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AF1404" w14:paraId="473D8542" w14:textId="77777777" w:rsidTr="008706AC">
        <w:trPr>
          <w:cantSplit/>
          <w:trHeight w:hRule="exact" w:val="851"/>
        </w:trPr>
        <w:tc>
          <w:tcPr>
            <w:tcW w:w="1276" w:type="dxa"/>
            <w:tcBorders>
              <w:bottom w:val="single" w:sz="4" w:space="0" w:color="auto"/>
            </w:tcBorders>
            <w:shd w:val="clear" w:color="auto" w:fill="auto"/>
            <w:vAlign w:val="bottom"/>
          </w:tcPr>
          <w:p w14:paraId="523CC0A4" w14:textId="77777777" w:rsidR="00B56E9C" w:rsidRPr="00AF1404" w:rsidRDefault="00B56E9C" w:rsidP="008706AC">
            <w:pPr>
              <w:spacing w:after="80"/>
            </w:pPr>
            <w:bookmarkStart w:id="0" w:name="_GoBack"/>
            <w:bookmarkEnd w:id="0"/>
          </w:p>
        </w:tc>
        <w:tc>
          <w:tcPr>
            <w:tcW w:w="2268" w:type="dxa"/>
            <w:tcBorders>
              <w:bottom w:val="single" w:sz="4" w:space="0" w:color="auto"/>
            </w:tcBorders>
            <w:shd w:val="clear" w:color="auto" w:fill="auto"/>
            <w:vAlign w:val="bottom"/>
          </w:tcPr>
          <w:p w14:paraId="7FB72BD7" w14:textId="77777777" w:rsidR="00B56E9C" w:rsidRPr="00AF1404" w:rsidRDefault="00B56E9C" w:rsidP="008706AC">
            <w:pPr>
              <w:spacing w:after="80" w:line="300" w:lineRule="exact"/>
              <w:rPr>
                <w:b/>
                <w:sz w:val="24"/>
                <w:szCs w:val="24"/>
              </w:rPr>
            </w:pPr>
            <w:r w:rsidRPr="00AF1404">
              <w:rPr>
                <w:sz w:val="28"/>
                <w:szCs w:val="28"/>
              </w:rPr>
              <w:t>United Nations</w:t>
            </w:r>
          </w:p>
        </w:tc>
        <w:tc>
          <w:tcPr>
            <w:tcW w:w="6095" w:type="dxa"/>
            <w:gridSpan w:val="2"/>
            <w:tcBorders>
              <w:bottom w:val="single" w:sz="4" w:space="0" w:color="auto"/>
            </w:tcBorders>
            <w:shd w:val="clear" w:color="auto" w:fill="auto"/>
            <w:vAlign w:val="bottom"/>
          </w:tcPr>
          <w:p w14:paraId="3119D643" w14:textId="77B858C7" w:rsidR="00B56E9C" w:rsidRPr="00AF1404" w:rsidRDefault="00BE1AFD" w:rsidP="005649EA">
            <w:pPr>
              <w:jc w:val="right"/>
            </w:pPr>
            <w:r w:rsidRPr="00AF1404">
              <w:rPr>
                <w:sz w:val="40"/>
              </w:rPr>
              <w:t>ECE</w:t>
            </w:r>
            <w:r w:rsidRPr="00AF1404">
              <w:t>/TRANS/WP.29/</w:t>
            </w:r>
            <w:r w:rsidR="006B4D4D" w:rsidRPr="00AF1404">
              <w:t>GRSG/9</w:t>
            </w:r>
            <w:r w:rsidR="004148B4">
              <w:t>6</w:t>
            </w:r>
          </w:p>
        </w:tc>
      </w:tr>
      <w:tr w:rsidR="00B56E9C" w:rsidRPr="00AF1404" w14:paraId="7E67F0DC" w14:textId="77777777" w:rsidTr="008706AC">
        <w:trPr>
          <w:cantSplit/>
          <w:trHeight w:hRule="exact" w:val="2835"/>
        </w:trPr>
        <w:tc>
          <w:tcPr>
            <w:tcW w:w="1276" w:type="dxa"/>
            <w:tcBorders>
              <w:top w:val="single" w:sz="4" w:space="0" w:color="auto"/>
              <w:bottom w:val="single" w:sz="12" w:space="0" w:color="auto"/>
            </w:tcBorders>
            <w:shd w:val="clear" w:color="auto" w:fill="auto"/>
          </w:tcPr>
          <w:p w14:paraId="1E2E024E" w14:textId="77777777" w:rsidR="00B56E9C" w:rsidRPr="003D2561" w:rsidRDefault="00092408" w:rsidP="008706AC">
            <w:pPr>
              <w:spacing w:before="120"/>
            </w:pPr>
            <w:r w:rsidRPr="00697D3C">
              <w:rPr>
                <w:noProof/>
                <w:lang w:val="en-US" w:eastAsia="zh-CN"/>
              </w:rPr>
              <w:drawing>
                <wp:inline distT="0" distB="0" distL="0" distR="0" wp14:anchorId="453A242E" wp14:editId="628ACB94">
                  <wp:extent cx="715645" cy="582930"/>
                  <wp:effectExtent l="0" t="0" r="8255" b="762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58293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661B2F31" w14:textId="77777777" w:rsidR="00B56E9C" w:rsidRPr="00AF1404" w:rsidRDefault="00D773DF" w:rsidP="008706AC">
            <w:pPr>
              <w:spacing w:before="120" w:line="420" w:lineRule="exact"/>
              <w:rPr>
                <w:sz w:val="40"/>
                <w:szCs w:val="40"/>
              </w:rPr>
            </w:pPr>
            <w:r w:rsidRPr="00AF1404">
              <w:rPr>
                <w:b/>
                <w:sz w:val="40"/>
                <w:szCs w:val="40"/>
              </w:rPr>
              <w:t>Economic and Social Council</w:t>
            </w:r>
          </w:p>
        </w:tc>
        <w:tc>
          <w:tcPr>
            <w:tcW w:w="2835" w:type="dxa"/>
            <w:tcBorders>
              <w:top w:val="single" w:sz="4" w:space="0" w:color="auto"/>
              <w:bottom w:val="single" w:sz="12" w:space="0" w:color="auto"/>
            </w:tcBorders>
            <w:shd w:val="clear" w:color="auto" w:fill="auto"/>
          </w:tcPr>
          <w:p w14:paraId="3BEE683B" w14:textId="77777777" w:rsidR="00BE1AFD" w:rsidRPr="00AF1404" w:rsidRDefault="00BE1AFD" w:rsidP="008706AC">
            <w:pPr>
              <w:spacing w:before="240" w:line="240" w:lineRule="exact"/>
            </w:pPr>
            <w:r w:rsidRPr="00AF1404">
              <w:t>Distr.: General</w:t>
            </w:r>
          </w:p>
          <w:p w14:paraId="44217BD2" w14:textId="5CAE2C16" w:rsidR="002C00F5" w:rsidRPr="00AF1404" w:rsidRDefault="00732BEE" w:rsidP="008706AC">
            <w:pPr>
              <w:spacing w:line="240" w:lineRule="exact"/>
            </w:pPr>
            <w:r>
              <w:t>2 December</w:t>
            </w:r>
            <w:r w:rsidR="006B4D4D" w:rsidRPr="00AF1404">
              <w:t xml:space="preserve"> </w:t>
            </w:r>
            <w:r w:rsidR="00BE1AFD" w:rsidRPr="00AF1404">
              <w:t>201</w:t>
            </w:r>
            <w:r w:rsidR="006B4D4D" w:rsidRPr="00AF1404">
              <w:t>9</w:t>
            </w:r>
          </w:p>
          <w:p w14:paraId="5397FFB4" w14:textId="77777777" w:rsidR="002C38B8" w:rsidRPr="00AF1404" w:rsidRDefault="002C38B8" w:rsidP="008706AC">
            <w:pPr>
              <w:spacing w:line="240" w:lineRule="exact"/>
            </w:pPr>
          </w:p>
          <w:p w14:paraId="0939831F" w14:textId="77777777" w:rsidR="00EA2A77" w:rsidRPr="00AF1404" w:rsidRDefault="00BE1AFD" w:rsidP="005649EA">
            <w:pPr>
              <w:spacing w:line="240" w:lineRule="exact"/>
            </w:pPr>
            <w:r w:rsidRPr="00AF1404">
              <w:t>Original: English</w:t>
            </w:r>
          </w:p>
        </w:tc>
      </w:tr>
    </w:tbl>
    <w:p w14:paraId="74901564" w14:textId="77777777" w:rsidR="00442A83" w:rsidRPr="00DD1D4D" w:rsidRDefault="00C96DF2" w:rsidP="00C96DF2">
      <w:pPr>
        <w:spacing w:before="120"/>
        <w:rPr>
          <w:b/>
          <w:sz w:val="28"/>
          <w:szCs w:val="28"/>
        </w:rPr>
      </w:pPr>
      <w:r w:rsidRPr="00DD1D4D">
        <w:rPr>
          <w:b/>
          <w:sz w:val="28"/>
          <w:szCs w:val="28"/>
        </w:rPr>
        <w:t>Economic Commission for Europe</w:t>
      </w:r>
    </w:p>
    <w:p w14:paraId="569185B4" w14:textId="77777777" w:rsidR="00C96DF2" w:rsidRPr="00DD1D4D" w:rsidRDefault="008F31D2" w:rsidP="00C96DF2">
      <w:pPr>
        <w:spacing w:before="120"/>
        <w:rPr>
          <w:sz w:val="28"/>
          <w:szCs w:val="28"/>
        </w:rPr>
      </w:pPr>
      <w:r w:rsidRPr="00DD1D4D">
        <w:rPr>
          <w:sz w:val="28"/>
          <w:szCs w:val="28"/>
        </w:rPr>
        <w:t>Inland Transport Committee</w:t>
      </w:r>
    </w:p>
    <w:p w14:paraId="27C32548" w14:textId="77777777" w:rsidR="00EA2A77" w:rsidRPr="00DD1D4D" w:rsidRDefault="00EA2A77" w:rsidP="00EA2A77">
      <w:pPr>
        <w:spacing w:before="120"/>
        <w:rPr>
          <w:b/>
          <w:sz w:val="24"/>
          <w:szCs w:val="24"/>
        </w:rPr>
      </w:pPr>
      <w:r w:rsidRPr="00DD1D4D">
        <w:rPr>
          <w:b/>
          <w:sz w:val="24"/>
          <w:szCs w:val="24"/>
        </w:rPr>
        <w:t xml:space="preserve">World Forum for Harmonization of Vehicle </w:t>
      </w:r>
      <w:r w:rsidR="00D26E07" w:rsidRPr="00DD1D4D">
        <w:rPr>
          <w:b/>
          <w:sz w:val="24"/>
          <w:szCs w:val="24"/>
        </w:rPr>
        <w:t>Regulation</w:t>
      </w:r>
      <w:r w:rsidRPr="00DD1D4D">
        <w:rPr>
          <w:b/>
          <w:sz w:val="24"/>
          <w:szCs w:val="24"/>
        </w:rPr>
        <w:t>s</w:t>
      </w:r>
    </w:p>
    <w:p w14:paraId="0479FB4D" w14:textId="77777777" w:rsidR="00993BA4" w:rsidRPr="00DD1D4D" w:rsidRDefault="00993BA4" w:rsidP="00EA2A77">
      <w:pPr>
        <w:spacing w:before="120"/>
        <w:rPr>
          <w:b/>
        </w:rPr>
      </w:pPr>
      <w:r w:rsidRPr="00DD1D4D">
        <w:rPr>
          <w:b/>
        </w:rPr>
        <w:t xml:space="preserve">Working Party on </w:t>
      </w:r>
      <w:r w:rsidR="0004245C" w:rsidRPr="00DD1D4D">
        <w:rPr>
          <w:b/>
        </w:rPr>
        <w:t>General Safety Provisions</w:t>
      </w:r>
    </w:p>
    <w:p w14:paraId="56AA58AB" w14:textId="67271000" w:rsidR="00ED14EE" w:rsidRPr="00DD1D4D" w:rsidRDefault="006B4D4D" w:rsidP="00ED14EE">
      <w:pPr>
        <w:spacing w:before="120"/>
        <w:rPr>
          <w:b/>
        </w:rPr>
      </w:pPr>
      <w:r w:rsidRPr="00DD1D4D">
        <w:rPr>
          <w:b/>
        </w:rPr>
        <w:t>11</w:t>
      </w:r>
      <w:r w:rsidR="004148B4">
        <w:rPr>
          <w:b/>
        </w:rPr>
        <w:t>7</w:t>
      </w:r>
      <w:r w:rsidR="00F2748F" w:rsidRPr="00DD1D4D">
        <w:rPr>
          <w:b/>
        </w:rPr>
        <w:t>th</w:t>
      </w:r>
      <w:r w:rsidR="00ED14EE" w:rsidRPr="00DD1D4D">
        <w:rPr>
          <w:b/>
        </w:rPr>
        <w:t xml:space="preserve"> session</w:t>
      </w:r>
    </w:p>
    <w:p w14:paraId="60186B97" w14:textId="20DE1CBB" w:rsidR="00ED14EE" w:rsidRPr="00DD1D4D" w:rsidRDefault="00ED14EE" w:rsidP="00ED14EE">
      <w:r w:rsidRPr="00DD1D4D">
        <w:t xml:space="preserve">Geneva, </w:t>
      </w:r>
      <w:r w:rsidR="00396B75">
        <w:t>8</w:t>
      </w:r>
      <w:r w:rsidR="00732BEE">
        <w:t>-</w:t>
      </w:r>
      <w:r w:rsidR="00396B75">
        <w:t>11</w:t>
      </w:r>
      <w:r w:rsidR="00E521C6" w:rsidRPr="00DD1D4D">
        <w:t xml:space="preserve"> </w:t>
      </w:r>
      <w:r w:rsidR="00396B75">
        <w:t>October</w:t>
      </w:r>
      <w:r w:rsidRPr="00DD1D4D">
        <w:t xml:space="preserve"> 201</w:t>
      </w:r>
      <w:r w:rsidR="006B4D4D" w:rsidRPr="00DD1D4D">
        <w:t>9</w:t>
      </w:r>
    </w:p>
    <w:p w14:paraId="23E46709" w14:textId="77777777" w:rsidR="00AD3A28" w:rsidRPr="00DD1D4D" w:rsidRDefault="00AD3A28" w:rsidP="00ED14EE"/>
    <w:p w14:paraId="0C517C52" w14:textId="66D48111" w:rsidR="002C00F5" w:rsidRPr="00DD1D4D" w:rsidRDefault="002C00F5" w:rsidP="00ED14EE">
      <w:pPr>
        <w:pStyle w:val="HChG"/>
      </w:pPr>
      <w:r w:rsidRPr="00DD1D4D">
        <w:tab/>
      </w:r>
      <w:r w:rsidRPr="00DD1D4D">
        <w:tab/>
        <w:t xml:space="preserve">Report of the Working Party on </w:t>
      </w:r>
      <w:r w:rsidR="004571C4" w:rsidRPr="00DD1D4D">
        <w:t>General Safety</w:t>
      </w:r>
      <w:r w:rsidR="00E521C6" w:rsidRPr="00DD1D4D">
        <w:t xml:space="preserve"> </w:t>
      </w:r>
      <w:r w:rsidR="0004245C" w:rsidRPr="00DD1D4D">
        <w:t>Provisions</w:t>
      </w:r>
      <w:r w:rsidR="00E521C6" w:rsidRPr="00DD1D4D">
        <w:br/>
      </w:r>
      <w:r w:rsidRPr="00DD1D4D">
        <w:t>on its</w:t>
      </w:r>
      <w:r w:rsidRPr="00DD1D4D">
        <w:rPr>
          <w:bCs/>
        </w:rPr>
        <w:t xml:space="preserve"> </w:t>
      </w:r>
      <w:r w:rsidR="006B4D4D" w:rsidRPr="00DD1D4D">
        <w:rPr>
          <w:bCs/>
        </w:rPr>
        <w:t>11</w:t>
      </w:r>
      <w:r w:rsidR="00396B75">
        <w:rPr>
          <w:bCs/>
        </w:rPr>
        <w:t>7</w:t>
      </w:r>
      <w:r w:rsidR="00F2748F" w:rsidRPr="00DD1D4D">
        <w:rPr>
          <w:bCs/>
        </w:rPr>
        <w:t>th</w:t>
      </w:r>
      <w:r w:rsidR="00ED14EE" w:rsidRPr="00DD1D4D">
        <w:rPr>
          <w:bCs/>
        </w:rPr>
        <w:t xml:space="preserve"> </w:t>
      </w:r>
      <w:r w:rsidR="00AD167E" w:rsidRPr="00DD1D4D">
        <w:t>session</w:t>
      </w:r>
    </w:p>
    <w:p w14:paraId="2D1B042C" w14:textId="77777777" w:rsidR="00732CF3" w:rsidRPr="004148B4" w:rsidRDefault="00732CF3" w:rsidP="00A84B78">
      <w:pPr>
        <w:spacing w:after="120"/>
        <w:rPr>
          <w:sz w:val="28"/>
          <w:lang w:val="fr-CH"/>
        </w:rPr>
      </w:pPr>
      <w:bookmarkStart w:id="1" w:name="_Hlk25325006"/>
      <w:r w:rsidRPr="004148B4">
        <w:rPr>
          <w:sz w:val="28"/>
          <w:lang w:val="fr-CH"/>
        </w:rPr>
        <w:t>Contents</w:t>
      </w:r>
    </w:p>
    <w:p w14:paraId="28EDE6B3" w14:textId="77777777" w:rsidR="00732CF3" w:rsidRPr="004148B4" w:rsidRDefault="00732CF3" w:rsidP="00732CF3">
      <w:pPr>
        <w:tabs>
          <w:tab w:val="right" w:pos="8929"/>
          <w:tab w:val="right" w:pos="9638"/>
        </w:tabs>
        <w:spacing w:after="120"/>
        <w:ind w:left="283"/>
        <w:rPr>
          <w:lang w:val="fr-CH"/>
        </w:rPr>
      </w:pPr>
      <w:r w:rsidRPr="004148B4">
        <w:rPr>
          <w:i/>
          <w:sz w:val="18"/>
          <w:lang w:val="fr-CH"/>
        </w:rPr>
        <w:tab/>
      </w:r>
      <w:proofErr w:type="spellStart"/>
      <w:r w:rsidRPr="004148B4">
        <w:rPr>
          <w:i/>
          <w:sz w:val="18"/>
          <w:lang w:val="fr-CH"/>
        </w:rPr>
        <w:t>Paragraphs</w:t>
      </w:r>
      <w:proofErr w:type="spellEnd"/>
      <w:r w:rsidRPr="004148B4">
        <w:rPr>
          <w:i/>
          <w:sz w:val="18"/>
          <w:lang w:val="fr-CH"/>
        </w:rPr>
        <w:tab/>
        <w:t>Page</w:t>
      </w:r>
    </w:p>
    <w:bookmarkEnd w:id="1"/>
    <w:p w14:paraId="0E442C76" w14:textId="77777777" w:rsidR="000D5B1E" w:rsidRPr="000D5B1E" w:rsidRDefault="000D5B1E" w:rsidP="000D5B1E">
      <w:pPr>
        <w:tabs>
          <w:tab w:val="right" w:pos="850"/>
          <w:tab w:val="left" w:pos="1134"/>
          <w:tab w:val="left" w:pos="1559"/>
          <w:tab w:val="left" w:pos="1984"/>
          <w:tab w:val="left" w:leader="dot" w:pos="7654"/>
          <w:tab w:val="right" w:pos="8929"/>
          <w:tab w:val="right" w:pos="9638"/>
        </w:tabs>
        <w:spacing w:after="120"/>
        <w:rPr>
          <w:lang w:val="fr-CH"/>
        </w:rPr>
      </w:pPr>
      <w:r w:rsidRPr="00032B0D">
        <w:rPr>
          <w:lang w:val="fr-CH"/>
        </w:rPr>
        <w:tab/>
      </w:r>
      <w:r w:rsidRPr="000D5B1E">
        <w:rPr>
          <w:lang w:val="fr-CH"/>
        </w:rPr>
        <w:t>I.</w:t>
      </w:r>
      <w:r w:rsidRPr="000D5B1E">
        <w:rPr>
          <w:lang w:val="fr-CH"/>
        </w:rPr>
        <w:tab/>
        <w:t>Attendance</w:t>
      </w:r>
      <w:r w:rsidRPr="000D5B1E">
        <w:rPr>
          <w:lang w:val="fr-CH"/>
        </w:rPr>
        <w:tab/>
      </w:r>
      <w:r w:rsidRPr="000D5B1E">
        <w:rPr>
          <w:lang w:val="fr-CH"/>
        </w:rPr>
        <w:tab/>
        <w:t>1</w:t>
      </w:r>
      <w:r w:rsidRPr="000D5B1E">
        <w:rPr>
          <w:lang w:val="fr-CH"/>
        </w:rPr>
        <w:tab/>
        <w:t>3</w:t>
      </w:r>
    </w:p>
    <w:p w14:paraId="686A6CF4" w14:textId="77777777" w:rsidR="000D5B1E" w:rsidRPr="00053594" w:rsidRDefault="000D5B1E" w:rsidP="000D5B1E">
      <w:pPr>
        <w:tabs>
          <w:tab w:val="right" w:pos="850"/>
          <w:tab w:val="left" w:pos="1134"/>
          <w:tab w:val="left" w:pos="1559"/>
          <w:tab w:val="left" w:pos="1984"/>
          <w:tab w:val="left" w:leader="dot" w:pos="7654"/>
          <w:tab w:val="right" w:pos="8929"/>
          <w:tab w:val="right" w:pos="9638"/>
        </w:tabs>
        <w:spacing w:after="120"/>
      </w:pPr>
      <w:r w:rsidRPr="000D5B1E">
        <w:rPr>
          <w:lang w:val="fr-CH"/>
        </w:rPr>
        <w:tab/>
      </w:r>
      <w:r w:rsidRPr="00053594">
        <w:t>II.</w:t>
      </w:r>
      <w:r w:rsidRPr="00053594">
        <w:tab/>
        <w:t>Adoption of the agenda (agenda item 1)</w:t>
      </w:r>
      <w:r w:rsidRPr="00053594">
        <w:tab/>
      </w:r>
      <w:r w:rsidRPr="00053594">
        <w:tab/>
        <w:t>2–4</w:t>
      </w:r>
      <w:r w:rsidRPr="00053594">
        <w:tab/>
        <w:t>3</w:t>
      </w:r>
    </w:p>
    <w:p w14:paraId="55E2AE6C" w14:textId="77777777" w:rsidR="000D5B1E" w:rsidRPr="00053594" w:rsidRDefault="000D5B1E" w:rsidP="000D5B1E">
      <w:pPr>
        <w:tabs>
          <w:tab w:val="right" w:pos="850"/>
          <w:tab w:val="left" w:pos="1134"/>
          <w:tab w:val="left" w:pos="1559"/>
          <w:tab w:val="left" w:pos="1984"/>
          <w:tab w:val="left" w:leader="dot" w:pos="7654"/>
          <w:tab w:val="right" w:pos="8929"/>
          <w:tab w:val="right" w:pos="9638"/>
        </w:tabs>
        <w:spacing w:after="120"/>
      </w:pPr>
      <w:r w:rsidRPr="00053594">
        <w:tab/>
        <w:t>III.</w:t>
      </w:r>
      <w:r w:rsidRPr="00053594">
        <w:tab/>
        <w:t>Amendments to regulations on buses and coaches (agenda item 2)</w:t>
      </w:r>
      <w:r w:rsidRPr="00053594">
        <w:tab/>
      </w:r>
      <w:r w:rsidRPr="00053594">
        <w:tab/>
        <w:t>5–11</w:t>
      </w:r>
      <w:r w:rsidRPr="00053594">
        <w:tab/>
        <w:t>3</w:t>
      </w:r>
    </w:p>
    <w:p w14:paraId="744A40A5" w14:textId="77777777" w:rsidR="000D5B1E" w:rsidRPr="00053594" w:rsidRDefault="000D5B1E" w:rsidP="000D5B1E">
      <w:pPr>
        <w:tabs>
          <w:tab w:val="right" w:pos="850"/>
          <w:tab w:val="left" w:pos="1134"/>
          <w:tab w:val="left" w:pos="1559"/>
          <w:tab w:val="left" w:pos="1984"/>
          <w:tab w:val="left" w:leader="dot" w:pos="7654"/>
          <w:tab w:val="right" w:pos="8929"/>
          <w:tab w:val="right" w:pos="9638"/>
        </w:tabs>
        <w:spacing w:after="120"/>
      </w:pPr>
      <w:r w:rsidRPr="00053594">
        <w:tab/>
      </w:r>
      <w:r w:rsidRPr="00053594">
        <w:tab/>
        <w:t>A.</w:t>
      </w:r>
      <w:r w:rsidRPr="00053594">
        <w:tab/>
        <w:t>UN Regulation No. 107 (M2 and M3 vehicles)</w:t>
      </w:r>
      <w:r w:rsidRPr="00053594">
        <w:tab/>
      </w:r>
      <w:r w:rsidRPr="00053594">
        <w:tab/>
        <w:t>5–10</w:t>
      </w:r>
      <w:r w:rsidRPr="00053594">
        <w:tab/>
        <w:t>3</w:t>
      </w:r>
    </w:p>
    <w:p w14:paraId="5F9EEADB" w14:textId="77777777" w:rsidR="000D5B1E" w:rsidRPr="00053594" w:rsidRDefault="000D5B1E" w:rsidP="000D5B1E">
      <w:pPr>
        <w:tabs>
          <w:tab w:val="right" w:pos="850"/>
          <w:tab w:val="left" w:pos="1134"/>
          <w:tab w:val="left" w:pos="1559"/>
          <w:tab w:val="left" w:pos="1984"/>
          <w:tab w:val="left" w:leader="dot" w:pos="7654"/>
          <w:tab w:val="right" w:pos="8929"/>
          <w:tab w:val="right" w:pos="9638"/>
        </w:tabs>
        <w:spacing w:after="120"/>
      </w:pPr>
      <w:r w:rsidRPr="00053594">
        <w:tab/>
      </w:r>
      <w:r w:rsidRPr="00053594">
        <w:tab/>
        <w:t>B.</w:t>
      </w:r>
      <w:r w:rsidRPr="00053594">
        <w:tab/>
        <w:t>UN Regulation No. 118 (Burning behaviour of materials)</w:t>
      </w:r>
      <w:r w:rsidRPr="00053594">
        <w:tab/>
      </w:r>
      <w:r w:rsidRPr="00053594">
        <w:tab/>
        <w:t>11</w:t>
      </w:r>
      <w:r w:rsidRPr="00053594">
        <w:tab/>
        <w:t>5</w:t>
      </w:r>
    </w:p>
    <w:p w14:paraId="6EA4C991" w14:textId="77777777" w:rsidR="000D5B1E" w:rsidRPr="00053594" w:rsidRDefault="000D5B1E" w:rsidP="000D5B1E">
      <w:pPr>
        <w:tabs>
          <w:tab w:val="right" w:pos="850"/>
          <w:tab w:val="left" w:pos="1134"/>
          <w:tab w:val="left" w:pos="1559"/>
          <w:tab w:val="left" w:pos="1984"/>
          <w:tab w:val="left" w:leader="dot" w:pos="7654"/>
          <w:tab w:val="right" w:pos="8929"/>
          <w:tab w:val="right" w:pos="9638"/>
        </w:tabs>
        <w:spacing w:after="120"/>
      </w:pPr>
      <w:r w:rsidRPr="00053594">
        <w:tab/>
        <w:t>IV.</w:t>
      </w:r>
      <w:r w:rsidRPr="00053594">
        <w:tab/>
        <w:t>UN Regulation No. 26 (External projections of passenger cars) (agenda item 3)</w:t>
      </w:r>
      <w:r w:rsidRPr="00053594">
        <w:tab/>
      </w:r>
      <w:r w:rsidRPr="00053594">
        <w:tab/>
        <w:t>12–13</w:t>
      </w:r>
      <w:r w:rsidRPr="00053594">
        <w:tab/>
        <w:t>5</w:t>
      </w:r>
    </w:p>
    <w:p w14:paraId="42D5C31A" w14:textId="77777777" w:rsidR="000D5B1E" w:rsidRPr="00053594" w:rsidRDefault="000D5B1E" w:rsidP="000D5B1E">
      <w:pPr>
        <w:tabs>
          <w:tab w:val="right" w:pos="850"/>
          <w:tab w:val="left" w:pos="1134"/>
          <w:tab w:val="left" w:pos="1559"/>
          <w:tab w:val="left" w:pos="1984"/>
          <w:tab w:val="left" w:leader="dot" w:pos="7654"/>
          <w:tab w:val="right" w:pos="8929"/>
          <w:tab w:val="right" w:pos="9638"/>
        </w:tabs>
        <w:spacing w:after="120"/>
      </w:pPr>
      <w:r w:rsidRPr="00053594">
        <w:tab/>
        <w:t>V.</w:t>
      </w:r>
      <w:r w:rsidRPr="00053594">
        <w:tab/>
        <w:t>UN Regulation No. 34 (Prevention of fire risks) (agenda item 4)</w:t>
      </w:r>
      <w:r w:rsidRPr="00053594">
        <w:tab/>
      </w:r>
      <w:r w:rsidRPr="00053594">
        <w:tab/>
        <w:t>14</w:t>
      </w:r>
      <w:r w:rsidRPr="00053594">
        <w:tab/>
        <w:t>5</w:t>
      </w:r>
    </w:p>
    <w:p w14:paraId="1DAA8700" w14:textId="344BFBB4" w:rsidR="000D5B1E" w:rsidRPr="00053594" w:rsidRDefault="000D5B1E" w:rsidP="000D5B1E">
      <w:pPr>
        <w:tabs>
          <w:tab w:val="right" w:pos="850"/>
          <w:tab w:val="left" w:pos="1134"/>
          <w:tab w:val="left" w:pos="1559"/>
          <w:tab w:val="left" w:pos="1984"/>
          <w:tab w:val="left" w:leader="dot" w:pos="7654"/>
          <w:tab w:val="right" w:pos="8929"/>
          <w:tab w:val="right" w:pos="9638"/>
        </w:tabs>
        <w:spacing w:after="120"/>
      </w:pPr>
      <w:r w:rsidRPr="00053594">
        <w:tab/>
        <w:t>VI.</w:t>
      </w:r>
      <w:r w:rsidRPr="00053594">
        <w:tab/>
        <w:t>UN Regulation No. 35 (Foot controls) (agenda item 5)</w:t>
      </w:r>
      <w:r w:rsidRPr="00053594">
        <w:tab/>
      </w:r>
      <w:r w:rsidRPr="00053594">
        <w:tab/>
        <w:t>15–16</w:t>
      </w:r>
      <w:r w:rsidRPr="00053594">
        <w:tab/>
      </w:r>
      <w:r w:rsidR="00A344D5">
        <w:t>5</w:t>
      </w:r>
    </w:p>
    <w:p w14:paraId="3209DA93" w14:textId="77777777" w:rsidR="000D5B1E" w:rsidRPr="00053594" w:rsidRDefault="000D5B1E" w:rsidP="000D5B1E">
      <w:pPr>
        <w:tabs>
          <w:tab w:val="right" w:pos="850"/>
          <w:tab w:val="left" w:pos="1134"/>
          <w:tab w:val="left" w:pos="1559"/>
          <w:tab w:val="left" w:pos="1984"/>
          <w:tab w:val="left" w:leader="dot" w:pos="7654"/>
          <w:tab w:val="right" w:pos="8929"/>
          <w:tab w:val="right" w:pos="9638"/>
        </w:tabs>
        <w:spacing w:after="120"/>
      </w:pPr>
      <w:r w:rsidRPr="00053594">
        <w:tab/>
        <w:t>VII.</w:t>
      </w:r>
      <w:r w:rsidRPr="00053594">
        <w:tab/>
        <w:t>Amendments to safety glazing regulations (agenda item 6)</w:t>
      </w:r>
      <w:r w:rsidRPr="00053594">
        <w:tab/>
      </w:r>
      <w:r w:rsidRPr="00053594">
        <w:tab/>
        <w:t>17–26</w:t>
      </w:r>
      <w:r w:rsidRPr="00053594">
        <w:tab/>
        <w:t>6</w:t>
      </w:r>
    </w:p>
    <w:p w14:paraId="3F130F7F" w14:textId="77777777" w:rsidR="000D5B1E" w:rsidRPr="00053594" w:rsidRDefault="000D5B1E" w:rsidP="000D5B1E">
      <w:pPr>
        <w:tabs>
          <w:tab w:val="right" w:pos="850"/>
          <w:tab w:val="left" w:pos="1134"/>
          <w:tab w:val="left" w:pos="1559"/>
          <w:tab w:val="left" w:pos="1984"/>
          <w:tab w:val="left" w:leader="dot" w:pos="7654"/>
          <w:tab w:val="right" w:pos="8929"/>
          <w:tab w:val="right" w:pos="9638"/>
        </w:tabs>
        <w:spacing w:after="120"/>
      </w:pPr>
      <w:r w:rsidRPr="00053594">
        <w:tab/>
      </w:r>
      <w:r w:rsidRPr="00053594">
        <w:tab/>
        <w:t>A.</w:t>
      </w:r>
      <w:r w:rsidRPr="00053594">
        <w:tab/>
        <w:t>UN Global Technical Regulation No. 6 (Safety glazing)</w:t>
      </w:r>
      <w:r w:rsidRPr="00053594">
        <w:tab/>
      </w:r>
      <w:r w:rsidRPr="00053594">
        <w:tab/>
        <w:t>21–23</w:t>
      </w:r>
      <w:r w:rsidRPr="00053594">
        <w:tab/>
        <w:t>6</w:t>
      </w:r>
    </w:p>
    <w:p w14:paraId="594649A9" w14:textId="77777777" w:rsidR="000D5B1E" w:rsidRPr="00053594" w:rsidRDefault="000D5B1E" w:rsidP="000D5B1E">
      <w:pPr>
        <w:tabs>
          <w:tab w:val="right" w:pos="850"/>
          <w:tab w:val="left" w:pos="1134"/>
          <w:tab w:val="left" w:pos="1559"/>
          <w:tab w:val="left" w:pos="1984"/>
          <w:tab w:val="left" w:leader="dot" w:pos="7654"/>
          <w:tab w:val="right" w:pos="8929"/>
          <w:tab w:val="right" w:pos="9638"/>
        </w:tabs>
        <w:spacing w:after="120"/>
      </w:pPr>
      <w:r w:rsidRPr="00053594">
        <w:tab/>
      </w:r>
      <w:r w:rsidRPr="00053594">
        <w:tab/>
        <w:t>B.</w:t>
      </w:r>
      <w:r w:rsidRPr="00053594">
        <w:tab/>
        <w:t>UN Regulation No. 43 (Safety glazing)</w:t>
      </w:r>
      <w:r w:rsidRPr="00053594">
        <w:tab/>
      </w:r>
      <w:r w:rsidRPr="00053594">
        <w:tab/>
        <w:t>24–25</w:t>
      </w:r>
      <w:r w:rsidRPr="00053594">
        <w:tab/>
        <w:t>7</w:t>
      </w:r>
    </w:p>
    <w:p w14:paraId="7884C004" w14:textId="77777777" w:rsidR="000D5B1E" w:rsidRPr="00053594" w:rsidRDefault="000D5B1E" w:rsidP="000D5B1E">
      <w:pPr>
        <w:tabs>
          <w:tab w:val="right" w:pos="850"/>
          <w:tab w:val="left" w:pos="1134"/>
          <w:tab w:val="left" w:pos="1559"/>
          <w:tab w:val="left" w:pos="1984"/>
          <w:tab w:val="left" w:leader="dot" w:pos="7654"/>
          <w:tab w:val="right" w:pos="8929"/>
          <w:tab w:val="right" w:pos="9638"/>
        </w:tabs>
        <w:spacing w:after="120"/>
      </w:pPr>
      <w:r w:rsidRPr="00053594">
        <w:tab/>
        <w:t>VIII.</w:t>
      </w:r>
      <w:r w:rsidRPr="00053594">
        <w:tab/>
        <w:t>Awareness of the proximity of Vulnerable Road Users (agenda item 7)</w:t>
      </w:r>
      <w:r w:rsidRPr="00053594">
        <w:tab/>
      </w:r>
      <w:r w:rsidRPr="00053594">
        <w:tab/>
        <w:t>26–36</w:t>
      </w:r>
      <w:r w:rsidRPr="00053594">
        <w:tab/>
        <w:t>7</w:t>
      </w:r>
    </w:p>
    <w:p w14:paraId="17C761AD" w14:textId="4C900BE6" w:rsidR="000D5B1E" w:rsidRPr="00053594" w:rsidRDefault="000D5B1E" w:rsidP="000D5B1E">
      <w:pPr>
        <w:tabs>
          <w:tab w:val="right" w:pos="850"/>
          <w:tab w:val="left" w:pos="1134"/>
          <w:tab w:val="left" w:pos="1559"/>
          <w:tab w:val="left" w:pos="1984"/>
          <w:tab w:val="left" w:leader="dot" w:pos="7654"/>
          <w:tab w:val="right" w:pos="8929"/>
          <w:tab w:val="right" w:pos="9638"/>
        </w:tabs>
        <w:spacing w:after="120"/>
      </w:pPr>
      <w:r w:rsidRPr="00053594">
        <w:tab/>
      </w:r>
      <w:r w:rsidRPr="00053594">
        <w:tab/>
        <w:t>A.</w:t>
      </w:r>
      <w:r w:rsidRPr="00053594">
        <w:tab/>
        <w:t>UN Regulation No. 46 (Devices for indirect vision)</w:t>
      </w:r>
      <w:r w:rsidRPr="00053594">
        <w:tab/>
      </w:r>
      <w:r w:rsidRPr="00053594">
        <w:tab/>
        <w:t>29–34</w:t>
      </w:r>
      <w:r w:rsidRPr="00053594">
        <w:tab/>
      </w:r>
      <w:r w:rsidR="000C4DEF">
        <w:t>7</w:t>
      </w:r>
    </w:p>
    <w:p w14:paraId="56FAE604" w14:textId="676D8382" w:rsidR="000D5B1E" w:rsidRPr="00053594" w:rsidRDefault="000D5B1E" w:rsidP="000D5B1E">
      <w:pPr>
        <w:tabs>
          <w:tab w:val="right" w:pos="850"/>
          <w:tab w:val="left" w:pos="1134"/>
          <w:tab w:val="left" w:pos="1559"/>
          <w:tab w:val="left" w:pos="1984"/>
          <w:tab w:val="left" w:leader="dot" w:pos="7654"/>
          <w:tab w:val="right" w:pos="8929"/>
          <w:tab w:val="right" w:pos="9638"/>
        </w:tabs>
        <w:spacing w:after="120"/>
      </w:pPr>
      <w:r w:rsidRPr="00053594">
        <w:tab/>
      </w:r>
      <w:r w:rsidRPr="00053594">
        <w:tab/>
        <w:t>B.</w:t>
      </w:r>
      <w:r w:rsidRPr="00053594">
        <w:tab/>
        <w:t xml:space="preserve">UN Regulation on Blind Spot Information Systems (BSIS) </w:t>
      </w:r>
      <w:r w:rsidRPr="00053594">
        <w:tab/>
      </w:r>
      <w:r w:rsidRPr="00053594">
        <w:tab/>
        <w:t>35–36</w:t>
      </w:r>
      <w:r w:rsidRPr="00053594">
        <w:tab/>
        <w:t>8</w:t>
      </w:r>
    </w:p>
    <w:p w14:paraId="7256FBD2" w14:textId="38B931FE" w:rsidR="000D5B1E" w:rsidRPr="00053594" w:rsidRDefault="000D5B1E" w:rsidP="000D5B1E">
      <w:pPr>
        <w:tabs>
          <w:tab w:val="right" w:pos="850"/>
          <w:tab w:val="left" w:pos="1134"/>
          <w:tab w:val="left" w:pos="1559"/>
          <w:tab w:val="left" w:pos="1984"/>
          <w:tab w:val="left" w:leader="dot" w:pos="7654"/>
          <w:tab w:val="right" w:pos="8929"/>
          <w:tab w:val="right" w:pos="9638"/>
        </w:tabs>
        <w:spacing w:after="120"/>
      </w:pPr>
      <w:r w:rsidRPr="00053594">
        <w:tab/>
        <w:t>IX.</w:t>
      </w:r>
      <w:r w:rsidRPr="00053594">
        <w:tab/>
        <w:t>UN Regulation No. 55 (Mechanical couplings) (agenda item 8)</w:t>
      </w:r>
      <w:r w:rsidRPr="00053594">
        <w:tab/>
      </w:r>
      <w:r w:rsidRPr="00053594">
        <w:tab/>
        <w:t>37–39</w:t>
      </w:r>
      <w:r w:rsidRPr="00053594">
        <w:tab/>
      </w:r>
      <w:r w:rsidR="00311E3A">
        <w:t>8</w:t>
      </w:r>
    </w:p>
    <w:p w14:paraId="0E07955D" w14:textId="389D5B92" w:rsidR="000D5B1E" w:rsidRPr="00053594" w:rsidRDefault="000D5B1E" w:rsidP="000D5B1E">
      <w:pPr>
        <w:tabs>
          <w:tab w:val="right" w:pos="850"/>
          <w:tab w:val="left" w:pos="1134"/>
          <w:tab w:val="left" w:pos="1559"/>
          <w:tab w:val="left" w:pos="1984"/>
          <w:tab w:val="left" w:leader="dot" w:pos="7654"/>
          <w:tab w:val="right" w:pos="8929"/>
          <w:tab w:val="right" w:pos="9638"/>
        </w:tabs>
        <w:spacing w:after="120"/>
      </w:pPr>
      <w:r w:rsidRPr="00053594">
        <w:lastRenderedPageBreak/>
        <w:tab/>
        <w:t>X.</w:t>
      </w:r>
      <w:r w:rsidRPr="00053594">
        <w:tab/>
        <w:t>UN Regulation No. 58 (Rear underrun protective devices) (agenda item 9)</w:t>
      </w:r>
      <w:r w:rsidRPr="00053594">
        <w:tab/>
      </w:r>
      <w:r w:rsidR="005522F1">
        <w:tab/>
      </w:r>
      <w:r w:rsidRPr="00053594">
        <w:t>40–41</w:t>
      </w:r>
      <w:r w:rsidRPr="00053594">
        <w:tab/>
        <w:t>9</w:t>
      </w:r>
    </w:p>
    <w:p w14:paraId="53F9BDD1" w14:textId="1919B14C" w:rsidR="000D5B1E" w:rsidRPr="00053594" w:rsidRDefault="000D5B1E" w:rsidP="000D5B1E">
      <w:pPr>
        <w:tabs>
          <w:tab w:val="right" w:pos="850"/>
          <w:tab w:val="left" w:pos="1134"/>
          <w:tab w:val="left" w:pos="1559"/>
          <w:tab w:val="left" w:pos="1984"/>
          <w:tab w:val="left" w:leader="dot" w:pos="7654"/>
          <w:tab w:val="right" w:pos="8929"/>
          <w:tab w:val="right" w:pos="9638"/>
        </w:tabs>
        <w:spacing w:after="120"/>
      </w:pPr>
      <w:r w:rsidRPr="00053594">
        <w:tab/>
        <w:t>XI.</w:t>
      </w:r>
      <w:r w:rsidRPr="00053594">
        <w:tab/>
        <w:t>UN Regulation No. 62 (Anti-theft (mopeds/motorcycles)) (agenda item 10)</w:t>
      </w:r>
      <w:r w:rsidRPr="00053594">
        <w:tab/>
      </w:r>
      <w:r w:rsidR="0072744E">
        <w:tab/>
      </w:r>
      <w:r w:rsidRPr="00053594">
        <w:t>42–43</w:t>
      </w:r>
      <w:r w:rsidRPr="00053594">
        <w:tab/>
        <w:t>9</w:t>
      </w:r>
    </w:p>
    <w:p w14:paraId="2EF3DB23" w14:textId="563E6F98" w:rsidR="000D5B1E" w:rsidRPr="00053594" w:rsidRDefault="000D5B1E" w:rsidP="000D5B1E">
      <w:pPr>
        <w:tabs>
          <w:tab w:val="right" w:pos="850"/>
          <w:tab w:val="left" w:pos="1134"/>
          <w:tab w:val="left" w:pos="1559"/>
          <w:tab w:val="left" w:pos="1984"/>
          <w:tab w:val="left" w:leader="dot" w:pos="7654"/>
          <w:tab w:val="right" w:pos="8929"/>
          <w:tab w:val="right" w:pos="9638"/>
        </w:tabs>
        <w:spacing w:after="120"/>
      </w:pPr>
      <w:r w:rsidRPr="00053594">
        <w:tab/>
        <w:t>XII.</w:t>
      </w:r>
      <w:r w:rsidRPr="00053594">
        <w:tab/>
        <w:t>Amendments to gas-fuelled vehicle regulations (agenda item 11)</w:t>
      </w:r>
      <w:r w:rsidRPr="00053594">
        <w:tab/>
      </w:r>
      <w:r w:rsidRPr="00053594">
        <w:tab/>
        <w:t>44–4</w:t>
      </w:r>
      <w:r w:rsidR="000C4DEF">
        <w:t>9</w:t>
      </w:r>
      <w:r w:rsidRPr="00053594">
        <w:tab/>
      </w:r>
      <w:r w:rsidR="0072744E">
        <w:t>9</w:t>
      </w:r>
    </w:p>
    <w:p w14:paraId="5C2A89E2" w14:textId="77777777" w:rsidR="000D5B1E" w:rsidRPr="00053594" w:rsidRDefault="000D5B1E" w:rsidP="000D5B1E">
      <w:pPr>
        <w:tabs>
          <w:tab w:val="right" w:pos="850"/>
          <w:tab w:val="left" w:pos="1134"/>
          <w:tab w:val="left" w:pos="1559"/>
          <w:tab w:val="left" w:pos="1984"/>
          <w:tab w:val="left" w:leader="dot" w:pos="7654"/>
          <w:tab w:val="right" w:pos="8929"/>
          <w:tab w:val="right" w:pos="9638"/>
        </w:tabs>
        <w:spacing w:after="120"/>
      </w:pPr>
      <w:r w:rsidRPr="00053594">
        <w:tab/>
      </w:r>
      <w:r w:rsidRPr="00053594">
        <w:tab/>
        <w:t>A.</w:t>
      </w:r>
      <w:r w:rsidRPr="00053594">
        <w:tab/>
        <w:t>UN Regulation No. 67 (LPG vehicles)</w:t>
      </w:r>
      <w:r w:rsidRPr="00053594">
        <w:tab/>
      </w:r>
      <w:r w:rsidRPr="00053594">
        <w:tab/>
        <w:t>44–45</w:t>
      </w:r>
      <w:r w:rsidRPr="00053594">
        <w:tab/>
        <w:t>10</w:t>
      </w:r>
    </w:p>
    <w:p w14:paraId="66F87778" w14:textId="280A57A4" w:rsidR="000D5B1E" w:rsidRPr="00053594" w:rsidRDefault="000D5B1E" w:rsidP="000D5B1E">
      <w:pPr>
        <w:tabs>
          <w:tab w:val="right" w:pos="850"/>
          <w:tab w:val="left" w:pos="1134"/>
          <w:tab w:val="left" w:pos="1559"/>
          <w:tab w:val="left" w:pos="1984"/>
          <w:tab w:val="left" w:leader="dot" w:pos="7654"/>
          <w:tab w:val="right" w:pos="8929"/>
          <w:tab w:val="right" w:pos="9638"/>
        </w:tabs>
        <w:spacing w:after="120"/>
      </w:pPr>
      <w:r w:rsidRPr="00053594">
        <w:tab/>
      </w:r>
      <w:r w:rsidRPr="00053594">
        <w:tab/>
        <w:t>B.</w:t>
      </w:r>
      <w:r w:rsidRPr="00053594">
        <w:tab/>
        <w:t>UN Regulation No. 110 (CNG and LNG vehicles)</w:t>
      </w:r>
      <w:r w:rsidRPr="00053594">
        <w:tab/>
      </w:r>
      <w:r w:rsidRPr="00053594">
        <w:tab/>
        <w:t>46–4</w:t>
      </w:r>
      <w:r w:rsidR="000C4DEF">
        <w:t>9</w:t>
      </w:r>
      <w:r w:rsidRPr="00053594">
        <w:tab/>
        <w:t>10</w:t>
      </w:r>
    </w:p>
    <w:p w14:paraId="650C24A9" w14:textId="1837DC80" w:rsidR="000D5B1E" w:rsidRPr="00053594" w:rsidRDefault="000D5B1E" w:rsidP="000D5B1E">
      <w:pPr>
        <w:tabs>
          <w:tab w:val="right" w:pos="850"/>
          <w:tab w:val="left" w:pos="1134"/>
          <w:tab w:val="left" w:pos="1559"/>
          <w:tab w:val="left" w:pos="1984"/>
          <w:tab w:val="left" w:leader="dot" w:pos="7654"/>
          <w:tab w:val="right" w:pos="8929"/>
          <w:tab w:val="right" w:pos="9638"/>
        </w:tabs>
        <w:spacing w:after="120"/>
      </w:pPr>
      <w:r w:rsidRPr="00053594">
        <w:tab/>
        <w:t>XIII.</w:t>
      </w:r>
      <w:r w:rsidRPr="00053594">
        <w:tab/>
        <w:t>UN Regulation No. 93 (Front underrun protection) (agenda item 12)</w:t>
      </w:r>
      <w:r w:rsidRPr="00053594">
        <w:tab/>
      </w:r>
      <w:r w:rsidRPr="00053594">
        <w:tab/>
      </w:r>
      <w:r w:rsidR="000C4DEF">
        <w:t>50</w:t>
      </w:r>
      <w:r w:rsidRPr="00053594">
        <w:t>–</w:t>
      </w:r>
      <w:r w:rsidR="000C4DEF">
        <w:t>51</w:t>
      </w:r>
      <w:r w:rsidRPr="00053594">
        <w:tab/>
        <w:t>10</w:t>
      </w:r>
    </w:p>
    <w:p w14:paraId="1DE76115" w14:textId="5AB2E5E8" w:rsidR="000D5B1E" w:rsidRPr="00053594" w:rsidRDefault="000D5B1E" w:rsidP="000D5B1E">
      <w:pPr>
        <w:tabs>
          <w:tab w:val="right" w:pos="850"/>
          <w:tab w:val="left" w:pos="1134"/>
          <w:tab w:val="left" w:pos="1559"/>
          <w:tab w:val="left" w:pos="1984"/>
          <w:tab w:val="left" w:leader="dot" w:pos="7654"/>
          <w:tab w:val="right" w:pos="8929"/>
          <w:tab w:val="right" w:pos="9638"/>
        </w:tabs>
        <w:spacing w:after="120"/>
      </w:pPr>
      <w:r w:rsidRPr="00053594">
        <w:tab/>
        <w:t>XIV.</w:t>
      </w:r>
      <w:r w:rsidRPr="00053594">
        <w:tab/>
        <w:t>UN Regulation No. 116 (Anti-theft and alarm systems) (agenda item 13)</w:t>
      </w:r>
      <w:r w:rsidRPr="00053594">
        <w:tab/>
      </w:r>
      <w:r w:rsidRPr="00053594">
        <w:tab/>
        <w:t>5</w:t>
      </w:r>
      <w:r w:rsidR="000C4DEF">
        <w:t>2</w:t>
      </w:r>
      <w:r w:rsidRPr="00053594">
        <w:t>–5</w:t>
      </w:r>
      <w:r w:rsidR="000C4DEF">
        <w:t>4</w:t>
      </w:r>
      <w:r w:rsidRPr="00053594">
        <w:tab/>
        <w:t>1</w:t>
      </w:r>
      <w:r w:rsidR="000C4DEF">
        <w:t>1</w:t>
      </w:r>
    </w:p>
    <w:p w14:paraId="50841581" w14:textId="146AD03E" w:rsidR="000D5B1E" w:rsidRPr="000D5B1E" w:rsidRDefault="000D5B1E" w:rsidP="000D5B1E">
      <w:pPr>
        <w:tabs>
          <w:tab w:val="right" w:pos="850"/>
          <w:tab w:val="left" w:pos="1134"/>
          <w:tab w:val="left" w:pos="1559"/>
          <w:tab w:val="left" w:pos="1984"/>
          <w:tab w:val="left" w:leader="dot" w:pos="7654"/>
          <w:tab w:val="right" w:pos="8929"/>
          <w:tab w:val="right" w:pos="9638"/>
        </w:tabs>
        <w:spacing w:after="120"/>
        <w:ind w:left="1134" w:hanging="1134"/>
      </w:pPr>
      <w:r w:rsidRPr="00053594">
        <w:tab/>
      </w:r>
      <w:r w:rsidRPr="000D5B1E">
        <w:t>XV.</w:t>
      </w:r>
      <w:r w:rsidRPr="000D5B1E">
        <w:tab/>
        <w:t xml:space="preserve">UN Regulation No. 121 (Identification of controls, tell-tales and indicators) </w:t>
      </w:r>
      <w:r w:rsidRPr="000D5B1E">
        <w:br/>
        <w:t>(agenda item 14)</w:t>
      </w:r>
      <w:r w:rsidRPr="000D5B1E">
        <w:tab/>
      </w:r>
      <w:r w:rsidRPr="000D5B1E">
        <w:tab/>
        <w:t>5</w:t>
      </w:r>
      <w:r w:rsidR="000C4DEF">
        <w:t>5</w:t>
      </w:r>
      <w:r w:rsidRPr="000D5B1E">
        <w:t>–5</w:t>
      </w:r>
      <w:r w:rsidR="000C4DEF">
        <w:t>6</w:t>
      </w:r>
      <w:r w:rsidRPr="000D5B1E">
        <w:tab/>
        <w:t>11</w:t>
      </w:r>
    </w:p>
    <w:p w14:paraId="7639DC83" w14:textId="0702797E" w:rsidR="000D5B1E" w:rsidRPr="00053594" w:rsidRDefault="000D5B1E" w:rsidP="000D5B1E">
      <w:pPr>
        <w:tabs>
          <w:tab w:val="right" w:pos="850"/>
          <w:tab w:val="left" w:pos="1134"/>
          <w:tab w:val="left" w:pos="1559"/>
          <w:tab w:val="left" w:pos="1984"/>
          <w:tab w:val="left" w:leader="dot" w:pos="7654"/>
          <w:tab w:val="right" w:pos="8929"/>
          <w:tab w:val="right" w:pos="9638"/>
        </w:tabs>
        <w:spacing w:after="120"/>
      </w:pPr>
      <w:r w:rsidRPr="000D5B1E">
        <w:tab/>
      </w:r>
      <w:r w:rsidRPr="00053594">
        <w:t>XVI.</w:t>
      </w:r>
      <w:r w:rsidRPr="00053594">
        <w:tab/>
        <w:t>UN Regulation No. 122 (Heating systems) (agenda item 15)</w:t>
      </w:r>
      <w:r w:rsidRPr="00053594">
        <w:tab/>
      </w:r>
      <w:r w:rsidRPr="00053594">
        <w:tab/>
        <w:t>5</w:t>
      </w:r>
      <w:r w:rsidR="000C4DEF">
        <w:t>7</w:t>
      </w:r>
      <w:r w:rsidRPr="00053594">
        <w:t>–5</w:t>
      </w:r>
      <w:r w:rsidR="000C4DEF">
        <w:t>8</w:t>
      </w:r>
      <w:r w:rsidRPr="00053594">
        <w:tab/>
        <w:t>11</w:t>
      </w:r>
    </w:p>
    <w:p w14:paraId="24CD87F3" w14:textId="0992B7AA" w:rsidR="000D5B1E" w:rsidRPr="00053594" w:rsidRDefault="000D5B1E" w:rsidP="000D5B1E">
      <w:pPr>
        <w:tabs>
          <w:tab w:val="right" w:pos="850"/>
          <w:tab w:val="left" w:pos="1134"/>
          <w:tab w:val="left" w:pos="1559"/>
          <w:tab w:val="left" w:pos="1984"/>
          <w:tab w:val="left" w:leader="dot" w:pos="7654"/>
          <w:tab w:val="right" w:pos="8929"/>
          <w:tab w:val="right" w:pos="9638"/>
        </w:tabs>
        <w:spacing w:after="120"/>
      </w:pPr>
      <w:r w:rsidRPr="00053594">
        <w:tab/>
        <w:t>XVII.</w:t>
      </w:r>
      <w:r w:rsidRPr="00053594">
        <w:tab/>
        <w:t>UN Regulation No. 144 (Accident Emergency Call Systems) (agenda item 16)</w:t>
      </w:r>
      <w:r w:rsidRPr="00053594">
        <w:tab/>
      </w:r>
      <w:r w:rsidRPr="00053594">
        <w:tab/>
        <w:t>5</w:t>
      </w:r>
      <w:r w:rsidR="000C4DEF">
        <w:t>9</w:t>
      </w:r>
      <w:r w:rsidRPr="00053594">
        <w:t>–6</w:t>
      </w:r>
      <w:r w:rsidR="000C4DEF">
        <w:t>4</w:t>
      </w:r>
      <w:r w:rsidRPr="00053594">
        <w:tab/>
        <w:t>1</w:t>
      </w:r>
      <w:r w:rsidR="000C4DEF">
        <w:t>2</w:t>
      </w:r>
    </w:p>
    <w:p w14:paraId="7BE54094" w14:textId="7FC9A4A8" w:rsidR="000D5B1E" w:rsidRPr="00053594" w:rsidRDefault="000D5B1E" w:rsidP="000D5B1E">
      <w:pPr>
        <w:tabs>
          <w:tab w:val="right" w:pos="850"/>
          <w:tab w:val="left" w:pos="1134"/>
          <w:tab w:val="left" w:pos="1559"/>
          <w:tab w:val="left" w:pos="1984"/>
          <w:tab w:val="left" w:leader="dot" w:pos="7654"/>
          <w:tab w:val="right" w:pos="8929"/>
          <w:tab w:val="right" w:pos="9638"/>
        </w:tabs>
        <w:spacing w:after="120"/>
      </w:pPr>
      <w:r w:rsidRPr="00053594">
        <w:tab/>
        <w:t>XVIII.</w:t>
      </w:r>
      <w:r w:rsidRPr="00053594">
        <w:tab/>
        <w:t>UN Regulation No. 0 (International Whole Vehicle Type Approval) (agenda item 17)</w:t>
      </w:r>
      <w:r w:rsidRPr="00053594">
        <w:tab/>
        <w:t>6</w:t>
      </w:r>
      <w:r w:rsidR="000C4DEF">
        <w:t>5</w:t>
      </w:r>
      <w:r w:rsidRPr="00053594">
        <w:tab/>
        <w:t>12</w:t>
      </w:r>
    </w:p>
    <w:p w14:paraId="24EB5CA9" w14:textId="504265DB" w:rsidR="000D5B1E" w:rsidRPr="00053594" w:rsidRDefault="000D5B1E" w:rsidP="000D5B1E">
      <w:pPr>
        <w:tabs>
          <w:tab w:val="right" w:pos="850"/>
          <w:tab w:val="left" w:pos="1134"/>
          <w:tab w:val="left" w:pos="1559"/>
          <w:tab w:val="left" w:pos="1984"/>
          <w:tab w:val="left" w:leader="dot" w:pos="7654"/>
          <w:tab w:val="right" w:pos="8929"/>
          <w:tab w:val="right" w:pos="9638"/>
        </w:tabs>
        <w:spacing w:after="120"/>
      </w:pPr>
      <w:r w:rsidRPr="00053594">
        <w:tab/>
        <w:t>XIX.</w:t>
      </w:r>
      <w:r w:rsidRPr="00053594">
        <w:tab/>
        <w:t>Consolidated Resolution on the construction of vehicles (R.E.3) (agenda item 18)</w:t>
      </w:r>
      <w:r w:rsidRPr="00053594">
        <w:tab/>
        <w:t>6</w:t>
      </w:r>
      <w:r w:rsidR="000C4DEF">
        <w:t>6</w:t>
      </w:r>
      <w:r w:rsidRPr="00053594">
        <w:t>–6</w:t>
      </w:r>
      <w:r w:rsidR="000C4DEF">
        <w:t>7</w:t>
      </w:r>
      <w:r w:rsidRPr="00053594">
        <w:tab/>
        <w:t>12</w:t>
      </w:r>
    </w:p>
    <w:p w14:paraId="744E92A3" w14:textId="7BE435E5" w:rsidR="000D5B1E" w:rsidRPr="00053594" w:rsidRDefault="000D5B1E" w:rsidP="000D5B1E">
      <w:pPr>
        <w:tabs>
          <w:tab w:val="right" w:pos="850"/>
          <w:tab w:val="left" w:pos="1134"/>
          <w:tab w:val="left" w:pos="1559"/>
          <w:tab w:val="left" w:pos="1984"/>
          <w:tab w:val="left" w:leader="dot" w:pos="7654"/>
          <w:tab w:val="right" w:pos="8929"/>
          <w:tab w:val="right" w:pos="9638"/>
        </w:tabs>
        <w:spacing w:after="120"/>
      </w:pPr>
      <w:r w:rsidRPr="00053594">
        <w:tab/>
        <w:t>XX.</w:t>
      </w:r>
      <w:r w:rsidRPr="00053594">
        <w:tab/>
        <w:t>Event data recorder (agenda item 19)</w:t>
      </w:r>
      <w:r w:rsidRPr="00053594">
        <w:tab/>
      </w:r>
      <w:r w:rsidRPr="00053594">
        <w:tab/>
        <w:t>6</w:t>
      </w:r>
      <w:r w:rsidR="000C4DEF">
        <w:t>8</w:t>
      </w:r>
      <w:r w:rsidRPr="00053594">
        <w:t>–</w:t>
      </w:r>
      <w:r w:rsidR="000C4DEF">
        <w:t>71</w:t>
      </w:r>
      <w:r w:rsidRPr="00053594">
        <w:tab/>
        <w:t>13</w:t>
      </w:r>
    </w:p>
    <w:p w14:paraId="055C6FDA" w14:textId="18CF8E0C" w:rsidR="000D5B1E" w:rsidRPr="00053594" w:rsidRDefault="000D5B1E" w:rsidP="000D5B1E">
      <w:pPr>
        <w:tabs>
          <w:tab w:val="right" w:pos="850"/>
          <w:tab w:val="left" w:pos="1134"/>
          <w:tab w:val="left" w:pos="1559"/>
          <w:tab w:val="left" w:pos="1984"/>
          <w:tab w:val="left" w:leader="dot" w:pos="7654"/>
          <w:tab w:val="right" w:pos="8929"/>
          <w:tab w:val="right" w:pos="9638"/>
        </w:tabs>
        <w:spacing w:after="120"/>
      </w:pPr>
      <w:r w:rsidRPr="00053594">
        <w:tab/>
        <w:t>XXI.</w:t>
      </w:r>
      <w:r w:rsidRPr="00053594">
        <w:tab/>
        <w:t>Exchange of views on Vehicle Automation (agenda item 20)</w:t>
      </w:r>
      <w:r w:rsidRPr="00053594">
        <w:tab/>
      </w:r>
      <w:r w:rsidRPr="00053594">
        <w:tab/>
      </w:r>
      <w:r w:rsidR="000C4DEF">
        <w:t>72</w:t>
      </w:r>
      <w:r w:rsidRPr="00053594">
        <w:t>–7</w:t>
      </w:r>
      <w:r w:rsidR="000C4DEF">
        <w:t>3</w:t>
      </w:r>
      <w:r w:rsidRPr="00053594">
        <w:tab/>
        <w:t>13</w:t>
      </w:r>
    </w:p>
    <w:p w14:paraId="463BC2C1" w14:textId="2EB8D1C7" w:rsidR="000D5B1E" w:rsidRPr="00053594" w:rsidRDefault="000D5B1E" w:rsidP="000D5B1E">
      <w:pPr>
        <w:tabs>
          <w:tab w:val="right" w:pos="850"/>
          <w:tab w:val="left" w:pos="1134"/>
          <w:tab w:val="left" w:pos="1559"/>
          <w:tab w:val="left" w:pos="1984"/>
          <w:tab w:val="left" w:leader="dot" w:pos="7654"/>
          <w:tab w:val="right" w:pos="8929"/>
          <w:tab w:val="right" w:pos="9638"/>
        </w:tabs>
        <w:spacing w:after="120"/>
      </w:pPr>
      <w:r w:rsidRPr="00053594">
        <w:tab/>
        <w:t>XXII.</w:t>
      </w:r>
      <w:r w:rsidRPr="00053594">
        <w:tab/>
        <w:t>Election of officers (agenda item 21)</w:t>
      </w:r>
      <w:r w:rsidRPr="00053594">
        <w:tab/>
      </w:r>
      <w:r w:rsidRPr="00053594">
        <w:tab/>
        <w:t>7</w:t>
      </w:r>
      <w:r w:rsidR="000C4DEF">
        <w:t>4</w:t>
      </w:r>
      <w:r w:rsidRPr="00053594">
        <w:tab/>
        <w:t>1</w:t>
      </w:r>
      <w:r w:rsidR="000C4DEF">
        <w:t>4</w:t>
      </w:r>
    </w:p>
    <w:p w14:paraId="7DAB47AB" w14:textId="5CDAA8EB" w:rsidR="000D5B1E" w:rsidRPr="00053594" w:rsidRDefault="000D5B1E" w:rsidP="000D5B1E">
      <w:pPr>
        <w:tabs>
          <w:tab w:val="right" w:pos="850"/>
          <w:tab w:val="left" w:pos="1134"/>
          <w:tab w:val="left" w:pos="1559"/>
          <w:tab w:val="left" w:pos="1984"/>
          <w:tab w:val="left" w:leader="dot" w:pos="7654"/>
          <w:tab w:val="right" w:pos="8929"/>
          <w:tab w:val="right" w:pos="9638"/>
        </w:tabs>
        <w:spacing w:after="120"/>
      </w:pPr>
      <w:r w:rsidRPr="00053594">
        <w:tab/>
        <w:t>XXIII.</w:t>
      </w:r>
      <w:r w:rsidRPr="00053594">
        <w:tab/>
        <w:t>Other business (agenda item 22)</w:t>
      </w:r>
      <w:r w:rsidRPr="00053594">
        <w:tab/>
      </w:r>
      <w:r w:rsidRPr="00053594">
        <w:tab/>
        <w:t>7</w:t>
      </w:r>
      <w:r w:rsidR="000C4DEF">
        <w:t>5</w:t>
      </w:r>
      <w:r w:rsidRPr="00053594">
        <w:t>–8</w:t>
      </w:r>
      <w:r w:rsidR="000C4DEF">
        <w:t>3</w:t>
      </w:r>
      <w:r w:rsidRPr="00053594">
        <w:tab/>
        <w:t>1</w:t>
      </w:r>
      <w:r w:rsidR="000C4DEF">
        <w:t>4</w:t>
      </w:r>
    </w:p>
    <w:p w14:paraId="2EE957FE" w14:textId="37081E52" w:rsidR="000D5B1E" w:rsidRPr="00053594" w:rsidRDefault="000D5B1E" w:rsidP="000D5B1E">
      <w:pPr>
        <w:tabs>
          <w:tab w:val="right" w:pos="850"/>
          <w:tab w:val="left" w:pos="1134"/>
          <w:tab w:val="left" w:pos="1559"/>
          <w:tab w:val="left" w:pos="1984"/>
          <w:tab w:val="left" w:leader="dot" w:pos="7654"/>
          <w:tab w:val="right" w:pos="8929"/>
          <w:tab w:val="right" w:pos="9638"/>
        </w:tabs>
        <w:spacing w:after="120"/>
      </w:pPr>
      <w:r w:rsidRPr="00053594">
        <w:tab/>
      </w:r>
      <w:r w:rsidRPr="00053594">
        <w:tab/>
        <w:t>A.</w:t>
      </w:r>
      <w:r w:rsidRPr="00053594">
        <w:tab/>
        <w:t>Door opening warning system</w:t>
      </w:r>
      <w:r w:rsidRPr="00053594">
        <w:tab/>
      </w:r>
      <w:r w:rsidRPr="00053594">
        <w:tab/>
        <w:t>7</w:t>
      </w:r>
      <w:r w:rsidR="000C4DEF">
        <w:t>5</w:t>
      </w:r>
      <w:r w:rsidRPr="00053594">
        <w:t>–7</w:t>
      </w:r>
      <w:r w:rsidR="000C4DEF">
        <w:t>6</w:t>
      </w:r>
      <w:r w:rsidRPr="00053594">
        <w:tab/>
        <w:t>14</w:t>
      </w:r>
    </w:p>
    <w:p w14:paraId="48E18244" w14:textId="34DD7211" w:rsidR="000D5B1E" w:rsidRPr="00053594" w:rsidRDefault="000D5B1E" w:rsidP="000D5B1E">
      <w:pPr>
        <w:tabs>
          <w:tab w:val="right" w:pos="850"/>
          <w:tab w:val="left" w:pos="1134"/>
          <w:tab w:val="left" w:pos="1559"/>
          <w:tab w:val="left" w:pos="1984"/>
          <w:tab w:val="left" w:leader="dot" w:pos="7654"/>
          <w:tab w:val="right" w:pos="8929"/>
          <w:tab w:val="right" w:pos="9638"/>
        </w:tabs>
        <w:spacing w:after="120"/>
      </w:pPr>
      <w:r w:rsidRPr="00053594">
        <w:tab/>
      </w:r>
      <w:r w:rsidRPr="00053594">
        <w:tab/>
        <w:t>B.</w:t>
      </w:r>
      <w:r w:rsidRPr="00053594">
        <w:tab/>
        <w:t>Proposed amendment to Resolution R.E.6</w:t>
      </w:r>
      <w:r w:rsidRPr="00053594">
        <w:tab/>
      </w:r>
      <w:r w:rsidRPr="00053594">
        <w:tab/>
        <w:t>7</w:t>
      </w:r>
      <w:r w:rsidR="000C4DEF">
        <w:t>7</w:t>
      </w:r>
      <w:r w:rsidRPr="00053594">
        <w:t>–7</w:t>
      </w:r>
      <w:r w:rsidR="000C4DEF">
        <w:t>8</w:t>
      </w:r>
      <w:r w:rsidRPr="00053594">
        <w:tab/>
        <w:t>14</w:t>
      </w:r>
    </w:p>
    <w:p w14:paraId="0E4F4020" w14:textId="75026566" w:rsidR="000D5B1E" w:rsidRPr="000D5B1E" w:rsidRDefault="000D5B1E" w:rsidP="000D5B1E">
      <w:pPr>
        <w:tabs>
          <w:tab w:val="right" w:pos="850"/>
          <w:tab w:val="left" w:pos="1134"/>
          <w:tab w:val="left" w:pos="1559"/>
          <w:tab w:val="left" w:pos="1984"/>
          <w:tab w:val="left" w:leader="dot" w:pos="7654"/>
          <w:tab w:val="right" w:pos="8929"/>
          <w:tab w:val="right" w:pos="9638"/>
        </w:tabs>
        <w:spacing w:after="120"/>
      </w:pPr>
      <w:r w:rsidRPr="00053594">
        <w:tab/>
      </w:r>
      <w:r w:rsidRPr="00053594">
        <w:tab/>
      </w:r>
      <w:r w:rsidRPr="000D5B1E">
        <w:t>C.</w:t>
      </w:r>
      <w:r w:rsidRPr="000D5B1E">
        <w:tab/>
        <w:t>Implementation of the ITC Strategy</w:t>
      </w:r>
      <w:r w:rsidRPr="000D5B1E">
        <w:tab/>
      </w:r>
      <w:r w:rsidRPr="000D5B1E">
        <w:tab/>
        <w:t>7</w:t>
      </w:r>
      <w:r w:rsidR="000C4DEF">
        <w:t>9</w:t>
      </w:r>
      <w:r w:rsidRPr="000D5B1E">
        <w:t>–</w:t>
      </w:r>
      <w:r w:rsidR="000C4DEF">
        <w:t>80</w:t>
      </w:r>
      <w:r w:rsidRPr="000D5B1E">
        <w:tab/>
        <w:t>14</w:t>
      </w:r>
    </w:p>
    <w:p w14:paraId="115BC1CD" w14:textId="74A593BA" w:rsidR="000D5B1E" w:rsidRPr="00053594" w:rsidRDefault="000D5B1E" w:rsidP="000D5B1E">
      <w:pPr>
        <w:tabs>
          <w:tab w:val="right" w:pos="850"/>
          <w:tab w:val="left" w:pos="1134"/>
          <w:tab w:val="left" w:pos="1559"/>
          <w:tab w:val="left" w:pos="1984"/>
          <w:tab w:val="left" w:leader="dot" w:pos="7654"/>
          <w:tab w:val="right" w:pos="8929"/>
          <w:tab w:val="right" w:pos="9638"/>
        </w:tabs>
        <w:spacing w:after="120"/>
      </w:pPr>
      <w:r w:rsidRPr="000D5B1E">
        <w:tab/>
      </w:r>
      <w:r w:rsidRPr="000D5B1E">
        <w:tab/>
      </w:r>
      <w:r w:rsidRPr="00053594">
        <w:t>D.</w:t>
      </w:r>
      <w:r w:rsidRPr="00053594">
        <w:tab/>
        <w:t>Priority topics for GRSG activities</w:t>
      </w:r>
      <w:r w:rsidRPr="00053594">
        <w:tab/>
      </w:r>
      <w:r w:rsidRPr="00053594">
        <w:tab/>
      </w:r>
      <w:r w:rsidR="000C4DEF">
        <w:t>81</w:t>
      </w:r>
      <w:r w:rsidRPr="00053594">
        <w:tab/>
        <w:t>14</w:t>
      </w:r>
    </w:p>
    <w:p w14:paraId="08269577" w14:textId="79839613" w:rsidR="000D5B1E" w:rsidRPr="00053594" w:rsidRDefault="000D5B1E" w:rsidP="000D5B1E">
      <w:pPr>
        <w:tabs>
          <w:tab w:val="right" w:pos="850"/>
          <w:tab w:val="left" w:pos="1134"/>
          <w:tab w:val="left" w:pos="1559"/>
          <w:tab w:val="left" w:pos="1984"/>
          <w:tab w:val="left" w:leader="dot" w:pos="7654"/>
          <w:tab w:val="right" w:pos="8929"/>
          <w:tab w:val="right" w:pos="9638"/>
        </w:tabs>
        <w:spacing w:after="120"/>
      </w:pPr>
      <w:r w:rsidRPr="00053594">
        <w:tab/>
      </w:r>
      <w:r w:rsidRPr="00053594">
        <w:tab/>
        <w:t>E.</w:t>
      </w:r>
      <w:r w:rsidRPr="00053594">
        <w:tab/>
        <w:t>Any other business</w:t>
      </w:r>
      <w:r w:rsidRPr="00053594">
        <w:tab/>
      </w:r>
      <w:r w:rsidRPr="00053594">
        <w:tab/>
      </w:r>
      <w:r w:rsidR="000C4DEF">
        <w:t>82</w:t>
      </w:r>
      <w:r w:rsidRPr="00053594">
        <w:t>–8</w:t>
      </w:r>
      <w:r w:rsidR="000C4DEF">
        <w:t>3</w:t>
      </w:r>
      <w:r w:rsidRPr="00053594">
        <w:tab/>
        <w:t>1</w:t>
      </w:r>
      <w:r w:rsidR="000C4DEF">
        <w:t>5</w:t>
      </w:r>
    </w:p>
    <w:p w14:paraId="4B40AE5A" w14:textId="43A706A7" w:rsidR="000D5B1E" w:rsidRPr="00053594" w:rsidRDefault="000D5B1E" w:rsidP="000D5B1E">
      <w:pPr>
        <w:tabs>
          <w:tab w:val="right" w:pos="850"/>
          <w:tab w:val="left" w:pos="1134"/>
          <w:tab w:val="left" w:pos="1559"/>
          <w:tab w:val="left" w:pos="1984"/>
          <w:tab w:val="left" w:leader="dot" w:pos="7654"/>
          <w:tab w:val="right" w:pos="8929"/>
          <w:tab w:val="right" w:pos="9638"/>
        </w:tabs>
        <w:spacing w:after="120"/>
      </w:pPr>
      <w:r w:rsidRPr="00053594">
        <w:tab/>
        <w:t>XXIV.</w:t>
      </w:r>
      <w:r w:rsidRPr="00053594">
        <w:tab/>
        <w:t xml:space="preserve">Provisional agenda for the 118th session </w:t>
      </w:r>
      <w:r w:rsidRPr="00053594">
        <w:tab/>
      </w:r>
      <w:r w:rsidRPr="00053594">
        <w:tab/>
        <w:t>8</w:t>
      </w:r>
      <w:r w:rsidR="000C4DEF">
        <w:t>4</w:t>
      </w:r>
      <w:r w:rsidRPr="00053594">
        <w:tab/>
        <w:t>15</w:t>
      </w:r>
    </w:p>
    <w:p w14:paraId="0B6D8E69" w14:textId="77777777" w:rsidR="000D5B1E" w:rsidRPr="00053594" w:rsidRDefault="000D5B1E" w:rsidP="000D5B1E">
      <w:pPr>
        <w:tabs>
          <w:tab w:val="right" w:pos="850"/>
          <w:tab w:val="left" w:pos="1134"/>
          <w:tab w:val="left" w:pos="1559"/>
          <w:tab w:val="left" w:pos="1984"/>
          <w:tab w:val="left" w:leader="dot" w:pos="7654"/>
          <w:tab w:val="right" w:pos="8929"/>
          <w:tab w:val="right" w:pos="9638"/>
        </w:tabs>
        <w:spacing w:after="120"/>
      </w:pPr>
    </w:p>
    <w:p w14:paraId="04FD1236" w14:textId="77777777" w:rsidR="000D5B1E" w:rsidRPr="00053594" w:rsidRDefault="000D5B1E" w:rsidP="000D5B1E">
      <w:pPr>
        <w:tabs>
          <w:tab w:val="right" w:pos="850"/>
          <w:tab w:val="left" w:pos="1134"/>
          <w:tab w:val="left" w:pos="1559"/>
          <w:tab w:val="left" w:pos="1984"/>
          <w:tab w:val="left" w:leader="dot" w:pos="7654"/>
          <w:tab w:val="right" w:pos="8929"/>
          <w:tab w:val="right" w:pos="9638"/>
        </w:tabs>
        <w:spacing w:after="120"/>
      </w:pPr>
      <w:r w:rsidRPr="00053594">
        <w:t>Annexes</w:t>
      </w:r>
    </w:p>
    <w:p w14:paraId="7BB060B4" w14:textId="51F91CD8" w:rsidR="000D5B1E" w:rsidRPr="00053594" w:rsidRDefault="000D5B1E" w:rsidP="000D5B1E">
      <w:pPr>
        <w:tabs>
          <w:tab w:val="right" w:pos="850"/>
          <w:tab w:val="left" w:pos="1134"/>
          <w:tab w:val="left" w:pos="1559"/>
          <w:tab w:val="left" w:pos="1984"/>
          <w:tab w:val="left" w:leader="dot" w:pos="7654"/>
          <w:tab w:val="right" w:pos="8929"/>
          <w:tab w:val="right" w:pos="9638"/>
        </w:tabs>
        <w:spacing w:after="120"/>
      </w:pPr>
      <w:r w:rsidRPr="00053594">
        <w:tab/>
        <w:t>I.</w:t>
      </w:r>
      <w:r w:rsidRPr="00053594">
        <w:tab/>
        <w:t>List of informal documents considered during the session</w:t>
      </w:r>
      <w:r w:rsidRPr="00053594">
        <w:tab/>
      </w:r>
      <w:r w:rsidRPr="00053594">
        <w:tab/>
      </w:r>
      <w:r w:rsidR="00732BEE">
        <w:tab/>
      </w:r>
      <w:r w:rsidRPr="00053594">
        <w:t>1</w:t>
      </w:r>
      <w:r w:rsidR="0072744E">
        <w:t>7</w:t>
      </w:r>
    </w:p>
    <w:p w14:paraId="387AD759" w14:textId="59AECCAA" w:rsidR="000D5B1E" w:rsidRPr="00053594" w:rsidRDefault="000D5B1E" w:rsidP="000D5B1E">
      <w:pPr>
        <w:tabs>
          <w:tab w:val="right" w:pos="850"/>
          <w:tab w:val="left" w:pos="1134"/>
          <w:tab w:val="left" w:pos="1559"/>
          <w:tab w:val="left" w:pos="1984"/>
          <w:tab w:val="left" w:leader="dot" w:pos="7654"/>
          <w:tab w:val="right" w:pos="8929"/>
          <w:tab w:val="right" w:pos="9638"/>
        </w:tabs>
        <w:spacing w:after="120"/>
        <w:ind w:left="1134" w:hanging="1134"/>
      </w:pPr>
      <w:r w:rsidRPr="00053594">
        <w:tab/>
        <w:t>II.</w:t>
      </w:r>
      <w:r w:rsidRPr="00053594">
        <w:tab/>
        <w:t xml:space="preserve">Proposal for amendments to UN Regulation No. [151] </w:t>
      </w:r>
      <w:r w:rsidRPr="00053594">
        <w:br/>
        <w:t>(Blind Spot Information Systems for Heavy Vehicles) (para. 36)</w:t>
      </w:r>
      <w:r w:rsidRPr="00053594">
        <w:tab/>
      </w:r>
      <w:r w:rsidRPr="00053594">
        <w:tab/>
      </w:r>
      <w:r w:rsidR="00732BEE">
        <w:tab/>
      </w:r>
      <w:r w:rsidRPr="00053594">
        <w:t>1</w:t>
      </w:r>
      <w:r w:rsidR="0072744E">
        <w:t>9</w:t>
      </w:r>
    </w:p>
    <w:p w14:paraId="5BA431D8" w14:textId="21EE83AE" w:rsidR="000D5B1E" w:rsidRPr="00053594" w:rsidRDefault="000D5B1E" w:rsidP="000D5B1E">
      <w:pPr>
        <w:tabs>
          <w:tab w:val="right" w:pos="850"/>
          <w:tab w:val="left" w:pos="1134"/>
          <w:tab w:val="left" w:pos="1559"/>
          <w:tab w:val="left" w:pos="1984"/>
          <w:tab w:val="left" w:leader="dot" w:pos="7654"/>
          <w:tab w:val="right" w:pos="8929"/>
          <w:tab w:val="right" w:pos="9638"/>
        </w:tabs>
        <w:spacing w:after="120"/>
      </w:pPr>
      <w:r w:rsidRPr="00053594">
        <w:tab/>
        <w:t>III.</w:t>
      </w:r>
      <w:r w:rsidRPr="00053594">
        <w:tab/>
        <w:t>GRSG informal working groups</w:t>
      </w:r>
      <w:r w:rsidRPr="00053594">
        <w:tab/>
      </w:r>
      <w:r w:rsidRPr="00053594">
        <w:tab/>
      </w:r>
      <w:r w:rsidR="00732BEE">
        <w:tab/>
      </w:r>
      <w:r w:rsidRPr="00053594">
        <w:t>2</w:t>
      </w:r>
      <w:r w:rsidR="0072744E">
        <w:t>3</w:t>
      </w:r>
    </w:p>
    <w:p w14:paraId="1AFBB0EA" w14:textId="77777777" w:rsidR="002C00F5" w:rsidRPr="00DD1D4D" w:rsidRDefault="002C00F5" w:rsidP="00911BD1">
      <w:pPr>
        <w:pStyle w:val="HChG"/>
      </w:pPr>
      <w:r w:rsidRPr="00DD1D4D">
        <w:br w:type="page"/>
      </w:r>
      <w:r w:rsidR="000E7032" w:rsidRPr="00DD1D4D">
        <w:lastRenderedPageBreak/>
        <w:tab/>
      </w:r>
      <w:r w:rsidRPr="00DD1D4D">
        <w:t>I.</w:t>
      </w:r>
      <w:r w:rsidRPr="00DD1D4D">
        <w:tab/>
      </w:r>
      <w:r w:rsidR="001C7B84" w:rsidRPr="00DD1D4D">
        <w:t>Attendance</w:t>
      </w:r>
    </w:p>
    <w:p w14:paraId="44BEC99D" w14:textId="4DDA6196" w:rsidR="00590B88" w:rsidRPr="00DD1D4D" w:rsidRDefault="00EF65FB" w:rsidP="00911BD1">
      <w:pPr>
        <w:pStyle w:val="SingleTxtG"/>
      </w:pPr>
      <w:r w:rsidRPr="00DD1D4D">
        <w:t>1.</w:t>
      </w:r>
      <w:r w:rsidRPr="00DD1D4D">
        <w:tab/>
        <w:t xml:space="preserve">The Working Party on General Safety Provisions (GRSG) held its </w:t>
      </w:r>
      <w:r w:rsidR="006B4D4D" w:rsidRPr="00DD1D4D">
        <w:t>11</w:t>
      </w:r>
      <w:r w:rsidR="00396B75">
        <w:t>7</w:t>
      </w:r>
      <w:r w:rsidR="00F2748F" w:rsidRPr="00DD1D4D">
        <w:t>th</w:t>
      </w:r>
      <w:r w:rsidRPr="00DD1D4D">
        <w:t xml:space="preserve"> session from </w:t>
      </w:r>
      <w:r w:rsidR="00396B75">
        <w:t>8</w:t>
      </w:r>
      <w:r w:rsidR="00E521C6" w:rsidRPr="00DD1D4D">
        <w:t xml:space="preserve"> </w:t>
      </w:r>
      <w:r w:rsidR="00EF1F11" w:rsidRPr="00DD1D4D">
        <w:t xml:space="preserve">to </w:t>
      </w:r>
      <w:r w:rsidR="00396B75">
        <w:t>11</w:t>
      </w:r>
      <w:r w:rsidR="00E521C6" w:rsidRPr="00DD1D4D">
        <w:t xml:space="preserve"> </w:t>
      </w:r>
      <w:r w:rsidR="00396B75">
        <w:t>October</w:t>
      </w:r>
      <w:r w:rsidRPr="00DD1D4D">
        <w:t xml:space="preserve"> 201</w:t>
      </w:r>
      <w:r w:rsidR="006B4D4D" w:rsidRPr="00DD1D4D">
        <w:t>9</w:t>
      </w:r>
      <w:r w:rsidRPr="00DD1D4D">
        <w:t xml:space="preserve"> in Geneva. The meeting was chaired by Mr. A. Erario (Italy). Experts from the following countries participa</w:t>
      </w:r>
      <w:r w:rsidR="00B3573D" w:rsidRPr="00DD1D4D">
        <w:t xml:space="preserve">ted in the work, following Rule </w:t>
      </w:r>
      <w:r w:rsidRPr="00DD1D4D">
        <w:t>1</w:t>
      </w:r>
      <w:r w:rsidR="00847144">
        <w:t xml:space="preserve"> </w:t>
      </w:r>
      <w:r w:rsidRPr="00DD1D4D">
        <w:t xml:space="preserve">of the Rules </w:t>
      </w:r>
      <w:r w:rsidRPr="00847144">
        <w:t>of Procedure of the World Forum for Harmonization of Vehicle Regu</w:t>
      </w:r>
      <w:r w:rsidR="007E02CB" w:rsidRPr="00847144">
        <w:t>lations (WP.29) (</w:t>
      </w:r>
      <w:r w:rsidR="00865A62" w:rsidRPr="00847144">
        <w:t>ECE/</w:t>
      </w:r>
      <w:r w:rsidRPr="00847144">
        <w:t>TRANS/WP.29/690/</w:t>
      </w:r>
      <w:r w:rsidR="007E02CB" w:rsidRPr="00847144">
        <w:t>Rev</w:t>
      </w:r>
      <w:r w:rsidRPr="00847144">
        <w:t xml:space="preserve">.1): </w:t>
      </w:r>
      <w:r w:rsidR="00054274" w:rsidRPr="00847144">
        <w:t xml:space="preserve">Belgium, </w:t>
      </w:r>
      <w:r w:rsidR="00374522" w:rsidRPr="00847144">
        <w:rPr>
          <w:rFonts w:eastAsia="MS Mincho"/>
          <w:lang w:eastAsia="ja-JP"/>
        </w:rPr>
        <w:t xml:space="preserve">Canada, </w:t>
      </w:r>
      <w:r w:rsidR="00E919D9" w:rsidRPr="00847144">
        <w:rPr>
          <w:rFonts w:eastAsia="MS Mincho"/>
          <w:lang w:eastAsia="ja-JP"/>
        </w:rPr>
        <w:t xml:space="preserve">China, </w:t>
      </w:r>
      <w:r w:rsidR="00847144" w:rsidRPr="00847144">
        <w:rPr>
          <w:rFonts w:eastAsia="MS Mincho"/>
          <w:lang w:eastAsia="ja-JP"/>
        </w:rPr>
        <w:t xml:space="preserve">Czech Republic, </w:t>
      </w:r>
      <w:r w:rsidR="00374522" w:rsidRPr="00847144">
        <w:rPr>
          <w:rFonts w:eastAsia="MS Mincho"/>
          <w:lang w:eastAsia="ja-JP"/>
        </w:rPr>
        <w:t>Finland, France,</w:t>
      </w:r>
      <w:r w:rsidR="00982064" w:rsidRPr="00847144">
        <w:rPr>
          <w:rFonts w:eastAsia="MS Mincho"/>
          <w:lang w:eastAsia="ja-JP"/>
        </w:rPr>
        <w:t xml:space="preserve"> </w:t>
      </w:r>
      <w:r w:rsidR="00374522" w:rsidRPr="00847144">
        <w:rPr>
          <w:rFonts w:eastAsia="MS Mincho"/>
          <w:lang w:eastAsia="ja-JP"/>
        </w:rPr>
        <w:t xml:space="preserve">Germany, Hungary, </w:t>
      </w:r>
      <w:r w:rsidR="009E7129" w:rsidRPr="00847144">
        <w:rPr>
          <w:rFonts w:eastAsia="MS Mincho"/>
          <w:lang w:eastAsia="ja-JP"/>
        </w:rPr>
        <w:t>I</w:t>
      </w:r>
      <w:r w:rsidR="006440FF" w:rsidRPr="00847144">
        <w:rPr>
          <w:rFonts w:eastAsia="MS Mincho"/>
          <w:lang w:eastAsia="ja-JP"/>
        </w:rPr>
        <w:t>ndia</w:t>
      </w:r>
      <w:r w:rsidR="009E7129" w:rsidRPr="00847144">
        <w:rPr>
          <w:rFonts w:eastAsia="MS Mincho"/>
          <w:lang w:eastAsia="ja-JP"/>
        </w:rPr>
        <w:t xml:space="preserve">, </w:t>
      </w:r>
      <w:r w:rsidR="00374522" w:rsidRPr="00847144">
        <w:rPr>
          <w:rFonts w:eastAsia="MS Mincho"/>
          <w:lang w:eastAsia="ja-JP"/>
        </w:rPr>
        <w:t xml:space="preserve">Italy, </w:t>
      </w:r>
      <w:r w:rsidR="00E064E6" w:rsidRPr="00847144">
        <w:rPr>
          <w:rFonts w:eastAsia="MS Mincho"/>
          <w:lang w:eastAsia="ja-JP"/>
        </w:rPr>
        <w:t xml:space="preserve">Japan, </w:t>
      </w:r>
      <w:r w:rsidR="00847144" w:rsidRPr="00847144">
        <w:rPr>
          <w:rFonts w:eastAsia="MS Mincho"/>
          <w:lang w:eastAsia="ja-JP"/>
        </w:rPr>
        <w:t xml:space="preserve">Kuwait, </w:t>
      </w:r>
      <w:r w:rsidR="00A02ACD" w:rsidRPr="00847144">
        <w:rPr>
          <w:rFonts w:eastAsia="MS Mincho"/>
          <w:lang w:eastAsia="ja-JP"/>
        </w:rPr>
        <w:t xml:space="preserve">Latvia, </w:t>
      </w:r>
      <w:r w:rsidR="00374522" w:rsidRPr="00847144">
        <w:rPr>
          <w:rFonts w:eastAsia="MS Mincho"/>
          <w:lang w:eastAsia="ja-JP"/>
        </w:rPr>
        <w:t xml:space="preserve">Netherlands, Norway, Poland, Republic of Korea, </w:t>
      </w:r>
      <w:r w:rsidR="00847144" w:rsidRPr="00847144">
        <w:rPr>
          <w:rFonts w:eastAsia="MS Mincho"/>
          <w:lang w:eastAsia="ja-JP"/>
        </w:rPr>
        <w:t xml:space="preserve">Romania, </w:t>
      </w:r>
      <w:r w:rsidR="00374522" w:rsidRPr="00847144">
        <w:rPr>
          <w:rFonts w:eastAsia="MS Mincho"/>
          <w:lang w:eastAsia="ja-JP"/>
        </w:rPr>
        <w:t>Russian Federation,</w:t>
      </w:r>
      <w:r w:rsidR="0003045A" w:rsidRPr="00847144">
        <w:rPr>
          <w:rFonts w:eastAsia="MS Mincho"/>
          <w:lang w:eastAsia="ja-JP"/>
        </w:rPr>
        <w:t xml:space="preserve"> </w:t>
      </w:r>
      <w:r w:rsidR="00847144" w:rsidRPr="00847144">
        <w:rPr>
          <w:rFonts w:eastAsia="MS Mincho"/>
          <w:lang w:eastAsia="ja-JP"/>
        </w:rPr>
        <w:t xml:space="preserve">Saudi Arabia, </w:t>
      </w:r>
      <w:r w:rsidR="00513506">
        <w:rPr>
          <w:rFonts w:eastAsia="MS Mincho"/>
          <w:lang w:eastAsia="ja-JP"/>
        </w:rPr>
        <w:t xml:space="preserve">Serbia, </w:t>
      </w:r>
      <w:r w:rsidR="00982064" w:rsidRPr="00847144">
        <w:rPr>
          <w:rFonts w:eastAsia="MS Mincho"/>
          <w:lang w:eastAsia="ja-JP"/>
        </w:rPr>
        <w:t xml:space="preserve">South Africa, </w:t>
      </w:r>
      <w:r w:rsidR="00A02ACD" w:rsidRPr="00847144">
        <w:rPr>
          <w:rFonts w:eastAsia="MS Mincho"/>
          <w:lang w:eastAsia="ja-JP"/>
        </w:rPr>
        <w:t xml:space="preserve">Spain, </w:t>
      </w:r>
      <w:r w:rsidR="00374522" w:rsidRPr="00847144">
        <w:rPr>
          <w:rFonts w:eastAsia="MS Mincho"/>
          <w:lang w:eastAsia="ja-JP"/>
        </w:rPr>
        <w:t xml:space="preserve">Sweden, </w:t>
      </w:r>
      <w:r w:rsidR="0003045A" w:rsidRPr="00847144">
        <w:rPr>
          <w:rFonts w:eastAsia="MS Mincho"/>
          <w:lang w:eastAsia="ja-JP"/>
        </w:rPr>
        <w:t>Switzerland</w:t>
      </w:r>
      <w:r w:rsidR="00982064" w:rsidRPr="00847144">
        <w:rPr>
          <w:rFonts w:eastAsia="MS Mincho"/>
          <w:lang w:eastAsia="ja-JP"/>
        </w:rPr>
        <w:t xml:space="preserve"> and </w:t>
      </w:r>
      <w:r w:rsidR="00374522" w:rsidRPr="00847144">
        <w:rPr>
          <w:rFonts w:eastAsia="MS Mincho"/>
          <w:lang w:eastAsia="ja-JP"/>
        </w:rPr>
        <w:t>United Kingdom of Great Britain and Northern Ireland</w:t>
      </w:r>
      <w:r w:rsidR="001413E4" w:rsidRPr="00847144">
        <w:rPr>
          <w:rFonts w:eastAsia="MS Mincho"/>
          <w:lang w:eastAsia="ja-JP"/>
        </w:rPr>
        <w:t xml:space="preserve"> </w:t>
      </w:r>
      <w:r w:rsidR="006440FF" w:rsidRPr="00847144">
        <w:rPr>
          <w:rFonts w:eastAsia="MS Mincho"/>
          <w:lang w:eastAsia="ja-JP"/>
        </w:rPr>
        <w:t>(United Kingdom)</w:t>
      </w:r>
      <w:r w:rsidR="0003045A" w:rsidRPr="00847144">
        <w:rPr>
          <w:rFonts w:eastAsia="MS Mincho"/>
          <w:lang w:eastAsia="ja-JP"/>
        </w:rPr>
        <w:t xml:space="preserve">. </w:t>
      </w:r>
      <w:r w:rsidR="00374522" w:rsidRPr="00847144">
        <w:rPr>
          <w:rFonts w:eastAsia="MS Mincho"/>
          <w:lang w:eastAsia="ja-JP"/>
        </w:rPr>
        <w:t>An expert from the European Commission (EC) participated. Experts from non-governmental organizations participated: European Association of Automo</w:t>
      </w:r>
      <w:r w:rsidR="00120EAC" w:rsidRPr="00847144">
        <w:rPr>
          <w:rFonts w:eastAsia="MS Mincho"/>
          <w:lang w:eastAsia="ja-JP"/>
        </w:rPr>
        <w:t>tiv</w:t>
      </w:r>
      <w:r w:rsidR="00374522" w:rsidRPr="00847144">
        <w:rPr>
          <w:rFonts w:eastAsia="MS Mincho"/>
          <w:lang w:eastAsia="ja-JP"/>
        </w:rPr>
        <w:t xml:space="preserve">e Suppliers (CLEPA), </w:t>
      </w:r>
      <w:r w:rsidR="00982064" w:rsidRPr="00847144">
        <w:rPr>
          <w:rFonts w:eastAsia="MS Mincho"/>
          <w:lang w:eastAsia="ja-JP"/>
        </w:rPr>
        <w:t xml:space="preserve">International Motorcycle Manufacturers Association (IMMA), </w:t>
      </w:r>
      <w:r w:rsidR="00EF0531" w:rsidRPr="00847144">
        <w:rPr>
          <w:rFonts w:eastAsia="MS Mincho"/>
          <w:lang w:eastAsia="ja-JP"/>
        </w:rPr>
        <w:t xml:space="preserve">International Association for Natural Gas Vehicles (NGV Global), </w:t>
      </w:r>
      <w:r w:rsidR="00847144" w:rsidRPr="00847144">
        <w:rPr>
          <w:rFonts w:eastAsia="MS Mincho"/>
          <w:lang w:eastAsia="ja-JP"/>
        </w:rPr>
        <w:t xml:space="preserve">International Organization for Standardization (ISO), </w:t>
      </w:r>
      <w:r w:rsidR="00E064E6" w:rsidRPr="00847144">
        <w:rPr>
          <w:rFonts w:eastAsia="MS Mincho"/>
          <w:lang w:eastAsia="ja-JP"/>
        </w:rPr>
        <w:t>International Organization of Motor Vehicle Manufacturers (OICA)</w:t>
      </w:r>
      <w:r w:rsidR="00982064" w:rsidRPr="00847144">
        <w:rPr>
          <w:rFonts w:eastAsia="MS Mincho"/>
          <w:lang w:eastAsia="ja-JP"/>
        </w:rPr>
        <w:t>,</w:t>
      </w:r>
      <w:r w:rsidR="00A02ACD" w:rsidRPr="00847144">
        <w:rPr>
          <w:rFonts w:eastAsia="MS Mincho"/>
          <w:lang w:eastAsia="ja-JP"/>
        </w:rPr>
        <w:t xml:space="preserve"> </w:t>
      </w:r>
      <w:r w:rsidR="00EF0531" w:rsidRPr="00847144">
        <w:rPr>
          <w:rFonts w:eastAsia="MS Mincho"/>
          <w:lang w:eastAsia="ja-JP"/>
        </w:rPr>
        <w:t>Liquid Gas Europe (LG Europe)</w:t>
      </w:r>
      <w:r w:rsidR="00567496" w:rsidRPr="00847144">
        <w:rPr>
          <w:rFonts w:eastAsia="MS Mincho"/>
          <w:lang w:eastAsia="ja-JP"/>
        </w:rPr>
        <w:t xml:space="preserve"> and</w:t>
      </w:r>
      <w:r w:rsidR="00590B88" w:rsidRPr="00847144">
        <w:t xml:space="preserve"> </w:t>
      </w:r>
      <w:r w:rsidR="00847144" w:rsidRPr="00847144">
        <w:t>Recreation Vehicle Industry Association (RVIA)</w:t>
      </w:r>
      <w:r w:rsidR="0020330D">
        <w:t xml:space="preserve"> and </w:t>
      </w:r>
      <w:r w:rsidR="00605669" w:rsidRPr="00605669">
        <w:t>World Bicycle Industry Association (WBIA)</w:t>
      </w:r>
      <w:r w:rsidR="00590B88" w:rsidRPr="00DD1D4D">
        <w:t>.</w:t>
      </w:r>
      <w:r w:rsidR="00513506">
        <w:t xml:space="preserve"> Upon the special invitation of the Chair, </w:t>
      </w:r>
      <w:r w:rsidR="0020330D">
        <w:t xml:space="preserve">an </w:t>
      </w:r>
      <w:r w:rsidR="00513506">
        <w:t xml:space="preserve">expert from the </w:t>
      </w:r>
      <w:r w:rsidR="00605669" w:rsidRPr="00605669">
        <w:t>European Committee for Standardization (CEN)</w:t>
      </w:r>
      <w:r w:rsidR="00513506">
        <w:t xml:space="preserve"> participated.</w:t>
      </w:r>
    </w:p>
    <w:p w14:paraId="6649663F" w14:textId="77777777" w:rsidR="002C00F5" w:rsidRPr="00DD1D4D" w:rsidRDefault="007416CB" w:rsidP="00911BD1">
      <w:pPr>
        <w:pStyle w:val="HChG"/>
      </w:pPr>
      <w:r w:rsidRPr="00DD1D4D">
        <w:tab/>
      </w:r>
      <w:r w:rsidR="002C00F5" w:rsidRPr="00DD1D4D">
        <w:t>II.</w:t>
      </w:r>
      <w:r w:rsidR="002C00F5" w:rsidRPr="00DD1D4D">
        <w:tab/>
      </w:r>
      <w:r w:rsidR="001C7B84" w:rsidRPr="00DD1D4D">
        <w:t>Adoption of the agenda (a</w:t>
      </w:r>
      <w:r w:rsidR="002C00F5" w:rsidRPr="00DD1D4D">
        <w:t>genda item 1)</w:t>
      </w:r>
    </w:p>
    <w:p w14:paraId="28E47367" w14:textId="6868EE10" w:rsidR="002C00F5" w:rsidRPr="00DD1D4D" w:rsidRDefault="002C00F5" w:rsidP="00911BD1">
      <w:pPr>
        <w:pStyle w:val="SingleTxtG"/>
        <w:ind w:left="2829" w:hanging="1695"/>
        <w:jc w:val="left"/>
      </w:pPr>
      <w:r w:rsidRPr="00DD1D4D">
        <w:rPr>
          <w:i/>
        </w:rPr>
        <w:t>Documentation</w:t>
      </w:r>
      <w:r w:rsidR="00B3573D" w:rsidRPr="00DD1D4D">
        <w:t>:</w:t>
      </w:r>
      <w:r w:rsidR="00E26ADC" w:rsidRPr="00DD1D4D">
        <w:tab/>
      </w:r>
      <w:r w:rsidRPr="00DD1D4D">
        <w:t>ECE/TRANS/WP.29/GR</w:t>
      </w:r>
      <w:r w:rsidR="002F07F8" w:rsidRPr="00DD1D4D">
        <w:t>SG</w:t>
      </w:r>
      <w:r w:rsidRPr="00DD1D4D">
        <w:t>/201</w:t>
      </w:r>
      <w:r w:rsidR="006B4D4D" w:rsidRPr="00DD1D4D">
        <w:t>9</w:t>
      </w:r>
      <w:r w:rsidR="00FF5840" w:rsidRPr="00DD1D4D">
        <w:t>/</w:t>
      </w:r>
      <w:r w:rsidRPr="00DD1D4D">
        <w:t>1</w:t>
      </w:r>
      <w:r w:rsidR="00396B75">
        <w:t>5</w:t>
      </w:r>
      <w:r w:rsidR="00EC6A93" w:rsidRPr="00DD1D4D">
        <w:t xml:space="preserve"> and Add.1</w:t>
      </w:r>
      <w:r w:rsidR="00E26ADC" w:rsidRPr="00DD1D4D">
        <w:br/>
        <w:t>I</w:t>
      </w:r>
      <w:r w:rsidR="00B757F3" w:rsidRPr="00DD1D4D">
        <w:t>nformal document</w:t>
      </w:r>
      <w:r w:rsidR="00F77BDC" w:rsidRPr="00DD1D4D">
        <w:t>s</w:t>
      </w:r>
      <w:r w:rsidR="00B757F3" w:rsidRPr="00DD1D4D">
        <w:t xml:space="preserve"> </w:t>
      </w:r>
      <w:r w:rsidR="00D229CB" w:rsidRPr="00DD1D4D">
        <w:t>GRSG</w:t>
      </w:r>
      <w:r w:rsidR="007E02CB" w:rsidRPr="00DD1D4D">
        <w:t>-</w:t>
      </w:r>
      <w:r w:rsidR="006B4D4D" w:rsidRPr="00DD1D4D">
        <w:t>11</w:t>
      </w:r>
      <w:r w:rsidR="00396B75">
        <w:t>7</w:t>
      </w:r>
      <w:r w:rsidR="007E02CB" w:rsidRPr="00DD1D4D">
        <w:t>-</w:t>
      </w:r>
      <w:r w:rsidR="00B757F3" w:rsidRPr="00DD1D4D">
        <w:t>01</w:t>
      </w:r>
      <w:r w:rsidR="00F77BDC" w:rsidRPr="00DD1D4D">
        <w:t xml:space="preserve"> and GRSG</w:t>
      </w:r>
      <w:r w:rsidR="007E02CB" w:rsidRPr="00DD1D4D">
        <w:t>-</w:t>
      </w:r>
      <w:r w:rsidR="006B4D4D" w:rsidRPr="00DD1D4D">
        <w:t>11</w:t>
      </w:r>
      <w:r w:rsidR="00396B75">
        <w:t>7</w:t>
      </w:r>
      <w:r w:rsidR="007E02CB" w:rsidRPr="00DD1D4D">
        <w:t>-</w:t>
      </w:r>
      <w:r w:rsidR="00396B75">
        <w:t>20</w:t>
      </w:r>
    </w:p>
    <w:p w14:paraId="5F2BFB33" w14:textId="3CC318DB" w:rsidR="00DF08B9" w:rsidRPr="00DD1D4D" w:rsidRDefault="002B0250" w:rsidP="00911BD1">
      <w:pPr>
        <w:pStyle w:val="SingleTxtG"/>
        <w:rPr>
          <w:rFonts w:eastAsia="MS Mincho"/>
          <w:lang w:eastAsia="ja-JP"/>
        </w:rPr>
      </w:pPr>
      <w:r w:rsidRPr="00DD1D4D">
        <w:t>2.</w:t>
      </w:r>
      <w:r w:rsidRPr="00DD1D4D">
        <w:tab/>
      </w:r>
      <w:r w:rsidR="002C00F5" w:rsidRPr="00DD1D4D">
        <w:t>GR</w:t>
      </w:r>
      <w:r w:rsidR="002F07F8" w:rsidRPr="00DD1D4D">
        <w:t>SG</w:t>
      </w:r>
      <w:r w:rsidR="002C00F5" w:rsidRPr="00DD1D4D">
        <w:t xml:space="preserve"> considered and adopted the agenda </w:t>
      </w:r>
      <w:r w:rsidR="009A04ED">
        <w:t>(</w:t>
      </w:r>
      <w:r w:rsidR="009A04ED" w:rsidRPr="00DD1D4D">
        <w:t>ECE/TRANS/WP.29/GRSG/2019/1</w:t>
      </w:r>
      <w:r w:rsidR="009A04ED">
        <w:t>5</w:t>
      </w:r>
      <w:r w:rsidR="009A04ED" w:rsidRPr="00DD1D4D">
        <w:t xml:space="preserve"> </w:t>
      </w:r>
      <w:r w:rsidR="009A04ED">
        <w:t xml:space="preserve">and Add.1) </w:t>
      </w:r>
      <w:r w:rsidR="002C00F5" w:rsidRPr="00DD1D4D">
        <w:t xml:space="preserve">proposed for the </w:t>
      </w:r>
      <w:r w:rsidR="006B4D4D" w:rsidRPr="00DD1D4D">
        <w:t>11</w:t>
      </w:r>
      <w:r w:rsidR="00396B75">
        <w:t>7</w:t>
      </w:r>
      <w:r w:rsidR="00E36039" w:rsidRPr="00DD1D4D">
        <w:t>th</w:t>
      </w:r>
      <w:r w:rsidR="002C00F5" w:rsidRPr="00DD1D4D">
        <w:t xml:space="preserve"> session</w:t>
      </w:r>
      <w:r w:rsidR="00396B75">
        <w:t xml:space="preserve"> as contained in its consolidated and updated version (GRSG-117-20)</w:t>
      </w:r>
      <w:r w:rsidR="00EC6A93" w:rsidRPr="00DD1D4D">
        <w:t>.</w:t>
      </w:r>
    </w:p>
    <w:p w14:paraId="3550C9FD" w14:textId="2628D6DB" w:rsidR="00DF08B9" w:rsidRPr="00DD1D4D" w:rsidRDefault="00DF08B9" w:rsidP="002268C0">
      <w:pPr>
        <w:pStyle w:val="SingleTxtG"/>
        <w:rPr>
          <w:b/>
        </w:rPr>
      </w:pPr>
      <w:r w:rsidRPr="00DD1D4D">
        <w:rPr>
          <w:rFonts w:eastAsia="MS Mincho"/>
          <w:lang w:eastAsia="ja-JP"/>
        </w:rPr>
        <w:t>3.</w:t>
      </w:r>
      <w:r w:rsidRPr="00DD1D4D">
        <w:rPr>
          <w:rFonts w:eastAsia="MS Mincho"/>
          <w:lang w:eastAsia="ja-JP"/>
        </w:rPr>
        <w:tab/>
        <w:t>GRSG also adopted the running order</w:t>
      </w:r>
      <w:r w:rsidR="00AE357D" w:rsidRPr="00DD1D4D">
        <w:rPr>
          <w:rFonts w:eastAsia="MS Mincho"/>
          <w:lang w:eastAsia="ja-JP"/>
        </w:rPr>
        <w:t xml:space="preserve"> </w:t>
      </w:r>
      <w:r w:rsidR="00E37C3B" w:rsidRPr="00DD1D4D">
        <w:rPr>
          <w:rFonts w:eastAsia="MS Mincho"/>
          <w:lang w:eastAsia="ja-JP"/>
        </w:rPr>
        <w:t>(</w:t>
      </w:r>
      <w:r w:rsidR="00E37C3B" w:rsidRPr="00DD1D4D">
        <w:t>GRSG</w:t>
      </w:r>
      <w:r w:rsidR="007E02CB" w:rsidRPr="00DD1D4D">
        <w:t>-</w:t>
      </w:r>
      <w:r w:rsidR="006B4D4D" w:rsidRPr="00DD1D4D">
        <w:t>11</w:t>
      </w:r>
      <w:r w:rsidR="00396B75">
        <w:t>7</w:t>
      </w:r>
      <w:r w:rsidR="007E02CB" w:rsidRPr="00DD1D4D">
        <w:t>-</w:t>
      </w:r>
      <w:r w:rsidR="00E37C3B" w:rsidRPr="00DD1D4D">
        <w:t xml:space="preserve">01) </w:t>
      </w:r>
      <w:r w:rsidR="00E96A91" w:rsidRPr="00DD1D4D">
        <w:t xml:space="preserve">as proposed </w:t>
      </w:r>
      <w:r w:rsidR="00531D75" w:rsidRPr="00DD1D4D">
        <w:t>by the Chair</w:t>
      </w:r>
      <w:r w:rsidR="00E96A91" w:rsidRPr="00DD1D4D">
        <w:t>.</w:t>
      </w:r>
      <w:r w:rsidR="00560C91" w:rsidRPr="00DD1D4D">
        <w:t xml:space="preserve"> </w:t>
      </w:r>
    </w:p>
    <w:p w14:paraId="7761CF6A" w14:textId="6EA9E2EF" w:rsidR="00453B82" w:rsidRPr="00DD1D4D" w:rsidRDefault="00453B82" w:rsidP="00911BD1">
      <w:pPr>
        <w:pStyle w:val="SingleTxtG"/>
      </w:pPr>
      <w:r w:rsidRPr="00DD1D4D">
        <w:rPr>
          <w:rFonts w:eastAsia="MS Mincho"/>
          <w:lang w:eastAsia="ja-JP"/>
        </w:rPr>
        <w:t>4.</w:t>
      </w:r>
      <w:r w:rsidRPr="00DD1D4D">
        <w:rPr>
          <w:rFonts w:eastAsia="MS Mincho"/>
          <w:lang w:eastAsia="ja-JP"/>
        </w:rPr>
        <w:tab/>
        <w:t xml:space="preserve">The informal documents distributed during the session are listed in Annex I </w:t>
      </w:r>
      <w:r w:rsidR="003D4790" w:rsidRPr="00DD1D4D">
        <w:rPr>
          <w:rFonts w:eastAsia="MS Mincho"/>
          <w:lang w:eastAsia="ja-JP"/>
        </w:rPr>
        <w:t>t</w:t>
      </w:r>
      <w:r w:rsidRPr="00DD1D4D">
        <w:rPr>
          <w:rFonts w:eastAsia="MS Mincho"/>
          <w:lang w:eastAsia="ja-JP"/>
        </w:rPr>
        <w:t>o this report.</w:t>
      </w:r>
      <w:r w:rsidR="00531D75" w:rsidRPr="00DD1D4D">
        <w:rPr>
          <w:rFonts w:eastAsia="MS Mincho"/>
          <w:lang w:eastAsia="ja-JP"/>
        </w:rPr>
        <w:t xml:space="preserve"> The GRSG informal working groups are listed in Annex</w:t>
      </w:r>
      <w:r w:rsidR="00B54387" w:rsidRPr="00DD1D4D">
        <w:rPr>
          <w:rFonts w:eastAsia="MS Mincho"/>
          <w:lang w:eastAsia="ja-JP"/>
        </w:rPr>
        <w:t xml:space="preserve"> </w:t>
      </w:r>
      <w:r w:rsidR="009A04ED">
        <w:rPr>
          <w:rFonts w:eastAsia="MS Mincho"/>
          <w:lang w:eastAsia="ja-JP"/>
        </w:rPr>
        <w:t>III</w:t>
      </w:r>
      <w:r w:rsidR="00B54387" w:rsidRPr="00DD1D4D">
        <w:rPr>
          <w:rFonts w:eastAsia="MS Mincho"/>
          <w:lang w:eastAsia="ja-JP"/>
        </w:rPr>
        <w:t>.</w:t>
      </w:r>
    </w:p>
    <w:p w14:paraId="7E5F13E9" w14:textId="77777777" w:rsidR="00F77BDC" w:rsidRPr="00DD1D4D" w:rsidRDefault="007416CB" w:rsidP="00911BD1">
      <w:pPr>
        <w:pStyle w:val="HChG"/>
        <w:keepNext w:val="0"/>
        <w:keepLines w:val="0"/>
        <w:widowControl w:val="0"/>
      </w:pPr>
      <w:r w:rsidRPr="00DD1D4D">
        <w:tab/>
      </w:r>
      <w:r w:rsidR="002C00F5" w:rsidRPr="00DD1D4D">
        <w:t>III.</w:t>
      </w:r>
      <w:r w:rsidR="002C00F5" w:rsidRPr="00DD1D4D">
        <w:tab/>
      </w:r>
      <w:r w:rsidR="00F77BDC" w:rsidRPr="00DD1D4D">
        <w:t>Amendments to regulation</w:t>
      </w:r>
      <w:r w:rsidR="00226871" w:rsidRPr="00DD1D4D">
        <w:t>s</w:t>
      </w:r>
      <w:r w:rsidR="00F77BDC" w:rsidRPr="00DD1D4D">
        <w:t xml:space="preserve"> on buses and coaches</w:t>
      </w:r>
      <w:r w:rsidR="00736ACD" w:rsidRPr="00DD1D4D">
        <w:t xml:space="preserve"> (agenda item </w:t>
      </w:r>
      <w:r w:rsidR="00EA6072" w:rsidRPr="00DD1D4D">
        <w:t>2</w:t>
      </w:r>
      <w:r w:rsidR="00736ACD" w:rsidRPr="00DD1D4D">
        <w:t>)</w:t>
      </w:r>
    </w:p>
    <w:p w14:paraId="208BBBF8" w14:textId="77777777" w:rsidR="002C00F5" w:rsidRPr="00DD1D4D" w:rsidRDefault="00736ACD" w:rsidP="00736ACD">
      <w:pPr>
        <w:widowControl w:val="0"/>
        <w:tabs>
          <w:tab w:val="right" w:pos="851"/>
        </w:tabs>
        <w:spacing w:before="360" w:after="240" w:line="270" w:lineRule="exact"/>
        <w:ind w:left="1134" w:right="1134" w:hanging="1134"/>
        <w:rPr>
          <w:b/>
          <w:sz w:val="24"/>
        </w:rPr>
      </w:pPr>
      <w:r w:rsidRPr="00DD1D4D">
        <w:rPr>
          <w:b/>
          <w:sz w:val="24"/>
        </w:rPr>
        <w:tab/>
        <w:t>A.</w:t>
      </w:r>
      <w:r w:rsidR="00F77BDC" w:rsidRPr="00DD1D4D">
        <w:rPr>
          <w:b/>
          <w:sz w:val="24"/>
        </w:rPr>
        <w:tab/>
      </w:r>
      <w:r w:rsidR="00B073DB" w:rsidRPr="00DD1D4D">
        <w:rPr>
          <w:b/>
          <w:sz w:val="24"/>
        </w:rPr>
        <w:t xml:space="preserve">UN </w:t>
      </w:r>
      <w:r w:rsidR="008D10C1" w:rsidRPr="00DD1D4D">
        <w:rPr>
          <w:b/>
          <w:sz w:val="24"/>
        </w:rPr>
        <w:t>Regulation No. 107 (M</w:t>
      </w:r>
      <w:r w:rsidR="008D10C1" w:rsidRPr="00DD1D4D">
        <w:rPr>
          <w:b/>
          <w:sz w:val="24"/>
          <w:vertAlign w:val="subscript"/>
        </w:rPr>
        <w:t>2</w:t>
      </w:r>
      <w:r w:rsidR="008D10C1" w:rsidRPr="00DD1D4D">
        <w:rPr>
          <w:b/>
          <w:sz w:val="24"/>
        </w:rPr>
        <w:t xml:space="preserve"> and M</w:t>
      </w:r>
      <w:r w:rsidR="008D10C1" w:rsidRPr="00DD1D4D">
        <w:rPr>
          <w:b/>
          <w:sz w:val="24"/>
          <w:vertAlign w:val="subscript"/>
        </w:rPr>
        <w:t>3</w:t>
      </w:r>
      <w:r w:rsidR="008D10C1" w:rsidRPr="00DD1D4D">
        <w:rPr>
          <w:b/>
          <w:sz w:val="24"/>
        </w:rPr>
        <w:t xml:space="preserve"> vehicles)</w:t>
      </w:r>
    </w:p>
    <w:p w14:paraId="34633B99" w14:textId="28683927" w:rsidR="00396B75" w:rsidRPr="00B45363" w:rsidRDefault="002C00F5" w:rsidP="009A04ED">
      <w:pPr>
        <w:spacing w:before="120" w:after="120"/>
        <w:ind w:left="2835" w:right="1134" w:hanging="1701"/>
      </w:pPr>
      <w:r w:rsidRPr="00DD1D4D">
        <w:rPr>
          <w:i/>
        </w:rPr>
        <w:t>Documentation</w:t>
      </w:r>
      <w:r w:rsidR="002112AC" w:rsidRPr="00DD1D4D">
        <w:t>:</w:t>
      </w:r>
      <w:r w:rsidR="00E26ADC" w:rsidRPr="00DD1D4D">
        <w:tab/>
      </w:r>
      <w:r w:rsidR="00396B75" w:rsidRPr="008B713E">
        <w:t>ECE/TRANS/WP.29/GRSG/2019/30</w:t>
      </w:r>
      <w:r w:rsidR="00396B75" w:rsidRPr="008B713E">
        <w:br/>
      </w:r>
      <w:bookmarkStart w:id="2" w:name="_Hlk23264929"/>
      <w:r w:rsidR="00396B75" w:rsidRPr="008B713E">
        <w:rPr>
          <w:b/>
        </w:rPr>
        <w:tab/>
      </w:r>
      <w:r w:rsidR="00396B75" w:rsidRPr="005936A5">
        <w:t>ECE/TRANS/WP.29/2019/99</w:t>
      </w:r>
      <w:r w:rsidR="00396B75">
        <w:br/>
      </w:r>
      <w:r w:rsidR="00396B75" w:rsidRPr="005936A5">
        <w:tab/>
        <w:t>ECE/TRANS/WP.29/2019/100</w:t>
      </w:r>
      <w:r w:rsidR="00396B75">
        <w:br/>
      </w:r>
      <w:r w:rsidR="00396B75" w:rsidRPr="005936A5">
        <w:tab/>
        <w:t>ECE/TRANS/WP.29/2019/101</w:t>
      </w:r>
      <w:bookmarkEnd w:id="2"/>
      <w:r w:rsidR="00396B75">
        <w:br/>
      </w:r>
      <w:r w:rsidR="00396B75" w:rsidRPr="009A04ED">
        <w:rPr>
          <w:b/>
        </w:rPr>
        <w:tab/>
      </w:r>
      <w:r w:rsidR="00396B75" w:rsidRPr="009A04ED">
        <w:t>Informal documents GRSG-117-03, GRSG-117-07, GRSG-117-08 and GRSG-117-10</w:t>
      </w:r>
      <w:r w:rsidR="00606477" w:rsidRPr="009A04ED">
        <w:t>, GRSG-117-54</w:t>
      </w:r>
    </w:p>
    <w:p w14:paraId="23229D0D" w14:textId="65ADCC3D" w:rsidR="00806ECC" w:rsidRPr="00DD1D4D" w:rsidRDefault="001413AA" w:rsidP="002405C1">
      <w:pPr>
        <w:pStyle w:val="SingleTxtG"/>
        <w:ind w:left="1138"/>
        <w:rPr>
          <w:szCs w:val="24"/>
        </w:rPr>
      </w:pPr>
      <w:r w:rsidRPr="00DD1D4D">
        <w:rPr>
          <w:szCs w:val="24"/>
        </w:rPr>
        <w:t>5.</w:t>
      </w:r>
      <w:r w:rsidRPr="00DD1D4D">
        <w:rPr>
          <w:szCs w:val="24"/>
        </w:rPr>
        <w:tab/>
      </w:r>
      <w:r w:rsidR="002B0BB6" w:rsidRPr="00DD1D4D">
        <w:rPr>
          <w:szCs w:val="24"/>
        </w:rPr>
        <w:t xml:space="preserve">The </w:t>
      </w:r>
      <w:r w:rsidR="004F0DAB">
        <w:rPr>
          <w:szCs w:val="24"/>
        </w:rPr>
        <w:t>Chair recalled discussions at the 116</w:t>
      </w:r>
      <w:r w:rsidR="004F0DAB" w:rsidRPr="002C7C59">
        <w:rPr>
          <w:szCs w:val="24"/>
        </w:rPr>
        <w:t>th</w:t>
      </w:r>
      <w:r w:rsidR="004F0DAB">
        <w:rPr>
          <w:szCs w:val="24"/>
        </w:rPr>
        <w:t xml:space="preserve"> session of GRSG on the </w:t>
      </w:r>
      <w:r w:rsidR="00917F20" w:rsidRPr="00DD1D4D">
        <w:t>propos</w:t>
      </w:r>
      <w:r w:rsidR="004F0DAB">
        <w:t>ed</w:t>
      </w:r>
      <w:r w:rsidR="00917F20" w:rsidRPr="00DD1D4D">
        <w:t xml:space="preserve"> </w:t>
      </w:r>
      <w:r w:rsidR="00454606" w:rsidRPr="00DD1D4D">
        <w:t>amend</w:t>
      </w:r>
      <w:r w:rsidR="004F0DAB">
        <w:t>ments</w:t>
      </w:r>
      <w:r w:rsidR="002405C1">
        <w:t xml:space="preserve"> of</w:t>
      </w:r>
      <w:r w:rsidR="00917F20" w:rsidRPr="00DD1D4D">
        <w:t xml:space="preserve"> the requirements in Annex 11 of UN Regulation No. 107 </w:t>
      </w:r>
      <w:r w:rsidR="00EA4471" w:rsidRPr="00DD1D4D">
        <w:t>on</w:t>
      </w:r>
      <w:r w:rsidR="00917F20" w:rsidRPr="00DD1D4D">
        <w:t xml:space="preserve"> the minimum mass for the front axle of articulated vehicles of Class I</w:t>
      </w:r>
      <w:r w:rsidR="002405C1">
        <w:t xml:space="preserve"> (ECE/TRANS/WP.29/GRSG/95, para.5)</w:t>
      </w:r>
      <w:r w:rsidR="0013264E" w:rsidRPr="00DD1D4D">
        <w:rPr>
          <w:szCs w:val="24"/>
        </w:rPr>
        <w:t>.</w:t>
      </w:r>
      <w:r w:rsidR="0021579E" w:rsidRPr="00DD1D4D">
        <w:rPr>
          <w:szCs w:val="24"/>
        </w:rPr>
        <w:t xml:space="preserve"> </w:t>
      </w:r>
      <w:r w:rsidR="002405C1">
        <w:rPr>
          <w:szCs w:val="24"/>
        </w:rPr>
        <w:t xml:space="preserve">The proposed amendments have been issued as official working documents </w:t>
      </w:r>
      <w:r w:rsidR="002405C1" w:rsidRPr="002405C1">
        <w:rPr>
          <w:szCs w:val="24"/>
        </w:rPr>
        <w:t>ECE/TRANS/WP.29/2019/99</w:t>
      </w:r>
      <w:r w:rsidR="002405C1">
        <w:rPr>
          <w:szCs w:val="24"/>
        </w:rPr>
        <w:t xml:space="preserve">, </w:t>
      </w:r>
      <w:r w:rsidR="002405C1" w:rsidRPr="002405C1">
        <w:rPr>
          <w:szCs w:val="24"/>
        </w:rPr>
        <w:t>ECE/TRANS/WP.29/2019/100</w:t>
      </w:r>
      <w:r w:rsidR="002405C1">
        <w:rPr>
          <w:szCs w:val="24"/>
        </w:rPr>
        <w:t xml:space="preserve"> and </w:t>
      </w:r>
      <w:r w:rsidR="002405C1" w:rsidRPr="002405C1">
        <w:rPr>
          <w:szCs w:val="24"/>
        </w:rPr>
        <w:t>ECE/TRANS/WP.29/2019/101</w:t>
      </w:r>
      <w:r w:rsidR="002405C1">
        <w:rPr>
          <w:szCs w:val="24"/>
        </w:rPr>
        <w:t xml:space="preserve"> for consideration and adoption by </w:t>
      </w:r>
      <w:r w:rsidR="002405C1" w:rsidRPr="00DD1D4D">
        <w:t xml:space="preserve">WP.29 and </w:t>
      </w:r>
      <w:r w:rsidR="002405C1">
        <w:t xml:space="preserve">the </w:t>
      </w:r>
      <w:r w:rsidR="009A04ED">
        <w:t>A</w:t>
      </w:r>
      <w:r w:rsidR="002405C1">
        <w:t xml:space="preserve">dministrative Committee </w:t>
      </w:r>
      <w:r w:rsidR="002405C1" w:rsidRPr="00DD1D4D">
        <w:t xml:space="preserve">AC.1 </w:t>
      </w:r>
      <w:r w:rsidR="002405C1">
        <w:t>of the 1958 Agreement at their November 2019 sessions.</w:t>
      </w:r>
      <w:r w:rsidR="002405C1">
        <w:rPr>
          <w:szCs w:val="24"/>
        </w:rPr>
        <w:t xml:space="preserve">  </w:t>
      </w:r>
      <w:r w:rsidR="00CD10D3" w:rsidRPr="00DD1D4D">
        <w:rPr>
          <w:szCs w:val="24"/>
        </w:rPr>
        <w:lastRenderedPageBreak/>
        <w:t xml:space="preserve">The expert from </w:t>
      </w:r>
      <w:r w:rsidR="006F66FC" w:rsidRPr="00DD1D4D">
        <w:rPr>
          <w:szCs w:val="24"/>
        </w:rPr>
        <w:t xml:space="preserve">the </w:t>
      </w:r>
      <w:r w:rsidR="006F66FC" w:rsidRPr="00DD1D4D">
        <w:rPr>
          <w:rFonts w:eastAsia="MS Mincho"/>
          <w:lang w:eastAsia="ja-JP"/>
        </w:rPr>
        <w:t xml:space="preserve">United Kingdom </w:t>
      </w:r>
      <w:r w:rsidR="002405C1">
        <w:rPr>
          <w:rFonts w:eastAsia="MS Mincho"/>
          <w:lang w:eastAsia="ja-JP"/>
        </w:rPr>
        <w:t>recalled his</w:t>
      </w:r>
      <w:r w:rsidR="00CD10D3" w:rsidRPr="00DD1D4D">
        <w:rPr>
          <w:rFonts w:eastAsia="MS Mincho"/>
          <w:lang w:eastAsia="ja-JP"/>
        </w:rPr>
        <w:t xml:space="preserve"> study reservations on braking performance and braking stability.</w:t>
      </w:r>
      <w:r w:rsidR="0062200E" w:rsidRPr="00DD1D4D">
        <w:t xml:space="preserve"> </w:t>
      </w:r>
      <w:r w:rsidR="00CD10D3" w:rsidRPr="00DD1D4D">
        <w:rPr>
          <w:szCs w:val="24"/>
        </w:rPr>
        <w:t xml:space="preserve">GRSG </w:t>
      </w:r>
      <w:r w:rsidR="00697D3C" w:rsidRPr="00DD1D4D">
        <w:rPr>
          <w:szCs w:val="24"/>
        </w:rPr>
        <w:t xml:space="preserve">decided </w:t>
      </w:r>
      <w:r w:rsidR="002405C1">
        <w:rPr>
          <w:szCs w:val="24"/>
        </w:rPr>
        <w:t>to keep the documents on the</w:t>
      </w:r>
      <w:r w:rsidR="00806ECC" w:rsidRPr="00DD1D4D">
        <w:t xml:space="preserve"> WP.29</w:t>
      </w:r>
      <w:r w:rsidR="002405C1">
        <w:t xml:space="preserve"> agenda</w:t>
      </w:r>
      <w:r w:rsidR="00806ECC" w:rsidRPr="00DD1D4D">
        <w:t xml:space="preserve"> </w:t>
      </w:r>
      <w:r w:rsidR="002405C1">
        <w:t>as further amendments were always possible, if needed</w:t>
      </w:r>
      <w:r w:rsidR="00806ECC" w:rsidRPr="00DD1D4D">
        <w:t>.</w:t>
      </w:r>
    </w:p>
    <w:p w14:paraId="5B0DF467" w14:textId="614BEACB" w:rsidR="006B5A2A" w:rsidRDefault="00806ECC" w:rsidP="002D4F53">
      <w:pPr>
        <w:pStyle w:val="SingleTxtG"/>
        <w:ind w:left="1138"/>
      </w:pPr>
      <w:r w:rsidRPr="00DD1D4D">
        <w:rPr>
          <w:szCs w:val="24"/>
        </w:rPr>
        <w:t>6.</w:t>
      </w:r>
      <w:r w:rsidRPr="00DD1D4D">
        <w:rPr>
          <w:szCs w:val="24"/>
        </w:rPr>
        <w:tab/>
      </w:r>
      <w:r w:rsidR="0062200E" w:rsidRPr="00DD1D4D">
        <w:rPr>
          <w:szCs w:val="24"/>
        </w:rPr>
        <w:t xml:space="preserve">The </w:t>
      </w:r>
      <w:r w:rsidR="002405C1">
        <w:rPr>
          <w:szCs w:val="24"/>
        </w:rPr>
        <w:t xml:space="preserve">Secretary of </w:t>
      </w:r>
      <w:r w:rsidR="009A04ED">
        <w:rPr>
          <w:szCs w:val="24"/>
        </w:rPr>
        <w:t>the Working Party on Passive Safety (</w:t>
      </w:r>
      <w:r w:rsidR="002405C1">
        <w:rPr>
          <w:szCs w:val="24"/>
        </w:rPr>
        <w:t>GRSP</w:t>
      </w:r>
      <w:r w:rsidR="009A04ED">
        <w:rPr>
          <w:szCs w:val="24"/>
        </w:rPr>
        <w:t>)</w:t>
      </w:r>
      <w:r w:rsidR="0005228D">
        <w:rPr>
          <w:szCs w:val="24"/>
        </w:rPr>
        <w:t xml:space="preserve"> informed GRSG on the establishment of an Informal Working Group (IWG) on securing of children in busses and coaches. He referenced to the </w:t>
      </w:r>
      <w:r w:rsidR="002F1345">
        <w:rPr>
          <w:szCs w:val="24"/>
        </w:rPr>
        <w:t>discussions at</w:t>
      </w:r>
      <w:r w:rsidR="005522F1">
        <w:rPr>
          <w:szCs w:val="24"/>
        </w:rPr>
        <w:t xml:space="preserve"> the</w:t>
      </w:r>
      <w:r w:rsidR="0005228D">
        <w:rPr>
          <w:szCs w:val="24"/>
        </w:rPr>
        <w:t xml:space="preserve"> sixty-fifth GRSP session calling for the establishment of a new UN Regulation covering this issue</w:t>
      </w:r>
      <w:r w:rsidR="005522F1">
        <w:rPr>
          <w:szCs w:val="24"/>
        </w:rPr>
        <w:t xml:space="preserve"> (see also ECE/TRANS/WP.29/GRSP/2019/22, para.3)</w:t>
      </w:r>
      <w:r w:rsidR="0005228D">
        <w:rPr>
          <w:szCs w:val="24"/>
        </w:rPr>
        <w:t xml:space="preserve">. He further recalled that </w:t>
      </w:r>
      <w:r w:rsidR="009A04ED">
        <w:rPr>
          <w:szCs w:val="24"/>
        </w:rPr>
        <w:t>the scope of</w:t>
      </w:r>
      <w:r w:rsidR="0005228D">
        <w:rPr>
          <w:szCs w:val="24"/>
        </w:rPr>
        <w:t xml:space="preserve"> UN Regulations Nos. 44 and 129 were limited to vehicles of </w:t>
      </w:r>
      <w:r w:rsidR="009A04ED">
        <w:rPr>
          <w:szCs w:val="24"/>
        </w:rPr>
        <w:t>C</w:t>
      </w:r>
      <w:r w:rsidR="0005228D">
        <w:rPr>
          <w:szCs w:val="24"/>
        </w:rPr>
        <w:t>ategory M</w:t>
      </w:r>
      <w:r w:rsidR="0005228D">
        <w:rPr>
          <w:szCs w:val="24"/>
          <w:vertAlign w:val="subscript"/>
        </w:rPr>
        <w:t>1</w:t>
      </w:r>
      <w:r w:rsidR="00221E95" w:rsidRPr="00DD1D4D">
        <w:t>.</w:t>
      </w:r>
      <w:r w:rsidR="0005228D">
        <w:t xml:space="preserve"> GRSP was considering an extension of the scope to include also </w:t>
      </w:r>
      <w:r w:rsidR="009A04ED">
        <w:t>C</w:t>
      </w:r>
      <w:r w:rsidR="0005228D">
        <w:t>ategories M</w:t>
      </w:r>
      <w:r w:rsidR="0005228D" w:rsidRPr="0005228D">
        <w:rPr>
          <w:vertAlign w:val="subscript"/>
        </w:rPr>
        <w:t>2</w:t>
      </w:r>
      <w:r w:rsidR="0005228D">
        <w:t xml:space="preserve"> and M</w:t>
      </w:r>
      <w:r w:rsidR="0005228D" w:rsidRPr="00D22EBB">
        <w:rPr>
          <w:vertAlign w:val="subscript"/>
        </w:rPr>
        <w:t>3</w:t>
      </w:r>
      <w:r w:rsidR="0005228D">
        <w:t xml:space="preserve"> vehicles. He further informed GRSG that WP.29 had already endorsed the mandate and the ne</w:t>
      </w:r>
      <w:r w:rsidR="003B2EB4">
        <w:t>w</w:t>
      </w:r>
      <w:r w:rsidR="0005228D">
        <w:t xml:space="preserve"> IWG </w:t>
      </w:r>
      <w:r w:rsidR="003B2EB4">
        <w:t xml:space="preserve">would present its terms of reference as official document to next GRSP session. He finally recalled that work on this topic would request combined expertise of both GRSG and GRSP. </w:t>
      </w:r>
    </w:p>
    <w:p w14:paraId="01EFCB87" w14:textId="47438304" w:rsidR="009E6C15" w:rsidRPr="00DD1D4D" w:rsidRDefault="006B5A2A" w:rsidP="002D4F53">
      <w:pPr>
        <w:pStyle w:val="SingleTxtG"/>
        <w:ind w:left="1138"/>
        <w:rPr>
          <w:szCs w:val="24"/>
        </w:rPr>
      </w:pPr>
      <w:r>
        <w:t>7.</w:t>
      </w:r>
      <w:r>
        <w:tab/>
      </w:r>
      <w:r w:rsidR="003B2EB4">
        <w:t xml:space="preserve">The expert from Germany informed that European Union legislation would require the use of child restraint systems for transport of children in busses and coaches. However, based on the current design and installation of seats and their safety belts several issues were raised for vehicles of </w:t>
      </w:r>
      <w:r w:rsidR="009A04ED">
        <w:t>C</w:t>
      </w:r>
      <w:r w:rsidR="003B2EB4">
        <w:t>ategories M</w:t>
      </w:r>
      <w:r w:rsidR="003B2EB4" w:rsidRPr="003B2EB4">
        <w:rPr>
          <w:vertAlign w:val="subscript"/>
        </w:rPr>
        <w:t>2</w:t>
      </w:r>
      <w:r w:rsidR="003B2EB4">
        <w:t xml:space="preserve"> and M</w:t>
      </w:r>
      <w:r w:rsidR="003B2EB4" w:rsidRPr="003B2EB4">
        <w:rPr>
          <w:vertAlign w:val="subscript"/>
        </w:rPr>
        <w:t>3</w:t>
      </w:r>
      <w:r w:rsidR="003B2EB4">
        <w:t>, which requested more considerations</w:t>
      </w:r>
      <w:r>
        <w:t xml:space="preserve">. GRSG acknowledged the high importance of the </w:t>
      </w:r>
      <w:r>
        <w:rPr>
          <w:szCs w:val="24"/>
        </w:rPr>
        <w:t>securing of children in busses and coaches and decided to keep this element on its agenda for the next meeting</w:t>
      </w:r>
      <w:r w:rsidR="00C81265">
        <w:rPr>
          <w:szCs w:val="24"/>
        </w:rPr>
        <w:t>.</w:t>
      </w:r>
      <w:r>
        <w:t xml:space="preserve"> </w:t>
      </w:r>
      <w:r w:rsidR="003B2EB4">
        <w:t xml:space="preserve"> </w:t>
      </w:r>
    </w:p>
    <w:p w14:paraId="59631D97" w14:textId="0AE94D98" w:rsidR="005C111A" w:rsidRDefault="00DB2097" w:rsidP="003D2561">
      <w:pPr>
        <w:pStyle w:val="SingleTxtG"/>
        <w:ind w:left="1138"/>
      </w:pPr>
      <w:r w:rsidRPr="00DD1D4D">
        <w:rPr>
          <w:szCs w:val="24"/>
        </w:rPr>
        <w:t>8</w:t>
      </w:r>
      <w:r w:rsidR="00657F82" w:rsidRPr="00DD1D4D">
        <w:rPr>
          <w:szCs w:val="24"/>
        </w:rPr>
        <w:t>.</w:t>
      </w:r>
      <w:r w:rsidR="00657F82" w:rsidRPr="00DD1D4D">
        <w:rPr>
          <w:szCs w:val="24"/>
        </w:rPr>
        <w:tab/>
      </w:r>
      <w:r w:rsidR="005C111A" w:rsidRPr="00DD1D4D">
        <w:t xml:space="preserve">The expert from OICA presented </w:t>
      </w:r>
      <w:r w:rsidR="006B5A2A" w:rsidRPr="008B713E">
        <w:t>ECE/TRANS/WP.29/GRSG/2019/30</w:t>
      </w:r>
      <w:r w:rsidR="006B5A2A">
        <w:t xml:space="preserve"> </w:t>
      </w:r>
      <w:r w:rsidR="005C111A" w:rsidRPr="00DD1D4D">
        <w:t xml:space="preserve">on </w:t>
      </w:r>
      <w:r w:rsidR="00446517" w:rsidRPr="00DD1D4D">
        <w:t>the position of escape hatches on</w:t>
      </w:r>
      <w:r w:rsidR="005C111A" w:rsidRPr="00DD1D4D">
        <w:t xml:space="preserve"> M</w:t>
      </w:r>
      <w:r w:rsidR="005C111A" w:rsidRPr="00DD1D4D">
        <w:rPr>
          <w:vertAlign w:val="subscript"/>
        </w:rPr>
        <w:t>2</w:t>
      </w:r>
      <w:r w:rsidR="005C111A" w:rsidRPr="00DD1D4D">
        <w:t xml:space="preserve"> buses of Class</w:t>
      </w:r>
      <w:r w:rsidR="007560B5">
        <w:t xml:space="preserve">es </w:t>
      </w:r>
      <w:r w:rsidR="007560B5" w:rsidRPr="001266AF">
        <w:t>A and</w:t>
      </w:r>
      <w:r w:rsidR="005C111A" w:rsidRPr="00DD1D4D">
        <w:t xml:space="preserve"> B </w:t>
      </w:r>
      <w:r w:rsidR="005379CE" w:rsidRPr="00DD1D4D">
        <w:t xml:space="preserve">in the </w:t>
      </w:r>
      <w:r w:rsidR="005C111A" w:rsidRPr="00DD1D4D">
        <w:t>transition from the 05 and 06 series of amendments to UN Regulation No. 107.</w:t>
      </w:r>
      <w:r w:rsidR="00446517" w:rsidRPr="00DD1D4D">
        <w:t xml:space="preserve"> </w:t>
      </w:r>
      <w:r w:rsidR="00606477">
        <w:t xml:space="preserve">Following clarification on the positioning of escape hatches in the vehicles concerned and adjustment of language used (GRSG-117-54), </w:t>
      </w:r>
      <w:r w:rsidR="00606477" w:rsidRPr="00DD1D4D">
        <w:t>GRSG adopted ECE/TRANS/WP.29/GRSG/2019/3</w:t>
      </w:r>
      <w:r w:rsidR="00606477">
        <w:t xml:space="preserve">0 </w:t>
      </w:r>
      <w:r w:rsidR="00606477" w:rsidRPr="00DD1D4D">
        <w:t xml:space="preserve">as </w:t>
      </w:r>
      <w:r w:rsidR="009A04ED">
        <w:t>amended</w:t>
      </w:r>
      <w:r w:rsidR="006E3ECA">
        <w:t xml:space="preserve"> by GRSG-117-54</w:t>
      </w:r>
      <w:r w:rsidR="00606477" w:rsidRPr="00DD1D4D">
        <w:t xml:space="preserve">. The secretariat was requested to submit it to WP.29 and AC.1 as draft </w:t>
      </w:r>
      <w:r w:rsidR="009A04ED">
        <w:t>S</w:t>
      </w:r>
      <w:r w:rsidR="00606477">
        <w:t xml:space="preserve">upplement 7 to the 06 series of amendments, </w:t>
      </w:r>
      <w:r w:rsidR="009A04ED">
        <w:t>S</w:t>
      </w:r>
      <w:r w:rsidR="00606477">
        <w:t xml:space="preserve">upplement 2 to the 07 series of amendments and </w:t>
      </w:r>
      <w:r w:rsidR="009A04ED">
        <w:t>S</w:t>
      </w:r>
      <w:r w:rsidR="00606477">
        <w:t xml:space="preserve">upplement </w:t>
      </w:r>
      <w:r w:rsidR="009A04ED">
        <w:t xml:space="preserve">2 </w:t>
      </w:r>
      <w:r w:rsidR="00606477">
        <w:t>to the 08 series of amendments</w:t>
      </w:r>
      <w:r w:rsidR="00606477" w:rsidRPr="00DD1D4D">
        <w:t xml:space="preserve"> to UN Regulation No. </w:t>
      </w:r>
      <w:r w:rsidR="00606477">
        <w:t>107</w:t>
      </w:r>
      <w:r w:rsidR="00606477" w:rsidRPr="00DD1D4D">
        <w:t xml:space="preserve"> for consideration at their </w:t>
      </w:r>
      <w:r w:rsidR="005E4BBF">
        <w:t>March</w:t>
      </w:r>
      <w:r w:rsidR="00606477" w:rsidRPr="00DD1D4D">
        <w:t xml:space="preserve"> 20</w:t>
      </w:r>
      <w:r w:rsidR="005E4BBF">
        <w:t>20</w:t>
      </w:r>
      <w:r w:rsidR="00606477" w:rsidRPr="00DD1D4D">
        <w:t xml:space="preserve"> sessions.</w:t>
      </w:r>
    </w:p>
    <w:p w14:paraId="7A4023C5" w14:textId="4C3919CC" w:rsidR="005E4BBF" w:rsidRPr="00DD1D4D" w:rsidRDefault="005E4BBF" w:rsidP="003D2561">
      <w:pPr>
        <w:pStyle w:val="SingleTxtG"/>
        <w:ind w:left="1138"/>
      </w:pPr>
      <w:r>
        <w:t>9.</w:t>
      </w:r>
      <w:r>
        <w:tab/>
        <w:t>The expert from Spain introduced GRSG-117-03</w:t>
      </w:r>
      <w:r w:rsidR="00D22EBB">
        <w:t xml:space="preserve"> on a proposal for an amendment to UN Regulation No. 107 aiming at prevention of movements of vehicles of categories M</w:t>
      </w:r>
      <w:r w:rsidR="00D22EBB" w:rsidRPr="0005228D">
        <w:rPr>
          <w:vertAlign w:val="subscript"/>
        </w:rPr>
        <w:t>2</w:t>
      </w:r>
      <w:r w:rsidR="00D22EBB">
        <w:t xml:space="preserve"> and M</w:t>
      </w:r>
      <w:r w:rsidR="00D22EBB" w:rsidRPr="00D22EBB">
        <w:rPr>
          <w:vertAlign w:val="subscript"/>
        </w:rPr>
        <w:t>3</w:t>
      </w:r>
      <w:r>
        <w:t xml:space="preserve"> </w:t>
      </w:r>
      <w:r w:rsidR="00D22EBB">
        <w:t xml:space="preserve">whilst their lifts or ramps were used. </w:t>
      </w:r>
      <w:r w:rsidR="005258B3" w:rsidRPr="00DD1D4D">
        <w:t>GRSG agreed to resume discussions at its next session based on a</w:t>
      </w:r>
      <w:r w:rsidR="005258B3">
        <w:t>n</w:t>
      </w:r>
      <w:r w:rsidR="005258B3" w:rsidRPr="00DD1D4D">
        <w:t xml:space="preserve"> official document</w:t>
      </w:r>
      <w:r w:rsidR="005258B3">
        <w:t>.</w:t>
      </w:r>
    </w:p>
    <w:p w14:paraId="730456D8" w14:textId="11EF28DC" w:rsidR="009A04ED" w:rsidRDefault="00C81265" w:rsidP="002C7C59">
      <w:pPr>
        <w:pStyle w:val="SingleTxtG"/>
        <w:ind w:left="1138"/>
      </w:pPr>
      <w:r>
        <w:t>10</w:t>
      </w:r>
      <w:r w:rsidR="00EA4914" w:rsidRPr="00DD1D4D">
        <w:t>.</w:t>
      </w:r>
      <w:r w:rsidR="00EA4914" w:rsidRPr="00DD1D4D">
        <w:tab/>
      </w:r>
      <w:r w:rsidR="00230B32" w:rsidRPr="00DD1D4D">
        <w:t xml:space="preserve">The expert from France </w:t>
      </w:r>
      <w:r w:rsidR="005258B3">
        <w:t xml:space="preserve">introduced GRSG-117-07 on national legislation for autonomous urban shuttles with a capacity for transport of nine to sixteen passengers </w:t>
      </w:r>
      <w:r w:rsidR="00D26B34">
        <w:t>both in seated and standing positions. He highlighted that this national legislation was based on principles of UN Regulation No. 107 for vehicles of categories M</w:t>
      </w:r>
      <w:r w:rsidR="00D26B34" w:rsidRPr="0005228D">
        <w:rPr>
          <w:vertAlign w:val="subscript"/>
        </w:rPr>
        <w:t>2</w:t>
      </w:r>
      <w:r w:rsidR="00D26B34">
        <w:t xml:space="preserve"> and M</w:t>
      </w:r>
      <w:r w:rsidR="00D26B34" w:rsidRPr="00D22EBB">
        <w:rPr>
          <w:vertAlign w:val="subscript"/>
        </w:rPr>
        <w:t>3</w:t>
      </w:r>
      <w:r w:rsidR="00D26B34">
        <w:rPr>
          <w:vertAlign w:val="subscript"/>
        </w:rPr>
        <w:t xml:space="preserve"> </w:t>
      </w:r>
      <w:r w:rsidR="00D26B34" w:rsidRPr="00D26B34">
        <w:t>Class</w:t>
      </w:r>
      <w:r w:rsidR="00D26B34">
        <w:t xml:space="preserve"> </w:t>
      </w:r>
      <w:r w:rsidR="00D26B34" w:rsidRPr="00D26B34">
        <w:t>A</w:t>
      </w:r>
      <w:r w:rsidR="00D26B34">
        <w:t xml:space="preserve"> </w:t>
      </w:r>
      <w:r w:rsidR="00D26B34" w:rsidRPr="00D26B34">
        <w:t xml:space="preserve">with several derogations </w:t>
      </w:r>
      <w:r w:rsidR="00D26B34">
        <w:t>related inter alia to the minimum number of seats or the width of the service door. He further highlighted the need for amendments related to braking systems, steering controls and stability evaluations</w:t>
      </w:r>
      <w:r w:rsidR="00D26B34" w:rsidRPr="00D26B34">
        <w:t xml:space="preserve"> </w:t>
      </w:r>
      <w:r w:rsidR="00D26B34">
        <w:t>in case of autonomous operations</w:t>
      </w:r>
      <w:r w:rsidR="00230B32" w:rsidRPr="00D26B34">
        <w:t>.</w:t>
      </w:r>
      <w:r w:rsidR="00D26B34">
        <w:t xml:space="preserve"> He informed GRSG that test procedures were based on UN Regulations Nos. 151 and [152] as well as on </w:t>
      </w:r>
      <w:r w:rsidR="00517D41">
        <w:t>European New Car Assessment Programme (</w:t>
      </w:r>
      <w:proofErr w:type="spellStart"/>
      <w:r w:rsidR="00D26B34">
        <w:t>EuroNCAP</w:t>
      </w:r>
      <w:proofErr w:type="spellEnd"/>
      <w:r w:rsidR="00517D41">
        <w:t>)</w:t>
      </w:r>
      <w:r w:rsidR="00D26B34">
        <w:t xml:space="preserve"> </w:t>
      </w:r>
      <w:r w:rsidR="00517D41">
        <w:t xml:space="preserve">protocols. Additional elements such as process audit, cyber security and connectivity had been added to the national approval requirements. GRSG showed high interest in these latest developments and engaged in a discussion on various related topics such as the need for a new vehicle category, monitoring of operations by a control centre or the need of Data Storage Systems for Automated Driving (DSSAD). GRSG acknowledged the high importance of the </w:t>
      </w:r>
      <w:r>
        <w:rPr>
          <w:szCs w:val="24"/>
        </w:rPr>
        <w:t>new technology of autonomous shuttles</w:t>
      </w:r>
      <w:r w:rsidR="00517D41">
        <w:rPr>
          <w:szCs w:val="24"/>
        </w:rPr>
        <w:t xml:space="preserve"> and decided to keep this </w:t>
      </w:r>
      <w:r w:rsidR="009A04ED">
        <w:rPr>
          <w:szCs w:val="24"/>
        </w:rPr>
        <w:t>item</w:t>
      </w:r>
      <w:r w:rsidR="00517D41">
        <w:rPr>
          <w:szCs w:val="24"/>
        </w:rPr>
        <w:t xml:space="preserve"> on its agenda for the next meeting</w:t>
      </w:r>
      <w:r>
        <w:rPr>
          <w:szCs w:val="24"/>
        </w:rPr>
        <w:t>.</w:t>
      </w:r>
      <w:r w:rsidR="00517D41">
        <w:t xml:space="preserve">  </w:t>
      </w:r>
      <w:r w:rsidR="009A04ED">
        <w:br w:type="page"/>
      </w:r>
    </w:p>
    <w:p w14:paraId="3950561D" w14:textId="77777777" w:rsidR="00736ACD" w:rsidRPr="00DD1D4D" w:rsidRDefault="00736ACD" w:rsidP="00736ACD">
      <w:pPr>
        <w:widowControl w:val="0"/>
        <w:tabs>
          <w:tab w:val="right" w:pos="851"/>
        </w:tabs>
        <w:spacing w:before="360" w:after="240" w:line="270" w:lineRule="exact"/>
        <w:ind w:left="1134" w:right="1134" w:hanging="1134"/>
        <w:rPr>
          <w:b/>
          <w:sz w:val="24"/>
        </w:rPr>
      </w:pPr>
      <w:r w:rsidRPr="00DD1D4D">
        <w:rPr>
          <w:b/>
          <w:sz w:val="24"/>
        </w:rPr>
        <w:lastRenderedPageBreak/>
        <w:tab/>
        <w:t>B.</w:t>
      </w:r>
      <w:r w:rsidRPr="00DD1D4D">
        <w:rPr>
          <w:b/>
          <w:sz w:val="24"/>
        </w:rPr>
        <w:tab/>
      </w:r>
      <w:r w:rsidR="00B073DB" w:rsidRPr="00DD1D4D">
        <w:rPr>
          <w:b/>
          <w:sz w:val="24"/>
        </w:rPr>
        <w:t xml:space="preserve">UN </w:t>
      </w:r>
      <w:r w:rsidRPr="00DD1D4D">
        <w:rPr>
          <w:b/>
          <w:sz w:val="24"/>
        </w:rPr>
        <w:t>Regulation No. 118 (Burning behaviour of materials)</w:t>
      </w:r>
    </w:p>
    <w:p w14:paraId="092E850D" w14:textId="3349BB06" w:rsidR="00C81265" w:rsidRPr="00C81265" w:rsidRDefault="00736ACD" w:rsidP="00C81265">
      <w:pPr>
        <w:widowControl w:val="0"/>
        <w:tabs>
          <w:tab w:val="left" w:pos="2694"/>
        </w:tabs>
        <w:spacing w:after="120"/>
        <w:ind w:left="2694" w:right="1134" w:hanging="1560"/>
        <w:rPr>
          <w:color w:val="4F81BD" w:themeColor="accent1"/>
        </w:rPr>
      </w:pPr>
      <w:r w:rsidRPr="00C81265">
        <w:rPr>
          <w:i/>
        </w:rPr>
        <w:t>Documentation</w:t>
      </w:r>
      <w:r w:rsidRPr="00C81265">
        <w:t>:</w:t>
      </w:r>
      <w:r w:rsidRPr="00C81265">
        <w:tab/>
        <w:t>Informal document</w:t>
      </w:r>
      <w:r w:rsidR="002268C0" w:rsidRPr="00C81265">
        <w:t>s</w:t>
      </w:r>
      <w:r w:rsidRPr="00C81265">
        <w:t xml:space="preserve"> </w:t>
      </w:r>
      <w:r w:rsidR="00C81265" w:rsidRPr="009A04ED">
        <w:t xml:space="preserve">GRSG-117-08 </w:t>
      </w:r>
    </w:p>
    <w:p w14:paraId="753B7CDB" w14:textId="4371C873" w:rsidR="00D21D28" w:rsidRPr="00DD1D4D" w:rsidRDefault="009825E8" w:rsidP="005E5DE1">
      <w:pPr>
        <w:pStyle w:val="SingleTxtG"/>
      </w:pPr>
      <w:r w:rsidRPr="00DD1D4D">
        <w:t>1</w:t>
      </w:r>
      <w:r w:rsidR="00C81265">
        <w:t>1</w:t>
      </w:r>
      <w:r w:rsidR="00736ACD" w:rsidRPr="00DD1D4D">
        <w:t>.</w:t>
      </w:r>
      <w:r w:rsidR="00736ACD" w:rsidRPr="00DD1D4D">
        <w:tab/>
      </w:r>
      <w:r w:rsidR="00296ED2" w:rsidRPr="00DD1D4D">
        <w:t>T</w:t>
      </w:r>
      <w:r w:rsidR="00736ACD" w:rsidRPr="00DD1D4D">
        <w:t xml:space="preserve">he expert from </w:t>
      </w:r>
      <w:r w:rsidR="00D91DF8" w:rsidRPr="00DD1D4D">
        <w:t>France</w:t>
      </w:r>
      <w:r w:rsidR="00452C2D" w:rsidRPr="00DD1D4D">
        <w:t xml:space="preserve">, </w:t>
      </w:r>
      <w:r w:rsidR="006F66FC" w:rsidRPr="00DD1D4D">
        <w:t>as C</w:t>
      </w:r>
      <w:r w:rsidR="00452C2D" w:rsidRPr="00DD1D4D">
        <w:t>hair</w:t>
      </w:r>
      <w:r w:rsidR="006F66FC" w:rsidRPr="00DD1D4D">
        <w:t xml:space="preserve"> of</w:t>
      </w:r>
      <w:r w:rsidR="00452C2D" w:rsidRPr="00DD1D4D">
        <w:t xml:space="preserve"> </w:t>
      </w:r>
      <w:r w:rsidRPr="00DD1D4D">
        <w:t>the Informal Working Group (IWG) on the behaviour of the general construction of M</w:t>
      </w:r>
      <w:r w:rsidRPr="00DD1D4D">
        <w:rPr>
          <w:vertAlign w:val="subscript"/>
        </w:rPr>
        <w:t>2</w:t>
      </w:r>
      <w:r w:rsidRPr="00DD1D4D">
        <w:t xml:space="preserve"> and M</w:t>
      </w:r>
      <w:r w:rsidRPr="00DD1D4D">
        <w:rPr>
          <w:vertAlign w:val="subscript"/>
        </w:rPr>
        <w:t>3</w:t>
      </w:r>
      <w:r w:rsidRPr="00DD1D4D">
        <w:t xml:space="preserve"> vehicles in a fire event (BMFE), </w:t>
      </w:r>
      <w:r w:rsidR="00452C2D" w:rsidRPr="00DD1D4D">
        <w:t>introduced GRSG-</w:t>
      </w:r>
      <w:r w:rsidR="006B4D4D" w:rsidRPr="00DD1D4D">
        <w:t>116</w:t>
      </w:r>
      <w:r w:rsidR="00452C2D" w:rsidRPr="00DD1D4D">
        <w:t>-</w:t>
      </w:r>
      <w:r w:rsidR="00C81265">
        <w:t>08</w:t>
      </w:r>
      <w:r w:rsidR="00452C2D" w:rsidRPr="00DD1D4D">
        <w:t xml:space="preserve"> on the outcome of the recent meeting </w:t>
      </w:r>
      <w:r w:rsidR="00D91DF8" w:rsidRPr="00DD1D4D">
        <w:t xml:space="preserve">held in </w:t>
      </w:r>
      <w:proofErr w:type="spellStart"/>
      <w:r w:rsidR="00C81265" w:rsidRPr="00DD1D4D">
        <w:t>Bergisch</w:t>
      </w:r>
      <w:proofErr w:type="spellEnd"/>
      <w:r w:rsidR="00C81265" w:rsidRPr="00DD1D4D">
        <w:t xml:space="preserve"> </w:t>
      </w:r>
      <w:proofErr w:type="spellStart"/>
      <w:r w:rsidR="00C81265" w:rsidRPr="00DD1D4D">
        <w:t>Gladbach</w:t>
      </w:r>
      <w:proofErr w:type="spellEnd"/>
      <w:r w:rsidR="00C81265" w:rsidRPr="00DD1D4D">
        <w:t xml:space="preserve"> (Germany) on 25 and 26 June 2019</w:t>
      </w:r>
      <w:r w:rsidR="00C81265">
        <w:t xml:space="preserve">. </w:t>
      </w:r>
      <w:r w:rsidR="00D91DF8" w:rsidRPr="00DD1D4D">
        <w:t xml:space="preserve">He </w:t>
      </w:r>
      <w:r w:rsidRPr="00DD1D4D">
        <w:t xml:space="preserve">reported </w:t>
      </w:r>
      <w:r w:rsidR="00D91DF8" w:rsidRPr="00DD1D4D">
        <w:t xml:space="preserve">that </w:t>
      </w:r>
      <w:r w:rsidR="00CB7AA8" w:rsidRPr="00DD1D4D">
        <w:t>IWG</w:t>
      </w:r>
      <w:r w:rsidRPr="00DD1D4D">
        <w:t xml:space="preserve"> </w:t>
      </w:r>
      <w:r w:rsidR="00EF0531" w:rsidRPr="00DD1D4D">
        <w:t xml:space="preserve">had </w:t>
      </w:r>
      <w:r w:rsidR="00C81265">
        <w:t>started to</w:t>
      </w:r>
      <w:r w:rsidR="0052688E" w:rsidRPr="00DD1D4D">
        <w:t xml:space="preserve"> follow-up on an ongoing research study by Germany on </w:t>
      </w:r>
      <w:r w:rsidR="00CB7AA8" w:rsidRPr="00DD1D4D">
        <w:t xml:space="preserve">the toxicity and opacity </w:t>
      </w:r>
      <w:r w:rsidR="0079369F" w:rsidRPr="00DD1D4D">
        <w:t>of the smoke</w:t>
      </w:r>
      <w:r w:rsidR="0052688E" w:rsidRPr="00DD1D4D">
        <w:t xml:space="preserve"> </w:t>
      </w:r>
      <w:r w:rsidR="005E5DE1" w:rsidRPr="00DD1D4D">
        <w:t>to</w:t>
      </w:r>
      <w:r w:rsidR="0052688E" w:rsidRPr="00DD1D4D">
        <w:t xml:space="preserve"> define a simplified test method to determine toxicity of materials.</w:t>
      </w:r>
      <w:r w:rsidR="00C81265">
        <w:t xml:space="preserve"> He further informed GRSG that no proposals for amendments to UN Regulations Nos. 107 and 118 were available at this moment.</w:t>
      </w:r>
      <w:r w:rsidR="0052688E" w:rsidRPr="00DD1D4D">
        <w:t xml:space="preserve"> </w:t>
      </w:r>
      <w:r w:rsidR="00D21D28" w:rsidRPr="00DD1D4D">
        <w:t xml:space="preserve">GRSG </w:t>
      </w:r>
      <w:r w:rsidR="00C81265">
        <w:t>was looking forward considering proposals at its next session</w:t>
      </w:r>
      <w:r w:rsidR="00452C2D" w:rsidRPr="00DD1D4D">
        <w:t>.</w:t>
      </w:r>
    </w:p>
    <w:p w14:paraId="137F34CA" w14:textId="77777777" w:rsidR="007E02CB" w:rsidRPr="00B47B6C" w:rsidRDefault="007E02CB" w:rsidP="007E02CB">
      <w:pPr>
        <w:tabs>
          <w:tab w:val="right" w:pos="851"/>
        </w:tabs>
        <w:spacing w:before="360" w:after="240" w:line="300" w:lineRule="exact"/>
        <w:ind w:left="1134" w:right="1134" w:hanging="1134"/>
        <w:rPr>
          <w:b/>
          <w:sz w:val="28"/>
        </w:rPr>
      </w:pPr>
      <w:r w:rsidRPr="00DD1D4D">
        <w:rPr>
          <w:b/>
          <w:sz w:val="28"/>
        </w:rPr>
        <w:tab/>
      </w:r>
      <w:r w:rsidRPr="00B47B6C">
        <w:rPr>
          <w:b/>
          <w:sz w:val="28"/>
        </w:rPr>
        <w:t>IV.</w:t>
      </w:r>
      <w:r w:rsidRPr="00B47B6C">
        <w:rPr>
          <w:b/>
          <w:sz w:val="28"/>
        </w:rPr>
        <w:tab/>
        <w:t xml:space="preserve">UN Regulation No. 26 (External projections </w:t>
      </w:r>
      <w:r w:rsidR="00767412" w:rsidRPr="00B47B6C">
        <w:rPr>
          <w:b/>
          <w:sz w:val="28"/>
        </w:rPr>
        <w:t xml:space="preserve">of passenger cars) (agenda item </w:t>
      </w:r>
      <w:r w:rsidRPr="00B47B6C">
        <w:rPr>
          <w:b/>
          <w:sz w:val="28"/>
        </w:rPr>
        <w:t>3)</w:t>
      </w:r>
    </w:p>
    <w:p w14:paraId="49317729" w14:textId="3CB2504E" w:rsidR="00916BE2" w:rsidRPr="00916BE2" w:rsidRDefault="00916BE2" w:rsidP="00916BE2">
      <w:pPr>
        <w:pStyle w:val="SingleTxtG"/>
        <w:ind w:left="3261" w:hanging="2127"/>
        <w:rPr>
          <w:color w:val="4F81BC"/>
        </w:rPr>
      </w:pPr>
      <w:r w:rsidRPr="00916BE2">
        <w:rPr>
          <w:i/>
          <w:iCs/>
        </w:rPr>
        <w:t>Documentation:</w:t>
      </w:r>
      <w:r w:rsidRPr="00916BE2">
        <w:rPr>
          <w:b/>
          <w:bCs/>
        </w:rPr>
        <w:tab/>
      </w:r>
      <w:r w:rsidRPr="00916BE2">
        <w:t xml:space="preserve">ECE/TRANS/WP.29/GRSG/2019/2 </w:t>
      </w:r>
      <w:r w:rsidRPr="00916BE2">
        <w:br/>
        <w:t>ECE/TRANS/WP.29/GRSG/2019/34</w:t>
      </w:r>
      <w:r w:rsidRPr="00916BE2">
        <w:br/>
      </w:r>
      <w:r w:rsidRPr="005E5DE1">
        <w:t>Informal document GRSG-117-26, GRSG-117-45and GRSG-117-44</w:t>
      </w:r>
      <w:r w:rsidR="00FD7519" w:rsidRPr="005E5DE1">
        <w:t>-</w:t>
      </w:r>
      <w:r w:rsidRPr="005E5DE1">
        <w:t xml:space="preserve">Rev.1 </w:t>
      </w:r>
    </w:p>
    <w:p w14:paraId="5F39B174" w14:textId="470F6466" w:rsidR="00AC5F5F" w:rsidRPr="00B47B6C" w:rsidRDefault="00AC5F5F" w:rsidP="00AC5F5F">
      <w:pPr>
        <w:pStyle w:val="SingleTxtG"/>
        <w:ind w:left="1138"/>
      </w:pPr>
      <w:r w:rsidRPr="00916BE2">
        <w:rPr>
          <w:position w:val="-1"/>
        </w:rPr>
        <w:t>1</w:t>
      </w:r>
      <w:r w:rsidR="00916BE2">
        <w:rPr>
          <w:position w:val="-1"/>
        </w:rPr>
        <w:t>2</w:t>
      </w:r>
      <w:r w:rsidRPr="00916BE2">
        <w:rPr>
          <w:position w:val="-1"/>
        </w:rPr>
        <w:t>.</w:t>
      </w:r>
      <w:r w:rsidRPr="00916BE2">
        <w:rPr>
          <w:position w:val="-1"/>
        </w:rPr>
        <w:tab/>
      </w:r>
      <w:r w:rsidR="00916BE2">
        <w:rPr>
          <w:position w:val="-1"/>
        </w:rPr>
        <w:t>The expert from OICA</w:t>
      </w:r>
      <w:r w:rsidRPr="00916BE2">
        <w:t xml:space="preserve"> </w:t>
      </w:r>
      <w:r w:rsidR="00916BE2">
        <w:t xml:space="preserve">introduced </w:t>
      </w:r>
      <w:r w:rsidR="00916BE2" w:rsidRPr="00916BE2">
        <w:t xml:space="preserve">ECE/TRANS/WP.29/GRSG/2019/2 </w:t>
      </w:r>
      <w:r w:rsidR="00916BE2">
        <w:t>on bonnet edges</w:t>
      </w:r>
      <w:r w:rsidR="00770E61" w:rsidRPr="00916BE2">
        <w:t>.</w:t>
      </w:r>
      <w:r w:rsidR="00FD7519">
        <w:t xml:space="preserve"> Following detailed technical discussions and adjustment of language used, </w:t>
      </w:r>
      <w:r w:rsidR="00FD7519" w:rsidRPr="00DD1D4D">
        <w:t>GRSG adopted ECE/TRANS/WP.29/GRSG/2019/</w:t>
      </w:r>
      <w:r w:rsidR="00FD7519">
        <w:t xml:space="preserve">2 </w:t>
      </w:r>
      <w:r w:rsidR="00FD7519" w:rsidRPr="00DD1D4D">
        <w:t xml:space="preserve">as </w:t>
      </w:r>
      <w:r w:rsidR="004A42A6">
        <w:t>amended by</w:t>
      </w:r>
      <w:r w:rsidR="004A42A6" w:rsidRPr="004A42A6">
        <w:t xml:space="preserve"> </w:t>
      </w:r>
      <w:r w:rsidR="004A42A6">
        <w:t>GRSG-117-45</w:t>
      </w:r>
      <w:r w:rsidR="00FD7519" w:rsidRPr="00DD1D4D">
        <w:t xml:space="preserve">. </w:t>
      </w:r>
      <w:r w:rsidR="005E5DE1">
        <w:t>GRSG</w:t>
      </w:r>
      <w:r w:rsidR="00FD7519" w:rsidRPr="00DD1D4D">
        <w:t xml:space="preserve"> </w:t>
      </w:r>
      <w:r w:rsidR="005E5DE1" w:rsidRPr="00DD1D4D">
        <w:t xml:space="preserve">requested </w:t>
      </w:r>
      <w:r w:rsidR="005E5DE1">
        <w:t xml:space="preserve">the </w:t>
      </w:r>
      <w:r w:rsidR="00FD7519" w:rsidRPr="00DD1D4D">
        <w:t xml:space="preserve">secretariat to submit it to WP.29 and AC.1 as draft </w:t>
      </w:r>
      <w:r w:rsidR="00FD7519">
        <w:t>supplement 4 to the 03 series of amendments</w:t>
      </w:r>
      <w:r w:rsidR="00FD7519" w:rsidRPr="00DD1D4D">
        <w:t xml:space="preserve"> to UN Regulation No. </w:t>
      </w:r>
      <w:r w:rsidR="00FD7519">
        <w:t>26</w:t>
      </w:r>
      <w:r w:rsidR="00FD7519" w:rsidRPr="00DD1D4D">
        <w:t xml:space="preserve"> for consideration at their </w:t>
      </w:r>
      <w:r w:rsidR="00FD7519">
        <w:t>March</w:t>
      </w:r>
      <w:r w:rsidR="00FD7519" w:rsidRPr="00DD1D4D">
        <w:t xml:space="preserve"> </w:t>
      </w:r>
      <w:r w:rsidR="00FD7519" w:rsidRPr="00B47B6C">
        <w:t>2020 sessions.</w:t>
      </w:r>
    </w:p>
    <w:p w14:paraId="43599E1C" w14:textId="5B95439B" w:rsidR="00D6739B" w:rsidRPr="00DD1D4D" w:rsidRDefault="00452C2D" w:rsidP="00AC5F5F">
      <w:pPr>
        <w:pStyle w:val="SingleTxtG"/>
        <w:ind w:left="1138"/>
      </w:pPr>
      <w:r w:rsidRPr="00B47B6C">
        <w:t>1</w:t>
      </w:r>
      <w:r w:rsidR="00B52B0B">
        <w:t>3</w:t>
      </w:r>
      <w:r w:rsidR="007E02CB" w:rsidRPr="00B47B6C">
        <w:t>.</w:t>
      </w:r>
      <w:r w:rsidR="007E02CB" w:rsidRPr="00B47B6C">
        <w:tab/>
      </w:r>
      <w:r w:rsidR="00AC5F5F" w:rsidRPr="00B47B6C">
        <w:t>T</w:t>
      </w:r>
      <w:r w:rsidR="00902FE7" w:rsidRPr="00B47B6C">
        <w:t xml:space="preserve">he expert from France introduced </w:t>
      </w:r>
      <w:r w:rsidR="00AC5F5F" w:rsidRPr="00B47B6C">
        <w:t>ECE/TRANS/WP.29/GRSG/2019/</w:t>
      </w:r>
      <w:r w:rsidR="00FD7519" w:rsidRPr="00B47B6C">
        <w:t>34</w:t>
      </w:r>
      <w:r w:rsidR="00AC5F5F" w:rsidRPr="00B47B6C">
        <w:t xml:space="preserve"> </w:t>
      </w:r>
      <w:r w:rsidR="001F3E32" w:rsidRPr="00B47B6C">
        <w:rPr>
          <w:position w:val="-1"/>
        </w:rPr>
        <w:t>t</w:t>
      </w:r>
      <w:r w:rsidR="00EF0531" w:rsidRPr="00B47B6C">
        <w:rPr>
          <w:position w:val="-1"/>
        </w:rPr>
        <w:t>hat</w:t>
      </w:r>
      <w:r w:rsidR="001F3E32" w:rsidRPr="00B47B6C">
        <w:rPr>
          <w:position w:val="-1"/>
        </w:rPr>
        <w:t xml:space="preserve"> </w:t>
      </w:r>
      <w:r w:rsidR="00DD4618" w:rsidRPr="00B47B6C">
        <w:rPr>
          <w:position w:val="-1"/>
        </w:rPr>
        <w:t>clarif</w:t>
      </w:r>
      <w:r w:rsidR="00EF0531" w:rsidRPr="00B47B6C">
        <w:rPr>
          <w:position w:val="-1"/>
        </w:rPr>
        <w:t>ies</w:t>
      </w:r>
      <w:r w:rsidR="00DD4618" w:rsidRPr="00DD1D4D">
        <w:rPr>
          <w:position w:val="-1"/>
        </w:rPr>
        <w:t xml:space="preserve"> the</w:t>
      </w:r>
      <w:r w:rsidR="001F3E32" w:rsidRPr="00DD1D4D">
        <w:rPr>
          <w:position w:val="-1"/>
        </w:rPr>
        <w:t xml:space="preserve"> requirement</w:t>
      </w:r>
      <w:r w:rsidR="00DD4618" w:rsidRPr="00DD1D4D">
        <w:rPr>
          <w:position w:val="-1"/>
        </w:rPr>
        <w:t>s</w:t>
      </w:r>
      <w:r w:rsidR="001F3E32" w:rsidRPr="00DD1D4D">
        <w:rPr>
          <w:position w:val="-1"/>
        </w:rPr>
        <w:t xml:space="preserve"> </w:t>
      </w:r>
      <w:r w:rsidR="00DD4618" w:rsidRPr="00DD1D4D">
        <w:rPr>
          <w:position w:val="-1"/>
        </w:rPr>
        <w:t>on</w:t>
      </w:r>
      <w:r w:rsidR="001F3E32" w:rsidRPr="00DD1D4D">
        <w:rPr>
          <w:position w:val="-1"/>
        </w:rPr>
        <w:t xml:space="preserve"> windscreen wiper</w:t>
      </w:r>
      <w:r w:rsidR="00A20CBF" w:rsidRPr="00DD1D4D">
        <w:rPr>
          <w:position w:val="-1"/>
        </w:rPr>
        <w:t>s</w:t>
      </w:r>
      <w:r w:rsidR="00DD4618" w:rsidRPr="00DD1D4D">
        <w:rPr>
          <w:position w:val="-1"/>
        </w:rPr>
        <w:t xml:space="preserve"> with</w:t>
      </w:r>
      <w:r w:rsidR="001F3E32" w:rsidRPr="00DD1D4D">
        <w:rPr>
          <w:position w:val="-1"/>
        </w:rPr>
        <w:t xml:space="preserve"> a simple generic drawing </w:t>
      </w:r>
      <w:r w:rsidR="00EF0531" w:rsidRPr="00DD1D4D">
        <w:rPr>
          <w:position w:val="-1"/>
        </w:rPr>
        <w:t>of</w:t>
      </w:r>
      <w:r w:rsidR="001F3E32" w:rsidRPr="00DD1D4D">
        <w:rPr>
          <w:position w:val="-1"/>
        </w:rPr>
        <w:t xml:space="preserve"> the </w:t>
      </w:r>
      <w:r w:rsidR="00DD4618" w:rsidRPr="00DD1D4D">
        <w:rPr>
          <w:position w:val="-1"/>
        </w:rPr>
        <w:t>concerned</w:t>
      </w:r>
      <w:r w:rsidR="00F85225" w:rsidRPr="00DD1D4D">
        <w:rPr>
          <w:position w:val="-1"/>
        </w:rPr>
        <w:t xml:space="preserve"> areas</w:t>
      </w:r>
      <w:r w:rsidR="00DD4618" w:rsidRPr="00DD1D4D">
        <w:rPr>
          <w:position w:val="-1"/>
        </w:rPr>
        <w:t xml:space="preserve">. </w:t>
      </w:r>
      <w:r w:rsidR="00FD7519">
        <w:t>Following detailed technical discussions and adjustment of language used</w:t>
      </w:r>
      <w:r w:rsidR="00B47B6C">
        <w:t xml:space="preserve"> and transitional provisions</w:t>
      </w:r>
      <w:r w:rsidR="00FD7519">
        <w:t xml:space="preserve">, </w:t>
      </w:r>
      <w:r w:rsidR="00FD7519" w:rsidRPr="00DD1D4D">
        <w:t>GRSG adopted ECE/TRANS/WP.29/GRSG/2019/</w:t>
      </w:r>
      <w:r w:rsidR="00FD7519">
        <w:t xml:space="preserve">34 </w:t>
      </w:r>
      <w:r w:rsidR="004A42A6" w:rsidRPr="00DD1D4D">
        <w:t xml:space="preserve">as </w:t>
      </w:r>
      <w:r w:rsidR="004A42A6">
        <w:t>amended by</w:t>
      </w:r>
      <w:r w:rsidR="004A42A6" w:rsidRPr="004A42A6">
        <w:t xml:space="preserve"> </w:t>
      </w:r>
      <w:r w:rsidR="004A42A6">
        <w:t>GRSG-117-44-Rev.1</w:t>
      </w:r>
      <w:r w:rsidR="00FD7519" w:rsidRPr="00DD1D4D">
        <w:t xml:space="preserve">. The secretariat was requested to submit it to WP.29 and AC.1 as draft </w:t>
      </w:r>
      <w:r w:rsidR="00FD7519">
        <w:t>0</w:t>
      </w:r>
      <w:r w:rsidR="000703E8">
        <w:t>4</w:t>
      </w:r>
      <w:r w:rsidR="00FD7519">
        <w:t xml:space="preserve"> series of amendments</w:t>
      </w:r>
      <w:r w:rsidR="00FD7519" w:rsidRPr="00DD1D4D">
        <w:t xml:space="preserve"> to UN Regulation No. </w:t>
      </w:r>
      <w:r w:rsidR="00FD7519">
        <w:t>26</w:t>
      </w:r>
      <w:r w:rsidR="00FD7519" w:rsidRPr="00DD1D4D">
        <w:t xml:space="preserve"> for consideration at their </w:t>
      </w:r>
      <w:r w:rsidR="00FD7519">
        <w:t>March</w:t>
      </w:r>
      <w:r w:rsidR="00FD7519" w:rsidRPr="00DD1D4D">
        <w:t xml:space="preserve"> 20</w:t>
      </w:r>
      <w:r w:rsidR="00FD7519">
        <w:t>20</w:t>
      </w:r>
      <w:r w:rsidR="00FD7519" w:rsidRPr="00DD1D4D">
        <w:t xml:space="preserve"> sessions</w:t>
      </w:r>
      <w:r w:rsidR="00DC15DF" w:rsidRPr="00DD1D4D">
        <w:t>.</w:t>
      </w:r>
    </w:p>
    <w:p w14:paraId="65180E1D" w14:textId="77777777" w:rsidR="00290E69" w:rsidRPr="00DD1D4D" w:rsidRDefault="007E02CB" w:rsidP="007E02CB">
      <w:pPr>
        <w:pStyle w:val="HChG"/>
        <w:keepNext w:val="0"/>
        <w:keepLines w:val="0"/>
      </w:pPr>
      <w:r w:rsidRPr="00DD1D4D">
        <w:tab/>
      </w:r>
      <w:r w:rsidR="00EF1F11" w:rsidRPr="00DD1D4D">
        <w:t>V.</w:t>
      </w:r>
      <w:r w:rsidR="00EF1F11" w:rsidRPr="00DD1D4D">
        <w:tab/>
      </w:r>
      <w:r w:rsidR="00290E69" w:rsidRPr="00DD1D4D">
        <w:t>UN Regulation No. 34 (Prevention of fire risks) (agenda item 4)</w:t>
      </w:r>
    </w:p>
    <w:p w14:paraId="14975EAD" w14:textId="58E35D7D" w:rsidR="00282436" w:rsidRPr="00DD1D4D" w:rsidRDefault="002719B5" w:rsidP="00B52B0B">
      <w:pPr>
        <w:pStyle w:val="SingleTxtG"/>
        <w:ind w:left="1138"/>
      </w:pPr>
      <w:r w:rsidRPr="00DD1D4D">
        <w:t>1</w:t>
      </w:r>
      <w:r w:rsidR="00B52B0B">
        <w:t>4</w:t>
      </w:r>
      <w:r w:rsidR="00290E69" w:rsidRPr="00DD1D4D">
        <w:t>.</w:t>
      </w:r>
      <w:r w:rsidR="00290E69" w:rsidRPr="00DD1D4D">
        <w:tab/>
      </w:r>
      <w:r w:rsidR="00451E61" w:rsidRPr="00DD1D4D">
        <w:t>T</w:t>
      </w:r>
      <w:r w:rsidR="00451E61" w:rsidRPr="00DD1D4D">
        <w:rPr>
          <w:szCs w:val="24"/>
        </w:rPr>
        <w:t>he expert from EC informed GRSG that rear impact</w:t>
      </w:r>
      <w:r w:rsidR="005E5DE1">
        <w:rPr>
          <w:szCs w:val="24"/>
        </w:rPr>
        <w:t>,</w:t>
      </w:r>
      <w:r w:rsidR="00B47B6C">
        <w:rPr>
          <w:szCs w:val="24"/>
        </w:rPr>
        <w:t xml:space="preserve"> especially for electric and hybrid-electric vehicles</w:t>
      </w:r>
      <w:r w:rsidR="005E5DE1">
        <w:rPr>
          <w:szCs w:val="24"/>
        </w:rPr>
        <w:t>,</w:t>
      </w:r>
      <w:r w:rsidR="00B47B6C">
        <w:rPr>
          <w:szCs w:val="24"/>
        </w:rPr>
        <w:t xml:space="preserve"> were linked to fire risks and that</w:t>
      </w:r>
      <w:r w:rsidR="00B52B0B">
        <w:rPr>
          <w:szCs w:val="24"/>
        </w:rPr>
        <w:t xml:space="preserve"> the</w:t>
      </w:r>
      <w:r w:rsidR="00B47B6C">
        <w:rPr>
          <w:szCs w:val="24"/>
        </w:rPr>
        <w:t xml:space="preserve"> </w:t>
      </w:r>
      <w:r w:rsidR="00B52B0B" w:rsidRPr="00DD1D4D">
        <w:t>Working Party on Passive Safety (GRSP)</w:t>
      </w:r>
      <w:r w:rsidR="00B47B6C">
        <w:rPr>
          <w:szCs w:val="24"/>
        </w:rPr>
        <w:t xml:space="preserve"> </w:t>
      </w:r>
      <w:r w:rsidR="00B52B0B">
        <w:rPr>
          <w:szCs w:val="24"/>
        </w:rPr>
        <w:t>would deal with this subject.</w:t>
      </w:r>
      <w:r w:rsidR="00B47B6C">
        <w:rPr>
          <w:szCs w:val="24"/>
        </w:rPr>
        <w:t xml:space="preserve"> </w:t>
      </w:r>
      <w:r w:rsidR="00451E61" w:rsidRPr="00DD1D4D">
        <w:rPr>
          <w:szCs w:val="24"/>
        </w:rPr>
        <w:t xml:space="preserve"> </w:t>
      </w:r>
      <w:r w:rsidR="00B52B0B">
        <w:rPr>
          <w:szCs w:val="24"/>
        </w:rPr>
        <w:t xml:space="preserve">The Chair confirmed it </w:t>
      </w:r>
      <w:r w:rsidR="005E5DE1">
        <w:rPr>
          <w:szCs w:val="24"/>
        </w:rPr>
        <w:t>and</w:t>
      </w:r>
      <w:r w:rsidR="00B52B0B">
        <w:rPr>
          <w:szCs w:val="24"/>
        </w:rPr>
        <w:t xml:space="preserve"> add</w:t>
      </w:r>
      <w:r w:rsidR="005E5DE1">
        <w:rPr>
          <w:szCs w:val="24"/>
        </w:rPr>
        <w:t>ed</w:t>
      </w:r>
      <w:r w:rsidR="00B52B0B">
        <w:rPr>
          <w:szCs w:val="24"/>
        </w:rPr>
        <w:t xml:space="preserve"> that a specific task force h</w:t>
      </w:r>
      <w:r w:rsidR="005E5DE1">
        <w:rPr>
          <w:szCs w:val="24"/>
        </w:rPr>
        <w:t>ad</w:t>
      </w:r>
      <w:r w:rsidR="00B52B0B">
        <w:rPr>
          <w:szCs w:val="24"/>
        </w:rPr>
        <w:t xml:space="preserve"> been created under GRSP. The expert from OICA and acting </w:t>
      </w:r>
      <w:r w:rsidR="005E5DE1">
        <w:rPr>
          <w:szCs w:val="24"/>
        </w:rPr>
        <w:t>S</w:t>
      </w:r>
      <w:r w:rsidR="00B52B0B">
        <w:rPr>
          <w:szCs w:val="24"/>
        </w:rPr>
        <w:t>ecretary of the task force explained that the task force was aim</w:t>
      </w:r>
      <w:r w:rsidR="005E5DE1">
        <w:rPr>
          <w:szCs w:val="24"/>
        </w:rPr>
        <w:t>ed</w:t>
      </w:r>
      <w:r w:rsidR="00B52B0B">
        <w:rPr>
          <w:szCs w:val="24"/>
        </w:rPr>
        <w:t xml:space="preserve"> at establish</w:t>
      </w:r>
      <w:r w:rsidR="005E5DE1">
        <w:rPr>
          <w:szCs w:val="24"/>
        </w:rPr>
        <w:t>ing</w:t>
      </w:r>
      <w:r w:rsidR="00B52B0B">
        <w:rPr>
          <w:szCs w:val="24"/>
        </w:rPr>
        <w:t xml:space="preserve"> of a new UN Regulation under GRSP and that, at a later stage</w:t>
      </w:r>
      <w:r w:rsidR="005E5DE1">
        <w:rPr>
          <w:szCs w:val="24"/>
        </w:rPr>
        <w:t>,</w:t>
      </w:r>
      <w:r w:rsidR="00B52B0B">
        <w:rPr>
          <w:szCs w:val="24"/>
        </w:rPr>
        <w:t xml:space="preserve"> cross references would be aligned. The expert from Germany mentioned different considerations to take out crash test provisions in UN Regulation No.34. He offered to follow up with a new document for electro-hybrid vehicles with fuel tanks in one of the next sessions.  </w:t>
      </w:r>
    </w:p>
    <w:p w14:paraId="0E17CCFF" w14:textId="77777777" w:rsidR="00F87A7B" w:rsidRPr="00DD1D4D" w:rsidRDefault="00290E69" w:rsidP="002500AA">
      <w:pPr>
        <w:pStyle w:val="HChG"/>
        <w:keepNext w:val="0"/>
        <w:keepLines w:val="0"/>
        <w:widowControl w:val="0"/>
      </w:pPr>
      <w:r w:rsidRPr="00DD1D4D">
        <w:tab/>
        <w:t>VI.</w:t>
      </w:r>
      <w:r w:rsidRPr="00DD1D4D">
        <w:tab/>
      </w:r>
      <w:r w:rsidR="00B073DB" w:rsidRPr="00DD1D4D">
        <w:t xml:space="preserve">UN </w:t>
      </w:r>
      <w:r w:rsidR="00F87A7B" w:rsidRPr="00DD1D4D">
        <w:t>Regulation No. 3</w:t>
      </w:r>
      <w:r w:rsidR="007E02CB" w:rsidRPr="00DD1D4D">
        <w:t>5</w:t>
      </w:r>
      <w:r w:rsidR="00F87A7B" w:rsidRPr="00DD1D4D">
        <w:t xml:space="preserve"> (</w:t>
      </w:r>
      <w:r w:rsidR="007E02CB" w:rsidRPr="00DD1D4D">
        <w:t>Foot controls</w:t>
      </w:r>
      <w:r w:rsidR="00FB506A" w:rsidRPr="00DD1D4D">
        <w:t>) (agenda item</w:t>
      </w:r>
      <w:r w:rsidR="00767412" w:rsidRPr="00DD1D4D">
        <w:t xml:space="preserve"> </w:t>
      </w:r>
      <w:r w:rsidRPr="00DD1D4D">
        <w:t>5</w:t>
      </w:r>
      <w:r w:rsidR="00F87A7B" w:rsidRPr="00DD1D4D">
        <w:t>)</w:t>
      </w:r>
    </w:p>
    <w:p w14:paraId="4AACF838" w14:textId="77777777" w:rsidR="005E5DE1" w:rsidRDefault="00F87A7B" w:rsidP="005E5DE1">
      <w:pPr>
        <w:widowControl w:val="0"/>
        <w:spacing w:after="120"/>
        <w:ind w:left="1134" w:right="1134"/>
      </w:pPr>
      <w:r w:rsidRPr="00B56CC9">
        <w:rPr>
          <w:i/>
        </w:rPr>
        <w:t>Documentation</w:t>
      </w:r>
      <w:r w:rsidRPr="00B56CC9">
        <w:t>:</w:t>
      </w:r>
      <w:r w:rsidRPr="00B56CC9">
        <w:tab/>
      </w:r>
      <w:r w:rsidR="00B56CC9" w:rsidRPr="00B56CC9">
        <w:t>Informal document GRSG-117-35</w:t>
      </w:r>
    </w:p>
    <w:p w14:paraId="61525B4F" w14:textId="4F37B52F" w:rsidR="002C675B" w:rsidRDefault="00AC2470" w:rsidP="005E5DE1">
      <w:pPr>
        <w:pStyle w:val="SingleTxtG"/>
      </w:pPr>
      <w:r w:rsidRPr="00DD1D4D">
        <w:lastRenderedPageBreak/>
        <w:t>1</w:t>
      </w:r>
      <w:r w:rsidR="00B56CC9">
        <w:t>5</w:t>
      </w:r>
      <w:r w:rsidRPr="00DD1D4D">
        <w:t>.</w:t>
      </w:r>
      <w:r w:rsidRPr="00DD1D4D">
        <w:tab/>
      </w:r>
      <w:r w:rsidR="00C71200" w:rsidRPr="00DD1D4D">
        <w:t xml:space="preserve">The expert from </w:t>
      </w:r>
      <w:r w:rsidR="008A5C2C" w:rsidRPr="00DD1D4D">
        <w:t>OICA</w:t>
      </w:r>
      <w:r w:rsidR="003A6DDE" w:rsidRPr="00DD1D4D">
        <w:t xml:space="preserve"> </w:t>
      </w:r>
      <w:r w:rsidR="00C71200" w:rsidRPr="00DD1D4D">
        <w:t>introduced</w:t>
      </w:r>
      <w:r w:rsidR="006C4529" w:rsidRPr="00DD1D4D">
        <w:t xml:space="preserve"> </w:t>
      </w:r>
      <w:r w:rsidR="00E85844" w:rsidRPr="00DD1D4D">
        <w:t>GRSG-11</w:t>
      </w:r>
      <w:r w:rsidR="00B56CC9">
        <w:t>7</w:t>
      </w:r>
      <w:r w:rsidR="00E85844" w:rsidRPr="00DD1D4D">
        <w:t>-</w:t>
      </w:r>
      <w:r w:rsidR="00B56CC9">
        <w:t>35 requesting the withdrawal of document ECE/TRANS/WP.29/2019/93 from the item 4.7.1. of the provisional agenda of the 179th session of WP29 (12-14 November 2019) and to resume considerations at one of the next sessions of GRSG.</w:t>
      </w:r>
    </w:p>
    <w:p w14:paraId="0E48EA8D" w14:textId="37C992D7" w:rsidR="00B56CC9" w:rsidRPr="00B56CC9" w:rsidRDefault="00B56CC9" w:rsidP="005E5DE1">
      <w:pPr>
        <w:pStyle w:val="SingleTxtG"/>
        <w:rPr>
          <w:iCs/>
        </w:rPr>
      </w:pPr>
      <w:r>
        <w:rPr>
          <w:i/>
        </w:rPr>
        <w:tab/>
      </w:r>
      <w:r>
        <w:rPr>
          <w:iCs/>
        </w:rPr>
        <w:t>16.</w:t>
      </w:r>
      <w:r>
        <w:rPr>
          <w:iCs/>
        </w:rPr>
        <w:tab/>
        <w:t xml:space="preserve">GRSG agreed to revisit the document at its next session and to request withdrawal of </w:t>
      </w:r>
      <w:r>
        <w:t>document ECE/TRANS/WP.29/2019/93 from the provisional agenda of the 179th session of WP29 (12-14 November 2019).</w:t>
      </w:r>
    </w:p>
    <w:p w14:paraId="2F85D545" w14:textId="77777777" w:rsidR="002C00F5" w:rsidRPr="00835ECD" w:rsidRDefault="00007F70" w:rsidP="002500AA">
      <w:pPr>
        <w:pStyle w:val="HChG"/>
        <w:keepNext w:val="0"/>
        <w:keepLines w:val="0"/>
        <w:widowControl w:val="0"/>
      </w:pPr>
      <w:r w:rsidRPr="00DD1D4D">
        <w:tab/>
      </w:r>
      <w:r w:rsidRPr="00835ECD">
        <w:t>V</w:t>
      </w:r>
      <w:r w:rsidR="00290E69" w:rsidRPr="00835ECD">
        <w:t>I</w:t>
      </w:r>
      <w:r w:rsidR="007E02CB" w:rsidRPr="00835ECD">
        <w:t>I</w:t>
      </w:r>
      <w:r w:rsidRPr="00835ECD">
        <w:t>.</w:t>
      </w:r>
      <w:r w:rsidRPr="00835ECD">
        <w:tab/>
      </w:r>
      <w:r w:rsidR="00736ACD" w:rsidRPr="00835ECD">
        <w:t>Amendments to safety glazing r</w:t>
      </w:r>
      <w:r w:rsidR="00E91421" w:rsidRPr="00835ECD">
        <w:t>egulation</w:t>
      </w:r>
      <w:r w:rsidR="00736ACD" w:rsidRPr="00835ECD">
        <w:t xml:space="preserve">s </w:t>
      </w:r>
      <w:r w:rsidR="00751297" w:rsidRPr="00835ECD">
        <w:t>(agenda item</w:t>
      </w:r>
      <w:r w:rsidR="00F10BF0" w:rsidRPr="00835ECD">
        <w:t xml:space="preserve"> </w:t>
      </w:r>
      <w:r w:rsidR="00290E69" w:rsidRPr="00835ECD">
        <w:t>6</w:t>
      </w:r>
      <w:r w:rsidR="002C00F5" w:rsidRPr="00835ECD">
        <w:t>)</w:t>
      </w:r>
    </w:p>
    <w:p w14:paraId="3C537D4D" w14:textId="4E898F28" w:rsidR="00670A01" w:rsidRPr="00B62265" w:rsidRDefault="00670A01" w:rsidP="002500AA">
      <w:pPr>
        <w:pStyle w:val="SingleTxtG"/>
        <w:widowControl w:val="0"/>
      </w:pPr>
      <w:r w:rsidRPr="00B62265">
        <w:rPr>
          <w:i/>
        </w:rPr>
        <w:t>Documentation</w:t>
      </w:r>
      <w:r w:rsidRPr="00B62265">
        <w:t>:</w:t>
      </w:r>
      <w:r w:rsidRPr="00B62265">
        <w:tab/>
        <w:t>Informal document GRSG</w:t>
      </w:r>
      <w:r w:rsidR="007E02CB" w:rsidRPr="00B62265">
        <w:t>-</w:t>
      </w:r>
      <w:r w:rsidR="006B4D4D" w:rsidRPr="00B62265">
        <w:t>11</w:t>
      </w:r>
      <w:r w:rsidR="00B56CC9" w:rsidRPr="00B62265">
        <w:t>7</w:t>
      </w:r>
      <w:r w:rsidR="007E02CB" w:rsidRPr="00B62265">
        <w:t>-</w:t>
      </w:r>
      <w:r w:rsidR="00D06904" w:rsidRPr="00B62265">
        <w:t>3</w:t>
      </w:r>
      <w:r w:rsidR="009B1BA2" w:rsidRPr="00B62265">
        <w:t>7</w:t>
      </w:r>
      <w:r w:rsidR="00D764D2" w:rsidRPr="00B62265">
        <w:t>,</w:t>
      </w:r>
      <w:r w:rsidR="009B1BA2" w:rsidRPr="00B62265">
        <w:t xml:space="preserve"> GRSG-117-38</w:t>
      </w:r>
      <w:r w:rsidR="00D764D2" w:rsidRPr="00B62265">
        <w:t xml:space="preserve"> and GRSG-117-39</w:t>
      </w:r>
    </w:p>
    <w:p w14:paraId="69FAC684" w14:textId="39CCD366" w:rsidR="009833D9" w:rsidRPr="00DD1D4D" w:rsidRDefault="00670A01" w:rsidP="002500AA">
      <w:pPr>
        <w:pStyle w:val="SingleTxtG"/>
        <w:widowControl w:val="0"/>
      </w:pPr>
      <w:r w:rsidRPr="00DD1D4D">
        <w:t>1</w:t>
      </w:r>
      <w:r w:rsidR="00A01D11">
        <w:t>7</w:t>
      </w:r>
      <w:r w:rsidRPr="00DD1D4D">
        <w:t>.</w:t>
      </w:r>
      <w:r w:rsidRPr="00DD1D4D">
        <w:tab/>
        <w:t>The expert from the Republic of Korea</w:t>
      </w:r>
      <w:r w:rsidR="009E2983" w:rsidRPr="00DD1D4D">
        <w:t xml:space="preserve">, </w:t>
      </w:r>
      <w:r w:rsidR="007620C0" w:rsidRPr="00DD1D4D">
        <w:t>C</w:t>
      </w:r>
      <w:r w:rsidR="009E2983" w:rsidRPr="00DD1D4D">
        <w:t>hair</w:t>
      </w:r>
      <w:r w:rsidR="007620C0" w:rsidRPr="00DD1D4D">
        <w:t xml:space="preserve"> of </w:t>
      </w:r>
      <w:r w:rsidR="009E2983" w:rsidRPr="00DD1D4D">
        <w:t>IWG on Panoramic Sunroof Glazing (PSG), introduced GRSG</w:t>
      </w:r>
      <w:r w:rsidR="007E02CB" w:rsidRPr="00DD1D4D">
        <w:t>-</w:t>
      </w:r>
      <w:r w:rsidR="006B4D4D" w:rsidRPr="00DD1D4D">
        <w:t>11</w:t>
      </w:r>
      <w:r w:rsidR="00D764D2">
        <w:t>7</w:t>
      </w:r>
      <w:r w:rsidR="007E02CB" w:rsidRPr="00DD1D4D">
        <w:t>-</w:t>
      </w:r>
      <w:r w:rsidR="007A02B1" w:rsidRPr="00DD1D4D">
        <w:t>3</w:t>
      </w:r>
      <w:r w:rsidR="00D764D2">
        <w:t>8</w:t>
      </w:r>
      <w:r w:rsidR="009E2983" w:rsidRPr="00DD1D4D">
        <w:t xml:space="preserve"> </w:t>
      </w:r>
      <w:r w:rsidR="00D764D2">
        <w:t>containing a status report of activities by</w:t>
      </w:r>
      <w:r w:rsidR="007620C0" w:rsidRPr="00DD1D4D">
        <w:t xml:space="preserve"> the g</w:t>
      </w:r>
      <w:r w:rsidR="009E2983" w:rsidRPr="00DD1D4D">
        <w:t xml:space="preserve">roup </w:t>
      </w:r>
      <w:r w:rsidR="00D764D2">
        <w:t>since 2015 that have resulted in the proposal for a new Mutual Resolution No.</w:t>
      </w:r>
      <w:r w:rsidR="004A42A6" w:rsidRPr="004A42A6">
        <w:t xml:space="preserve"> </w:t>
      </w:r>
      <w:r w:rsidR="004A42A6">
        <w:t>[</w:t>
      </w:r>
      <w:r w:rsidR="00D764D2">
        <w:t>4]</w:t>
      </w:r>
      <w:r w:rsidR="009E2983" w:rsidRPr="00DD1D4D">
        <w:t xml:space="preserve">. </w:t>
      </w:r>
      <w:r w:rsidR="001266AF">
        <w:t>IWG</w:t>
      </w:r>
      <w:r w:rsidR="0075454C" w:rsidRPr="00DD1D4D">
        <w:t xml:space="preserve"> S</w:t>
      </w:r>
      <w:r w:rsidR="007A02B1" w:rsidRPr="00DD1D4D">
        <w:t>ecretary</w:t>
      </w:r>
      <w:r w:rsidR="00436BB8" w:rsidRPr="00DD1D4D">
        <w:t xml:space="preserve"> </w:t>
      </w:r>
      <w:r w:rsidR="00D764D2">
        <w:t>introduced GRSG-117-37</w:t>
      </w:r>
      <w:r w:rsidR="00D764D2" w:rsidRPr="00D764D2">
        <w:t xml:space="preserve"> </w:t>
      </w:r>
      <w:r w:rsidR="00D764D2" w:rsidRPr="00DD1D4D">
        <w:t>on the progress of the group</w:t>
      </w:r>
      <w:r w:rsidR="00D764D2">
        <w:t xml:space="preserve"> during its nineteen meetings since the 110</w:t>
      </w:r>
      <w:r w:rsidR="00D764D2" w:rsidRPr="008C198C">
        <w:t>th</w:t>
      </w:r>
      <w:r w:rsidR="00D764D2">
        <w:t xml:space="preserve"> session of GRSG. He further presented </w:t>
      </w:r>
      <w:r w:rsidR="00835ECD">
        <w:t xml:space="preserve">in detail </w:t>
      </w:r>
      <w:r w:rsidR="00D764D2">
        <w:t>GRSG-117-38 containing a proposal for a new M.R</w:t>
      </w:r>
      <w:proofErr w:type="gramStart"/>
      <w:r w:rsidR="00D764D2">
        <w:t>.[</w:t>
      </w:r>
      <w:proofErr w:type="gramEnd"/>
      <w:r w:rsidR="00D764D2">
        <w:t>4]</w:t>
      </w:r>
      <w:r w:rsidR="00AD00BC" w:rsidRPr="00DD1D4D">
        <w:t>.</w:t>
      </w:r>
    </w:p>
    <w:p w14:paraId="549EA419" w14:textId="30D508B2" w:rsidR="00236F39" w:rsidRDefault="00A01D11" w:rsidP="002500AA">
      <w:pPr>
        <w:pStyle w:val="SingleTxtG"/>
        <w:widowControl w:val="0"/>
      </w:pPr>
      <w:r>
        <w:t>18</w:t>
      </w:r>
      <w:r w:rsidR="00AD00BC" w:rsidRPr="00DD1D4D">
        <w:t>.</w:t>
      </w:r>
      <w:r w:rsidR="00AD00BC" w:rsidRPr="00DD1D4D">
        <w:tab/>
      </w:r>
      <w:r w:rsidR="00236F39" w:rsidRPr="00DD1D4D">
        <w:t xml:space="preserve">GRSG </w:t>
      </w:r>
      <w:r w:rsidR="00436BB8" w:rsidRPr="00DD1D4D">
        <w:t xml:space="preserve">welcomed the </w:t>
      </w:r>
      <w:r w:rsidR="00835ECD">
        <w:t>proposal and asked to issue it as official document for the next session.</w:t>
      </w:r>
    </w:p>
    <w:p w14:paraId="7B21D9AE" w14:textId="67438ADF" w:rsidR="00835ECD" w:rsidRPr="00DD1D4D" w:rsidRDefault="00A01D11" w:rsidP="002500AA">
      <w:pPr>
        <w:pStyle w:val="SingleTxtG"/>
        <w:widowControl w:val="0"/>
        <w:rPr>
          <w:b/>
          <w:sz w:val="24"/>
        </w:rPr>
      </w:pPr>
      <w:r>
        <w:t>19</w:t>
      </w:r>
      <w:r w:rsidR="005E5DE1">
        <w:t>.</w:t>
      </w:r>
      <w:r w:rsidR="00835ECD">
        <w:t xml:space="preserve"> </w:t>
      </w:r>
      <w:r w:rsidR="00B62265">
        <w:tab/>
      </w:r>
      <w:r w:rsidR="00835ECD">
        <w:t>The secretariat recalled the need to report to AC.3 on these developments</w:t>
      </w:r>
      <w:r w:rsidR="005E5DE1">
        <w:t xml:space="preserve"> so</w:t>
      </w:r>
      <w:r w:rsidR="00835ECD">
        <w:t xml:space="preserve"> that compliance with the mandate given in </w:t>
      </w:r>
      <w:r w:rsidR="00835ECD" w:rsidRPr="00835ECD">
        <w:t>ECE/TRANS/WP.29/AC.3/41</w:t>
      </w:r>
      <w:r w:rsidR="005E5DE1">
        <w:t xml:space="preserve"> </w:t>
      </w:r>
      <w:r w:rsidR="00835ECD">
        <w:t>was ensured.</w:t>
      </w:r>
    </w:p>
    <w:p w14:paraId="650A2D5E" w14:textId="77777777" w:rsidR="00376C96" w:rsidRPr="00DE4C32" w:rsidRDefault="00376C96" w:rsidP="002500AA">
      <w:pPr>
        <w:widowControl w:val="0"/>
        <w:tabs>
          <w:tab w:val="right" w:pos="851"/>
        </w:tabs>
        <w:spacing w:before="360" w:after="240" w:line="270" w:lineRule="exact"/>
        <w:ind w:left="1134" w:right="1134" w:hanging="1134"/>
        <w:rPr>
          <w:b/>
          <w:sz w:val="24"/>
        </w:rPr>
      </w:pPr>
      <w:r w:rsidRPr="00DD1D4D">
        <w:rPr>
          <w:b/>
          <w:sz w:val="24"/>
        </w:rPr>
        <w:tab/>
      </w:r>
      <w:r w:rsidRPr="00DE4C32">
        <w:rPr>
          <w:b/>
          <w:sz w:val="24"/>
        </w:rPr>
        <w:t>A.</w:t>
      </w:r>
      <w:r w:rsidRPr="00DE4C32">
        <w:rPr>
          <w:b/>
          <w:sz w:val="24"/>
        </w:rPr>
        <w:tab/>
      </w:r>
      <w:r w:rsidR="00B073DB" w:rsidRPr="00DE4C32">
        <w:rPr>
          <w:b/>
          <w:sz w:val="24"/>
        </w:rPr>
        <w:t xml:space="preserve">UN </w:t>
      </w:r>
      <w:r w:rsidRPr="00DE4C32">
        <w:rPr>
          <w:b/>
          <w:sz w:val="24"/>
        </w:rPr>
        <w:t>Global Technical Regulation No. 6 (Safety glazing)</w:t>
      </w:r>
    </w:p>
    <w:p w14:paraId="527B6AA1" w14:textId="2FC2CD08" w:rsidR="00272155" w:rsidRPr="007560B5" w:rsidRDefault="00272155" w:rsidP="002500AA">
      <w:pPr>
        <w:widowControl w:val="0"/>
        <w:spacing w:after="120"/>
        <w:ind w:left="2835" w:right="1134" w:hanging="1695"/>
      </w:pPr>
      <w:r w:rsidRPr="007560B5">
        <w:rPr>
          <w:i/>
        </w:rPr>
        <w:t>Documentation</w:t>
      </w:r>
      <w:r w:rsidRPr="007560B5">
        <w:t>:</w:t>
      </w:r>
      <w:r w:rsidRPr="007560B5">
        <w:tab/>
      </w:r>
      <w:r w:rsidR="00B62265" w:rsidRPr="007560B5">
        <w:t>ECE/TRANS/WP.29/GRSG/2019/35</w:t>
      </w:r>
      <w:r w:rsidR="00B62265" w:rsidRPr="007560B5">
        <w:br/>
        <w:t>ECE/TRANS/WP.29/GRSG/2019/33</w:t>
      </w:r>
      <w:r w:rsidR="00D06904" w:rsidRPr="007560B5">
        <w:br/>
      </w:r>
      <w:r w:rsidRPr="007560B5">
        <w:t xml:space="preserve">Informal document </w:t>
      </w:r>
      <w:r w:rsidR="0098071F" w:rsidRPr="007560B5">
        <w:t>GRSG-</w:t>
      </w:r>
      <w:r w:rsidR="006B4D4D" w:rsidRPr="007560B5">
        <w:t>11</w:t>
      </w:r>
      <w:r w:rsidR="00B62265" w:rsidRPr="007560B5">
        <w:t>7</w:t>
      </w:r>
      <w:r w:rsidR="0098071F" w:rsidRPr="007560B5">
        <w:t>-</w:t>
      </w:r>
      <w:r w:rsidR="00B62265" w:rsidRPr="007560B5">
        <w:t>43</w:t>
      </w:r>
      <w:r w:rsidR="000F2747" w:rsidRPr="007560B5">
        <w:t xml:space="preserve"> and GRSG-117-49</w:t>
      </w:r>
      <w:r w:rsidR="00F601F3" w:rsidRPr="007560B5">
        <w:t xml:space="preserve"> </w:t>
      </w:r>
    </w:p>
    <w:p w14:paraId="63B68983" w14:textId="40A7233D" w:rsidR="00A54ECF" w:rsidRDefault="00F90A2C" w:rsidP="00B62265">
      <w:pPr>
        <w:widowControl w:val="0"/>
        <w:spacing w:after="120"/>
        <w:ind w:left="1134" w:right="1134"/>
        <w:jc w:val="both"/>
        <w:rPr>
          <w:rFonts w:eastAsia="MS Mincho"/>
          <w:lang w:eastAsia="ja-JP"/>
        </w:rPr>
      </w:pPr>
      <w:r w:rsidRPr="00DD1D4D">
        <w:t>2</w:t>
      </w:r>
      <w:r w:rsidR="00A01D11">
        <w:t>0</w:t>
      </w:r>
      <w:r w:rsidR="00376C96" w:rsidRPr="00DD1D4D">
        <w:t>.</w:t>
      </w:r>
      <w:r w:rsidR="00376C96" w:rsidRPr="00DD1D4D">
        <w:tab/>
      </w:r>
      <w:r w:rsidR="00A54ECF" w:rsidRPr="00DD1D4D">
        <w:rPr>
          <w:spacing w:val="1"/>
        </w:rPr>
        <w:t xml:space="preserve">The expert from India introduced </w:t>
      </w:r>
      <w:r w:rsidR="00B62265">
        <w:t xml:space="preserve">ECE/TRANS/WP.29/GRSG/2019/35 </w:t>
      </w:r>
      <w:r w:rsidR="00A54ECF" w:rsidRPr="00DD1D4D">
        <w:rPr>
          <w:rFonts w:eastAsia="MS Mincho"/>
          <w:lang w:eastAsia="ja-JP"/>
        </w:rPr>
        <w:t xml:space="preserve">to align UN Global Technical Regulation </w:t>
      </w:r>
      <w:r w:rsidR="00D87CFE" w:rsidRPr="00DD1D4D">
        <w:rPr>
          <w:rFonts w:eastAsia="MS Mincho"/>
          <w:lang w:eastAsia="ja-JP"/>
        </w:rPr>
        <w:t>(</w:t>
      </w:r>
      <w:r w:rsidR="00A54ECF" w:rsidRPr="00DD1D4D">
        <w:rPr>
          <w:rFonts w:eastAsia="MS Mincho"/>
          <w:lang w:eastAsia="ja-JP"/>
        </w:rPr>
        <w:t>GTR</w:t>
      </w:r>
      <w:r w:rsidR="00D87CFE" w:rsidRPr="00DD1D4D">
        <w:rPr>
          <w:rFonts w:eastAsia="MS Mincho"/>
          <w:lang w:eastAsia="ja-JP"/>
        </w:rPr>
        <w:t>)</w:t>
      </w:r>
      <w:r w:rsidR="00A54ECF" w:rsidRPr="00DD1D4D">
        <w:rPr>
          <w:rFonts w:eastAsia="MS Mincho"/>
          <w:lang w:eastAsia="ja-JP"/>
        </w:rPr>
        <w:t xml:space="preserve"> No. 6 </w:t>
      </w:r>
      <w:r w:rsidR="00AF1404" w:rsidRPr="00DD1D4D">
        <w:rPr>
          <w:rFonts w:eastAsia="MS Mincho"/>
          <w:lang w:eastAsia="ja-JP"/>
        </w:rPr>
        <w:t>with</w:t>
      </w:r>
      <w:r w:rsidR="00CC4136" w:rsidRPr="00DD1D4D">
        <w:rPr>
          <w:rFonts w:eastAsia="MS Mincho"/>
          <w:lang w:eastAsia="ja-JP"/>
        </w:rPr>
        <w:t xml:space="preserve"> UN Regulation No. 43 </w:t>
      </w:r>
      <w:r w:rsidR="00AF1404" w:rsidRPr="00DD1D4D">
        <w:rPr>
          <w:rFonts w:eastAsia="MS Mincho"/>
          <w:lang w:eastAsia="ja-JP"/>
        </w:rPr>
        <w:t>o</w:t>
      </w:r>
      <w:r w:rsidR="00A54ECF" w:rsidRPr="00DD1D4D">
        <w:rPr>
          <w:rFonts w:eastAsia="MS Mincho"/>
          <w:lang w:eastAsia="ja-JP"/>
        </w:rPr>
        <w:t>n the optional use of laminated-glass panes with improved mechanical properties</w:t>
      </w:r>
      <w:r w:rsidR="00DB31EA" w:rsidRPr="00DD1D4D">
        <w:rPr>
          <w:rFonts w:eastAsia="MS Mincho"/>
          <w:lang w:eastAsia="ja-JP"/>
        </w:rPr>
        <w:t xml:space="preserve">, </w:t>
      </w:r>
      <w:r w:rsidR="00AF1404" w:rsidRPr="00DD1D4D">
        <w:rPr>
          <w:rFonts w:eastAsia="MS Mincho"/>
          <w:lang w:eastAsia="ja-JP"/>
        </w:rPr>
        <w:t xml:space="preserve">particularly </w:t>
      </w:r>
      <w:r w:rsidR="00A54ECF" w:rsidRPr="00DD1D4D">
        <w:rPr>
          <w:rFonts w:eastAsia="MS Mincho"/>
          <w:lang w:eastAsia="ja-JP"/>
        </w:rPr>
        <w:t>for the front, exterior, forward-facing glazing of the upper deck of a double-deck vehicle</w:t>
      </w:r>
      <w:r w:rsidR="00B62265">
        <w:rPr>
          <w:rFonts w:eastAsia="MS Mincho"/>
          <w:lang w:eastAsia="ja-JP"/>
        </w:rPr>
        <w:t>. He highlighted that the document had already been considered at the last GRSG session.</w:t>
      </w:r>
    </w:p>
    <w:p w14:paraId="2F79CA63" w14:textId="78CD09D1" w:rsidR="00B62265" w:rsidRPr="00DD1D4D" w:rsidRDefault="00B62265" w:rsidP="00B62265">
      <w:pPr>
        <w:widowControl w:val="0"/>
        <w:spacing w:after="120"/>
        <w:ind w:left="1134" w:right="1134"/>
        <w:jc w:val="both"/>
      </w:pPr>
      <w:r>
        <w:rPr>
          <w:rFonts w:eastAsia="MS Mincho"/>
          <w:lang w:eastAsia="ja-JP"/>
        </w:rPr>
        <w:t>2</w:t>
      </w:r>
      <w:r w:rsidR="00A01D11">
        <w:rPr>
          <w:rFonts w:eastAsia="MS Mincho"/>
          <w:lang w:eastAsia="ja-JP"/>
        </w:rPr>
        <w:t>1</w:t>
      </w:r>
      <w:r>
        <w:rPr>
          <w:rFonts w:eastAsia="MS Mincho"/>
          <w:lang w:eastAsia="ja-JP"/>
        </w:rPr>
        <w:t>.</w:t>
      </w:r>
      <w:r>
        <w:rPr>
          <w:rFonts w:eastAsia="MS Mincho"/>
          <w:lang w:eastAsia="ja-JP"/>
        </w:rPr>
        <w:tab/>
      </w:r>
      <w:r w:rsidRPr="00DD1D4D">
        <w:t>GRSG adopted ECE/TRANS/WP.29/GRSG/2019/</w:t>
      </w:r>
      <w:r>
        <w:t>35 and</w:t>
      </w:r>
      <w:r w:rsidRPr="00DD1D4D">
        <w:t xml:space="preserve"> requested </w:t>
      </w:r>
      <w:r>
        <w:t>t</w:t>
      </w:r>
      <w:r w:rsidRPr="00DD1D4D">
        <w:t>he secretariat to submit it to AC.</w:t>
      </w:r>
      <w:r>
        <w:t>3</w:t>
      </w:r>
      <w:r w:rsidRPr="00DD1D4D">
        <w:t xml:space="preserve"> as draft </w:t>
      </w:r>
      <w:r>
        <w:t>amendment</w:t>
      </w:r>
      <w:r w:rsidRPr="00DD1D4D">
        <w:t xml:space="preserve"> to UN </w:t>
      </w:r>
      <w:r w:rsidR="00465973">
        <w:t>GTR</w:t>
      </w:r>
      <w:r w:rsidRPr="00DD1D4D">
        <w:t xml:space="preserve"> No. </w:t>
      </w:r>
      <w:r>
        <w:t>6</w:t>
      </w:r>
      <w:r w:rsidRPr="00DD1D4D">
        <w:t xml:space="preserve"> for consideration at </w:t>
      </w:r>
      <w:r w:rsidR="00465973">
        <w:t>its</w:t>
      </w:r>
      <w:r w:rsidRPr="00DD1D4D">
        <w:t xml:space="preserve"> </w:t>
      </w:r>
      <w:r>
        <w:t>March</w:t>
      </w:r>
      <w:r w:rsidRPr="00DD1D4D">
        <w:t xml:space="preserve"> </w:t>
      </w:r>
      <w:r w:rsidRPr="00B47B6C">
        <w:t>2020 sessions</w:t>
      </w:r>
      <w:r w:rsidR="00465973">
        <w:t>. The expert from India was invited to provide the secretariat with a technical report that would accompany the proposal within the deadline for the 180th WP.29 session (9 Dec</w:t>
      </w:r>
      <w:r w:rsidR="005E5DE1">
        <w:t>ember</w:t>
      </w:r>
      <w:r w:rsidR="00465973">
        <w:t xml:space="preserve"> 2019)</w:t>
      </w:r>
    </w:p>
    <w:p w14:paraId="6CC65D6C" w14:textId="7B7B150D" w:rsidR="009115B0" w:rsidRDefault="00F90A2C" w:rsidP="002500AA">
      <w:pPr>
        <w:widowControl w:val="0"/>
        <w:spacing w:after="120"/>
        <w:ind w:left="1134" w:right="1134"/>
        <w:jc w:val="both"/>
        <w:rPr>
          <w:spacing w:val="1"/>
        </w:rPr>
      </w:pPr>
      <w:r w:rsidRPr="00DD1D4D">
        <w:rPr>
          <w:spacing w:val="1"/>
        </w:rPr>
        <w:t>2</w:t>
      </w:r>
      <w:r w:rsidR="00A01D11">
        <w:rPr>
          <w:spacing w:val="1"/>
        </w:rPr>
        <w:t>2</w:t>
      </w:r>
      <w:r w:rsidR="0098071F" w:rsidRPr="00DD1D4D">
        <w:rPr>
          <w:spacing w:val="1"/>
        </w:rPr>
        <w:t>.</w:t>
      </w:r>
      <w:r w:rsidR="0098071F" w:rsidRPr="00DD1D4D">
        <w:rPr>
          <w:spacing w:val="1"/>
        </w:rPr>
        <w:tab/>
      </w:r>
      <w:r w:rsidR="009115B0" w:rsidRPr="00DD1D4D">
        <w:rPr>
          <w:spacing w:val="1"/>
        </w:rPr>
        <w:t xml:space="preserve">The expert from the Republic of Korea presented </w:t>
      </w:r>
      <w:r w:rsidR="00465973">
        <w:t xml:space="preserve">ECE/TRANS/WP.29/GRSG/2019/33 as amended by </w:t>
      </w:r>
      <w:r w:rsidRPr="00DD1D4D">
        <w:t>GRSG-11</w:t>
      </w:r>
      <w:r w:rsidR="00465973">
        <w:t>7</w:t>
      </w:r>
      <w:r w:rsidRPr="00DD1D4D">
        <w:t>-</w:t>
      </w:r>
      <w:r w:rsidR="00465973">
        <w:t>43</w:t>
      </w:r>
      <w:r w:rsidR="000F2747">
        <w:t xml:space="preserve"> and GRSG-117-49</w:t>
      </w:r>
      <w:r w:rsidRPr="00DD1D4D">
        <w:t xml:space="preserve"> </w:t>
      </w:r>
      <w:r w:rsidR="009115B0" w:rsidRPr="00DD1D4D">
        <w:t xml:space="preserve">on the need to exempt </w:t>
      </w:r>
      <w:r w:rsidR="009115B0" w:rsidRPr="00DD1D4D">
        <w:rPr>
          <w:spacing w:val="1"/>
        </w:rPr>
        <w:t xml:space="preserve">in Zone I the possible opaque obscuration which is defined in paragraph 7.1.3.2.4. of </w:t>
      </w:r>
      <w:r w:rsidR="00F601F3" w:rsidRPr="00DD1D4D">
        <w:rPr>
          <w:spacing w:val="1"/>
        </w:rPr>
        <w:t>the a</w:t>
      </w:r>
      <w:r w:rsidR="009115B0" w:rsidRPr="00DD1D4D">
        <w:rPr>
          <w:spacing w:val="1"/>
        </w:rPr>
        <w:t>nnex</w:t>
      </w:r>
      <w:r w:rsidR="00F601F3" w:rsidRPr="00DD1D4D">
        <w:rPr>
          <w:spacing w:val="1"/>
        </w:rPr>
        <w:t>es</w:t>
      </w:r>
      <w:r w:rsidR="009115B0" w:rsidRPr="00DD1D4D">
        <w:rPr>
          <w:spacing w:val="1"/>
        </w:rPr>
        <w:t xml:space="preserve"> </w:t>
      </w:r>
      <w:r w:rsidR="00255381" w:rsidRPr="00DD1D4D">
        <w:rPr>
          <w:spacing w:val="1"/>
        </w:rPr>
        <w:t xml:space="preserve">on </w:t>
      </w:r>
      <w:r w:rsidR="009115B0" w:rsidRPr="00DD1D4D">
        <w:rPr>
          <w:spacing w:val="1"/>
        </w:rPr>
        <w:t>install</w:t>
      </w:r>
      <w:r w:rsidR="00DB31EA" w:rsidRPr="00DD1D4D">
        <w:rPr>
          <w:spacing w:val="1"/>
        </w:rPr>
        <w:t>ing laminated-glass panes</w:t>
      </w:r>
      <w:r w:rsidR="009115B0" w:rsidRPr="00DD1D4D">
        <w:rPr>
          <w:spacing w:val="1"/>
        </w:rPr>
        <w:t xml:space="preserve">. The expert from Germany </w:t>
      </w:r>
      <w:r w:rsidR="00465973">
        <w:rPr>
          <w:spacing w:val="1"/>
        </w:rPr>
        <w:t>clarified that there was no real difference between UN GTR No.6 and UN Regulation No.43 as the UNGTR would provide for two options while the UN Regulation would use only one of the options which was in accordance with the agreements.</w:t>
      </w:r>
    </w:p>
    <w:p w14:paraId="690CF167" w14:textId="272E9DAC" w:rsidR="00465973" w:rsidRPr="00DD1D4D" w:rsidRDefault="00465973" w:rsidP="002500AA">
      <w:pPr>
        <w:widowControl w:val="0"/>
        <w:spacing w:after="120"/>
        <w:ind w:left="1134" w:right="1134"/>
        <w:jc w:val="both"/>
        <w:rPr>
          <w:spacing w:val="1"/>
        </w:rPr>
      </w:pPr>
      <w:r>
        <w:t>2</w:t>
      </w:r>
      <w:r w:rsidR="00A01D11">
        <w:t>3</w:t>
      </w:r>
      <w:r>
        <w:t>.</w:t>
      </w:r>
      <w:r>
        <w:tab/>
      </w:r>
      <w:r w:rsidRPr="00DD1D4D">
        <w:t>GRSG adopted ECE/TRANS/WP.29/GRSG/2019/</w:t>
      </w:r>
      <w:r>
        <w:t xml:space="preserve">33 as amended by </w:t>
      </w:r>
      <w:r w:rsidR="00DE4C32">
        <w:t>GRSG-117-4</w:t>
      </w:r>
      <w:r w:rsidR="000F2747">
        <w:t>9</w:t>
      </w:r>
      <w:r>
        <w:t xml:space="preserve"> and</w:t>
      </w:r>
      <w:r w:rsidRPr="00DD1D4D">
        <w:t xml:space="preserve"> requested </w:t>
      </w:r>
      <w:r>
        <w:t>t</w:t>
      </w:r>
      <w:r w:rsidRPr="00DD1D4D">
        <w:t>he secretariat to submit it to AC.</w:t>
      </w:r>
      <w:r>
        <w:t>3</w:t>
      </w:r>
      <w:r w:rsidRPr="00DD1D4D">
        <w:t xml:space="preserve"> as draft </w:t>
      </w:r>
      <w:r>
        <w:t>amendment</w:t>
      </w:r>
      <w:r w:rsidRPr="00DD1D4D">
        <w:t xml:space="preserve"> to UN </w:t>
      </w:r>
      <w:r>
        <w:t>GTR</w:t>
      </w:r>
      <w:r w:rsidRPr="00DD1D4D">
        <w:t xml:space="preserve"> No. </w:t>
      </w:r>
      <w:r>
        <w:t>6</w:t>
      </w:r>
      <w:r w:rsidRPr="00DD1D4D">
        <w:t xml:space="preserve"> for consideration at </w:t>
      </w:r>
      <w:r>
        <w:t>its</w:t>
      </w:r>
      <w:r w:rsidRPr="00DD1D4D">
        <w:t xml:space="preserve"> </w:t>
      </w:r>
      <w:r>
        <w:t>March</w:t>
      </w:r>
      <w:r w:rsidRPr="00DD1D4D">
        <w:t xml:space="preserve"> </w:t>
      </w:r>
      <w:r w:rsidRPr="00B47B6C">
        <w:t>2020 sessions</w:t>
      </w:r>
      <w:r>
        <w:t xml:space="preserve">. The expert from </w:t>
      </w:r>
      <w:r w:rsidR="005E5DE1">
        <w:t xml:space="preserve">the Republic of </w:t>
      </w:r>
      <w:r w:rsidR="00DE4C32">
        <w:t>Korea</w:t>
      </w:r>
      <w:r>
        <w:t xml:space="preserve"> was invited to provide the secretariat with a technical report that would accompany the proposal </w:t>
      </w:r>
      <w:r>
        <w:lastRenderedPageBreak/>
        <w:t>within the deadline for the 180th WP.29 session (9 Dec</w:t>
      </w:r>
      <w:r w:rsidR="005E5DE1">
        <w:t>ember</w:t>
      </w:r>
      <w:r>
        <w:t xml:space="preserve"> 2019)</w:t>
      </w:r>
      <w:r w:rsidR="008C198C">
        <w:t>.</w:t>
      </w:r>
    </w:p>
    <w:p w14:paraId="07926D02" w14:textId="77777777" w:rsidR="00736ACD" w:rsidRPr="00DD1D4D" w:rsidRDefault="00376C96" w:rsidP="002500AA">
      <w:pPr>
        <w:widowControl w:val="0"/>
        <w:tabs>
          <w:tab w:val="right" w:pos="851"/>
        </w:tabs>
        <w:spacing w:before="360" w:after="240" w:line="270" w:lineRule="exact"/>
        <w:ind w:left="1134" w:right="1134" w:hanging="1134"/>
        <w:rPr>
          <w:b/>
          <w:sz w:val="24"/>
        </w:rPr>
      </w:pPr>
      <w:r w:rsidRPr="00DD1D4D">
        <w:rPr>
          <w:b/>
          <w:sz w:val="24"/>
        </w:rPr>
        <w:tab/>
        <w:t>B</w:t>
      </w:r>
      <w:r w:rsidR="00736ACD" w:rsidRPr="00DD1D4D">
        <w:rPr>
          <w:b/>
          <w:sz w:val="24"/>
        </w:rPr>
        <w:t>.</w:t>
      </w:r>
      <w:r w:rsidR="00736ACD" w:rsidRPr="00DD1D4D">
        <w:rPr>
          <w:b/>
          <w:sz w:val="24"/>
        </w:rPr>
        <w:tab/>
      </w:r>
      <w:r w:rsidR="00B073DB" w:rsidRPr="00DD1D4D">
        <w:rPr>
          <w:b/>
          <w:sz w:val="24"/>
        </w:rPr>
        <w:t xml:space="preserve">UN </w:t>
      </w:r>
      <w:r w:rsidR="00736ACD" w:rsidRPr="00DD1D4D">
        <w:rPr>
          <w:b/>
          <w:sz w:val="24"/>
        </w:rPr>
        <w:t>Regulation No. 43 (Safety glazing)</w:t>
      </w:r>
    </w:p>
    <w:p w14:paraId="3A472832" w14:textId="38A38601" w:rsidR="00E2497B" w:rsidRPr="00DD1D4D" w:rsidRDefault="00D8615C" w:rsidP="002500AA">
      <w:pPr>
        <w:pStyle w:val="SingleTxtG"/>
        <w:widowControl w:val="0"/>
        <w:rPr>
          <w:spacing w:val="1"/>
        </w:rPr>
      </w:pPr>
      <w:r w:rsidRPr="00DD1D4D">
        <w:t>2</w:t>
      </w:r>
      <w:r w:rsidR="00A01D11">
        <w:t>4</w:t>
      </w:r>
      <w:r w:rsidR="00B264F2" w:rsidRPr="00DD1D4D">
        <w:t>.</w:t>
      </w:r>
      <w:r w:rsidR="00B264F2" w:rsidRPr="00DD1D4D">
        <w:tab/>
      </w:r>
      <w:r w:rsidR="00272155" w:rsidRPr="00DD1D4D">
        <w:t xml:space="preserve">The expert from </w:t>
      </w:r>
      <w:r w:rsidR="00DE4C32">
        <w:t xml:space="preserve">OICA questioned whether the amendments to UN GTR No.6 (see paras 22 and 24 above) </w:t>
      </w:r>
      <w:r w:rsidR="005E5DE1">
        <w:t>would require</w:t>
      </w:r>
      <w:r w:rsidR="00DE4C32">
        <w:t xml:space="preserve"> for parallel amendments to UN Regulation No. 43</w:t>
      </w:r>
      <w:r w:rsidR="00272155" w:rsidRPr="00DD1D4D">
        <w:rPr>
          <w:spacing w:val="1"/>
        </w:rPr>
        <w:t>.</w:t>
      </w:r>
      <w:r w:rsidR="00DE4C32">
        <w:rPr>
          <w:spacing w:val="1"/>
        </w:rPr>
        <w:t xml:space="preserve"> Upon request by the Chair, the expert from OICA agreed to prepare a related proposal for the next session.</w:t>
      </w:r>
    </w:p>
    <w:p w14:paraId="56DDD7D6" w14:textId="05F53709" w:rsidR="00BB0960" w:rsidRPr="00DD1D4D" w:rsidRDefault="00BB0960" w:rsidP="002500AA">
      <w:pPr>
        <w:pStyle w:val="SingleTxtG"/>
        <w:widowControl w:val="0"/>
        <w:ind w:left="1138"/>
        <w:rPr>
          <w:spacing w:val="1"/>
        </w:rPr>
      </w:pPr>
      <w:r w:rsidRPr="00DD1D4D">
        <w:rPr>
          <w:szCs w:val="24"/>
        </w:rPr>
        <w:t>2</w:t>
      </w:r>
      <w:r w:rsidR="00A01D11">
        <w:rPr>
          <w:szCs w:val="24"/>
        </w:rPr>
        <w:t>5</w:t>
      </w:r>
      <w:r w:rsidRPr="00DD1D4D">
        <w:rPr>
          <w:szCs w:val="24"/>
        </w:rPr>
        <w:t>.</w:t>
      </w:r>
      <w:r w:rsidRPr="00DD1D4D">
        <w:rPr>
          <w:szCs w:val="24"/>
        </w:rPr>
        <w:tab/>
        <w:t xml:space="preserve">GRSG </w:t>
      </w:r>
      <w:r w:rsidR="00DE4C32">
        <w:rPr>
          <w:szCs w:val="24"/>
        </w:rPr>
        <w:t>agreed to resume discussions on amendments to UN Regulation No. 43 based on a proposal to be submitted by OICA at its next session.</w:t>
      </w:r>
    </w:p>
    <w:p w14:paraId="17AE0622" w14:textId="77777777" w:rsidR="002C00F5" w:rsidRPr="00DD1D4D" w:rsidRDefault="007416CB" w:rsidP="002500AA">
      <w:pPr>
        <w:pStyle w:val="HChG"/>
        <w:keepNext w:val="0"/>
        <w:keepLines w:val="0"/>
        <w:widowControl w:val="0"/>
      </w:pPr>
      <w:r w:rsidRPr="00DD1D4D">
        <w:tab/>
      </w:r>
      <w:r w:rsidR="002C00F5" w:rsidRPr="00DD1D4D">
        <w:t>V</w:t>
      </w:r>
      <w:r w:rsidR="00E521C6" w:rsidRPr="00DD1D4D">
        <w:t>I</w:t>
      </w:r>
      <w:r w:rsidR="00290E69" w:rsidRPr="00DD1D4D">
        <w:t>I</w:t>
      </w:r>
      <w:r w:rsidR="007E02CB" w:rsidRPr="00DD1D4D">
        <w:t>I</w:t>
      </w:r>
      <w:r w:rsidR="002C00F5" w:rsidRPr="00DD1D4D">
        <w:t>.</w:t>
      </w:r>
      <w:r w:rsidR="002C00F5" w:rsidRPr="00DD1D4D">
        <w:tab/>
      </w:r>
      <w:r w:rsidR="00DB5A6A" w:rsidRPr="00DD1D4D">
        <w:t xml:space="preserve">Awareness of the proximity of Vulnerable Road Users </w:t>
      </w:r>
      <w:r w:rsidR="00751297" w:rsidRPr="00DD1D4D">
        <w:t>(a</w:t>
      </w:r>
      <w:r w:rsidR="00F12585" w:rsidRPr="00DD1D4D">
        <w:t>genda</w:t>
      </w:r>
      <w:r w:rsidR="00DB5A6A" w:rsidRPr="00DD1D4D">
        <w:t xml:space="preserve"> </w:t>
      </w:r>
      <w:r w:rsidR="002C00F5" w:rsidRPr="00DD1D4D">
        <w:t>item</w:t>
      </w:r>
      <w:r w:rsidR="00DC0D9F" w:rsidRPr="00DD1D4D">
        <w:t xml:space="preserve"> </w:t>
      </w:r>
      <w:r w:rsidR="00290E69" w:rsidRPr="00DD1D4D">
        <w:t>7</w:t>
      </w:r>
      <w:r w:rsidR="002C00F5" w:rsidRPr="00DD1D4D">
        <w:t>)</w:t>
      </w:r>
    </w:p>
    <w:p w14:paraId="0A2E1495" w14:textId="650A601E" w:rsidR="003D430A" w:rsidRPr="004148B4" w:rsidRDefault="003D430A" w:rsidP="002500AA">
      <w:pPr>
        <w:pStyle w:val="SingleTxtG"/>
        <w:widowControl w:val="0"/>
        <w:ind w:left="2835" w:hanging="1695"/>
        <w:rPr>
          <w:lang w:val="fr-CH"/>
        </w:rPr>
      </w:pPr>
      <w:r w:rsidRPr="004148B4">
        <w:rPr>
          <w:i/>
          <w:lang w:val="fr-CH"/>
        </w:rPr>
        <w:t>Documentation</w:t>
      </w:r>
      <w:r w:rsidRPr="004148B4">
        <w:rPr>
          <w:lang w:val="fr-CH"/>
        </w:rPr>
        <w:t>:</w:t>
      </w:r>
      <w:r w:rsidRPr="004148B4">
        <w:rPr>
          <w:lang w:val="fr-CH"/>
        </w:rPr>
        <w:tab/>
        <w:t>Informal document</w:t>
      </w:r>
      <w:r w:rsidR="00D8615C" w:rsidRPr="004148B4">
        <w:rPr>
          <w:lang w:val="fr-CH"/>
        </w:rPr>
        <w:t>s</w:t>
      </w:r>
      <w:r w:rsidRPr="004148B4">
        <w:rPr>
          <w:lang w:val="fr-CH"/>
        </w:rPr>
        <w:t xml:space="preserve"> GRSG-</w:t>
      </w:r>
      <w:r w:rsidR="006B4D4D" w:rsidRPr="004148B4">
        <w:rPr>
          <w:lang w:val="fr-CH"/>
        </w:rPr>
        <w:t>11</w:t>
      </w:r>
      <w:r w:rsidR="0083709A">
        <w:rPr>
          <w:lang w:val="fr-CH"/>
        </w:rPr>
        <w:t>7</w:t>
      </w:r>
      <w:r w:rsidRPr="004148B4">
        <w:rPr>
          <w:lang w:val="fr-CH"/>
        </w:rPr>
        <w:t>-</w:t>
      </w:r>
      <w:r w:rsidR="002B5712">
        <w:rPr>
          <w:lang w:val="fr-CH"/>
        </w:rPr>
        <w:t>0</w:t>
      </w:r>
      <w:r w:rsidR="0083709A">
        <w:rPr>
          <w:lang w:val="fr-CH"/>
        </w:rPr>
        <w:t>4</w:t>
      </w:r>
      <w:r w:rsidR="00D8615C" w:rsidRPr="004148B4">
        <w:rPr>
          <w:lang w:val="fr-CH"/>
        </w:rPr>
        <w:t xml:space="preserve"> </w:t>
      </w:r>
      <w:r w:rsidR="002B5712">
        <w:rPr>
          <w:lang w:val="fr-CH"/>
        </w:rPr>
        <w:t>and GRSG-117-34</w:t>
      </w:r>
    </w:p>
    <w:p w14:paraId="76997791" w14:textId="46CCE96F" w:rsidR="002C2BC4" w:rsidRPr="002B5712" w:rsidRDefault="002B5712" w:rsidP="002C2BC4">
      <w:pPr>
        <w:pStyle w:val="SingleTxtG"/>
        <w:widowControl w:val="0"/>
        <w:ind w:left="1138"/>
      </w:pPr>
      <w:r w:rsidRPr="00432A37">
        <w:t>2</w:t>
      </w:r>
      <w:r w:rsidR="00A01D11">
        <w:t>6</w:t>
      </w:r>
      <w:r w:rsidRPr="00432A37">
        <w:t xml:space="preserve">. </w:t>
      </w:r>
      <w:r w:rsidRPr="00432A37">
        <w:tab/>
      </w:r>
      <w:r w:rsidRPr="002B5712">
        <w:t>The e</w:t>
      </w:r>
      <w:r>
        <w:t>xpert from Switzerland, in his role as GRBP ambassador, introduced GRSG-117-04</w:t>
      </w:r>
      <w:r w:rsidR="002C2BC4">
        <w:t xml:space="preserve"> highlighting discussion on the scope and on the installation of a pause switch which was considered feasible in cases where a Camera-Monitor-System (CMS) would be active.</w:t>
      </w:r>
      <w:r w:rsidR="002C2BC4">
        <w:br/>
        <w:t>GRSG noted that the use of CMS could be hampered in cases where vehicles were used in combination with trailers and therefore recommended that</w:t>
      </w:r>
      <w:r w:rsidR="005E5DE1">
        <w:t>,</w:t>
      </w:r>
      <w:r w:rsidR="002C2BC4">
        <w:t xml:space="preserve"> in such cases</w:t>
      </w:r>
      <w:r w:rsidR="005E5DE1">
        <w:t>,</w:t>
      </w:r>
      <w:r w:rsidR="002C2BC4">
        <w:t xml:space="preserve"> the pause switch shall be inactive.</w:t>
      </w:r>
    </w:p>
    <w:p w14:paraId="6460A517" w14:textId="260C7EE3" w:rsidR="00BF0600" w:rsidRDefault="00E41B31" w:rsidP="0083709A">
      <w:pPr>
        <w:pStyle w:val="SingleTxtG"/>
        <w:widowControl w:val="0"/>
        <w:ind w:left="1138"/>
      </w:pPr>
      <w:r w:rsidRPr="00DD1D4D">
        <w:t>2</w:t>
      </w:r>
      <w:r w:rsidR="00A01D11">
        <w:t>7</w:t>
      </w:r>
      <w:r w:rsidRPr="00DD1D4D">
        <w:t>.</w:t>
      </w:r>
      <w:r w:rsidRPr="00DD1D4D">
        <w:tab/>
      </w:r>
      <w:r w:rsidR="00E9277A" w:rsidRPr="00DD1D4D">
        <w:t xml:space="preserve">GRSG noted </w:t>
      </w:r>
      <w:r w:rsidR="00BF0600" w:rsidRPr="00DD1D4D">
        <w:t>GRSG-11</w:t>
      </w:r>
      <w:r w:rsidR="0083709A">
        <w:t>7</w:t>
      </w:r>
      <w:r w:rsidR="00BF0600" w:rsidRPr="00DD1D4D">
        <w:t>-</w:t>
      </w:r>
      <w:r w:rsidR="0083709A">
        <w:t>34</w:t>
      </w:r>
      <w:r w:rsidR="00BF0600" w:rsidRPr="00DD1D4D">
        <w:t xml:space="preserve"> tabled by </w:t>
      </w:r>
      <w:r w:rsidR="0083709A" w:rsidRPr="00DD1D4D">
        <w:t xml:space="preserve">IWG on awareness of Vulnerable Road Users proximity in low speed manoeuvres </w:t>
      </w:r>
      <w:r w:rsidR="0083709A">
        <w:t>(</w:t>
      </w:r>
      <w:r w:rsidR="00BF0600" w:rsidRPr="00DD1D4D">
        <w:t>VRU-</w:t>
      </w:r>
      <w:proofErr w:type="spellStart"/>
      <w:r w:rsidR="00BF0600" w:rsidRPr="00DD1D4D">
        <w:t>Proxi</w:t>
      </w:r>
      <w:proofErr w:type="spellEnd"/>
      <w:r w:rsidR="0083709A">
        <w:t>)</w:t>
      </w:r>
      <w:r w:rsidR="00BF0600" w:rsidRPr="00DD1D4D">
        <w:t xml:space="preserve"> </w:t>
      </w:r>
      <w:r w:rsidR="00860F1C" w:rsidRPr="00DD1D4D">
        <w:t xml:space="preserve">which </w:t>
      </w:r>
      <w:r w:rsidR="0083709A">
        <w:t xml:space="preserve">provided the status of </w:t>
      </w:r>
      <w:r w:rsidR="001266AF">
        <w:t>IWG</w:t>
      </w:r>
      <w:r w:rsidR="0083709A">
        <w:t xml:space="preserve"> and a summary of proposed regulation on the approval of devices for reversing motion and motor vehicles with regard to the driver’s awareness of vulnerable road users behind vehicles. The regulation would follow a multi modal approach consisting of indirect vision, detection systems, direct vision or combinations of methods or devices. It would cover both the approval of components and also their installation.</w:t>
      </w:r>
    </w:p>
    <w:p w14:paraId="2BD16607" w14:textId="05C967FD" w:rsidR="0083709A" w:rsidRPr="00DD1D4D" w:rsidRDefault="0083709A" w:rsidP="0083709A">
      <w:pPr>
        <w:pStyle w:val="SingleTxtG"/>
        <w:widowControl w:val="0"/>
        <w:ind w:left="1138"/>
        <w:rPr>
          <w:spacing w:val="1"/>
        </w:rPr>
      </w:pPr>
      <w:r w:rsidRPr="00DD1D4D">
        <w:rPr>
          <w:szCs w:val="24"/>
        </w:rPr>
        <w:t>2</w:t>
      </w:r>
      <w:r w:rsidR="00A01D11">
        <w:rPr>
          <w:szCs w:val="24"/>
        </w:rPr>
        <w:t>8</w:t>
      </w:r>
      <w:r w:rsidRPr="00DD1D4D">
        <w:rPr>
          <w:szCs w:val="24"/>
        </w:rPr>
        <w:t>.</w:t>
      </w:r>
      <w:r w:rsidRPr="00DD1D4D">
        <w:rPr>
          <w:szCs w:val="24"/>
        </w:rPr>
        <w:tab/>
        <w:t xml:space="preserve">GRSG </w:t>
      </w:r>
      <w:r>
        <w:rPr>
          <w:szCs w:val="24"/>
        </w:rPr>
        <w:t xml:space="preserve">agreed to resume discussions on the new UN Regulation based on a proposal to be submitted by </w:t>
      </w:r>
      <w:r w:rsidRPr="00DD1D4D">
        <w:t>VRU-</w:t>
      </w:r>
      <w:proofErr w:type="spellStart"/>
      <w:r w:rsidRPr="00DD1D4D">
        <w:t>Proxi</w:t>
      </w:r>
      <w:proofErr w:type="spellEnd"/>
      <w:r>
        <w:rPr>
          <w:szCs w:val="24"/>
        </w:rPr>
        <w:t xml:space="preserve"> at its next session </w:t>
      </w:r>
      <w:r w:rsidR="002B3C5D">
        <w:rPr>
          <w:szCs w:val="24"/>
        </w:rPr>
        <w:t xml:space="preserve">and noted the next meeting of </w:t>
      </w:r>
      <w:r w:rsidR="001266AF">
        <w:rPr>
          <w:szCs w:val="24"/>
        </w:rPr>
        <w:t>IWG</w:t>
      </w:r>
      <w:r w:rsidR="002B3C5D">
        <w:rPr>
          <w:szCs w:val="24"/>
        </w:rPr>
        <w:t xml:space="preserve"> that would be held in Brussels from 26 to 28 November 2019.</w:t>
      </w:r>
    </w:p>
    <w:p w14:paraId="6AAA3D58" w14:textId="77777777" w:rsidR="00DB5A6A" w:rsidRPr="00DD1D4D" w:rsidRDefault="00DB5A6A" w:rsidP="002500AA">
      <w:pPr>
        <w:widowControl w:val="0"/>
        <w:tabs>
          <w:tab w:val="right" w:pos="851"/>
        </w:tabs>
        <w:spacing w:before="360" w:after="240" w:line="270" w:lineRule="exact"/>
        <w:ind w:left="1134" w:right="1134" w:hanging="1134"/>
        <w:rPr>
          <w:b/>
          <w:sz w:val="24"/>
        </w:rPr>
      </w:pPr>
      <w:r w:rsidRPr="00DD1D4D">
        <w:rPr>
          <w:b/>
          <w:sz w:val="24"/>
        </w:rPr>
        <w:tab/>
        <w:t>A.</w:t>
      </w:r>
      <w:r w:rsidRPr="00DD1D4D">
        <w:rPr>
          <w:b/>
          <w:sz w:val="24"/>
        </w:rPr>
        <w:tab/>
      </w:r>
      <w:r w:rsidR="00B073DB" w:rsidRPr="00DD1D4D">
        <w:rPr>
          <w:b/>
          <w:sz w:val="24"/>
        </w:rPr>
        <w:t xml:space="preserve">UN </w:t>
      </w:r>
      <w:r w:rsidRPr="00DD1D4D">
        <w:rPr>
          <w:b/>
          <w:sz w:val="24"/>
        </w:rPr>
        <w:t>Regulation No. 46 (Devices for indirect vision)</w:t>
      </w:r>
    </w:p>
    <w:p w14:paraId="20003894" w14:textId="2E6CE774" w:rsidR="00324B05" w:rsidRPr="00DD1D4D" w:rsidRDefault="00670F73" w:rsidP="002500AA">
      <w:pPr>
        <w:pStyle w:val="SingleTxtG"/>
        <w:widowControl w:val="0"/>
        <w:ind w:left="2835" w:hanging="1695"/>
      </w:pPr>
      <w:r w:rsidRPr="00DD1D4D">
        <w:rPr>
          <w:i/>
        </w:rPr>
        <w:t>Documentation</w:t>
      </w:r>
      <w:r w:rsidR="00EF35A5" w:rsidRPr="00DD1D4D">
        <w:t>:</w:t>
      </w:r>
      <w:r w:rsidR="00D42043" w:rsidRPr="00DD1D4D">
        <w:tab/>
      </w:r>
      <w:r w:rsidR="00800A46" w:rsidRPr="00DD1D4D">
        <w:t>ECE/TRANS/WP.29/GRSG/2019/</w:t>
      </w:r>
      <w:r w:rsidR="002B3C5D">
        <w:t>27</w:t>
      </w:r>
      <w:r w:rsidR="002B3C5D">
        <w:br/>
        <w:t>ECE/TRANS/WP.29/GRSG/2019/31</w:t>
      </w:r>
      <w:r w:rsidR="00800A46" w:rsidRPr="00DD1D4D">
        <w:br/>
      </w:r>
      <w:r w:rsidR="00B84961" w:rsidRPr="00DD1D4D">
        <w:t>Informal document</w:t>
      </w:r>
      <w:r w:rsidR="004650FA" w:rsidRPr="00DD1D4D">
        <w:t>s</w:t>
      </w:r>
      <w:r w:rsidR="001A54D5" w:rsidRPr="00DD1D4D">
        <w:t xml:space="preserve"> GRSG</w:t>
      </w:r>
      <w:r w:rsidR="007E02CB" w:rsidRPr="00DD1D4D">
        <w:t>-</w:t>
      </w:r>
      <w:r w:rsidR="006B4D4D" w:rsidRPr="00DD1D4D">
        <w:t>11</w:t>
      </w:r>
      <w:r w:rsidR="002B3C5D">
        <w:t>7</w:t>
      </w:r>
      <w:r w:rsidR="007E02CB" w:rsidRPr="00DD1D4D">
        <w:t>-</w:t>
      </w:r>
      <w:r w:rsidR="002B3C5D">
        <w:t>16</w:t>
      </w:r>
      <w:r w:rsidR="004650FA" w:rsidRPr="00DD1D4D">
        <w:t>, GRSG-11</w:t>
      </w:r>
      <w:r w:rsidR="002B3C5D">
        <w:t>7</w:t>
      </w:r>
      <w:r w:rsidR="004650FA" w:rsidRPr="00DD1D4D">
        <w:t>-</w:t>
      </w:r>
      <w:r w:rsidR="002B3C5D">
        <w:t>17</w:t>
      </w:r>
      <w:r w:rsidR="004650FA" w:rsidRPr="00DD1D4D">
        <w:t>, GRSG-11</w:t>
      </w:r>
      <w:r w:rsidR="002B3C5D">
        <w:t>7</w:t>
      </w:r>
      <w:r w:rsidR="004650FA" w:rsidRPr="00DD1D4D">
        <w:t>-</w:t>
      </w:r>
      <w:r w:rsidR="002B3C5D">
        <w:t>32</w:t>
      </w:r>
      <w:r w:rsidR="004650FA" w:rsidRPr="00DD1D4D">
        <w:t>, GRSG-11</w:t>
      </w:r>
      <w:r w:rsidR="00C446E2">
        <w:t>7</w:t>
      </w:r>
      <w:r w:rsidR="004650FA" w:rsidRPr="00DD1D4D">
        <w:t>-</w:t>
      </w:r>
      <w:r w:rsidR="002B3C5D">
        <w:t>40 and 40</w:t>
      </w:r>
      <w:r w:rsidR="0036648A" w:rsidRPr="00DD1D4D">
        <w:t>-Rev.1</w:t>
      </w:r>
      <w:r w:rsidR="00C446E2">
        <w:t>-3</w:t>
      </w:r>
      <w:r w:rsidR="004650FA" w:rsidRPr="00DD1D4D">
        <w:t>, GRSG-11</w:t>
      </w:r>
      <w:r w:rsidR="002B3C5D">
        <w:t>7</w:t>
      </w:r>
      <w:r w:rsidR="004650FA" w:rsidRPr="00DD1D4D">
        <w:t>-</w:t>
      </w:r>
      <w:r w:rsidR="002B3C5D">
        <w:t>41</w:t>
      </w:r>
      <w:r w:rsidR="004650FA" w:rsidRPr="00DD1D4D">
        <w:t xml:space="preserve"> and GRSG-11</w:t>
      </w:r>
      <w:r w:rsidR="002B3C5D">
        <w:t>7</w:t>
      </w:r>
      <w:r w:rsidR="004650FA" w:rsidRPr="00DD1D4D">
        <w:t>-</w:t>
      </w:r>
      <w:r w:rsidR="002B3C5D">
        <w:t>42</w:t>
      </w:r>
    </w:p>
    <w:p w14:paraId="438756EA" w14:textId="0B3AF94C" w:rsidR="001B3E8E" w:rsidRPr="00DD1D4D" w:rsidRDefault="00A01D11" w:rsidP="00C446E2">
      <w:pPr>
        <w:pStyle w:val="SingleTxtG"/>
        <w:widowControl w:val="0"/>
      </w:pPr>
      <w:r>
        <w:rPr>
          <w:szCs w:val="24"/>
        </w:rPr>
        <w:t>29</w:t>
      </w:r>
      <w:r w:rsidR="00981671" w:rsidRPr="00DD1D4D">
        <w:rPr>
          <w:szCs w:val="24"/>
        </w:rPr>
        <w:t>.</w:t>
      </w:r>
      <w:r w:rsidR="00981671" w:rsidRPr="00DD1D4D">
        <w:rPr>
          <w:szCs w:val="24"/>
        </w:rPr>
        <w:tab/>
      </w:r>
      <w:r w:rsidR="00F16968" w:rsidRPr="00DD1D4D">
        <w:rPr>
          <w:szCs w:val="24"/>
        </w:rPr>
        <w:t xml:space="preserve">The expert from </w:t>
      </w:r>
      <w:r w:rsidR="002B3C5D">
        <w:rPr>
          <w:szCs w:val="24"/>
        </w:rPr>
        <w:t xml:space="preserve">Germany introduced </w:t>
      </w:r>
      <w:r w:rsidR="00F16968" w:rsidRPr="00DD1D4D">
        <w:rPr>
          <w:szCs w:val="24"/>
        </w:rPr>
        <w:t>ECE/TRANS/WP.29/GRSG/2019/</w:t>
      </w:r>
      <w:r w:rsidR="00C446E2">
        <w:rPr>
          <w:szCs w:val="24"/>
        </w:rPr>
        <w:t>27</w:t>
      </w:r>
      <w:r w:rsidR="00F16968" w:rsidRPr="00DD1D4D">
        <w:rPr>
          <w:szCs w:val="24"/>
        </w:rPr>
        <w:t xml:space="preserve"> </w:t>
      </w:r>
      <w:r w:rsidR="00B412DC" w:rsidRPr="00DD1D4D">
        <w:rPr>
          <w:szCs w:val="24"/>
        </w:rPr>
        <w:t>on</w:t>
      </w:r>
      <w:r w:rsidR="00F16968" w:rsidRPr="00DD1D4D">
        <w:t xml:space="preserve"> </w:t>
      </w:r>
      <w:r w:rsidR="00C446E2">
        <w:t>possibility for a temporary modified view and based on GRSG-117-40 highlighted the difference between the relevant field of view and the required field of view. The expert from France, in principle</w:t>
      </w:r>
      <w:r w:rsidR="005E5DE1">
        <w:t>,</w:t>
      </w:r>
      <w:r w:rsidR="00C446E2">
        <w:t xml:space="preserve"> welcomed the proposal however raised questions on conditions for activation or de-activation of temporary modified view by the driver and requested a better definition of 'temporary manoeuvre'. The expert from the United Kingdom engaged in the discussion by supporting concerns raised by his French colleague and adding that the modified view could end up with new blind spot areas. </w:t>
      </w:r>
    </w:p>
    <w:p w14:paraId="3A1E1DFC" w14:textId="26D8EB20" w:rsidR="004274A1" w:rsidRPr="00DD1D4D" w:rsidRDefault="00C446E2" w:rsidP="002500AA">
      <w:pPr>
        <w:pStyle w:val="SingleTxtG"/>
        <w:widowControl w:val="0"/>
      </w:pPr>
      <w:r>
        <w:t>3</w:t>
      </w:r>
      <w:r w:rsidR="00A01D11">
        <w:t>0</w:t>
      </w:r>
      <w:r w:rsidR="001B3E8E" w:rsidRPr="00DD1D4D">
        <w:t>.</w:t>
      </w:r>
      <w:r w:rsidR="001B3E8E" w:rsidRPr="00DD1D4D">
        <w:tab/>
      </w:r>
      <w:r w:rsidR="002321DF">
        <w:t xml:space="preserve">Following detailed technical discussions and adjustment of language used, </w:t>
      </w:r>
      <w:r w:rsidR="002321DF" w:rsidRPr="00DD1D4D">
        <w:t>GRSG adopted ECE/TRANS/WP.29/GRSG/2019/</w:t>
      </w:r>
      <w:r w:rsidR="002321DF">
        <w:t xml:space="preserve">27 </w:t>
      </w:r>
      <w:r w:rsidR="002321DF" w:rsidRPr="00DD1D4D">
        <w:t xml:space="preserve">as </w:t>
      </w:r>
      <w:r w:rsidR="004A42A6">
        <w:t xml:space="preserve">amended by </w:t>
      </w:r>
      <w:r w:rsidR="002321DF" w:rsidRPr="00DD1D4D">
        <w:t xml:space="preserve">reproduced </w:t>
      </w:r>
      <w:r w:rsidR="004A42A6">
        <w:t>GRSG-117-40-</w:t>
      </w:r>
      <w:r w:rsidR="004A42A6">
        <w:lastRenderedPageBreak/>
        <w:t>Rev.3</w:t>
      </w:r>
      <w:r w:rsidR="002321DF" w:rsidRPr="00DD1D4D">
        <w:t xml:space="preserve">. The secretariat was requested to submit it to WP.29 and AC.1 as draft </w:t>
      </w:r>
      <w:r w:rsidR="005E5DE1">
        <w:t>S</w:t>
      </w:r>
      <w:r w:rsidR="002321DF">
        <w:t>upplement 7 to the 04 series of amendments</w:t>
      </w:r>
      <w:r w:rsidR="002321DF" w:rsidRPr="00DD1D4D">
        <w:t xml:space="preserve"> to UN Regulation No. </w:t>
      </w:r>
      <w:r w:rsidR="002321DF">
        <w:t>46</w:t>
      </w:r>
      <w:r w:rsidR="002321DF" w:rsidRPr="00DD1D4D">
        <w:t xml:space="preserve"> for consideration at their </w:t>
      </w:r>
      <w:r w:rsidR="002321DF">
        <w:t>March</w:t>
      </w:r>
      <w:r w:rsidR="002321DF" w:rsidRPr="00DD1D4D">
        <w:t xml:space="preserve"> 20</w:t>
      </w:r>
      <w:r w:rsidR="002321DF">
        <w:t>20</w:t>
      </w:r>
      <w:r w:rsidR="002321DF" w:rsidRPr="00DD1D4D">
        <w:t xml:space="preserve"> sessions.</w:t>
      </w:r>
    </w:p>
    <w:p w14:paraId="7CAFDA1A" w14:textId="06E9BC88" w:rsidR="00F65C3B" w:rsidRPr="00DD1D4D" w:rsidRDefault="004274A1" w:rsidP="002500AA">
      <w:pPr>
        <w:pStyle w:val="SingleTxtG"/>
        <w:widowControl w:val="0"/>
        <w:rPr>
          <w:szCs w:val="24"/>
        </w:rPr>
      </w:pPr>
      <w:r w:rsidRPr="00DD1D4D">
        <w:rPr>
          <w:szCs w:val="24"/>
        </w:rPr>
        <w:t>3</w:t>
      </w:r>
      <w:r w:rsidR="00A01D11">
        <w:rPr>
          <w:szCs w:val="24"/>
        </w:rPr>
        <w:t>1</w:t>
      </w:r>
      <w:r w:rsidRPr="00DD1D4D">
        <w:rPr>
          <w:szCs w:val="24"/>
        </w:rPr>
        <w:t>.</w:t>
      </w:r>
      <w:r w:rsidRPr="00DD1D4D">
        <w:rPr>
          <w:szCs w:val="24"/>
        </w:rPr>
        <w:tab/>
        <w:t xml:space="preserve">The expert from </w:t>
      </w:r>
      <w:r w:rsidR="002321DF">
        <w:rPr>
          <w:szCs w:val="24"/>
        </w:rPr>
        <w:t>OICA</w:t>
      </w:r>
      <w:r w:rsidRPr="00DD1D4D">
        <w:rPr>
          <w:szCs w:val="24"/>
        </w:rPr>
        <w:t xml:space="preserve"> introduced </w:t>
      </w:r>
      <w:r w:rsidR="002321DF" w:rsidRPr="00DD1D4D">
        <w:rPr>
          <w:szCs w:val="24"/>
        </w:rPr>
        <w:t>ECE/TRANS/WP.29/GRSG/2019/</w:t>
      </w:r>
      <w:r w:rsidR="002321DF">
        <w:rPr>
          <w:szCs w:val="24"/>
        </w:rPr>
        <w:t>31</w:t>
      </w:r>
      <w:r w:rsidRPr="00DD1D4D">
        <w:rPr>
          <w:szCs w:val="24"/>
        </w:rPr>
        <w:t xml:space="preserve"> </w:t>
      </w:r>
      <w:r w:rsidR="00984FB0" w:rsidRPr="00DD1D4D">
        <w:rPr>
          <w:szCs w:val="24"/>
        </w:rPr>
        <w:t xml:space="preserve">on </w:t>
      </w:r>
      <w:r w:rsidR="002321DF">
        <w:rPr>
          <w:szCs w:val="24"/>
        </w:rPr>
        <w:t xml:space="preserve">identification lines identifying changes in magnification for Camera-monitor-Systems (CMS) with more than one field of vision on the same display. </w:t>
      </w:r>
      <w:r w:rsidR="002321DF" w:rsidRPr="00DD1D4D">
        <w:t>GRSG adopted ECE/TRANS/WP.29/GRSG/2019/</w:t>
      </w:r>
      <w:r w:rsidR="002321DF">
        <w:t xml:space="preserve">31 and </w:t>
      </w:r>
      <w:r w:rsidR="002321DF" w:rsidRPr="00DD1D4D">
        <w:t xml:space="preserve">requested </w:t>
      </w:r>
      <w:r w:rsidR="002321DF">
        <w:t xml:space="preserve">the </w:t>
      </w:r>
      <w:r w:rsidR="002321DF" w:rsidRPr="00DD1D4D">
        <w:t xml:space="preserve">secretariat to submit it to WP.29 and AC.1 as draft </w:t>
      </w:r>
      <w:r w:rsidR="002321DF">
        <w:t xml:space="preserve">supplement </w:t>
      </w:r>
      <w:r w:rsidR="002321DF" w:rsidRPr="00DD1D4D">
        <w:t xml:space="preserve">to UN Regulation No. </w:t>
      </w:r>
      <w:r w:rsidR="002321DF">
        <w:t>46</w:t>
      </w:r>
      <w:r w:rsidR="002321DF" w:rsidRPr="00DD1D4D">
        <w:t xml:space="preserve"> for consideration at their </w:t>
      </w:r>
      <w:r w:rsidR="002321DF">
        <w:t>March</w:t>
      </w:r>
      <w:r w:rsidR="002321DF" w:rsidRPr="00DD1D4D">
        <w:t xml:space="preserve"> 20</w:t>
      </w:r>
      <w:r w:rsidR="002321DF">
        <w:t>20</w:t>
      </w:r>
      <w:r w:rsidR="002321DF" w:rsidRPr="00DD1D4D">
        <w:t xml:space="preserve"> sessions.</w:t>
      </w:r>
    </w:p>
    <w:p w14:paraId="014F2271" w14:textId="2002D535" w:rsidR="00984FB0" w:rsidRPr="00DD1D4D" w:rsidRDefault="00F00133" w:rsidP="002500AA">
      <w:pPr>
        <w:pStyle w:val="SingleTxtG"/>
        <w:widowControl w:val="0"/>
        <w:rPr>
          <w:szCs w:val="24"/>
        </w:rPr>
      </w:pPr>
      <w:r w:rsidRPr="00DD1D4D">
        <w:rPr>
          <w:szCs w:val="24"/>
        </w:rPr>
        <w:t>3</w:t>
      </w:r>
      <w:r w:rsidR="00A01D11">
        <w:rPr>
          <w:szCs w:val="24"/>
        </w:rPr>
        <w:t>2</w:t>
      </w:r>
      <w:r w:rsidRPr="00DD1D4D">
        <w:rPr>
          <w:szCs w:val="24"/>
        </w:rPr>
        <w:t>.</w:t>
      </w:r>
      <w:r w:rsidRPr="00DD1D4D">
        <w:rPr>
          <w:szCs w:val="24"/>
        </w:rPr>
        <w:tab/>
      </w:r>
      <w:r w:rsidR="00984FB0" w:rsidRPr="00DD1D4D">
        <w:rPr>
          <w:szCs w:val="24"/>
        </w:rPr>
        <w:t xml:space="preserve">The expert from </w:t>
      </w:r>
      <w:r w:rsidR="002321DF">
        <w:rPr>
          <w:szCs w:val="24"/>
        </w:rPr>
        <w:t>Italy</w:t>
      </w:r>
      <w:r w:rsidR="00984FB0" w:rsidRPr="00DD1D4D">
        <w:rPr>
          <w:szCs w:val="24"/>
        </w:rPr>
        <w:t xml:space="preserve"> introduced GRSG-11</w:t>
      </w:r>
      <w:r w:rsidR="002321DF">
        <w:rPr>
          <w:szCs w:val="24"/>
        </w:rPr>
        <w:t>7</w:t>
      </w:r>
      <w:r w:rsidR="00984FB0" w:rsidRPr="00DD1D4D">
        <w:rPr>
          <w:szCs w:val="24"/>
        </w:rPr>
        <w:t>-</w:t>
      </w:r>
      <w:r w:rsidR="002321DF">
        <w:rPr>
          <w:szCs w:val="24"/>
        </w:rPr>
        <w:t>16</w:t>
      </w:r>
      <w:r w:rsidR="00857B59">
        <w:rPr>
          <w:szCs w:val="24"/>
        </w:rPr>
        <w:t xml:space="preserve"> and GRSG-117-17</w:t>
      </w:r>
      <w:r w:rsidR="00984FB0" w:rsidRPr="00DD1D4D">
        <w:rPr>
          <w:szCs w:val="24"/>
        </w:rPr>
        <w:t xml:space="preserve"> </w:t>
      </w:r>
      <w:r w:rsidR="00857B59">
        <w:rPr>
          <w:szCs w:val="24"/>
        </w:rPr>
        <w:t xml:space="preserve">on free form mirrors. GRSG noted that experts needed more information on this new technology and decided to keep this </w:t>
      </w:r>
      <w:r w:rsidR="005E5DE1">
        <w:rPr>
          <w:szCs w:val="24"/>
        </w:rPr>
        <w:t>item</w:t>
      </w:r>
      <w:r w:rsidR="00857B59">
        <w:rPr>
          <w:szCs w:val="24"/>
        </w:rPr>
        <w:t xml:space="preserve"> on the agenda for reconsideration at its next session. The Chair invited delegates to contact the expert from Italy for further information.</w:t>
      </w:r>
    </w:p>
    <w:p w14:paraId="3A55E5FC" w14:textId="295A8780" w:rsidR="000B6FDA" w:rsidRDefault="00303A0C" w:rsidP="002500AA">
      <w:pPr>
        <w:pStyle w:val="SingleTxtG"/>
        <w:widowControl w:val="0"/>
        <w:rPr>
          <w:szCs w:val="24"/>
        </w:rPr>
      </w:pPr>
      <w:r w:rsidRPr="00DD1D4D">
        <w:rPr>
          <w:szCs w:val="24"/>
        </w:rPr>
        <w:t>3</w:t>
      </w:r>
      <w:r w:rsidR="00A01D11">
        <w:rPr>
          <w:szCs w:val="24"/>
        </w:rPr>
        <w:t>3</w:t>
      </w:r>
      <w:r w:rsidRPr="00DD1D4D">
        <w:rPr>
          <w:szCs w:val="24"/>
        </w:rPr>
        <w:t>.</w:t>
      </w:r>
      <w:r w:rsidRPr="00DD1D4D">
        <w:rPr>
          <w:szCs w:val="24"/>
        </w:rPr>
        <w:tab/>
        <w:t xml:space="preserve">The expert from </w:t>
      </w:r>
      <w:r w:rsidR="005E5DE1">
        <w:rPr>
          <w:szCs w:val="24"/>
        </w:rPr>
        <w:t xml:space="preserve">the Republic of </w:t>
      </w:r>
      <w:r w:rsidR="00857B59">
        <w:rPr>
          <w:szCs w:val="24"/>
        </w:rPr>
        <w:t>Korea</w:t>
      </w:r>
      <w:r w:rsidRPr="00DD1D4D">
        <w:rPr>
          <w:szCs w:val="24"/>
        </w:rPr>
        <w:t xml:space="preserve"> presented GRSG-11</w:t>
      </w:r>
      <w:r w:rsidR="00857B59">
        <w:rPr>
          <w:szCs w:val="24"/>
        </w:rPr>
        <w:t>7</w:t>
      </w:r>
      <w:r w:rsidRPr="00DD1D4D">
        <w:rPr>
          <w:szCs w:val="24"/>
        </w:rPr>
        <w:t>-</w:t>
      </w:r>
      <w:r w:rsidR="00857B59">
        <w:rPr>
          <w:szCs w:val="24"/>
        </w:rPr>
        <w:t>32</w:t>
      </w:r>
      <w:r w:rsidRPr="00DD1D4D">
        <w:rPr>
          <w:szCs w:val="24"/>
        </w:rPr>
        <w:t xml:space="preserve"> to clarify the provisions on </w:t>
      </w:r>
      <w:r w:rsidR="00857B59">
        <w:rPr>
          <w:szCs w:val="24"/>
        </w:rPr>
        <w:t xml:space="preserve">tests of CMS when installed on a vehicle. </w:t>
      </w:r>
      <w:r w:rsidR="009C029D" w:rsidRPr="00DD1D4D">
        <w:rPr>
          <w:szCs w:val="24"/>
        </w:rPr>
        <w:t xml:space="preserve">The expert from Germany </w:t>
      </w:r>
      <w:r w:rsidR="00857B59">
        <w:rPr>
          <w:szCs w:val="24"/>
        </w:rPr>
        <w:t>clarified that UN Regulation No. 46 would already cover the test of installed systems on vehicles and therefore he would not see the need for additional test provisions. The Chair invited the experts to check if UN Regulation No.46 would need to be amended and invited Korea to come up with</w:t>
      </w:r>
      <w:r w:rsidR="000B6FDA">
        <w:rPr>
          <w:szCs w:val="24"/>
        </w:rPr>
        <w:t xml:space="preserve"> a related proposal at the next GRSG session, if necessary.</w:t>
      </w:r>
    </w:p>
    <w:p w14:paraId="025F4FE7" w14:textId="3ABAA429" w:rsidR="000B6FDA" w:rsidRPr="00DD1D4D" w:rsidRDefault="000B6FDA" w:rsidP="000B6FDA">
      <w:pPr>
        <w:pStyle w:val="SingleTxtG"/>
        <w:widowControl w:val="0"/>
        <w:rPr>
          <w:szCs w:val="24"/>
        </w:rPr>
      </w:pPr>
      <w:r>
        <w:rPr>
          <w:szCs w:val="24"/>
        </w:rPr>
        <w:t>3</w:t>
      </w:r>
      <w:r w:rsidR="00A01D11">
        <w:rPr>
          <w:szCs w:val="24"/>
        </w:rPr>
        <w:t>4</w:t>
      </w:r>
      <w:r w:rsidR="009C029D" w:rsidRPr="00DD1D4D">
        <w:rPr>
          <w:szCs w:val="24"/>
        </w:rPr>
        <w:t>.</w:t>
      </w:r>
      <w:r>
        <w:rPr>
          <w:szCs w:val="24"/>
        </w:rPr>
        <w:tab/>
        <w:t>The expert of Germany introduced GRSG-117-41 and GRSG-117-42 proposing corrections to the text of UN Regulation No. 46</w:t>
      </w:r>
      <w:r w:rsidR="00F601F3" w:rsidRPr="00DD1D4D">
        <w:rPr>
          <w:szCs w:val="24"/>
        </w:rPr>
        <w:t>.</w:t>
      </w:r>
      <w:r>
        <w:rPr>
          <w:szCs w:val="24"/>
        </w:rPr>
        <w:t xml:space="preserve"> Experts from France and Netherlands engaged in discussion on different needs for corrections in the text of the regulation. </w:t>
      </w:r>
      <w:r w:rsidRPr="00DD1D4D">
        <w:rPr>
          <w:szCs w:val="24"/>
        </w:rPr>
        <w:t xml:space="preserve">GRSG </w:t>
      </w:r>
      <w:r>
        <w:rPr>
          <w:szCs w:val="24"/>
        </w:rPr>
        <w:t xml:space="preserve">agreed to resume discussions on corrections to the text of the regulation based on a proposal to be submitted by </w:t>
      </w:r>
      <w:r>
        <w:t>experts from France and Germany</w:t>
      </w:r>
      <w:r>
        <w:rPr>
          <w:szCs w:val="24"/>
        </w:rPr>
        <w:t xml:space="preserve"> at its next session. The secretariat reminded GRSG on the strict understanding of corrigenda by the Office </w:t>
      </w:r>
      <w:r w:rsidR="003511E8">
        <w:rPr>
          <w:szCs w:val="24"/>
        </w:rPr>
        <w:t xml:space="preserve">for Legal Affairs </w:t>
      </w:r>
      <w:r>
        <w:rPr>
          <w:szCs w:val="24"/>
        </w:rPr>
        <w:t>and invited the experts considering a supplement in case of substantive changes to the text.</w:t>
      </w:r>
    </w:p>
    <w:p w14:paraId="2BDC1C57" w14:textId="4DDEA290" w:rsidR="00DB5A6A" w:rsidRPr="00DD1D4D" w:rsidRDefault="00DB5A6A" w:rsidP="002500AA">
      <w:pPr>
        <w:widowControl w:val="0"/>
        <w:tabs>
          <w:tab w:val="right" w:pos="851"/>
        </w:tabs>
        <w:spacing w:before="360" w:after="240" w:line="270" w:lineRule="exact"/>
        <w:ind w:left="1134" w:right="1134" w:hanging="1134"/>
        <w:rPr>
          <w:b/>
          <w:sz w:val="24"/>
        </w:rPr>
      </w:pPr>
      <w:r w:rsidRPr="00DD1D4D">
        <w:rPr>
          <w:b/>
          <w:sz w:val="24"/>
        </w:rPr>
        <w:tab/>
        <w:t>B.</w:t>
      </w:r>
      <w:r w:rsidRPr="00DD1D4D">
        <w:rPr>
          <w:b/>
          <w:sz w:val="24"/>
        </w:rPr>
        <w:tab/>
      </w:r>
      <w:r w:rsidR="00937686" w:rsidRPr="00DD1D4D">
        <w:rPr>
          <w:b/>
          <w:sz w:val="24"/>
        </w:rPr>
        <w:t xml:space="preserve">UN </w:t>
      </w:r>
      <w:r w:rsidRPr="00DD1D4D">
        <w:rPr>
          <w:b/>
          <w:sz w:val="24"/>
        </w:rPr>
        <w:t>Regulation on Blind Spot Information Systems (BSIS)</w:t>
      </w:r>
    </w:p>
    <w:p w14:paraId="188B89C4" w14:textId="08240318" w:rsidR="003511E8" w:rsidRPr="00682AEC" w:rsidRDefault="003511E8" w:rsidP="003511E8">
      <w:pPr>
        <w:pStyle w:val="SingleTxtG"/>
        <w:widowControl w:val="0"/>
        <w:ind w:left="2835" w:hanging="1701"/>
      </w:pPr>
      <w:r w:rsidRPr="00682AEC">
        <w:rPr>
          <w:i/>
        </w:rPr>
        <w:t>Documentation</w:t>
      </w:r>
      <w:r w:rsidRPr="00682AEC">
        <w:t xml:space="preserve">: </w:t>
      </w:r>
      <w:r w:rsidRPr="00682AEC">
        <w:tab/>
        <w:t>ECE/TRANS/WP.29/GRSG/2019/25</w:t>
      </w:r>
      <w:r w:rsidRPr="00682AEC">
        <w:br/>
        <w:t>Informal document GRSG-117-23 and GRSG-117-24</w:t>
      </w:r>
      <w:r w:rsidR="00682AEC">
        <w:t xml:space="preserve"> and 24-Rev.1</w:t>
      </w:r>
    </w:p>
    <w:p w14:paraId="3637F465" w14:textId="07257F2E" w:rsidR="007A416C" w:rsidRDefault="003D29FA" w:rsidP="002500AA">
      <w:pPr>
        <w:widowControl w:val="0"/>
        <w:spacing w:after="120"/>
        <w:ind w:left="1134" w:right="1134"/>
        <w:jc w:val="both"/>
      </w:pPr>
      <w:r w:rsidRPr="00DD1D4D">
        <w:t>3</w:t>
      </w:r>
      <w:r w:rsidR="00A01D11">
        <w:t>5</w:t>
      </w:r>
      <w:r w:rsidR="007A416C" w:rsidRPr="00DD1D4D">
        <w:t>.</w:t>
      </w:r>
      <w:r w:rsidR="007A416C" w:rsidRPr="00DD1D4D">
        <w:tab/>
      </w:r>
      <w:r w:rsidR="003511E8">
        <w:t>The expert from VRU-</w:t>
      </w:r>
      <w:proofErr w:type="spellStart"/>
      <w:r w:rsidR="003511E8">
        <w:t>Proxi</w:t>
      </w:r>
      <w:proofErr w:type="spellEnd"/>
      <w:r w:rsidR="003511E8">
        <w:t xml:space="preserve"> introduced </w:t>
      </w:r>
      <w:r w:rsidR="003511E8" w:rsidRPr="00682AEC">
        <w:t>ECE/TRANS/WP.29/GRSG/2019/25</w:t>
      </w:r>
      <w:r w:rsidR="00682AEC" w:rsidRPr="00682AEC">
        <w:t xml:space="preserve"> </w:t>
      </w:r>
      <w:r w:rsidR="00682AEC">
        <w:t>containing two proposals: (</w:t>
      </w:r>
      <w:proofErr w:type="spellStart"/>
      <w:r w:rsidR="00682AEC">
        <w:t>i</w:t>
      </w:r>
      <w:proofErr w:type="spellEnd"/>
      <w:r w:rsidR="00682AEC">
        <w:t>) clarification of test procedures allowing non-random selection of parameter combinations and (ii) protrusion requirements for BSIS external elements. He further introduced GRSG-117-23 on clarification of elements to be considered for the determination of the vehicle front right corner</w:t>
      </w:r>
      <w:r w:rsidRPr="00DD1D4D">
        <w:t>.</w:t>
      </w:r>
    </w:p>
    <w:p w14:paraId="2F26ECAC" w14:textId="6424470F" w:rsidR="00682AEC" w:rsidRPr="00DD1D4D" w:rsidRDefault="00682AEC" w:rsidP="002500AA">
      <w:pPr>
        <w:widowControl w:val="0"/>
        <w:spacing w:after="120"/>
        <w:ind w:left="1134" w:right="1134"/>
        <w:jc w:val="both"/>
      </w:pPr>
      <w:r>
        <w:t>3</w:t>
      </w:r>
      <w:r w:rsidR="00A01D11">
        <w:t>6</w:t>
      </w:r>
      <w:r w:rsidR="002B5712">
        <w:t xml:space="preserve">. </w:t>
      </w:r>
      <w:r w:rsidR="002B5712">
        <w:tab/>
        <w:t xml:space="preserve">Following detailed technical discussions and adjustment of language used (GRSG-117-24-Rev.1), </w:t>
      </w:r>
      <w:r w:rsidR="002B5712" w:rsidRPr="00DD1D4D">
        <w:t>GRSG adopted ECE/TRANS/WP.29/GRSG/2019/</w:t>
      </w:r>
      <w:r w:rsidR="002B5712">
        <w:t xml:space="preserve">25 and </w:t>
      </w:r>
      <w:r w:rsidR="002B5712" w:rsidRPr="00682AEC">
        <w:t xml:space="preserve">GRSG-117-23 </w:t>
      </w:r>
      <w:r w:rsidR="002B5712">
        <w:t xml:space="preserve">  </w:t>
      </w:r>
      <w:r w:rsidR="002B5712" w:rsidRPr="00DD1D4D">
        <w:t xml:space="preserve">as reproduced in Annex </w:t>
      </w:r>
      <w:r w:rsidR="004A42A6">
        <w:t>I</w:t>
      </w:r>
      <w:r w:rsidR="002B5712">
        <w:t>I</w:t>
      </w:r>
      <w:r w:rsidR="002B5712" w:rsidRPr="00DD1D4D">
        <w:t xml:space="preserve"> to this report. The secretariat was requested to submit it to WP.29 and AC.1 as draft </w:t>
      </w:r>
      <w:r w:rsidR="005E5DE1">
        <w:t>S</w:t>
      </w:r>
      <w:r w:rsidR="002B5712">
        <w:t xml:space="preserve">upplement 1 </w:t>
      </w:r>
      <w:r w:rsidR="002B5712" w:rsidRPr="00DD1D4D">
        <w:t xml:space="preserve">to UN Regulation No. </w:t>
      </w:r>
      <w:r w:rsidR="002B5712">
        <w:t>151</w:t>
      </w:r>
      <w:r w:rsidR="002B5712" w:rsidRPr="00DD1D4D">
        <w:t xml:space="preserve"> for consideration at their </w:t>
      </w:r>
      <w:r w:rsidR="002B5712">
        <w:t>March</w:t>
      </w:r>
      <w:r w:rsidR="002B5712" w:rsidRPr="00DD1D4D">
        <w:t xml:space="preserve"> 20</w:t>
      </w:r>
      <w:r w:rsidR="002B5712">
        <w:t>20</w:t>
      </w:r>
      <w:r w:rsidR="002B5712" w:rsidRPr="00DD1D4D">
        <w:t xml:space="preserve"> sessions.</w:t>
      </w:r>
    </w:p>
    <w:p w14:paraId="1BA7A8C6" w14:textId="16122BBE" w:rsidR="00541AA2" w:rsidRPr="00DD1D4D" w:rsidRDefault="00541AA2" w:rsidP="002500AA">
      <w:pPr>
        <w:widowControl w:val="0"/>
        <w:tabs>
          <w:tab w:val="right" w:pos="851"/>
        </w:tabs>
        <w:spacing w:before="360" w:after="240" w:line="300" w:lineRule="exact"/>
        <w:ind w:left="1134" w:right="1134" w:hanging="1134"/>
        <w:rPr>
          <w:b/>
          <w:sz w:val="28"/>
        </w:rPr>
      </w:pPr>
      <w:r w:rsidRPr="00DD1D4D">
        <w:rPr>
          <w:b/>
          <w:sz w:val="28"/>
        </w:rPr>
        <w:tab/>
      </w:r>
      <w:r w:rsidRPr="00565684">
        <w:rPr>
          <w:b/>
          <w:sz w:val="28"/>
        </w:rPr>
        <w:t>I</w:t>
      </w:r>
      <w:r w:rsidR="00290E69" w:rsidRPr="00565684">
        <w:rPr>
          <w:b/>
          <w:sz w:val="28"/>
        </w:rPr>
        <w:t>X</w:t>
      </w:r>
      <w:r w:rsidRPr="00565684">
        <w:rPr>
          <w:b/>
          <w:sz w:val="28"/>
        </w:rPr>
        <w:t>.</w:t>
      </w:r>
      <w:r w:rsidRPr="00565684">
        <w:rPr>
          <w:b/>
          <w:sz w:val="28"/>
        </w:rPr>
        <w:tab/>
        <w:t>UN Regulation No. 55 (Mechanical couplings) (agenda item</w:t>
      </w:r>
      <w:r w:rsidR="002500AA" w:rsidRPr="00565684">
        <w:rPr>
          <w:b/>
          <w:sz w:val="28"/>
        </w:rPr>
        <w:t> </w:t>
      </w:r>
      <w:r w:rsidR="00290E69" w:rsidRPr="00565684">
        <w:rPr>
          <w:b/>
          <w:sz w:val="28"/>
        </w:rPr>
        <w:t>8</w:t>
      </w:r>
      <w:r w:rsidRPr="00565684">
        <w:rPr>
          <w:b/>
          <w:sz w:val="28"/>
        </w:rPr>
        <w:t>)</w:t>
      </w:r>
    </w:p>
    <w:p w14:paraId="1DAF7FA1" w14:textId="13F385B4" w:rsidR="003D29FA" w:rsidRPr="00DD1D4D" w:rsidRDefault="00541AA2" w:rsidP="008C198C">
      <w:pPr>
        <w:pStyle w:val="SingleTxtG"/>
        <w:widowControl w:val="0"/>
        <w:ind w:right="992"/>
      </w:pPr>
      <w:r w:rsidRPr="00432A37">
        <w:rPr>
          <w:i/>
        </w:rPr>
        <w:t>Documentation</w:t>
      </w:r>
      <w:r w:rsidRPr="00432A37">
        <w:t xml:space="preserve">: </w:t>
      </w:r>
      <w:r w:rsidRPr="00432A37">
        <w:tab/>
      </w:r>
      <w:r w:rsidR="00800A46" w:rsidRPr="00432A37">
        <w:t>ECE/TRANS/WP.29/GRSG/2019/6</w:t>
      </w:r>
      <w:r w:rsidR="00800A46" w:rsidRPr="00432A37">
        <w:br/>
      </w:r>
      <w:r w:rsidR="00F522BA" w:rsidRPr="00432A37">
        <w:t>Informal documents GRSG-117-06, GRSG-117-09 and GRSG-117-25</w:t>
      </w:r>
      <w:r w:rsidR="00BC5908" w:rsidRPr="00432A37">
        <w:br/>
      </w:r>
      <w:r w:rsidR="003D29FA" w:rsidRPr="00DD1D4D">
        <w:t>3</w:t>
      </w:r>
      <w:r w:rsidR="00A01D11">
        <w:t>7</w:t>
      </w:r>
      <w:r w:rsidRPr="00DD1D4D">
        <w:t>.</w:t>
      </w:r>
      <w:r w:rsidRPr="00DD1D4D">
        <w:tab/>
      </w:r>
      <w:r w:rsidR="003D29FA" w:rsidRPr="00DD1D4D">
        <w:t xml:space="preserve">The expert from </w:t>
      </w:r>
      <w:r w:rsidR="003D29FA" w:rsidRPr="00DD1D4D">
        <w:rPr>
          <w:rFonts w:eastAsia="MS Mincho"/>
          <w:lang w:eastAsia="ja-JP"/>
        </w:rPr>
        <w:t xml:space="preserve">EC introduced </w:t>
      </w:r>
      <w:r w:rsidR="00F522BA">
        <w:rPr>
          <w:rFonts w:eastAsia="MS Mincho"/>
          <w:lang w:eastAsia="ja-JP"/>
        </w:rPr>
        <w:t xml:space="preserve">GRSG-117-25 amending </w:t>
      </w:r>
      <w:r w:rsidR="003D29FA" w:rsidRPr="00DD1D4D">
        <w:t xml:space="preserve">ECE/TRANS/WP.29/GRSG/2019/6 </w:t>
      </w:r>
      <w:r w:rsidR="003D29FA" w:rsidRPr="00DD1D4D">
        <w:rPr>
          <w:rFonts w:eastAsia="MS Mincho"/>
          <w:lang w:eastAsia="ja-JP"/>
        </w:rPr>
        <w:t xml:space="preserve">to </w:t>
      </w:r>
      <w:r w:rsidR="003D29FA" w:rsidRPr="00DD1D4D">
        <w:t xml:space="preserve">update the provisions on removable mechanical </w:t>
      </w:r>
      <w:r w:rsidR="003D29FA" w:rsidRPr="00DD1D4D">
        <w:lastRenderedPageBreak/>
        <w:t>couplings fitted to motor vehicles, particular</w:t>
      </w:r>
      <w:r w:rsidR="000C1D5C" w:rsidRPr="00DD1D4D">
        <w:t>ly</w:t>
      </w:r>
      <w:r w:rsidR="003D29FA" w:rsidRPr="00DD1D4D">
        <w:t xml:space="preserve"> on the need to provide clear information to the driver</w:t>
      </w:r>
      <w:r w:rsidR="00D75249" w:rsidRPr="00DD1D4D">
        <w:t xml:space="preserve">. </w:t>
      </w:r>
      <w:r w:rsidR="00F522BA">
        <w:t>The expert from Finland introduced GRSG-117-06 with further amendments to UN Regulation No.55</w:t>
      </w:r>
      <w:r w:rsidR="00390EE3">
        <w:t xml:space="preserve"> clarifying flexible components of the articulation</w:t>
      </w:r>
      <w:r w:rsidR="00E82CD1" w:rsidRPr="00DD1D4D">
        <w:t>.</w:t>
      </w:r>
    </w:p>
    <w:p w14:paraId="70C0148F" w14:textId="47062999" w:rsidR="00541AA2" w:rsidRPr="00DD1D4D" w:rsidRDefault="00E82CD1" w:rsidP="00972DA9">
      <w:pPr>
        <w:pStyle w:val="SingleTxtG"/>
      </w:pPr>
      <w:r w:rsidRPr="00DD1D4D">
        <w:t>3</w:t>
      </w:r>
      <w:r w:rsidR="00A01D11">
        <w:t>8</w:t>
      </w:r>
      <w:r w:rsidRPr="00DD1D4D">
        <w:t>.</w:t>
      </w:r>
      <w:r w:rsidRPr="00DD1D4D">
        <w:tab/>
      </w:r>
      <w:r w:rsidR="00444E93" w:rsidRPr="00DD1D4D">
        <w:rPr>
          <w:szCs w:val="24"/>
        </w:rPr>
        <w:t xml:space="preserve">GRSG adopted </w:t>
      </w:r>
      <w:r w:rsidR="00390EE3">
        <w:rPr>
          <w:rFonts w:eastAsia="MS Mincho"/>
          <w:lang w:eastAsia="ja-JP"/>
        </w:rPr>
        <w:t xml:space="preserve">GRSG-117-25 amending </w:t>
      </w:r>
      <w:r w:rsidR="00390EE3" w:rsidRPr="00DD1D4D">
        <w:t xml:space="preserve">ECE/TRANS/WP.29/GRSG/2019/6 </w:t>
      </w:r>
      <w:r w:rsidR="00444E93" w:rsidRPr="00DD1D4D">
        <w:rPr>
          <w:szCs w:val="24"/>
        </w:rPr>
        <w:t>and requested th</w:t>
      </w:r>
      <w:r w:rsidR="00444E93" w:rsidRPr="00DD1D4D">
        <w:t xml:space="preserve">e secretariat to </w:t>
      </w:r>
      <w:r w:rsidR="00390EE3">
        <w:t>add</w:t>
      </w:r>
      <w:r w:rsidR="00565684">
        <w:t>,</w:t>
      </w:r>
      <w:r w:rsidR="00390EE3">
        <w:t xml:space="preserve"> </w:t>
      </w:r>
      <w:r w:rsidR="00565684">
        <w:t xml:space="preserve">based on the related part of GRSG-117-06, </w:t>
      </w:r>
      <w:r w:rsidR="00390EE3">
        <w:t>an updated Annex 3 on the approval mark</w:t>
      </w:r>
      <w:r w:rsidR="00565684">
        <w:t xml:space="preserve"> </w:t>
      </w:r>
      <w:r w:rsidR="00390EE3">
        <w:t xml:space="preserve">and to </w:t>
      </w:r>
      <w:r w:rsidR="00444E93" w:rsidRPr="00DD1D4D">
        <w:t xml:space="preserve">submit it to WP.29 and AC.1 as </w:t>
      </w:r>
      <w:r w:rsidR="00972DA9" w:rsidRPr="00DD1D4D">
        <w:t xml:space="preserve">draft </w:t>
      </w:r>
      <w:r w:rsidR="00444E93" w:rsidRPr="00DD1D4D">
        <w:t>0</w:t>
      </w:r>
      <w:r w:rsidR="00390EE3">
        <w:t>2</w:t>
      </w:r>
      <w:r w:rsidR="00444E93" w:rsidRPr="00DD1D4D">
        <w:t xml:space="preserve"> series of amendments to UN Regulation No. </w:t>
      </w:r>
      <w:r w:rsidR="00F00068" w:rsidRPr="00DD1D4D">
        <w:t>55</w:t>
      </w:r>
      <w:r w:rsidR="00444E93" w:rsidRPr="00DD1D4D">
        <w:t xml:space="preserve"> for consideration at their </w:t>
      </w:r>
      <w:r w:rsidR="00390EE3">
        <w:t>March 2020</w:t>
      </w:r>
      <w:r w:rsidR="00444E93" w:rsidRPr="00DD1D4D">
        <w:t xml:space="preserve"> sessions.</w:t>
      </w:r>
    </w:p>
    <w:p w14:paraId="13E1A052" w14:textId="44D60AA9" w:rsidR="00F00068" w:rsidRPr="00DD1D4D" w:rsidRDefault="00A01D11" w:rsidP="00541AA2">
      <w:pPr>
        <w:pStyle w:val="SingleTxtG"/>
        <w:rPr>
          <w:szCs w:val="24"/>
        </w:rPr>
      </w:pPr>
      <w:r>
        <w:t>39</w:t>
      </w:r>
      <w:r w:rsidR="00BC5C38" w:rsidRPr="00DD1D4D">
        <w:t>.</w:t>
      </w:r>
      <w:r w:rsidR="00BC5C38" w:rsidRPr="00DD1D4D">
        <w:tab/>
      </w:r>
      <w:r w:rsidR="00121C21" w:rsidRPr="00DD1D4D">
        <w:rPr>
          <w:szCs w:val="24"/>
        </w:rPr>
        <w:t xml:space="preserve">GRSG agreed to resume consideration </w:t>
      </w:r>
      <w:r w:rsidR="00390EE3">
        <w:rPr>
          <w:szCs w:val="24"/>
        </w:rPr>
        <w:t>on GRSG-117-06 on basis of new working documents and on GRSG-117-09</w:t>
      </w:r>
      <w:r w:rsidR="00121C21" w:rsidRPr="00DD1D4D">
        <w:rPr>
          <w:szCs w:val="24"/>
        </w:rPr>
        <w:t xml:space="preserve"> at </w:t>
      </w:r>
      <w:r w:rsidR="00A20CBF" w:rsidRPr="00DD1D4D">
        <w:rPr>
          <w:szCs w:val="24"/>
        </w:rPr>
        <w:t>its</w:t>
      </w:r>
      <w:r w:rsidR="00121C21" w:rsidRPr="00DD1D4D">
        <w:rPr>
          <w:szCs w:val="24"/>
        </w:rPr>
        <w:t xml:space="preserve"> next session.</w:t>
      </w:r>
    </w:p>
    <w:p w14:paraId="51D032B2" w14:textId="45246BB2" w:rsidR="00C53057" w:rsidRDefault="007416CB" w:rsidP="002500AA">
      <w:pPr>
        <w:pStyle w:val="HChG"/>
        <w:keepNext w:val="0"/>
        <w:keepLines w:val="0"/>
        <w:widowControl w:val="0"/>
      </w:pPr>
      <w:r w:rsidRPr="00DD1D4D">
        <w:tab/>
      </w:r>
      <w:r w:rsidR="00541AA2" w:rsidRPr="00027D64">
        <w:t>X</w:t>
      </w:r>
      <w:r w:rsidR="002C00F5" w:rsidRPr="00027D64">
        <w:t>.</w:t>
      </w:r>
      <w:r w:rsidR="002C00F5" w:rsidRPr="00027D64">
        <w:tab/>
      </w:r>
      <w:bookmarkStart w:id="3" w:name="_Hlk25325612"/>
      <w:r w:rsidR="00432A37" w:rsidRPr="00027D64">
        <w:t xml:space="preserve">UN Regulation No. 58 (Rear underrun protective devices) </w:t>
      </w:r>
      <w:r w:rsidR="0061575C" w:rsidRPr="00027D64">
        <w:t>(agenda item </w:t>
      </w:r>
      <w:r w:rsidR="00541AA2" w:rsidRPr="00027D64">
        <w:t>9</w:t>
      </w:r>
      <w:r w:rsidR="00C53057" w:rsidRPr="00027D64">
        <w:t>)</w:t>
      </w:r>
      <w:bookmarkEnd w:id="3"/>
    </w:p>
    <w:p w14:paraId="21446D4C" w14:textId="52ACE425" w:rsidR="007D72AE" w:rsidRPr="00155A92" w:rsidRDefault="007D72AE" w:rsidP="007D72AE">
      <w:pPr>
        <w:ind w:left="2835" w:hanging="1729"/>
      </w:pPr>
      <w:r w:rsidRPr="00155A92">
        <w:rPr>
          <w:i/>
          <w:iCs/>
        </w:rPr>
        <w:t>Documentation:</w:t>
      </w:r>
      <w:r w:rsidRPr="00155A92">
        <w:t xml:space="preserve"> </w:t>
      </w:r>
      <w:r w:rsidRPr="00155A92">
        <w:tab/>
        <w:t>ECE/TRANS/WP.29/GRSG/2019/32</w:t>
      </w:r>
      <w:r w:rsidRPr="00155A92">
        <w:br/>
        <w:t>Informal documents GRSG-117-46</w:t>
      </w:r>
      <w:r w:rsidR="001D6439" w:rsidRPr="00155A92">
        <w:t>, GRSG-117-50 and GRSG-117-51</w:t>
      </w:r>
    </w:p>
    <w:p w14:paraId="56E1A198" w14:textId="29012E2B" w:rsidR="007D72AE" w:rsidRPr="00155A92" w:rsidRDefault="007D72AE" w:rsidP="007D72AE"/>
    <w:p w14:paraId="2D54FB51" w14:textId="2A907CC8" w:rsidR="007D72AE" w:rsidRPr="007B0EF3" w:rsidRDefault="007D72AE" w:rsidP="007B0EF3">
      <w:pPr>
        <w:pStyle w:val="SingleTxtG"/>
      </w:pPr>
      <w:r w:rsidRPr="007B0EF3">
        <w:t>4</w:t>
      </w:r>
      <w:r w:rsidR="00A01D11">
        <w:t>0</w:t>
      </w:r>
      <w:r w:rsidRPr="007B0EF3">
        <w:t>.</w:t>
      </w:r>
      <w:r w:rsidRPr="007B0EF3">
        <w:tab/>
        <w:t xml:space="preserve">The expert from OICA presented ECE/TRANS/WP.29/GRSG/2019/32 introducing requirements for aerodynamic devices. The expert from CLEPA introduced GRSG-117-46 with further clarification of </w:t>
      </w:r>
      <w:r w:rsidR="001D6439" w:rsidRPr="007B0EF3">
        <w:t xml:space="preserve">the area of the aerodynamic devices with limited hardness. The </w:t>
      </w:r>
      <w:r w:rsidR="005E5DE1" w:rsidRPr="007B0EF3">
        <w:t>expert from</w:t>
      </w:r>
      <w:r w:rsidR="001D6439" w:rsidRPr="007B0EF3">
        <w:t xml:space="preserve"> EC presented GRSG-117-50 amending the definition of aerodynamic devices and equipment in ECE/TRANS/WP.29/GRSG/2019/32.</w:t>
      </w:r>
    </w:p>
    <w:p w14:paraId="2CDC0107" w14:textId="6B98F0B1" w:rsidR="00027D64" w:rsidRPr="007B0EF3" w:rsidRDefault="00027D64" w:rsidP="007B0EF3">
      <w:pPr>
        <w:pStyle w:val="SingleTxtG"/>
      </w:pPr>
      <w:r w:rsidRPr="007B0EF3">
        <w:t>4</w:t>
      </w:r>
      <w:r w:rsidR="00A01D11">
        <w:t>1</w:t>
      </w:r>
      <w:r w:rsidRPr="007B0EF3">
        <w:t>.</w:t>
      </w:r>
      <w:r w:rsidRPr="007B0EF3">
        <w:tab/>
        <w:t xml:space="preserve">Following detailed technical discussions and adjustment of language used, GRSG adopted ECE/TRANS/WP.29/GRSG/2019/32 as </w:t>
      </w:r>
      <w:r w:rsidR="004A42A6" w:rsidRPr="007B0EF3">
        <w:t>amended by GRSG-117-51</w:t>
      </w:r>
      <w:r w:rsidRPr="007B0EF3">
        <w:t>. The secretariat was requested to submit it to WP.29 and AC.1 as draft supplement 1 to the 03 series of amendments to UN Regulation No. 58 for consideration at their March 2020 sessions.</w:t>
      </w:r>
    </w:p>
    <w:p w14:paraId="16F60F61" w14:textId="6BBC49A9" w:rsidR="00027D64" w:rsidRDefault="00027D64" w:rsidP="00027D64">
      <w:pPr>
        <w:pStyle w:val="HChG"/>
        <w:keepNext w:val="0"/>
        <w:keepLines w:val="0"/>
        <w:widowControl w:val="0"/>
      </w:pPr>
      <w:r>
        <w:tab/>
      </w:r>
      <w:bookmarkStart w:id="4" w:name="_Hlk23857227"/>
      <w:r w:rsidRPr="00027D64">
        <w:t>X</w:t>
      </w:r>
      <w:r>
        <w:t>I</w:t>
      </w:r>
      <w:r w:rsidRPr="00027D64">
        <w:t>.</w:t>
      </w:r>
      <w:r w:rsidRPr="00027D64">
        <w:tab/>
        <w:t xml:space="preserve">UN Regulation No. </w:t>
      </w:r>
      <w:r>
        <w:t>62</w:t>
      </w:r>
      <w:r w:rsidRPr="00027D64">
        <w:t xml:space="preserve"> </w:t>
      </w:r>
      <w:r w:rsidR="00EF2939">
        <w:t>(Anti-theft (mopeds/motorcycles))</w:t>
      </w:r>
      <w:r w:rsidR="00EF2939" w:rsidRPr="00027D64">
        <w:t xml:space="preserve"> </w:t>
      </w:r>
      <w:r w:rsidRPr="00027D64">
        <w:t>(agenda item </w:t>
      </w:r>
      <w:r w:rsidR="00EF2939">
        <w:t>10</w:t>
      </w:r>
      <w:r w:rsidRPr="00027D64">
        <w:t>)</w:t>
      </w:r>
      <w:bookmarkEnd w:id="4"/>
    </w:p>
    <w:p w14:paraId="69F442B4" w14:textId="0F82BD07" w:rsidR="001D6439" w:rsidRDefault="00027D64" w:rsidP="00027D64">
      <w:pPr>
        <w:ind w:left="1162" w:right="1114"/>
        <w:rPr>
          <w:lang w:val="fr-CH"/>
        </w:rPr>
      </w:pPr>
      <w:r w:rsidRPr="007D72AE">
        <w:rPr>
          <w:i/>
          <w:iCs/>
          <w:lang w:val="fr-CH"/>
        </w:rPr>
        <w:t>Documentation:</w:t>
      </w:r>
      <w:r w:rsidRPr="007D72AE">
        <w:rPr>
          <w:lang w:val="fr-CH"/>
        </w:rPr>
        <w:t xml:space="preserve"> </w:t>
      </w:r>
      <w:r>
        <w:rPr>
          <w:lang w:val="fr-CH"/>
        </w:rPr>
        <w:tab/>
      </w:r>
      <w:r w:rsidRPr="007D72AE">
        <w:rPr>
          <w:lang w:val="fr-CH"/>
        </w:rPr>
        <w:t>ECE/TRANS/WP.29/GRSG/2019/</w:t>
      </w:r>
      <w:r w:rsidR="00EF2939">
        <w:rPr>
          <w:lang w:val="fr-CH"/>
        </w:rPr>
        <w:t>24</w:t>
      </w:r>
      <w:r>
        <w:rPr>
          <w:lang w:val="fr-CH"/>
        </w:rPr>
        <w:br/>
      </w:r>
    </w:p>
    <w:p w14:paraId="259A5EFB" w14:textId="484E5F82" w:rsidR="00EF2939" w:rsidRPr="00155A92" w:rsidRDefault="00EF2939" w:rsidP="007B0EF3">
      <w:pPr>
        <w:pStyle w:val="SingleTxtG"/>
      </w:pPr>
      <w:r w:rsidRPr="00155A92">
        <w:t>4</w:t>
      </w:r>
      <w:r w:rsidR="00A01D11">
        <w:t>2</w:t>
      </w:r>
      <w:r w:rsidRPr="00155A92">
        <w:t xml:space="preserve">. </w:t>
      </w:r>
      <w:r w:rsidRPr="00155A92">
        <w:tab/>
        <w:t xml:space="preserve">The expert from France introduced ECE/TRANS/WP.29/GRSG/2019/24 proposing requirements for electromagnetic compatibility for electromechanical and electronic devices </w:t>
      </w:r>
      <w:r w:rsidRPr="00EF2939">
        <w:rPr>
          <w:lang w:val="en-US"/>
        </w:rPr>
        <w:t>to prevent unauthorized</w:t>
      </w:r>
      <w:r w:rsidRPr="00155A92">
        <w:t xml:space="preserve"> use.</w:t>
      </w:r>
    </w:p>
    <w:p w14:paraId="7D2232A0" w14:textId="480BD3D6" w:rsidR="00EF2939" w:rsidRPr="00EF2939" w:rsidRDefault="00EF2939" w:rsidP="007B0EF3">
      <w:pPr>
        <w:pStyle w:val="SingleTxtG"/>
        <w:rPr>
          <w:w w:val="103"/>
        </w:rPr>
      </w:pPr>
      <w:r w:rsidRPr="00EF2939">
        <w:rPr>
          <w:w w:val="103"/>
        </w:rPr>
        <w:t>4</w:t>
      </w:r>
      <w:r w:rsidR="00A01D11">
        <w:rPr>
          <w:w w:val="103"/>
        </w:rPr>
        <w:t>3</w:t>
      </w:r>
      <w:r w:rsidRPr="00EF2939">
        <w:rPr>
          <w:w w:val="103"/>
        </w:rPr>
        <w:t>.</w:t>
      </w:r>
      <w:r w:rsidRPr="00EF2939">
        <w:rPr>
          <w:w w:val="103"/>
        </w:rPr>
        <w:tab/>
      </w:r>
      <w:r w:rsidRPr="00DD1D4D">
        <w:rPr>
          <w:szCs w:val="24"/>
        </w:rPr>
        <w:t xml:space="preserve">GRSG adopted </w:t>
      </w:r>
      <w:r w:rsidRPr="00DD1D4D">
        <w:t>ECE/TRANS/WP.29/GRSG/2019/</w:t>
      </w:r>
      <w:r>
        <w:t>24</w:t>
      </w:r>
      <w:r w:rsidRPr="00DD1D4D">
        <w:t xml:space="preserve"> </w:t>
      </w:r>
      <w:r w:rsidRPr="00DD1D4D">
        <w:rPr>
          <w:szCs w:val="24"/>
        </w:rPr>
        <w:t>and requested th</w:t>
      </w:r>
      <w:r w:rsidRPr="00DD1D4D">
        <w:t xml:space="preserve">e secretariat to </w:t>
      </w:r>
      <w:r>
        <w:t xml:space="preserve">remove square brackets in para.12 of the document and to add requirements for the approval mark and number, and to </w:t>
      </w:r>
      <w:r w:rsidRPr="00DD1D4D">
        <w:t>submit it to WP.29 and AC.1 as draft 0</w:t>
      </w:r>
      <w:r>
        <w:t>1</w:t>
      </w:r>
      <w:r w:rsidRPr="00DD1D4D">
        <w:t xml:space="preserve"> series of amendments to UN Regulation No. </w:t>
      </w:r>
      <w:r>
        <w:t>62</w:t>
      </w:r>
      <w:r w:rsidRPr="00DD1D4D">
        <w:t xml:space="preserve"> for consideration at their </w:t>
      </w:r>
      <w:r>
        <w:t>March 2020</w:t>
      </w:r>
      <w:r w:rsidRPr="00DD1D4D">
        <w:t xml:space="preserve"> sessions.</w:t>
      </w:r>
    </w:p>
    <w:p w14:paraId="0333D256" w14:textId="5A92ED17" w:rsidR="00504C05" w:rsidRDefault="00DB5A6A" w:rsidP="000D7287">
      <w:pPr>
        <w:pStyle w:val="HChG"/>
        <w:keepNext w:val="0"/>
        <w:keepLines w:val="0"/>
        <w:widowControl w:val="0"/>
        <w:rPr>
          <w:b w:val="0"/>
          <w:sz w:val="24"/>
        </w:rPr>
      </w:pPr>
      <w:r w:rsidRPr="007D72AE">
        <w:rPr>
          <w:sz w:val="24"/>
        </w:rPr>
        <w:tab/>
      </w:r>
      <w:r w:rsidR="00504C05" w:rsidRPr="000D7287">
        <w:t>XI</w:t>
      </w:r>
      <w:r w:rsidR="0000308C" w:rsidRPr="000D7287">
        <w:t>I</w:t>
      </w:r>
      <w:r w:rsidR="00504C05" w:rsidRPr="000D7287">
        <w:t>.</w:t>
      </w:r>
      <w:r w:rsidR="00504C05" w:rsidRPr="000D7287">
        <w:tab/>
        <w:t>Amendments to gas-fuelled vehicle regulations (agenda item 11)</w:t>
      </w:r>
    </w:p>
    <w:p w14:paraId="3B35A663" w14:textId="1DF2B5C4" w:rsidR="00DB5A6A" w:rsidRPr="007560B5" w:rsidRDefault="00625080" w:rsidP="00504C05">
      <w:pPr>
        <w:widowControl w:val="0"/>
        <w:tabs>
          <w:tab w:val="right" w:pos="851"/>
        </w:tabs>
        <w:spacing w:before="360" w:after="240" w:line="270" w:lineRule="exact"/>
        <w:ind w:left="1134" w:right="1134" w:hanging="425"/>
        <w:rPr>
          <w:b/>
          <w:sz w:val="24"/>
          <w:lang w:val="fr-CH"/>
        </w:rPr>
      </w:pPr>
      <w:r w:rsidRPr="007560B5">
        <w:rPr>
          <w:b/>
          <w:sz w:val="24"/>
          <w:lang w:val="fr-CH"/>
        </w:rPr>
        <w:t>A</w:t>
      </w:r>
      <w:r w:rsidR="00DB5A6A" w:rsidRPr="007560B5">
        <w:rPr>
          <w:b/>
          <w:sz w:val="24"/>
          <w:lang w:val="fr-CH"/>
        </w:rPr>
        <w:t>.</w:t>
      </w:r>
      <w:r w:rsidR="00DB5A6A" w:rsidRPr="007560B5">
        <w:rPr>
          <w:b/>
          <w:sz w:val="24"/>
          <w:lang w:val="fr-CH"/>
        </w:rPr>
        <w:tab/>
      </w:r>
      <w:r w:rsidR="00937686" w:rsidRPr="007560B5">
        <w:rPr>
          <w:b/>
          <w:sz w:val="24"/>
          <w:lang w:val="fr-CH"/>
        </w:rPr>
        <w:t xml:space="preserve">UN </w:t>
      </w:r>
      <w:proofErr w:type="spellStart"/>
      <w:r w:rsidR="00DB5A6A" w:rsidRPr="007560B5">
        <w:rPr>
          <w:b/>
          <w:sz w:val="24"/>
          <w:lang w:val="fr-CH"/>
        </w:rPr>
        <w:t>Regulation</w:t>
      </w:r>
      <w:proofErr w:type="spellEnd"/>
      <w:r w:rsidR="00DB5A6A" w:rsidRPr="007560B5">
        <w:rPr>
          <w:b/>
          <w:sz w:val="24"/>
          <w:lang w:val="fr-CH"/>
        </w:rPr>
        <w:t xml:space="preserve"> No. 67 (LPG </w:t>
      </w:r>
      <w:proofErr w:type="spellStart"/>
      <w:r w:rsidR="00DB5A6A" w:rsidRPr="007560B5">
        <w:rPr>
          <w:b/>
          <w:sz w:val="24"/>
          <w:lang w:val="fr-CH"/>
        </w:rPr>
        <w:t>vehicles</w:t>
      </w:r>
      <w:proofErr w:type="spellEnd"/>
      <w:r w:rsidR="00DB5A6A" w:rsidRPr="007560B5">
        <w:rPr>
          <w:b/>
          <w:sz w:val="24"/>
          <w:lang w:val="fr-CH"/>
        </w:rPr>
        <w:t>)</w:t>
      </w:r>
    </w:p>
    <w:p w14:paraId="143D07FF" w14:textId="31FA4D38" w:rsidR="00C53057" w:rsidRPr="00EF79F2" w:rsidRDefault="00C53057" w:rsidP="00504C05">
      <w:pPr>
        <w:widowControl w:val="0"/>
        <w:spacing w:after="120"/>
        <w:ind w:left="2829" w:right="1134" w:hanging="1695"/>
        <w:rPr>
          <w:lang w:val="fr-CH"/>
        </w:rPr>
      </w:pPr>
      <w:r w:rsidRPr="00EF79F2">
        <w:rPr>
          <w:i/>
          <w:lang w:val="fr-CH"/>
        </w:rPr>
        <w:t>Documentation</w:t>
      </w:r>
      <w:r w:rsidR="00DB5A6A" w:rsidRPr="00EF79F2">
        <w:rPr>
          <w:lang w:val="fr-CH"/>
        </w:rPr>
        <w:t xml:space="preserve">: </w:t>
      </w:r>
      <w:r w:rsidR="00DB5A6A" w:rsidRPr="00EF79F2">
        <w:rPr>
          <w:lang w:val="fr-CH"/>
        </w:rPr>
        <w:tab/>
      </w:r>
      <w:r w:rsidR="00800A46" w:rsidRPr="00EF79F2">
        <w:rPr>
          <w:lang w:val="fr-CH"/>
        </w:rPr>
        <w:t>Informal document</w:t>
      </w:r>
      <w:r w:rsidR="00D1011F" w:rsidRPr="00EF79F2">
        <w:rPr>
          <w:lang w:val="fr-CH"/>
        </w:rPr>
        <w:t>s</w:t>
      </w:r>
      <w:r w:rsidR="00800A46" w:rsidRPr="00EF79F2">
        <w:rPr>
          <w:lang w:val="fr-CH"/>
        </w:rPr>
        <w:t xml:space="preserve"> GRSG-11</w:t>
      </w:r>
      <w:r w:rsidR="00504C05" w:rsidRPr="00EF79F2">
        <w:rPr>
          <w:lang w:val="fr-CH"/>
        </w:rPr>
        <w:t>7</w:t>
      </w:r>
      <w:r w:rsidR="00800A46" w:rsidRPr="00EF79F2">
        <w:rPr>
          <w:lang w:val="fr-CH"/>
        </w:rPr>
        <w:t>-</w:t>
      </w:r>
      <w:r w:rsidR="00504C05" w:rsidRPr="00EF79F2">
        <w:rPr>
          <w:lang w:val="fr-CH"/>
        </w:rPr>
        <w:t>1</w:t>
      </w:r>
      <w:r w:rsidR="00800A46" w:rsidRPr="00EF79F2">
        <w:rPr>
          <w:lang w:val="fr-CH"/>
        </w:rPr>
        <w:t>5</w:t>
      </w:r>
      <w:r w:rsidR="00EF79F2" w:rsidRPr="00EF79F2">
        <w:rPr>
          <w:lang w:val="fr-CH"/>
        </w:rPr>
        <w:t xml:space="preserve"> a</w:t>
      </w:r>
      <w:r w:rsidR="00EF79F2">
        <w:rPr>
          <w:lang w:val="fr-CH"/>
        </w:rPr>
        <w:t>nd GRSG-117-52</w:t>
      </w:r>
    </w:p>
    <w:p w14:paraId="784661A7" w14:textId="5CE23843" w:rsidR="00504C05" w:rsidRDefault="00504C05" w:rsidP="00504C05">
      <w:pPr>
        <w:pStyle w:val="SingleTxtG"/>
        <w:rPr>
          <w:szCs w:val="24"/>
        </w:rPr>
      </w:pPr>
      <w:r>
        <w:lastRenderedPageBreak/>
        <w:t>4</w:t>
      </w:r>
      <w:r w:rsidR="00A01D11">
        <w:t>4</w:t>
      </w:r>
      <w:r w:rsidR="00516BAE" w:rsidRPr="00DD1D4D">
        <w:t>.</w:t>
      </w:r>
      <w:r w:rsidR="00516BAE" w:rsidRPr="00DD1D4D">
        <w:tab/>
        <w:t xml:space="preserve">The expert from </w:t>
      </w:r>
      <w:r>
        <w:t xml:space="preserve">Italy presented GRSG-117-15 introducing a new connector "J15". </w:t>
      </w:r>
      <w:r w:rsidRPr="00DD1D4D">
        <w:rPr>
          <w:szCs w:val="24"/>
        </w:rPr>
        <w:t xml:space="preserve">GRSG agreed to resume consideration </w:t>
      </w:r>
      <w:r>
        <w:rPr>
          <w:szCs w:val="24"/>
        </w:rPr>
        <w:t>on basis of a working document based on GRSG-117-15</w:t>
      </w:r>
      <w:r w:rsidRPr="00DD1D4D">
        <w:rPr>
          <w:szCs w:val="24"/>
        </w:rPr>
        <w:t xml:space="preserve"> at its next session.</w:t>
      </w:r>
    </w:p>
    <w:p w14:paraId="56DA939B" w14:textId="43AD2030" w:rsidR="00F24D60" w:rsidRPr="00DD1D4D" w:rsidRDefault="00F24D60" w:rsidP="00504C05">
      <w:pPr>
        <w:pStyle w:val="SingleTxtG"/>
        <w:rPr>
          <w:szCs w:val="24"/>
        </w:rPr>
      </w:pPr>
      <w:r w:rsidRPr="001266AF">
        <w:rPr>
          <w:szCs w:val="24"/>
        </w:rPr>
        <w:t>4</w:t>
      </w:r>
      <w:r w:rsidR="00A01D11" w:rsidRPr="001266AF">
        <w:rPr>
          <w:szCs w:val="24"/>
        </w:rPr>
        <w:t>5</w:t>
      </w:r>
      <w:r w:rsidRPr="001266AF">
        <w:rPr>
          <w:szCs w:val="24"/>
        </w:rPr>
        <w:t>.</w:t>
      </w:r>
      <w:r w:rsidRPr="001266AF">
        <w:rPr>
          <w:szCs w:val="24"/>
        </w:rPr>
        <w:tab/>
      </w:r>
      <w:r w:rsidR="007560B5" w:rsidRPr="001266AF">
        <w:rPr>
          <w:szCs w:val="24"/>
        </w:rPr>
        <w:t xml:space="preserve">The expert from LG Europe introduced GRSG-117-52. </w:t>
      </w:r>
      <w:r w:rsidRPr="001266AF">
        <w:rPr>
          <w:szCs w:val="24"/>
        </w:rPr>
        <w:t xml:space="preserve">GRSG requested the secretariat to verify the different language versions </w:t>
      </w:r>
      <w:r w:rsidR="007560B5" w:rsidRPr="001266AF">
        <w:rPr>
          <w:szCs w:val="24"/>
        </w:rPr>
        <w:t xml:space="preserve">of UN Regulation No. 67 </w:t>
      </w:r>
      <w:r w:rsidRPr="001266AF">
        <w:rPr>
          <w:szCs w:val="24"/>
        </w:rPr>
        <w:t>as</w:t>
      </w:r>
      <w:r>
        <w:rPr>
          <w:szCs w:val="24"/>
        </w:rPr>
        <w:t xml:space="preserve"> inconsistencies have been detected and to rectify them by issuing an erratum.</w:t>
      </w:r>
    </w:p>
    <w:p w14:paraId="7AFBBC32" w14:textId="77777777" w:rsidR="00625080" w:rsidRPr="00DD1D4D" w:rsidRDefault="00625080" w:rsidP="002500AA">
      <w:pPr>
        <w:widowControl w:val="0"/>
        <w:tabs>
          <w:tab w:val="right" w:pos="851"/>
        </w:tabs>
        <w:spacing w:before="360" w:after="240" w:line="270" w:lineRule="exact"/>
        <w:ind w:left="1134" w:right="1134" w:hanging="1134"/>
        <w:rPr>
          <w:b/>
          <w:sz w:val="24"/>
        </w:rPr>
      </w:pPr>
      <w:r w:rsidRPr="00DD1D4D">
        <w:rPr>
          <w:b/>
          <w:sz w:val="24"/>
        </w:rPr>
        <w:tab/>
        <w:t>B.</w:t>
      </w:r>
      <w:r w:rsidRPr="00DD1D4D">
        <w:rPr>
          <w:b/>
          <w:sz w:val="24"/>
        </w:rPr>
        <w:tab/>
      </w:r>
      <w:r w:rsidR="00937686" w:rsidRPr="00DD1D4D">
        <w:rPr>
          <w:b/>
          <w:sz w:val="24"/>
        </w:rPr>
        <w:t xml:space="preserve">UN </w:t>
      </w:r>
      <w:r w:rsidRPr="00DD1D4D">
        <w:rPr>
          <w:b/>
          <w:sz w:val="24"/>
        </w:rPr>
        <w:t>Regulation No. 110 (CNG and LNG vehicles)</w:t>
      </w:r>
    </w:p>
    <w:p w14:paraId="266FD010" w14:textId="0C47958F" w:rsidR="00625080" w:rsidRPr="00DD1D4D" w:rsidRDefault="00625080" w:rsidP="002500AA">
      <w:pPr>
        <w:widowControl w:val="0"/>
        <w:spacing w:after="120"/>
        <w:ind w:left="2829" w:right="1134" w:hanging="1695"/>
      </w:pPr>
      <w:r w:rsidRPr="00DD1D4D">
        <w:rPr>
          <w:i/>
        </w:rPr>
        <w:t>Documentation</w:t>
      </w:r>
      <w:r w:rsidR="00896D22" w:rsidRPr="00DD1D4D">
        <w:t>:</w:t>
      </w:r>
      <w:r w:rsidRPr="00DD1D4D">
        <w:tab/>
      </w:r>
      <w:r w:rsidR="00504C05">
        <w:t xml:space="preserve">ECE/TRANS/WP.29/GRSG/2019/26 ECE/TRANS/WP.29/GRSG/2019/28 </w:t>
      </w:r>
      <w:r w:rsidR="007560B5">
        <w:br/>
      </w:r>
      <w:r w:rsidR="00504C05">
        <w:t>Informal documents GRSG-117-18</w:t>
      </w:r>
      <w:r w:rsidR="007560B5">
        <w:t>,</w:t>
      </w:r>
      <w:r w:rsidR="00504C05">
        <w:t xml:space="preserve"> GRSG-117-</w:t>
      </w:r>
      <w:r w:rsidR="0000308C">
        <w:t>1</w:t>
      </w:r>
      <w:r w:rsidR="00504C05">
        <w:t>8</w:t>
      </w:r>
      <w:r w:rsidR="0000308C">
        <w:t>-Rev.1</w:t>
      </w:r>
      <w:r w:rsidR="007560B5">
        <w:t xml:space="preserve"> and GRSG-117-28</w:t>
      </w:r>
    </w:p>
    <w:p w14:paraId="3FEC867B" w14:textId="7FC612DB" w:rsidR="0000308C" w:rsidRDefault="00D1011F" w:rsidP="0000308C">
      <w:pPr>
        <w:pStyle w:val="SingleTxtG"/>
        <w:widowControl w:val="0"/>
      </w:pPr>
      <w:r w:rsidRPr="00DD1D4D">
        <w:t>4</w:t>
      </w:r>
      <w:r w:rsidR="00A01D11">
        <w:t>6</w:t>
      </w:r>
      <w:r w:rsidR="00EF5619" w:rsidRPr="00DD1D4D">
        <w:t>.</w:t>
      </w:r>
      <w:r w:rsidR="00EF5619" w:rsidRPr="00DD1D4D">
        <w:tab/>
      </w:r>
      <w:r w:rsidRPr="00DD1D4D">
        <w:t>T</w:t>
      </w:r>
      <w:r w:rsidR="00EF5619" w:rsidRPr="00DD1D4D">
        <w:t xml:space="preserve">he expert from </w:t>
      </w:r>
      <w:r w:rsidRPr="00DD1D4D">
        <w:t xml:space="preserve">NGV Global </w:t>
      </w:r>
      <w:r w:rsidR="00EF5619" w:rsidRPr="00DD1D4D">
        <w:t xml:space="preserve">introduced </w:t>
      </w:r>
      <w:r w:rsidRPr="00DD1D4D">
        <w:t>GRSG-11</w:t>
      </w:r>
      <w:r w:rsidR="00504C05">
        <w:t>7</w:t>
      </w:r>
      <w:r w:rsidRPr="00DD1D4D">
        <w:t>-</w:t>
      </w:r>
      <w:r w:rsidR="00504C05">
        <w:t>18</w:t>
      </w:r>
      <w:r w:rsidRPr="00DD1D4D">
        <w:t xml:space="preserve"> </w:t>
      </w:r>
      <w:r w:rsidR="0000308C">
        <w:t>amending ECE/TRANS/WP.29/GRSG/2019/26 introducing</w:t>
      </w:r>
      <w:r w:rsidRPr="00DD1D4D">
        <w:t xml:space="preserve"> </w:t>
      </w:r>
      <w:r w:rsidR="00B94AD1" w:rsidRPr="00DD1D4D">
        <w:t>amend</w:t>
      </w:r>
      <w:r w:rsidR="0000308C">
        <w:t>ments to</w:t>
      </w:r>
      <w:r w:rsidR="00B94AD1" w:rsidRPr="00DD1D4D">
        <w:t xml:space="preserve"> </w:t>
      </w:r>
      <w:r w:rsidR="00234C80" w:rsidRPr="00DD1D4D">
        <w:t xml:space="preserve">Annex 3A of the Regulation </w:t>
      </w:r>
      <w:r w:rsidR="0000308C">
        <w:t>clarifying issues</w:t>
      </w:r>
      <w:r w:rsidR="00B70758" w:rsidRPr="00DD1D4D">
        <w:t xml:space="preserve"> associated with periodical technical inspection (PTI) and periodic requalification of CNG cylinders. </w:t>
      </w:r>
    </w:p>
    <w:p w14:paraId="22FFB0DE" w14:textId="41E86D81" w:rsidR="0000308C" w:rsidRPr="00DD1D4D" w:rsidRDefault="0000308C" w:rsidP="0000308C">
      <w:pPr>
        <w:pStyle w:val="SingleTxtG"/>
      </w:pPr>
      <w:r>
        <w:t>4</w:t>
      </w:r>
      <w:r w:rsidR="00A01D11">
        <w:t>7</w:t>
      </w:r>
      <w:r>
        <w:t>.</w:t>
      </w:r>
      <w:r>
        <w:tab/>
      </w:r>
      <w:r w:rsidRPr="00DD1D4D">
        <w:rPr>
          <w:szCs w:val="24"/>
        </w:rPr>
        <w:t xml:space="preserve">GRSG adopted </w:t>
      </w:r>
      <w:r>
        <w:rPr>
          <w:rFonts w:eastAsia="MS Mincho"/>
          <w:lang w:eastAsia="ja-JP"/>
        </w:rPr>
        <w:t xml:space="preserve">GRSG-117-18-Rev.1 amending </w:t>
      </w:r>
      <w:r w:rsidRPr="00DD1D4D">
        <w:t>ECE/TRANS/WP.29/GRSG/2019/</w:t>
      </w:r>
      <w:r>
        <w:t>2</w:t>
      </w:r>
      <w:r w:rsidRPr="00DD1D4D">
        <w:t xml:space="preserve">6 </w:t>
      </w:r>
      <w:r w:rsidRPr="00DD1D4D">
        <w:rPr>
          <w:szCs w:val="24"/>
        </w:rPr>
        <w:t>and requested th</w:t>
      </w:r>
      <w:r w:rsidRPr="00DD1D4D">
        <w:t>e secretariat to submit it to WP.29 and AC.1 as</w:t>
      </w:r>
      <w:r>
        <w:t xml:space="preserve"> </w:t>
      </w:r>
      <w:r w:rsidR="003D79F8">
        <w:t xml:space="preserve">proposal for </w:t>
      </w:r>
      <w:r w:rsidR="007B0EF3">
        <w:t>S</w:t>
      </w:r>
      <w:r>
        <w:t>upplement</w:t>
      </w:r>
      <w:r w:rsidR="003D79F8">
        <w:t xml:space="preserve"> 1</w:t>
      </w:r>
      <w:r w:rsidRPr="00DD1D4D">
        <w:t xml:space="preserve"> </w:t>
      </w:r>
      <w:r w:rsidR="003D79F8">
        <w:t>of</w:t>
      </w:r>
      <w:r w:rsidRPr="00DD1D4D">
        <w:t xml:space="preserve"> 0</w:t>
      </w:r>
      <w:r w:rsidR="003D79F8">
        <w:t>4</w:t>
      </w:r>
      <w:r w:rsidRPr="00DD1D4D">
        <w:t xml:space="preserve"> series of amendments to UN Regulation No. </w:t>
      </w:r>
      <w:r>
        <w:t>110</w:t>
      </w:r>
      <w:r w:rsidRPr="00DD1D4D">
        <w:t xml:space="preserve"> for consideration at their </w:t>
      </w:r>
      <w:r>
        <w:t>March 2020</w:t>
      </w:r>
      <w:r w:rsidRPr="00DD1D4D">
        <w:t xml:space="preserve"> sessions.</w:t>
      </w:r>
    </w:p>
    <w:p w14:paraId="5B63AAB9" w14:textId="77777777" w:rsidR="009D5678" w:rsidRPr="001266AF" w:rsidRDefault="007560B5" w:rsidP="0000308C">
      <w:pPr>
        <w:pStyle w:val="SingleTxtG"/>
        <w:widowControl w:val="0"/>
      </w:pPr>
      <w:r w:rsidRPr="001266AF">
        <w:t>48.</w:t>
      </w:r>
      <w:r w:rsidRPr="001266AF">
        <w:tab/>
        <w:t xml:space="preserve">The expert from NGV Global introduced ECE/TRANS/WP.29/GRSG/2019/28 proposing certain change of design criteria in Annex 3 of UN Regulation No. 110. The expert from OICA supported the document and suggested some amendments (GRSG-117-28). </w:t>
      </w:r>
    </w:p>
    <w:p w14:paraId="644FBEA9" w14:textId="3F33507B" w:rsidR="0000308C" w:rsidRDefault="009D5678" w:rsidP="0000308C">
      <w:pPr>
        <w:pStyle w:val="SingleTxtG"/>
        <w:widowControl w:val="0"/>
      </w:pPr>
      <w:r w:rsidRPr="001266AF">
        <w:t>49.</w:t>
      </w:r>
      <w:r w:rsidRPr="001266AF">
        <w:tab/>
      </w:r>
      <w:r w:rsidR="007560B5" w:rsidRPr="001266AF">
        <w:t>GRSG adopted ECE/TRANS/WP.29/GRSG/2019/28 as amended by GRSG -117-28</w:t>
      </w:r>
      <w:r w:rsidRPr="001266AF">
        <w:t xml:space="preserve"> </w:t>
      </w:r>
      <w:r w:rsidRPr="001266AF">
        <w:rPr>
          <w:szCs w:val="24"/>
        </w:rPr>
        <w:t>and requested th</w:t>
      </w:r>
      <w:r w:rsidRPr="001266AF">
        <w:t>e secretariat to submit it to WP.29 and AC.1 as proposal for Supplement 2 of 04 series of amendments to UN Regulation No. 110 for consideration at their March 2020 sessions.</w:t>
      </w:r>
    </w:p>
    <w:p w14:paraId="1E8F7A13" w14:textId="4654F8DE" w:rsidR="00541AA2" w:rsidRPr="00155A92" w:rsidRDefault="005B29A3" w:rsidP="002500AA">
      <w:pPr>
        <w:widowControl w:val="0"/>
        <w:tabs>
          <w:tab w:val="right" w:pos="851"/>
        </w:tabs>
        <w:spacing w:before="360" w:after="240" w:line="300" w:lineRule="exact"/>
        <w:ind w:left="1134" w:right="1134" w:hanging="1134"/>
        <w:rPr>
          <w:b/>
          <w:sz w:val="28"/>
        </w:rPr>
      </w:pPr>
      <w:r w:rsidRPr="00DD1D4D">
        <w:rPr>
          <w:b/>
          <w:sz w:val="28"/>
        </w:rPr>
        <w:tab/>
      </w:r>
      <w:r w:rsidR="00541AA2" w:rsidRPr="00155A92">
        <w:rPr>
          <w:b/>
          <w:sz w:val="28"/>
        </w:rPr>
        <w:t>XII</w:t>
      </w:r>
      <w:r w:rsidR="003D79F8" w:rsidRPr="00155A92">
        <w:rPr>
          <w:b/>
          <w:sz w:val="28"/>
        </w:rPr>
        <w:t>I</w:t>
      </w:r>
      <w:r w:rsidR="00541AA2" w:rsidRPr="00155A92">
        <w:rPr>
          <w:b/>
          <w:sz w:val="28"/>
        </w:rPr>
        <w:t>.</w:t>
      </w:r>
      <w:r w:rsidR="00541AA2" w:rsidRPr="00155A92">
        <w:rPr>
          <w:b/>
          <w:sz w:val="28"/>
        </w:rPr>
        <w:tab/>
        <w:t xml:space="preserve">UN Regulation No. </w:t>
      </w:r>
      <w:r w:rsidR="00933881" w:rsidRPr="00155A92">
        <w:rPr>
          <w:b/>
          <w:sz w:val="28"/>
        </w:rPr>
        <w:t>93</w:t>
      </w:r>
      <w:r w:rsidR="00541AA2" w:rsidRPr="00155A92">
        <w:rPr>
          <w:b/>
          <w:sz w:val="28"/>
        </w:rPr>
        <w:t xml:space="preserve"> (</w:t>
      </w:r>
      <w:r w:rsidR="00933881" w:rsidRPr="00155A92">
        <w:rPr>
          <w:b/>
          <w:sz w:val="28"/>
        </w:rPr>
        <w:t>Front underrun protection</w:t>
      </w:r>
      <w:r w:rsidR="00541AA2" w:rsidRPr="00155A92">
        <w:rPr>
          <w:b/>
          <w:sz w:val="28"/>
        </w:rPr>
        <w:t>) (agenda item 1</w:t>
      </w:r>
      <w:r w:rsidR="003D79F8" w:rsidRPr="00155A92">
        <w:rPr>
          <w:b/>
          <w:sz w:val="28"/>
        </w:rPr>
        <w:t>2</w:t>
      </w:r>
      <w:r w:rsidR="00541AA2" w:rsidRPr="00155A92">
        <w:rPr>
          <w:b/>
          <w:sz w:val="28"/>
        </w:rPr>
        <w:t>)</w:t>
      </w:r>
    </w:p>
    <w:p w14:paraId="014ADF95" w14:textId="50B783F6" w:rsidR="00541AA2" w:rsidRPr="00F24D60" w:rsidRDefault="00541AA2" w:rsidP="002500AA">
      <w:pPr>
        <w:widowControl w:val="0"/>
        <w:spacing w:after="120"/>
        <w:ind w:left="2835" w:right="1134" w:hanging="1695"/>
      </w:pPr>
      <w:r w:rsidRPr="00F24D60">
        <w:rPr>
          <w:i/>
        </w:rPr>
        <w:t>Documentation</w:t>
      </w:r>
      <w:r w:rsidRPr="00F24D60">
        <w:t>:</w:t>
      </w:r>
      <w:r w:rsidRPr="00F24D60">
        <w:tab/>
      </w:r>
      <w:r w:rsidR="003D79F8" w:rsidRPr="00F24D60">
        <w:t xml:space="preserve">ECE/TRANS/WP.29/GRSG/2019/19 </w:t>
      </w:r>
      <w:r w:rsidR="003D79F8" w:rsidRPr="00F24D60">
        <w:br/>
        <w:t xml:space="preserve">Informal </w:t>
      </w:r>
      <w:r w:rsidR="007B0EF3">
        <w:t>d</w:t>
      </w:r>
      <w:r w:rsidR="003D79F8" w:rsidRPr="00F24D60">
        <w:t>ocument</w:t>
      </w:r>
      <w:r w:rsidR="007B0EF3">
        <w:t>s</w:t>
      </w:r>
      <w:r w:rsidR="003D79F8" w:rsidRPr="00F24D60">
        <w:t xml:space="preserve"> GRSG-117-36</w:t>
      </w:r>
      <w:r w:rsidR="002C1BA2" w:rsidRPr="00F24D60">
        <w:t>, GRSG-117-48 and GRSG-117-55</w:t>
      </w:r>
    </w:p>
    <w:p w14:paraId="306FFED8" w14:textId="690BF11D" w:rsidR="003E72F3" w:rsidRDefault="007E5C1E" w:rsidP="002C1BA2">
      <w:pPr>
        <w:widowControl w:val="0"/>
        <w:spacing w:after="120"/>
        <w:ind w:left="1134" w:right="1134"/>
        <w:jc w:val="both"/>
        <w:rPr>
          <w:szCs w:val="24"/>
        </w:rPr>
      </w:pPr>
      <w:r>
        <w:t>50</w:t>
      </w:r>
      <w:r w:rsidR="00541AA2" w:rsidRPr="00DD1D4D">
        <w:t>.</w:t>
      </w:r>
      <w:r w:rsidR="00541AA2" w:rsidRPr="00DD1D4D">
        <w:tab/>
      </w:r>
      <w:r w:rsidR="003D79F8">
        <w:t xml:space="preserve">The </w:t>
      </w:r>
      <w:r w:rsidR="003E72F3" w:rsidRPr="00DD1D4D">
        <w:t xml:space="preserve">expert from EC </w:t>
      </w:r>
      <w:r w:rsidR="003D79F8">
        <w:t xml:space="preserve">presented </w:t>
      </w:r>
      <w:r w:rsidR="003D79F8" w:rsidRPr="002C1BA2">
        <w:t xml:space="preserve">ECE/TRANS/WP.29/GRSG/2019/19 </w:t>
      </w:r>
      <w:r w:rsidR="0078017F" w:rsidRPr="00DD1D4D">
        <w:t>propos</w:t>
      </w:r>
      <w:r w:rsidR="002C1BA2">
        <w:t>ing</w:t>
      </w:r>
      <w:r w:rsidR="003E72F3" w:rsidRPr="00DD1D4D">
        <w:t xml:space="preserve"> </w:t>
      </w:r>
      <w:r w:rsidR="003E72F3" w:rsidRPr="00DD1D4D">
        <w:rPr>
          <w:szCs w:val="23"/>
        </w:rPr>
        <w:t xml:space="preserve">to </w:t>
      </w:r>
      <w:r w:rsidR="003E72F3" w:rsidRPr="00DD1D4D">
        <w:t xml:space="preserve">update the provisions on </w:t>
      </w:r>
      <w:r w:rsidR="00B16420" w:rsidRPr="00DD1D4D">
        <w:t>f</w:t>
      </w:r>
      <w:r w:rsidR="003E72F3" w:rsidRPr="00DD1D4D">
        <w:t xml:space="preserve">rontal </w:t>
      </w:r>
      <w:r w:rsidR="00B16420" w:rsidRPr="00DD1D4D">
        <w:t>u</w:t>
      </w:r>
      <w:r w:rsidR="003E72F3" w:rsidRPr="00DD1D4D">
        <w:t xml:space="preserve">nderrun </w:t>
      </w:r>
      <w:r w:rsidR="00B16420" w:rsidRPr="00DD1D4D">
        <w:t>p</w:t>
      </w:r>
      <w:r w:rsidR="003E72F3" w:rsidRPr="00DD1D4D">
        <w:t>rotection to be approved as integrated part of the vehicle</w:t>
      </w:r>
      <w:r w:rsidR="00567475" w:rsidRPr="00DD1D4D">
        <w:t>,</w:t>
      </w:r>
      <w:r w:rsidR="003E72F3" w:rsidRPr="00DD1D4D">
        <w:t xml:space="preserve"> and to allow more </w:t>
      </w:r>
      <w:r w:rsidR="003D2561" w:rsidRPr="00DD1D4D">
        <w:t xml:space="preserve">a </w:t>
      </w:r>
      <w:r w:rsidR="003E72F3" w:rsidRPr="00DD1D4D">
        <w:t xml:space="preserve">rounded shape of cabs </w:t>
      </w:r>
      <w:r w:rsidR="00567475" w:rsidRPr="00DD1D4D">
        <w:t xml:space="preserve">for </w:t>
      </w:r>
      <w:r w:rsidR="003E72F3" w:rsidRPr="00DD1D4D">
        <w:t xml:space="preserve">better aerodynamic performance. </w:t>
      </w:r>
      <w:r w:rsidR="003E72F3" w:rsidRPr="00DD1D4D">
        <w:rPr>
          <w:szCs w:val="24"/>
        </w:rPr>
        <w:t xml:space="preserve">The expert from OICA </w:t>
      </w:r>
      <w:r w:rsidR="002C1BA2">
        <w:rPr>
          <w:szCs w:val="24"/>
        </w:rPr>
        <w:t xml:space="preserve">introduced GRSG-117-36 highlighting the need for keeping exceptions for vehicles of </w:t>
      </w:r>
      <w:r w:rsidR="007B0EF3">
        <w:rPr>
          <w:szCs w:val="24"/>
        </w:rPr>
        <w:t>C</w:t>
      </w:r>
      <w:r w:rsidR="002C1BA2">
        <w:rPr>
          <w:szCs w:val="24"/>
        </w:rPr>
        <w:t>ategory G and proposed to cover the issue of the scope in a separate proposal.</w:t>
      </w:r>
    </w:p>
    <w:p w14:paraId="45D887C9" w14:textId="73CA6F3C" w:rsidR="00AC4CE7" w:rsidRPr="00DD1D4D" w:rsidRDefault="007E5C1E" w:rsidP="00AC4CE7">
      <w:pPr>
        <w:pStyle w:val="SingleTxtG"/>
      </w:pPr>
      <w:r>
        <w:rPr>
          <w:szCs w:val="24"/>
        </w:rPr>
        <w:t>51</w:t>
      </w:r>
      <w:r w:rsidR="002C1BA2">
        <w:rPr>
          <w:szCs w:val="24"/>
        </w:rPr>
        <w:t xml:space="preserve">. </w:t>
      </w:r>
      <w:r w:rsidR="002C1BA2">
        <w:rPr>
          <w:szCs w:val="24"/>
        </w:rPr>
        <w:tab/>
      </w:r>
      <w:r w:rsidR="00AC4CE7">
        <w:rPr>
          <w:szCs w:val="24"/>
        </w:rPr>
        <w:t xml:space="preserve">Following detailed technical discussions and adjustment of language used (GRSG-117-55), </w:t>
      </w:r>
      <w:r w:rsidR="002C1BA2">
        <w:rPr>
          <w:szCs w:val="24"/>
        </w:rPr>
        <w:t xml:space="preserve">GRSG agreed </w:t>
      </w:r>
      <w:r w:rsidR="00AC4CE7">
        <w:rPr>
          <w:szCs w:val="24"/>
        </w:rPr>
        <w:t xml:space="preserve">to </w:t>
      </w:r>
      <w:r w:rsidR="00AC4CE7" w:rsidRPr="00DD1D4D">
        <w:t>submit it to WP.29 and AC.1 as</w:t>
      </w:r>
      <w:r w:rsidR="00AC4CE7">
        <w:t xml:space="preserve"> proposal for </w:t>
      </w:r>
      <w:r w:rsidR="00AC4CE7" w:rsidRPr="00DD1D4D">
        <w:t>0</w:t>
      </w:r>
      <w:r w:rsidR="00AC4CE7">
        <w:t>1</w:t>
      </w:r>
      <w:r w:rsidR="00AC4CE7" w:rsidRPr="00DD1D4D">
        <w:t xml:space="preserve"> series of amendments to UN Regulation No. </w:t>
      </w:r>
      <w:r w:rsidR="00AC4CE7">
        <w:t>93</w:t>
      </w:r>
      <w:r w:rsidR="00AC4CE7" w:rsidRPr="00DD1D4D">
        <w:t xml:space="preserve"> for consideration at their </w:t>
      </w:r>
      <w:r w:rsidR="00AC4CE7">
        <w:t>June 2020</w:t>
      </w:r>
      <w:r w:rsidR="00AC4CE7" w:rsidRPr="00DD1D4D">
        <w:t xml:space="preserve"> sessions</w:t>
      </w:r>
      <w:r w:rsidR="00AC4CE7">
        <w:t xml:space="preserve"> and thus providing for reconsideration by GRSG at its 118</w:t>
      </w:r>
      <w:r w:rsidR="00AC4CE7" w:rsidRPr="002C7C59">
        <w:t>th</w:t>
      </w:r>
      <w:r w:rsidR="00AC4CE7">
        <w:t xml:space="preserve"> session</w:t>
      </w:r>
      <w:r w:rsidR="00AC4CE7" w:rsidRPr="00DD1D4D">
        <w:t>.</w:t>
      </w:r>
    </w:p>
    <w:p w14:paraId="53906249" w14:textId="5A9EDEEE" w:rsidR="00F417DB" w:rsidRPr="00DD1D4D" w:rsidRDefault="007477FE" w:rsidP="002500AA">
      <w:pPr>
        <w:widowControl w:val="0"/>
        <w:tabs>
          <w:tab w:val="right" w:pos="851"/>
        </w:tabs>
        <w:spacing w:before="360" w:after="240" w:line="300" w:lineRule="exact"/>
        <w:ind w:left="1134" w:right="1134" w:hanging="1134"/>
        <w:rPr>
          <w:b/>
          <w:sz w:val="28"/>
        </w:rPr>
      </w:pPr>
      <w:r w:rsidRPr="00DD1D4D">
        <w:rPr>
          <w:b/>
          <w:sz w:val="28"/>
        </w:rPr>
        <w:lastRenderedPageBreak/>
        <w:tab/>
      </w:r>
      <w:r w:rsidR="00F21BD7" w:rsidRPr="00DD1D4D">
        <w:rPr>
          <w:b/>
          <w:sz w:val="28"/>
        </w:rPr>
        <w:t>XI</w:t>
      </w:r>
      <w:r w:rsidR="00AC4CE7">
        <w:rPr>
          <w:b/>
          <w:sz w:val="28"/>
        </w:rPr>
        <w:t>V</w:t>
      </w:r>
      <w:r w:rsidR="00677190" w:rsidRPr="00DD1D4D">
        <w:rPr>
          <w:b/>
          <w:sz w:val="28"/>
        </w:rPr>
        <w:t>.</w:t>
      </w:r>
      <w:r w:rsidR="00541AA2" w:rsidRPr="00DD1D4D">
        <w:rPr>
          <w:b/>
          <w:sz w:val="28"/>
        </w:rPr>
        <w:tab/>
      </w:r>
      <w:r w:rsidR="00937686" w:rsidRPr="00DD1D4D">
        <w:rPr>
          <w:b/>
          <w:sz w:val="28"/>
        </w:rPr>
        <w:t xml:space="preserve">UN </w:t>
      </w:r>
      <w:r w:rsidR="00F417DB" w:rsidRPr="00DD1D4D">
        <w:rPr>
          <w:b/>
          <w:sz w:val="28"/>
        </w:rPr>
        <w:t>Regulation No. 116 (</w:t>
      </w:r>
      <w:r w:rsidR="00C5036A" w:rsidRPr="00DD1D4D">
        <w:rPr>
          <w:b/>
          <w:sz w:val="28"/>
        </w:rPr>
        <w:t>Anti-theft and alarm systems</w:t>
      </w:r>
      <w:r w:rsidR="00F417DB" w:rsidRPr="00DD1D4D">
        <w:rPr>
          <w:b/>
          <w:sz w:val="28"/>
        </w:rPr>
        <w:t xml:space="preserve">) (agenda item </w:t>
      </w:r>
      <w:r w:rsidR="00541AA2" w:rsidRPr="00DD1D4D">
        <w:rPr>
          <w:b/>
          <w:sz w:val="28"/>
        </w:rPr>
        <w:t>1</w:t>
      </w:r>
      <w:r w:rsidR="00AC4CE7">
        <w:rPr>
          <w:b/>
          <w:sz w:val="28"/>
        </w:rPr>
        <w:t>3</w:t>
      </w:r>
      <w:r w:rsidR="00F417DB" w:rsidRPr="00DD1D4D">
        <w:rPr>
          <w:b/>
          <w:sz w:val="28"/>
        </w:rPr>
        <w:t>)</w:t>
      </w:r>
    </w:p>
    <w:p w14:paraId="4578E1D3" w14:textId="77777777" w:rsidR="007B0EF3" w:rsidRDefault="00F417DB" w:rsidP="002500AA">
      <w:pPr>
        <w:widowControl w:val="0"/>
        <w:spacing w:after="120"/>
        <w:ind w:left="2835" w:right="1134" w:hanging="1695"/>
      </w:pPr>
      <w:r w:rsidRPr="00DD1D4D">
        <w:rPr>
          <w:i/>
        </w:rPr>
        <w:t>Documentation</w:t>
      </w:r>
      <w:r w:rsidRPr="00DD1D4D">
        <w:t>:</w:t>
      </w:r>
      <w:r w:rsidRPr="00DD1D4D">
        <w:tab/>
      </w:r>
      <w:r w:rsidR="00AC4CE7">
        <w:t>ECE/TRANS/WP.29/GRSG/2019/07</w:t>
      </w:r>
      <w:r w:rsidR="00793B5D" w:rsidRPr="00DD1D4D">
        <w:br/>
      </w:r>
      <w:r w:rsidR="00AC4CE7">
        <w:t xml:space="preserve">ECE/TRANS/WP.29/GRSG/2019/20 ECE/TRANS/WP.29/GRSG/2019/21 ECE/TRANS/WP.29/GRSG/2019/22 </w:t>
      </w:r>
    </w:p>
    <w:p w14:paraId="65176A3D" w14:textId="497C42E7" w:rsidR="00F417DB" w:rsidRPr="00DD1D4D" w:rsidRDefault="00AC4CE7" w:rsidP="007B0EF3">
      <w:pPr>
        <w:widowControl w:val="0"/>
        <w:spacing w:after="120"/>
        <w:ind w:left="2835" w:right="1134"/>
      </w:pPr>
      <w:r>
        <w:t>Informal document</w:t>
      </w:r>
      <w:r w:rsidR="007B0EF3">
        <w:t>s</w:t>
      </w:r>
      <w:r>
        <w:t xml:space="preserve"> GRSG-117-11, GRSG-117-12, GRSG-117-13, GRSG-117-14, GRSG-117-29 and GRSG-117-31</w:t>
      </w:r>
    </w:p>
    <w:p w14:paraId="31FA242C" w14:textId="603B7171" w:rsidR="00322760" w:rsidRDefault="00486FAB" w:rsidP="00486FAB">
      <w:pPr>
        <w:widowControl w:val="0"/>
        <w:spacing w:after="120"/>
        <w:ind w:left="1134" w:right="1134"/>
        <w:jc w:val="both"/>
      </w:pPr>
      <w:r>
        <w:t>5</w:t>
      </w:r>
      <w:r w:rsidR="007E5C1E">
        <w:t>2</w:t>
      </w:r>
      <w:r w:rsidR="0000026C" w:rsidRPr="00DD1D4D">
        <w:t>.</w:t>
      </w:r>
      <w:r w:rsidR="0000026C" w:rsidRPr="00DD1D4D">
        <w:tab/>
      </w:r>
      <w:r w:rsidR="003D2561" w:rsidRPr="00DD1D4D">
        <w:t>The expert from OICA presented GRSG-11</w:t>
      </w:r>
      <w:r>
        <w:t>7</w:t>
      </w:r>
      <w:r w:rsidR="003D2561" w:rsidRPr="00DD1D4D">
        <w:t>-</w:t>
      </w:r>
      <w:r>
        <w:t>31 amending ECE/TRANS/WP.29/GRSG/2019/07</w:t>
      </w:r>
      <w:r w:rsidR="003D2561" w:rsidRPr="00DD1D4D">
        <w:t xml:space="preserve"> </w:t>
      </w:r>
      <w:r w:rsidR="007E3071" w:rsidRPr="00DD1D4D">
        <w:rPr>
          <w:rFonts w:eastAsia="MS Mincho"/>
          <w:lang w:eastAsia="ja-JP"/>
        </w:rPr>
        <w:t>to</w:t>
      </w:r>
      <w:r w:rsidR="007E3071" w:rsidRPr="00DD1D4D">
        <w:t xml:space="preserve"> amend the definition of keys </w:t>
      </w:r>
      <w:r w:rsidR="005472F9" w:rsidRPr="00DD1D4D">
        <w:t xml:space="preserve">that take </w:t>
      </w:r>
      <w:r w:rsidR="007E3071" w:rsidRPr="00DD1D4D">
        <w:t xml:space="preserve">account </w:t>
      </w:r>
      <w:r w:rsidR="005472F9" w:rsidRPr="00DD1D4D">
        <w:t xml:space="preserve">of </w:t>
      </w:r>
      <w:r w:rsidR="007E3071" w:rsidRPr="00DD1D4D">
        <w:t xml:space="preserve">innovative vehicle alarms systems, </w:t>
      </w:r>
      <w:r w:rsidR="007E3071" w:rsidRPr="00DD1D4D">
        <w:rPr>
          <w:rFonts w:eastAsia="DengXian"/>
          <w:lang w:eastAsia="zh-CN"/>
        </w:rPr>
        <w:t>such as silent alarm or door-unlocking using smart phone</w:t>
      </w:r>
      <w:r w:rsidR="007E3071" w:rsidRPr="00DD1D4D">
        <w:t xml:space="preserve">. </w:t>
      </w:r>
      <w:r>
        <w:t>GRSG agreed that further work was needed and to this end considered establishment of a task force.  Experts of France, Germany, Netherlands and United Kingdom showed interest in this work</w:t>
      </w:r>
      <w:r w:rsidR="007C56E5" w:rsidRPr="00DD1D4D">
        <w:t>.</w:t>
      </w:r>
    </w:p>
    <w:p w14:paraId="4F8B14E3" w14:textId="22646B02" w:rsidR="00486FAB" w:rsidRDefault="00486FAB" w:rsidP="00486FAB">
      <w:pPr>
        <w:widowControl w:val="0"/>
        <w:spacing w:after="120"/>
        <w:ind w:left="1134" w:right="1134"/>
        <w:jc w:val="both"/>
      </w:pPr>
      <w:r w:rsidRPr="00FB1FD6">
        <w:t>5</w:t>
      </w:r>
      <w:r w:rsidR="007E5C1E">
        <w:t>3</w:t>
      </w:r>
      <w:r w:rsidRPr="00FB1FD6">
        <w:t xml:space="preserve">. </w:t>
      </w:r>
      <w:r w:rsidR="00FB1FD6">
        <w:tab/>
        <w:t>The expert from OICA presented GRSG-117-29 providing an overview of the splitting of UN Regulation No. 116 into three new regulations on (</w:t>
      </w:r>
      <w:proofErr w:type="spellStart"/>
      <w:r w:rsidR="00FB1FD6">
        <w:t>i</w:t>
      </w:r>
      <w:proofErr w:type="spellEnd"/>
      <w:r w:rsidR="00FB1FD6">
        <w:t>) anti-theft and alarm systems, (ii) on devices against unauthorized use and (iii) on approvals of immobilizers and vehicle with regards to its immobilizer.</w:t>
      </w:r>
    </w:p>
    <w:p w14:paraId="57BEC310" w14:textId="593F560C" w:rsidR="00FB1FD6" w:rsidRPr="00DD1D4D" w:rsidRDefault="00FB1FD6" w:rsidP="00486FAB">
      <w:pPr>
        <w:widowControl w:val="0"/>
        <w:spacing w:after="120"/>
        <w:ind w:left="1134" w:right="1134"/>
        <w:jc w:val="both"/>
      </w:pPr>
      <w:r w:rsidRPr="00DD1D4D">
        <w:t>5</w:t>
      </w:r>
      <w:r w:rsidR="007E5C1E">
        <w:t>4</w:t>
      </w:r>
      <w:r w:rsidRPr="00DD1D4D">
        <w:t>.</w:t>
      </w:r>
      <w:r w:rsidRPr="00DD1D4D">
        <w:tab/>
      </w:r>
      <w:r w:rsidRPr="00DD1D4D">
        <w:rPr>
          <w:szCs w:val="24"/>
        </w:rPr>
        <w:t xml:space="preserve">GRSG </w:t>
      </w:r>
      <w:bookmarkStart w:id="5" w:name="_Hlk23869420"/>
      <w:r w:rsidRPr="00DD1D4D">
        <w:rPr>
          <w:szCs w:val="24"/>
        </w:rPr>
        <w:t>agreed to resume consideration on this item at its next session</w:t>
      </w:r>
      <w:r>
        <w:rPr>
          <w:szCs w:val="24"/>
        </w:rPr>
        <w:t xml:space="preserve"> in March 2020.</w:t>
      </w:r>
    </w:p>
    <w:bookmarkEnd w:id="5"/>
    <w:p w14:paraId="644A86A5" w14:textId="4F5EC021" w:rsidR="00D42043" w:rsidRPr="00DD1D4D" w:rsidRDefault="00E4147B" w:rsidP="002500AA">
      <w:pPr>
        <w:widowControl w:val="0"/>
        <w:tabs>
          <w:tab w:val="right" w:pos="851"/>
        </w:tabs>
        <w:spacing w:before="360" w:after="240" w:line="300" w:lineRule="exact"/>
        <w:ind w:left="1134" w:right="1134" w:hanging="1134"/>
        <w:rPr>
          <w:b/>
          <w:sz w:val="28"/>
          <w:szCs w:val="28"/>
        </w:rPr>
      </w:pPr>
      <w:r w:rsidRPr="00DD1D4D">
        <w:rPr>
          <w:b/>
          <w:sz w:val="28"/>
          <w:szCs w:val="28"/>
        </w:rPr>
        <w:tab/>
        <w:t>X</w:t>
      </w:r>
      <w:r w:rsidR="007477FE" w:rsidRPr="00DD1D4D">
        <w:rPr>
          <w:b/>
          <w:sz w:val="28"/>
          <w:szCs w:val="28"/>
        </w:rPr>
        <w:t>V</w:t>
      </w:r>
      <w:r w:rsidRPr="00DD1D4D">
        <w:rPr>
          <w:b/>
          <w:sz w:val="28"/>
          <w:szCs w:val="28"/>
        </w:rPr>
        <w:t>.</w:t>
      </w:r>
      <w:r w:rsidRPr="00DD1D4D">
        <w:rPr>
          <w:b/>
          <w:sz w:val="28"/>
          <w:szCs w:val="28"/>
        </w:rPr>
        <w:tab/>
      </w:r>
      <w:r w:rsidR="00C021F1" w:rsidRPr="00DD1D4D">
        <w:rPr>
          <w:b/>
          <w:sz w:val="28"/>
          <w:szCs w:val="28"/>
        </w:rPr>
        <w:t xml:space="preserve">UN </w:t>
      </w:r>
      <w:r w:rsidR="00D42043" w:rsidRPr="00DD1D4D">
        <w:rPr>
          <w:b/>
          <w:sz w:val="28"/>
          <w:szCs w:val="28"/>
        </w:rPr>
        <w:t xml:space="preserve">Regulation No. 121 (Identification of controls, tell-tales and indicators) (agenda item </w:t>
      </w:r>
      <w:r w:rsidR="007477FE" w:rsidRPr="00DD1D4D">
        <w:rPr>
          <w:b/>
          <w:sz w:val="28"/>
          <w:szCs w:val="28"/>
        </w:rPr>
        <w:t>1</w:t>
      </w:r>
      <w:r w:rsidR="00FB1FD6">
        <w:rPr>
          <w:b/>
          <w:sz w:val="28"/>
          <w:szCs w:val="28"/>
        </w:rPr>
        <w:t>4</w:t>
      </w:r>
      <w:r w:rsidR="00D42043" w:rsidRPr="00DD1D4D">
        <w:rPr>
          <w:b/>
          <w:sz w:val="28"/>
          <w:szCs w:val="28"/>
        </w:rPr>
        <w:t>)</w:t>
      </w:r>
    </w:p>
    <w:p w14:paraId="1A1C5FE7" w14:textId="53E998E1" w:rsidR="00E4147B" w:rsidRPr="004148B4" w:rsidRDefault="00E4147B" w:rsidP="002500AA">
      <w:pPr>
        <w:widowControl w:val="0"/>
        <w:spacing w:after="120"/>
        <w:ind w:left="2829" w:right="1134" w:hanging="1695"/>
        <w:rPr>
          <w:lang w:val="fr-CH"/>
        </w:rPr>
      </w:pPr>
      <w:r w:rsidRPr="004148B4">
        <w:rPr>
          <w:i/>
          <w:lang w:val="fr-CH"/>
        </w:rPr>
        <w:t>Documentation</w:t>
      </w:r>
      <w:r w:rsidRPr="004148B4">
        <w:rPr>
          <w:lang w:val="fr-CH"/>
        </w:rPr>
        <w:t>:</w:t>
      </w:r>
      <w:r w:rsidRPr="004148B4">
        <w:rPr>
          <w:lang w:val="fr-CH"/>
        </w:rPr>
        <w:tab/>
      </w:r>
      <w:r w:rsidR="00FB1FD6" w:rsidRPr="00FB1FD6">
        <w:rPr>
          <w:lang w:val="fr-CH"/>
        </w:rPr>
        <w:t>ECE/TRANS/WP.29/GRSG/2019/17</w:t>
      </w:r>
    </w:p>
    <w:p w14:paraId="31CCB605" w14:textId="1E2BD42C" w:rsidR="002221F5" w:rsidRDefault="00F776DC" w:rsidP="00F776DC">
      <w:pPr>
        <w:widowControl w:val="0"/>
        <w:spacing w:after="120"/>
        <w:ind w:left="1134" w:right="1134"/>
        <w:jc w:val="both"/>
      </w:pPr>
      <w:r>
        <w:t>5</w:t>
      </w:r>
      <w:r w:rsidR="007E5C1E">
        <w:t>5</w:t>
      </w:r>
      <w:r w:rsidR="00B507D3" w:rsidRPr="00DD1D4D">
        <w:t>.</w:t>
      </w:r>
      <w:r w:rsidR="00B507D3" w:rsidRPr="00DD1D4D">
        <w:tab/>
      </w:r>
      <w:r w:rsidR="00911862" w:rsidRPr="00DD1D4D">
        <w:t>The</w:t>
      </w:r>
      <w:r w:rsidR="006337AD" w:rsidRPr="00DD1D4D">
        <w:t xml:space="preserve"> expert from </w:t>
      </w:r>
      <w:r>
        <w:t xml:space="preserve">OICA introduced </w:t>
      </w:r>
      <w:r w:rsidRPr="00F776DC">
        <w:t>ECE/TRANS/WP.29/GRSG/2019/17</w:t>
      </w:r>
      <w:r>
        <w:t xml:space="preserve"> to use more colours to convey information via existing tell-tales. Upon request by experts from different contracting parties, she explained the principle colour coding, namely "green" for function running, "yellow" for information warning, "red" for danger warning, "white" for information and "blue" for information of high beam.</w:t>
      </w:r>
    </w:p>
    <w:p w14:paraId="68741049" w14:textId="05F6B621" w:rsidR="00F776DC" w:rsidRPr="00EF2939" w:rsidRDefault="00F776DC" w:rsidP="00BD3A0B">
      <w:pPr>
        <w:ind w:left="1134" w:right="1114"/>
        <w:rPr>
          <w:rFonts w:eastAsiaTheme="minorHAnsi"/>
          <w:spacing w:val="4"/>
          <w:w w:val="103"/>
          <w:kern w:val="14"/>
          <w:szCs w:val="22"/>
        </w:rPr>
      </w:pPr>
      <w:r>
        <w:t>5</w:t>
      </w:r>
      <w:r w:rsidR="007E5C1E">
        <w:t>6</w:t>
      </w:r>
      <w:r>
        <w:t>.</w:t>
      </w:r>
      <w:r>
        <w:tab/>
      </w:r>
      <w:r w:rsidRPr="00DD1D4D">
        <w:rPr>
          <w:szCs w:val="24"/>
        </w:rPr>
        <w:t xml:space="preserve">GRSG adopted </w:t>
      </w:r>
      <w:r w:rsidRPr="00DD1D4D">
        <w:t>ECE/TRANS/WP.29/GRSG/2019/</w:t>
      </w:r>
      <w:r>
        <w:t>17</w:t>
      </w:r>
      <w:r w:rsidRPr="00DD1D4D">
        <w:t xml:space="preserve"> </w:t>
      </w:r>
      <w:r w:rsidRPr="00DD1D4D">
        <w:rPr>
          <w:szCs w:val="24"/>
        </w:rPr>
        <w:t>and requested th</w:t>
      </w:r>
      <w:r w:rsidRPr="00DD1D4D">
        <w:t xml:space="preserve">e secretariat to submit it to WP.29 and AC.1 as draft </w:t>
      </w:r>
      <w:r w:rsidR="00BD3A0B">
        <w:t xml:space="preserve">supplement 04 to the </w:t>
      </w:r>
      <w:r w:rsidRPr="00DD1D4D">
        <w:t>0</w:t>
      </w:r>
      <w:r>
        <w:t>1</w:t>
      </w:r>
      <w:r w:rsidRPr="00DD1D4D">
        <w:t xml:space="preserve"> series of amendments to UN Regulation No. </w:t>
      </w:r>
      <w:r>
        <w:t>121</w:t>
      </w:r>
      <w:r w:rsidRPr="00DD1D4D">
        <w:t xml:space="preserve"> for consideration at their </w:t>
      </w:r>
      <w:r>
        <w:t>March 2020</w:t>
      </w:r>
      <w:r w:rsidRPr="00DD1D4D">
        <w:t xml:space="preserve"> sessions.</w:t>
      </w:r>
    </w:p>
    <w:p w14:paraId="63ED6575" w14:textId="3D50C473" w:rsidR="00BD3A0B" w:rsidRPr="00DD1D4D" w:rsidRDefault="00BD3A0B" w:rsidP="00BD3A0B">
      <w:pPr>
        <w:widowControl w:val="0"/>
        <w:tabs>
          <w:tab w:val="right" w:pos="851"/>
        </w:tabs>
        <w:spacing w:before="360" w:after="240" w:line="300" w:lineRule="exact"/>
        <w:ind w:left="1134" w:right="1134" w:hanging="1134"/>
        <w:rPr>
          <w:b/>
          <w:sz w:val="28"/>
          <w:szCs w:val="28"/>
        </w:rPr>
      </w:pPr>
      <w:bookmarkStart w:id="6" w:name="_Hlk25325992"/>
      <w:r>
        <w:rPr>
          <w:b/>
          <w:sz w:val="28"/>
          <w:szCs w:val="28"/>
        </w:rPr>
        <w:tab/>
      </w:r>
      <w:r w:rsidRPr="00DD1D4D">
        <w:rPr>
          <w:b/>
          <w:sz w:val="28"/>
          <w:szCs w:val="28"/>
        </w:rPr>
        <w:t>XV</w:t>
      </w:r>
      <w:r>
        <w:rPr>
          <w:b/>
          <w:sz w:val="28"/>
          <w:szCs w:val="28"/>
        </w:rPr>
        <w:t>I</w:t>
      </w:r>
      <w:r w:rsidRPr="00DD1D4D">
        <w:rPr>
          <w:b/>
          <w:sz w:val="28"/>
          <w:szCs w:val="28"/>
        </w:rPr>
        <w:t>.</w:t>
      </w:r>
      <w:r w:rsidRPr="00DD1D4D">
        <w:rPr>
          <w:b/>
          <w:sz w:val="28"/>
          <w:szCs w:val="28"/>
        </w:rPr>
        <w:tab/>
        <w:t>UN Regulation No. 12</w:t>
      </w:r>
      <w:r>
        <w:rPr>
          <w:b/>
          <w:sz w:val="28"/>
          <w:szCs w:val="28"/>
        </w:rPr>
        <w:t>2</w:t>
      </w:r>
      <w:r w:rsidRPr="00DD1D4D">
        <w:rPr>
          <w:b/>
          <w:sz w:val="28"/>
          <w:szCs w:val="28"/>
        </w:rPr>
        <w:t xml:space="preserve"> (</w:t>
      </w:r>
      <w:r>
        <w:rPr>
          <w:b/>
          <w:sz w:val="28"/>
          <w:szCs w:val="28"/>
        </w:rPr>
        <w:t>Heating systems</w:t>
      </w:r>
      <w:r w:rsidRPr="00DD1D4D">
        <w:rPr>
          <w:b/>
          <w:sz w:val="28"/>
          <w:szCs w:val="28"/>
        </w:rPr>
        <w:t>) (agenda item 1</w:t>
      </w:r>
      <w:r>
        <w:rPr>
          <w:b/>
          <w:sz w:val="28"/>
          <w:szCs w:val="28"/>
        </w:rPr>
        <w:t>5</w:t>
      </w:r>
      <w:r w:rsidRPr="00DD1D4D">
        <w:rPr>
          <w:b/>
          <w:sz w:val="28"/>
          <w:szCs w:val="28"/>
        </w:rPr>
        <w:t>)</w:t>
      </w:r>
    </w:p>
    <w:bookmarkEnd w:id="6"/>
    <w:p w14:paraId="255A3091" w14:textId="127114E6" w:rsidR="00BD3A0B" w:rsidRPr="004148B4" w:rsidRDefault="00BD3A0B" w:rsidP="00BD3A0B">
      <w:pPr>
        <w:widowControl w:val="0"/>
        <w:spacing w:after="120"/>
        <w:ind w:left="2829" w:right="1134" w:hanging="1695"/>
        <w:rPr>
          <w:lang w:val="fr-CH"/>
        </w:rPr>
      </w:pPr>
      <w:r w:rsidRPr="004148B4">
        <w:rPr>
          <w:i/>
          <w:lang w:val="fr-CH"/>
        </w:rPr>
        <w:t>Documentation</w:t>
      </w:r>
      <w:r w:rsidRPr="004148B4">
        <w:rPr>
          <w:lang w:val="fr-CH"/>
        </w:rPr>
        <w:t>:</w:t>
      </w:r>
      <w:r w:rsidRPr="004148B4">
        <w:rPr>
          <w:lang w:val="fr-CH"/>
        </w:rPr>
        <w:tab/>
      </w:r>
      <w:r w:rsidRPr="00FB1FD6">
        <w:rPr>
          <w:lang w:val="fr-CH"/>
        </w:rPr>
        <w:t>ECE/TRANS/WP.29/GRSG/2019/</w:t>
      </w:r>
      <w:r>
        <w:rPr>
          <w:lang w:val="fr-CH"/>
        </w:rPr>
        <w:t>29</w:t>
      </w:r>
    </w:p>
    <w:p w14:paraId="4D02A0AF" w14:textId="2CE1B4DA" w:rsidR="00B024AB" w:rsidRDefault="00BD3A0B" w:rsidP="007B0EF3">
      <w:pPr>
        <w:pStyle w:val="SingleTxtG"/>
      </w:pPr>
      <w:r w:rsidRPr="00B024AB">
        <w:t>5</w:t>
      </w:r>
      <w:r w:rsidR="007E5C1E">
        <w:t>7</w:t>
      </w:r>
      <w:r w:rsidRPr="00B024AB">
        <w:t>.</w:t>
      </w:r>
      <w:r w:rsidRPr="00B024AB">
        <w:tab/>
        <w:t>The expert from CLEPA presented ECE/TRANS/WP.29/GRSG/2019/29</w:t>
      </w:r>
      <w:r w:rsidR="00B024AB" w:rsidRPr="00B024AB">
        <w:t xml:space="preserve"> proposing the removal of Annex 4 tests for heat pumps.</w:t>
      </w:r>
    </w:p>
    <w:p w14:paraId="6972A20C" w14:textId="6461F31E" w:rsidR="00B024AB" w:rsidRPr="00EF2939" w:rsidRDefault="005B29A3" w:rsidP="007B0EF3">
      <w:pPr>
        <w:pStyle w:val="SingleTxtG"/>
        <w:rPr>
          <w:rFonts w:eastAsiaTheme="minorHAnsi"/>
          <w:spacing w:val="4"/>
          <w:w w:val="103"/>
          <w:kern w:val="14"/>
          <w:szCs w:val="22"/>
        </w:rPr>
      </w:pPr>
      <w:r w:rsidRPr="00DD1D4D">
        <w:rPr>
          <w:sz w:val="28"/>
          <w:szCs w:val="28"/>
        </w:rPr>
        <w:tab/>
      </w:r>
      <w:r w:rsidR="00B024AB">
        <w:t>5</w:t>
      </w:r>
      <w:r w:rsidR="007E5C1E">
        <w:t>8</w:t>
      </w:r>
      <w:r w:rsidR="00B024AB">
        <w:t>.</w:t>
      </w:r>
      <w:r w:rsidR="00B024AB">
        <w:tab/>
      </w:r>
      <w:r w:rsidR="00B024AB" w:rsidRPr="00DD1D4D">
        <w:rPr>
          <w:szCs w:val="24"/>
        </w:rPr>
        <w:t xml:space="preserve">GRSG adopted </w:t>
      </w:r>
      <w:r w:rsidR="00B024AB" w:rsidRPr="00DD1D4D">
        <w:t>ECE/TRANS/WP.29/GRSG/2019/</w:t>
      </w:r>
      <w:r w:rsidR="00B024AB">
        <w:t>29</w:t>
      </w:r>
      <w:r w:rsidR="00B024AB" w:rsidRPr="00DD1D4D">
        <w:t xml:space="preserve"> </w:t>
      </w:r>
      <w:r w:rsidR="00B024AB" w:rsidRPr="00DD1D4D">
        <w:rPr>
          <w:szCs w:val="24"/>
        </w:rPr>
        <w:t>and requested th</w:t>
      </w:r>
      <w:r w:rsidR="00B024AB" w:rsidRPr="00DD1D4D">
        <w:t xml:space="preserve">e secretariat to submit it to WP.29 and AC.1 as draft </w:t>
      </w:r>
      <w:r w:rsidR="00B024AB">
        <w:t xml:space="preserve">supplement 06 to </w:t>
      </w:r>
      <w:r w:rsidR="00B024AB" w:rsidRPr="00DD1D4D">
        <w:t xml:space="preserve">UN Regulation No. </w:t>
      </w:r>
      <w:r w:rsidR="00B024AB">
        <w:t>122</w:t>
      </w:r>
      <w:r w:rsidR="00B024AB" w:rsidRPr="00DD1D4D">
        <w:t xml:space="preserve"> for consideration at their </w:t>
      </w:r>
      <w:r w:rsidR="00B024AB">
        <w:t>March 2020</w:t>
      </w:r>
      <w:r w:rsidR="00B024AB" w:rsidRPr="00DD1D4D">
        <w:t xml:space="preserve"> sessions.</w:t>
      </w:r>
    </w:p>
    <w:p w14:paraId="07F5B4C3" w14:textId="467DAF26" w:rsidR="002C7C59" w:rsidRDefault="002C7C59" w:rsidP="008C198C">
      <w:pPr>
        <w:suppressAutoHyphens w:val="0"/>
        <w:spacing w:line="240" w:lineRule="auto"/>
        <w:rPr>
          <w:b/>
          <w:sz w:val="28"/>
          <w:szCs w:val="28"/>
        </w:rPr>
      </w:pPr>
      <w:r>
        <w:rPr>
          <w:b/>
          <w:sz w:val="28"/>
          <w:szCs w:val="28"/>
        </w:rPr>
        <w:br w:type="page"/>
      </w:r>
    </w:p>
    <w:p w14:paraId="156FAD51" w14:textId="3E70C9AD" w:rsidR="00FC4FFE" w:rsidRPr="00DD1D4D" w:rsidRDefault="005B29A3" w:rsidP="00B024AB">
      <w:pPr>
        <w:widowControl w:val="0"/>
        <w:tabs>
          <w:tab w:val="right" w:pos="851"/>
        </w:tabs>
        <w:spacing w:before="360" w:after="240" w:line="300" w:lineRule="exact"/>
        <w:ind w:left="1134" w:right="1134" w:hanging="992"/>
        <w:rPr>
          <w:b/>
          <w:sz w:val="28"/>
        </w:rPr>
      </w:pPr>
      <w:r w:rsidRPr="000C13CC">
        <w:rPr>
          <w:b/>
          <w:sz w:val="28"/>
          <w:szCs w:val="28"/>
        </w:rPr>
        <w:lastRenderedPageBreak/>
        <w:t>X</w:t>
      </w:r>
      <w:r w:rsidR="007477FE" w:rsidRPr="000C13CC">
        <w:rPr>
          <w:b/>
          <w:sz w:val="28"/>
          <w:szCs w:val="28"/>
        </w:rPr>
        <w:t>V</w:t>
      </w:r>
      <w:r w:rsidR="00B024AB" w:rsidRPr="000C13CC">
        <w:rPr>
          <w:b/>
          <w:sz w:val="28"/>
          <w:szCs w:val="28"/>
        </w:rPr>
        <w:t>II</w:t>
      </w:r>
      <w:r w:rsidRPr="000C13CC">
        <w:rPr>
          <w:b/>
          <w:sz w:val="28"/>
          <w:szCs w:val="28"/>
        </w:rPr>
        <w:t>.</w:t>
      </w:r>
      <w:r w:rsidR="00B024AB" w:rsidRPr="000C13CC">
        <w:rPr>
          <w:b/>
          <w:sz w:val="28"/>
          <w:szCs w:val="28"/>
        </w:rPr>
        <w:tab/>
      </w:r>
      <w:r w:rsidRPr="000C13CC">
        <w:rPr>
          <w:b/>
          <w:sz w:val="28"/>
          <w:szCs w:val="28"/>
        </w:rPr>
        <w:tab/>
      </w:r>
      <w:r w:rsidR="001318A6" w:rsidRPr="000C13CC">
        <w:rPr>
          <w:b/>
          <w:sz w:val="28"/>
        </w:rPr>
        <w:t xml:space="preserve">UN Regulation No. 144 (Accident Emergency Call Systems) </w:t>
      </w:r>
      <w:r w:rsidR="00FC4FFE" w:rsidRPr="000C13CC">
        <w:rPr>
          <w:b/>
          <w:sz w:val="28"/>
        </w:rPr>
        <w:t>(agenda item 1</w:t>
      </w:r>
      <w:r w:rsidR="00B024AB" w:rsidRPr="000C13CC">
        <w:rPr>
          <w:b/>
          <w:sz w:val="28"/>
        </w:rPr>
        <w:t>6</w:t>
      </w:r>
      <w:r w:rsidR="00FC4FFE" w:rsidRPr="000C13CC">
        <w:rPr>
          <w:b/>
          <w:sz w:val="28"/>
        </w:rPr>
        <w:t>)</w:t>
      </w:r>
    </w:p>
    <w:p w14:paraId="59199C68" w14:textId="7978439D" w:rsidR="00B024AB" w:rsidRDefault="00FC4FFE" w:rsidP="00B024AB">
      <w:pPr>
        <w:widowControl w:val="0"/>
        <w:spacing w:after="120"/>
        <w:ind w:left="2829" w:right="1134" w:hanging="1695"/>
      </w:pPr>
      <w:r w:rsidRPr="00DD1D4D">
        <w:rPr>
          <w:i/>
        </w:rPr>
        <w:t>Documentation:</w:t>
      </w:r>
      <w:r w:rsidRPr="00DD1D4D">
        <w:rPr>
          <w:i/>
        </w:rPr>
        <w:tab/>
      </w:r>
      <w:r w:rsidR="00B024AB">
        <w:t>(ECE/TRANS/WP.29/GRSG/2018/23) ECE/TRANS/WP.29/GRSG/2019/18 ECE/TRANS/WP.29/GRSG/2019/23</w:t>
      </w:r>
      <w:r w:rsidR="00B024AB">
        <w:br/>
        <w:t>Informal document</w:t>
      </w:r>
      <w:r w:rsidR="007B0EF3">
        <w:t>s</w:t>
      </w:r>
      <w:r w:rsidR="00B024AB">
        <w:t xml:space="preserve"> GRSG-117-02</w:t>
      </w:r>
      <w:r w:rsidR="00F24D60">
        <w:t>,</w:t>
      </w:r>
      <w:r w:rsidR="00B024AB">
        <w:t xml:space="preserve"> GRSG-117-30</w:t>
      </w:r>
      <w:r w:rsidR="00F24D60">
        <w:t xml:space="preserve"> and GRSG-117-47</w:t>
      </w:r>
    </w:p>
    <w:p w14:paraId="0185B2DF" w14:textId="7305999F" w:rsidR="00C20187" w:rsidRDefault="00D56314" w:rsidP="007B0EF3">
      <w:pPr>
        <w:pStyle w:val="SingleTxtG"/>
      </w:pPr>
      <w:r w:rsidRPr="00DD1D4D">
        <w:t>5</w:t>
      </w:r>
      <w:r w:rsidR="007E5C1E">
        <w:t>9</w:t>
      </w:r>
      <w:r w:rsidR="00FC4FFE" w:rsidRPr="00DD1D4D">
        <w:t>.</w:t>
      </w:r>
      <w:r w:rsidR="00FC4FFE" w:rsidRPr="00DD1D4D">
        <w:tab/>
        <w:t xml:space="preserve">The expert from </w:t>
      </w:r>
      <w:r w:rsidR="00EE329D" w:rsidRPr="00DD1D4D">
        <w:t>OICA</w:t>
      </w:r>
      <w:r w:rsidR="00FE15BF">
        <w:t xml:space="preserve"> </w:t>
      </w:r>
      <w:r w:rsidR="0014518E" w:rsidRPr="00DD1D4D">
        <w:t xml:space="preserve">recalled </w:t>
      </w:r>
      <w:r w:rsidR="000B54E8" w:rsidRPr="00DD1D4D">
        <w:t xml:space="preserve">that </w:t>
      </w:r>
      <w:r w:rsidR="0014518E" w:rsidRPr="00DD1D4D">
        <w:t xml:space="preserve">the purpose of ECE/TRANS/WP.29/GRSG/2018/23 </w:t>
      </w:r>
      <w:r w:rsidR="005472F9" w:rsidRPr="00DD1D4D">
        <w:t xml:space="preserve">was </w:t>
      </w:r>
      <w:r w:rsidR="00EE329D" w:rsidRPr="00DD1D4D">
        <w:t xml:space="preserve">to </w:t>
      </w:r>
      <w:r w:rsidR="00C20187" w:rsidRPr="00DD1D4D">
        <w:t xml:space="preserve">correct the scope of </w:t>
      </w:r>
      <w:r w:rsidR="00EE329D" w:rsidRPr="00DD1D4D">
        <w:t xml:space="preserve">the </w:t>
      </w:r>
      <w:r w:rsidR="00256025" w:rsidRPr="00DD1D4D">
        <w:t xml:space="preserve">UN </w:t>
      </w:r>
      <w:r w:rsidR="00EE329D" w:rsidRPr="00DD1D4D">
        <w:t>Regulation. The expert from the Russian Federation proposed further editorial corrections and amendments (</w:t>
      </w:r>
      <w:r w:rsidR="00847F2C" w:rsidRPr="00DD1D4D">
        <w:t>ECE/TRANS/WP.29/GRSG/201</w:t>
      </w:r>
      <w:r w:rsidR="00847F2C">
        <w:t>9</w:t>
      </w:r>
      <w:r w:rsidR="00847F2C" w:rsidRPr="00DD1D4D">
        <w:t>/</w:t>
      </w:r>
      <w:r w:rsidR="00847F2C">
        <w:t>18</w:t>
      </w:r>
      <w:r w:rsidR="00EE329D" w:rsidRPr="00DD1D4D">
        <w:t xml:space="preserve">) which </w:t>
      </w:r>
      <w:r w:rsidR="00C20187" w:rsidRPr="00DD1D4D">
        <w:t>allow</w:t>
      </w:r>
      <w:r w:rsidR="00EE329D" w:rsidRPr="00DD1D4D">
        <w:t xml:space="preserve"> </w:t>
      </w:r>
      <w:r w:rsidR="00FB77AC" w:rsidRPr="00DD1D4D">
        <w:t>c</w:t>
      </w:r>
      <w:r w:rsidR="00EE329D" w:rsidRPr="00DD1D4D">
        <w:t xml:space="preserve">ontracting </w:t>
      </w:r>
      <w:r w:rsidR="00FB77AC" w:rsidRPr="00DD1D4D">
        <w:t>p</w:t>
      </w:r>
      <w:r w:rsidR="00EE329D" w:rsidRPr="00DD1D4D">
        <w:t>arties to apply the relevant requirements to assess compliance of Accident Emergency Call Devices (AECD) designed for installation on vehicles of categories other than M</w:t>
      </w:r>
      <w:r w:rsidR="00EE329D" w:rsidRPr="00DD1D4D">
        <w:rPr>
          <w:vertAlign w:val="subscript"/>
        </w:rPr>
        <w:t>1</w:t>
      </w:r>
      <w:r w:rsidR="00EE329D" w:rsidRPr="00DD1D4D">
        <w:t xml:space="preserve"> and N</w:t>
      </w:r>
      <w:r w:rsidR="00EE329D" w:rsidRPr="00DD1D4D">
        <w:rPr>
          <w:vertAlign w:val="subscript"/>
        </w:rPr>
        <w:t>1</w:t>
      </w:r>
      <w:r w:rsidR="00EE329D" w:rsidRPr="00DD1D4D">
        <w:t>.</w:t>
      </w:r>
      <w:r w:rsidR="00C20187" w:rsidRPr="00DD1D4D">
        <w:t xml:space="preserve"> The expert from </w:t>
      </w:r>
      <w:r w:rsidR="00847F2C">
        <w:t xml:space="preserve">the Russian Federation introduced ECE/TRANS/WP.29/GRSG/2019/23 extending the scope of application for AECD, if fitted to other categories than </w:t>
      </w:r>
      <w:r w:rsidR="00847F2C" w:rsidRPr="00847F2C">
        <w:t>M</w:t>
      </w:r>
      <w:r w:rsidR="00847F2C" w:rsidRPr="00847F2C">
        <w:rPr>
          <w:vertAlign w:val="subscript"/>
        </w:rPr>
        <w:t>1</w:t>
      </w:r>
      <w:r w:rsidR="00847F2C">
        <w:t xml:space="preserve"> and N</w:t>
      </w:r>
      <w:r w:rsidR="00847F2C" w:rsidRPr="00847F2C">
        <w:rPr>
          <w:vertAlign w:val="subscript"/>
        </w:rPr>
        <w:t>1</w:t>
      </w:r>
      <w:r w:rsidR="00847F2C">
        <w:t xml:space="preserve">.  </w:t>
      </w:r>
      <w:r w:rsidR="00B33DFC" w:rsidRPr="00DD1D4D">
        <w:t xml:space="preserve"> </w:t>
      </w:r>
    </w:p>
    <w:p w14:paraId="012BD5FB" w14:textId="280FCFFC" w:rsidR="002221F5" w:rsidRDefault="007E5C1E" w:rsidP="007B0EF3">
      <w:pPr>
        <w:pStyle w:val="SingleTxtG"/>
      </w:pPr>
      <w:r>
        <w:t>60</w:t>
      </w:r>
      <w:r w:rsidR="00C20187" w:rsidRPr="00DD1D4D">
        <w:t>.</w:t>
      </w:r>
      <w:r w:rsidR="00C20187" w:rsidRPr="00DD1D4D">
        <w:tab/>
      </w:r>
      <w:r w:rsidR="00D73187" w:rsidRPr="00DD1D4D">
        <w:t xml:space="preserve">GRSG </w:t>
      </w:r>
      <w:r w:rsidR="00913B79" w:rsidRPr="00DD1D4D">
        <w:t>welcomed</w:t>
      </w:r>
      <w:r w:rsidR="00B2520D" w:rsidRPr="00DD1D4D">
        <w:t xml:space="preserve"> </w:t>
      </w:r>
      <w:r w:rsidR="00847F2C">
        <w:t>GRSG-117-47</w:t>
      </w:r>
      <w:r w:rsidR="004A42A6">
        <w:t xml:space="preserve"> prepared by the expert of the Russian Federation</w:t>
      </w:r>
      <w:r w:rsidR="00847F2C">
        <w:t xml:space="preserve"> providing a consolidated text of the regulation including the necessary corrections</w:t>
      </w:r>
      <w:r w:rsidR="00394D39">
        <w:t xml:space="preserve"> </w:t>
      </w:r>
      <w:r w:rsidR="002932DC">
        <w:t>and proposed amendments.</w:t>
      </w:r>
    </w:p>
    <w:p w14:paraId="034E67B1" w14:textId="0F8132C5" w:rsidR="005B140B" w:rsidRPr="001266AF" w:rsidRDefault="007E5C1E" w:rsidP="007B0EF3">
      <w:pPr>
        <w:pStyle w:val="SingleTxtG"/>
      </w:pPr>
      <w:r w:rsidRPr="001266AF">
        <w:t>61</w:t>
      </w:r>
      <w:r w:rsidR="00151024" w:rsidRPr="001266AF">
        <w:t>.</w:t>
      </w:r>
      <w:r w:rsidR="00151024" w:rsidRPr="001266AF">
        <w:tab/>
        <w:t>The secretariat presented GRSG-177.02 informing GRSG on an inconsistency with the wording of subsection 26.7.23. of UN Regulation No.144. GRSG approved the deletion of the term "back-up" in subsection 26.7.23.</w:t>
      </w:r>
    </w:p>
    <w:p w14:paraId="14F4D0FD" w14:textId="3B2C0568" w:rsidR="002932DC" w:rsidRDefault="007E5C1E" w:rsidP="007B0EF3">
      <w:pPr>
        <w:pStyle w:val="SingleTxtG"/>
      </w:pPr>
      <w:r w:rsidRPr="001266AF">
        <w:t>62</w:t>
      </w:r>
      <w:r w:rsidR="002932DC" w:rsidRPr="001266AF">
        <w:t xml:space="preserve">. </w:t>
      </w:r>
      <w:r w:rsidR="002932DC" w:rsidRPr="001266AF">
        <w:tab/>
        <w:t xml:space="preserve">GRSG </w:t>
      </w:r>
      <w:r w:rsidR="003D4B91" w:rsidRPr="001266AF">
        <w:t xml:space="preserve">adopted </w:t>
      </w:r>
      <w:r w:rsidR="000C13CC" w:rsidRPr="001266AF">
        <w:t xml:space="preserve">ECE/TRANS/WP.29/GRSG/2019/18 </w:t>
      </w:r>
      <w:r w:rsidR="000C13CC" w:rsidRPr="001266AF">
        <w:rPr>
          <w:szCs w:val="24"/>
        </w:rPr>
        <w:t>and requested th</w:t>
      </w:r>
      <w:r w:rsidR="000C13CC" w:rsidRPr="001266AF">
        <w:t>e secretariat to submit it</w:t>
      </w:r>
      <w:r w:rsidR="00363CE5" w:rsidRPr="001266AF">
        <w:t xml:space="preserve"> together</w:t>
      </w:r>
      <w:r w:rsidR="00151024" w:rsidRPr="001266AF">
        <w:t xml:space="preserve"> with the rectified</w:t>
      </w:r>
      <w:r w:rsidR="00363CE5" w:rsidRPr="001266AF">
        <w:t xml:space="preserve"> wording of subsection 26.7.2.3. (see para. </w:t>
      </w:r>
      <w:r w:rsidRPr="001266AF">
        <w:t>61</w:t>
      </w:r>
      <w:r w:rsidR="00363CE5" w:rsidRPr="001266AF">
        <w:t xml:space="preserve"> above)</w:t>
      </w:r>
      <w:r w:rsidR="000C13CC" w:rsidRPr="00DD1D4D">
        <w:t xml:space="preserve"> to WP.29 and AC.1 as draft </w:t>
      </w:r>
      <w:r w:rsidR="000C13CC">
        <w:t xml:space="preserve">supplement 01 </w:t>
      </w:r>
      <w:r w:rsidR="000C13CC" w:rsidRPr="00DD1D4D">
        <w:t xml:space="preserve">to UN Regulation No. </w:t>
      </w:r>
      <w:r w:rsidR="000C13CC">
        <w:t>144</w:t>
      </w:r>
      <w:r w:rsidR="000C13CC" w:rsidRPr="00DD1D4D">
        <w:t xml:space="preserve"> for consideration at their </w:t>
      </w:r>
      <w:r w:rsidR="000C13CC">
        <w:t>March 2020</w:t>
      </w:r>
      <w:r w:rsidR="000C13CC" w:rsidRPr="00DD1D4D">
        <w:t xml:space="preserve"> sessions.</w:t>
      </w:r>
    </w:p>
    <w:p w14:paraId="7104B9E4" w14:textId="3AD4708D" w:rsidR="001266AF" w:rsidRPr="00DD1D4D" w:rsidRDefault="001266AF" w:rsidP="001266AF">
      <w:pPr>
        <w:pStyle w:val="SingleTxtG"/>
      </w:pPr>
      <w:r>
        <w:t>63. GRSG adopted</w:t>
      </w:r>
      <w:r w:rsidRPr="001266AF">
        <w:t xml:space="preserve"> GRSG-117-30 </w:t>
      </w:r>
      <w:r w:rsidRPr="001266AF">
        <w:rPr>
          <w:szCs w:val="24"/>
        </w:rPr>
        <w:t>and requested th</w:t>
      </w:r>
      <w:r w:rsidRPr="001266AF">
        <w:t xml:space="preserve">e secretariat to submit it </w:t>
      </w:r>
      <w:r w:rsidRPr="00DD1D4D">
        <w:t xml:space="preserve">to WP.29 and AC.1 as draft </w:t>
      </w:r>
      <w:r>
        <w:t xml:space="preserve">supplement 02 </w:t>
      </w:r>
      <w:r w:rsidRPr="00DD1D4D">
        <w:t xml:space="preserve">to UN Regulation No. </w:t>
      </w:r>
      <w:r>
        <w:t>144</w:t>
      </w:r>
      <w:r w:rsidRPr="00DD1D4D">
        <w:t xml:space="preserve"> for consideration at their </w:t>
      </w:r>
      <w:r>
        <w:t>March 2020</w:t>
      </w:r>
      <w:r w:rsidRPr="00DD1D4D">
        <w:t xml:space="preserve"> sessions.</w:t>
      </w:r>
    </w:p>
    <w:p w14:paraId="6E3197F9" w14:textId="1972F2FF" w:rsidR="000C13CC" w:rsidRDefault="000C13CC" w:rsidP="007B0EF3">
      <w:pPr>
        <w:pStyle w:val="SingleTxtG"/>
      </w:pPr>
      <w:r>
        <w:t>6</w:t>
      </w:r>
      <w:r w:rsidR="001266AF">
        <w:t>4</w:t>
      </w:r>
      <w:r>
        <w:t xml:space="preserve">. GRSG adopted ECE/TRANS/WP.29/GRSG/2019/23 </w:t>
      </w:r>
      <w:r w:rsidRPr="00DD1D4D">
        <w:rPr>
          <w:szCs w:val="24"/>
        </w:rPr>
        <w:t>and requested th</w:t>
      </w:r>
      <w:r w:rsidRPr="00DD1D4D">
        <w:t>e secretariat to submit it to WP.29 and AC.1 as draft 0</w:t>
      </w:r>
      <w:r>
        <w:t>1</w:t>
      </w:r>
      <w:r w:rsidRPr="00DD1D4D">
        <w:t xml:space="preserve"> series of amendments to UN Regulation No. </w:t>
      </w:r>
      <w:r>
        <w:t>144</w:t>
      </w:r>
      <w:r w:rsidRPr="00DD1D4D">
        <w:t xml:space="preserve"> for consideration at their </w:t>
      </w:r>
      <w:r>
        <w:t>March 2020</w:t>
      </w:r>
      <w:r w:rsidRPr="00DD1D4D">
        <w:t xml:space="preserve"> sessions.</w:t>
      </w:r>
    </w:p>
    <w:p w14:paraId="09BC9DCF" w14:textId="36052465" w:rsidR="00CD31EE" w:rsidRPr="00DD1D4D" w:rsidRDefault="00CD31EE" w:rsidP="009F7AA8">
      <w:pPr>
        <w:widowControl w:val="0"/>
        <w:tabs>
          <w:tab w:val="right" w:pos="851"/>
        </w:tabs>
        <w:spacing w:before="360" w:after="240" w:line="300" w:lineRule="exact"/>
        <w:ind w:left="1134" w:right="1134" w:hanging="1134"/>
        <w:rPr>
          <w:b/>
          <w:sz w:val="28"/>
        </w:rPr>
      </w:pPr>
      <w:r w:rsidRPr="00DD1D4D">
        <w:rPr>
          <w:b/>
          <w:sz w:val="28"/>
        </w:rPr>
        <w:tab/>
        <w:t>X</w:t>
      </w:r>
      <w:r w:rsidR="007477FE" w:rsidRPr="00DD1D4D">
        <w:rPr>
          <w:b/>
          <w:sz w:val="28"/>
        </w:rPr>
        <w:t>V</w:t>
      </w:r>
      <w:r w:rsidR="0034431A" w:rsidRPr="00DD1D4D">
        <w:rPr>
          <w:b/>
          <w:sz w:val="28"/>
        </w:rPr>
        <w:t>I</w:t>
      </w:r>
      <w:r w:rsidR="009F7AA8">
        <w:rPr>
          <w:b/>
          <w:sz w:val="28"/>
        </w:rPr>
        <w:t>II</w:t>
      </w:r>
      <w:r w:rsidRPr="00DD1D4D">
        <w:rPr>
          <w:b/>
          <w:sz w:val="28"/>
        </w:rPr>
        <w:t>.</w:t>
      </w:r>
      <w:r w:rsidRPr="00DD1D4D">
        <w:rPr>
          <w:b/>
          <w:sz w:val="28"/>
        </w:rPr>
        <w:tab/>
      </w:r>
      <w:r w:rsidR="001318A6" w:rsidRPr="00DD1D4D">
        <w:rPr>
          <w:b/>
          <w:sz w:val="28"/>
        </w:rPr>
        <w:t>UN Regulation No. 0 (International Whole Vehicle Type Approval)</w:t>
      </w:r>
      <w:r w:rsidR="005B29A3" w:rsidRPr="00DD1D4D">
        <w:rPr>
          <w:b/>
          <w:sz w:val="28"/>
        </w:rPr>
        <w:t xml:space="preserve"> </w:t>
      </w:r>
      <w:r w:rsidRPr="00DD1D4D">
        <w:rPr>
          <w:b/>
          <w:sz w:val="28"/>
        </w:rPr>
        <w:t>(agenda item 1</w:t>
      </w:r>
      <w:r w:rsidR="009F7AA8">
        <w:rPr>
          <w:b/>
          <w:sz w:val="28"/>
        </w:rPr>
        <w:t>7</w:t>
      </w:r>
      <w:r w:rsidRPr="00DD1D4D">
        <w:rPr>
          <w:b/>
          <w:sz w:val="28"/>
        </w:rPr>
        <w:t>)</w:t>
      </w:r>
    </w:p>
    <w:p w14:paraId="23FEBFD7" w14:textId="41A37196" w:rsidR="00947645" w:rsidRPr="00DD1D4D" w:rsidRDefault="00947645" w:rsidP="002500AA">
      <w:pPr>
        <w:pStyle w:val="SingleTxtG"/>
        <w:widowControl w:val="0"/>
      </w:pPr>
      <w:r w:rsidRPr="00DD1D4D">
        <w:rPr>
          <w:i/>
        </w:rPr>
        <w:t>Documentation:</w:t>
      </w:r>
      <w:r w:rsidRPr="00DD1D4D">
        <w:rPr>
          <w:i/>
        </w:rPr>
        <w:tab/>
      </w:r>
      <w:r w:rsidR="00800A46" w:rsidRPr="00DD1D4D">
        <w:t>Informal document</w:t>
      </w:r>
      <w:r w:rsidR="00FB77AC" w:rsidRPr="00DD1D4D">
        <w:t>s</w:t>
      </w:r>
      <w:r w:rsidR="00800A46" w:rsidRPr="00DD1D4D">
        <w:t xml:space="preserve"> WP.29-17</w:t>
      </w:r>
      <w:r w:rsidR="00D87189">
        <w:t>8</w:t>
      </w:r>
      <w:r w:rsidR="00800A46" w:rsidRPr="00DD1D4D">
        <w:t>-</w:t>
      </w:r>
      <w:r w:rsidR="00D87189">
        <w:t>04</w:t>
      </w:r>
      <w:r w:rsidR="00FB77AC" w:rsidRPr="00DD1D4D">
        <w:t xml:space="preserve"> and GRSG-116-47</w:t>
      </w:r>
    </w:p>
    <w:p w14:paraId="7DBB180F" w14:textId="0550F513" w:rsidR="00913B79" w:rsidRPr="00DD1D4D" w:rsidRDefault="009F7AA8" w:rsidP="009F7AA8">
      <w:pPr>
        <w:pStyle w:val="SingleTxtG"/>
        <w:widowControl w:val="0"/>
      </w:pPr>
      <w:r>
        <w:t>6</w:t>
      </w:r>
      <w:r w:rsidR="007E5C1E">
        <w:t>5</w:t>
      </w:r>
      <w:r w:rsidR="000F11BA" w:rsidRPr="00DD1D4D">
        <w:t>.</w:t>
      </w:r>
      <w:r w:rsidR="000F11BA" w:rsidRPr="00DD1D4D">
        <w:tab/>
      </w:r>
      <w:r w:rsidR="00CC4F30" w:rsidRPr="00DD1D4D">
        <w:t xml:space="preserve">GRSG </w:t>
      </w:r>
      <w:r w:rsidR="00941184" w:rsidRPr="00DD1D4D">
        <w:t xml:space="preserve">noted </w:t>
      </w:r>
      <w:r w:rsidR="00D97AE4" w:rsidRPr="00DD1D4D">
        <w:t xml:space="preserve">that </w:t>
      </w:r>
      <w:r>
        <w:t>t</w:t>
      </w:r>
      <w:r w:rsidRPr="00DD1D4D">
        <w:t xml:space="preserve">he secretariat </w:t>
      </w:r>
      <w:r>
        <w:t>had</w:t>
      </w:r>
      <w:r w:rsidRPr="00DD1D4D">
        <w:t xml:space="preserve"> transmit</w:t>
      </w:r>
      <w:r>
        <w:t>ted</w:t>
      </w:r>
      <w:r w:rsidRPr="00DD1D4D">
        <w:t xml:space="preserve"> GRSG-116-47</w:t>
      </w:r>
      <w:r>
        <w:t xml:space="preserve"> with</w:t>
      </w:r>
      <w:r w:rsidRPr="00DD1D4D">
        <w:t xml:space="preserve"> candidate items for technical regulations applicable </w:t>
      </w:r>
      <w:r>
        <w:t>for the second</w:t>
      </w:r>
      <w:r w:rsidRPr="00DD1D4D">
        <w:t xml:space="preserve"> phase to IWG on IWVTA for consideration at its meeting in June 2019</w:t>
      </w:r>
      <w:r>
        <w:t>.</w:t>
      </w:r>
      <w:r w:rsidR="00D87189">
        <w:t xml:space="preserve"> This information had been imbedded in </w:t>
      </w:r>
      <w:r w:rsidR="007B0EF3">
        <w:br/>
      </w:r>
      <w:r w:rsidR="00D87189">
        <w:t>WP.29-178-04.</w:t>
      </w:r>
    </w:p>
    <w:p w14:paraId="0D96F3E9" w14:textId="031476B6" w:rsidR="00933881" w:rsidRPr="00DD1D4D" w:rsidRDefault="00933881" w:rsidP="002500AA">
      <w:pPr>
        <w:widowControl w:val="0"/>
        <w:tabs>
          <w:tab w:val="right" w:pos="851"/>
        </w:tabs>
        <w:spacing w:before="360" w:after="240" w:line="300" w:lineRule="exact"/>
        <w:ind w:left="1134" w:right="1134" w:hanging="1134"/>
        <w:rPr>
          <w:b/>
          <w:sz w:val="28"/>
        </w:rPr>
      </w:pPr>
      <w:r w:rsidRPr="00DD1D4D">
        <w:rPr>
          <w:b/>
          <w:sz w:val="28"/>
        </w:rPr>
        <w:tab/>
        <w:t>X</w:t>
      </w:r>
      <w:r w:rsidR="009F7AA8">
        <w:rPr>
          <w:b/>
          <w:sz w:val="28"/>
        </w:rPr>
        <w:t>IX</w:t>
      </w:r>
      <w:r w:rsidRPr="00DD1D4D">
        <w:rPr>
          <w:b/>
          <w:sz w:val="28"/>
        </w:rPr>
        <w:t>.</w:t>
      </w:r>
      <w:r w:rsidRPr="00DD1D4D">
        <w:rPr>
          <w:b/>
          <w:sz w:val="28"/>
        </w:rPr>
        <w:tab/>
        <w:t>Consolidated Resolution on the construction of vehicles (R.E.3) (agenda item 1</w:t>
      </w:r>
      <w:r w:rsidR="009F7AA8">
        <w:rPr>
          <w:b/>
          <w:sz w:val="28"/>
        </w:rPr>
        <w:t>8</w:t>
      </w:r>
      <w:r w:rsidRPr="00DD1D4D">
        <w:rPr>
          <w:b/>
          <w:sz w:val="28"/>
        </w:rPr>
        <w:t>)</w:t>
      </w:r>
    </w:p>
    <w:p w14:paraId="7317D9E1" w14:textId="2C8A04EE" w:rsidR="00933881" w:rsidRPr="009F7AA8" w:rsidRDefault="00933881" w:rsidP="002500AA">
      <w:pPr>
        <w:widowControl w:val="0"/>
        <w:spacing w:after="120"/>
        <w:ind w:left="2829" w:right="1134" w:hanging="1695"/>
        <w:rPr>
          <w:i/>
          <w:lang w:val="fr-CH"/>
        </w:rPr>
      </w:pPr>
      <w:r w:rsidRPr="004148B4">
        <w:rPr>
          <w:i/>
          <w:lang w:val="fr-CH"/>
        </w:rPr>
        <w:t>Documentation:</w:t>
      </w:r>
      <w:r w:rsidRPr="004148B4">
        <w:rPr>
          <w:i/>
          <w:lang w:val="fr-CH"/>
        </w:rPr>
        <w:tab/>
      </w:r>
      <w:r w:rsidR="009F7AA8" w:rsidRPr="009F7AA8">
        <w:rPr>
          <w:lang w:val="fr-CH"/>
        </w:rPr>
        <w:t>ECE/TRANS/WP.29/GRSG/2019/8</w:t>
      </w:r>
      <w:r w:rsidR="009F7AA8">
        <w:rPr>
          <w:lang w:val="fr-CH"/>
        </w:rPr>
        <w:br/>
      </w:r>
      <w:r w:rsidR="009F7AA8" w:rsidRPr="009F7AA8">
        <w:rPr>
          <w:lang w:val="fr-CH"/>
        </w:rPr>
        <w:t>Informal document GRSG-117-33</w:t>
      </w:r>
    </w:p>
    <w:p w14:paraId="3F246F3B" w14:textId="7C6187C2" w:rsidR="001A7817" w:rsidRPr="00DD1D4D" w:rsidRDefault="009F7AA8" w:rsidP="001A7817">
      <w:pPr>
        <w:pStyle w:val="SingleTxtG"/>
        <w:rPr>
          <w:szCs w:val="24"/>
        </w:rPr>
      </w:pPr>
      <w:r>
        <w:lastRenderedPageBreak/>
        <w:t>6</w:t>
      </w:r>
      <w:r w:rsidR="007E5C1E">
        <w:t>6</w:t>
      </w:r>
      <w:r w:rsidR="00933881" w:rsidRPr="00DD1D4D">
        <w:t>.</w:t>
      </w:r>
      <w:r w:rsidR="00933881" w:rsidRPr="00DD1D4D">
        <w:tab/>
      </w:r>
      <w:r>
        <w:t xml:space="preserve">The secretariat presented </w:t>
      </w:r>
      <w:r w:rsidRPr="009F7AA8">
        <w:t xml:space="preserve">GRSG-117-33 </w:t>
      </w:r>
      <w:r>
        <w:t xml:space="preserve">on behalf of Egypt proposing several amendments to </w:t>
      </w:r>
      <w:r w:rsidR="007B0EF3">
        <w:t xml:space="preserve">the </w:t>
      </w:r>
      <w:r w:rsidR="007B0EF3" w:rsidRPr="007B0EF3">
        <w:t>Consolidated Resolution on the construction of vehicles</w:t>
      </w:r>
      <w:r w:rsidR="007B0EF3">
        <w:t xml:space="preserve">, </w:t>
      </w:r>
      <w:r>
        <w:t xml:space="preserve">R.E.3. </w:t>
      </w:r>
      <w:r w:rsidR="001A7817">
        <w:t xml:space="preserve">GRSG considered the several of the amendments as logical while others would need further review.  </w:t>
      </w:r>
      <w:r w:rsidR="001A7817" w:rsidRPr="00DD1D4D">
        <w:rPr>
          <w:szCs w:val="24"/>
        </w:rPr>
        <w:t xml:space="preserve">GRSG agreed to resume consideration </w:t>
      </w:r>
      <w:r w:rsidR="001A7817">
        <w:rPr>
          <w:szCs w:val="24"/>
        </w:rPr>
        <w:t xml:space="preserve">on GRSG-117-33 on basis of an official documents </w:t>
      </w:r>
      <w:r w:rsidR="001A7817" w:rsidRPr="00DD1D4D">
        <w:rPr>
          <w:szCs w:val="24"/>
        </w:rPr>
        <w:t>at its next session.</w:t>
      </w:r>
    </w:p>
    <w:p w14:paraId="479E499D" w14:textId="189EC1E0" w:rsidR="003E670B" w:rsidRPr="00DD1D4D" w:rsidRDefault="00D87189" w:rsidP="00933881">
      <w:pPr>
        <w:spacing w:after="120"/>
        <w:ind w:left="1134" w:right="1134"/>
        <w:jc w:val="both"/>
      </w:pPr>
      <w:r>
        <w:t>6</w:t>
      </w:r>
      <w:r w:rsidR="007E5C1E">
        <w:t>7</w:t>
      </w:r>
      <w:r w:rsidR="003E670B" w:rsidRPr="00DD1D4D">
        <w:t>.</w:t>
      </w:r>
      <w:r w:rsidR="003E670B" w:rsidRPr="00DD1D4D">
        <w:tab/>
      </w:r>
      <w:r w:rsidR="00B402B0" w:rsidRPr="00DD1D4D">
        <w:t>The expert from IMMA</w:t>
      </w:r>
      <w:r w:rsidR="001A7817">
        <w:t xml:space="preserve"> recalled</w:t>
      </w:r>
      <w:r w:rsidR="001A7817" w:rsidRPr="00DD1D4D">
        <w:t xml:space="preserve"> ECE/TRANS/WP.29/GRSG/2019/8 </w:t>
      </w:r>
      <w:r w:rsidR="001A7817">
        <w:t>and informed GRSG that the</w:t>
      </w:r>
      <w:r w:rsidR="00B402B0" w:rsidRPr="00DD1D4D">
        <w:t xml:space="preserve"> check if a parallel amendment to the Special Resolution No. 1 (S.R.1) under the 1998 Agreement was necessary </w:t>
      </w:r>
      <w:r w:rsidR="001A7817">
        <w:t>was not finalized.</w:t>
      </w:r>
      <w:r w:rsidR="00B402B0" w:rsidRPr="00DD1D4D">
        <w:t xml:space="preserve"> GRSG </w:t>
      </w:r>
      <w:r w:rsidR="001A7817">
        <w:t>agreed to keep this item on its agenda</w:t>
      </w:r>
      <w:r w:rsidR="00B402B0" w:rsidRPr="00DD1D4D">
        <w:t>.</w:t>
      </w:r>
    </w:p>
    <w:p w14:paraId="1E7AEEDE" w14:textId="469C2B21" w:rsidR="00933881" w:rsidRPr="00DD1D4D" w:rsidRDefault="00D87189" w:rsidP="00933881">
      <w:pPr>
        <w:keepNext/>
        <w:keepLines/>
        <w:tabs>
          <w:tab w:val="right" w:pos="851"/>
        </w:tabs>
        <w:spacing w:before="360" w:after="240" w:line="300" w:lineRule="exact"/>
        <w:ind w:left="1134" w:right="1134" w:hanging="1134"/>
        <w:rPr>
          <w:b/>
          <w:sz w:val="28"/>
        </w:rPr>
      </w:pPr>
      <w:r>
        <w:rPr>
          <w:b/>
          <w:sz w:val="28"/>
        </w:rPr>
        <w:t>XX</w:t>
      </w:r>
      <w:r w:rsidR="00933881" w:rsidRPr="00DD1D4D">
        <w:rPr>
          <w:b/>
          <w:sz w:val="28"/>
        </w:rPr>
        <w:t>.</w:t>
      </w:r>
      <w:r w:rsidR="00933881" w:rsidRPr="00DD1D4D">
        <w:rPr>
          <w:b/>
          <w:sz w:val="28"/>
        </w:rPr>
        <w:tab/>
      </w:r>
      <w:r w:rsidR="00933881" w:rsidRPr="00DD1D4D">
        <w:rPr>
          <w:b/>
          <w:sz w:val="28"/>
        </w:rPr>
        <w:tab/>
        <w:t xml:space="preserve">Event </w:t>
      </w:r>
      <w:r w:rsidR="007B0EF3">
        <w:rPr>
          <w:b/>
          <w:sz w:val="28"/>
        </w:rPr>
        <w:t>D</w:t>
      </w:r>
      <w:r w:rsidR="00933881" w:rsidRPr="00DD1D4D">
        <w:rPr>
          <w:b/>
          <w:sz w:val="28"/>
        </w:rPr>
        <w:t xml:space="preserve">ata </w:t>
      </w:r>
      <w:r w:rsidR="007B0EF3">
        <w:rPr>
          <w:b/>
          <w:sz w:val="28"/>
        </w:rPr>
        <w:t>R</w:t>
      </w:r>
      <w:r w:rsidR="00933881" w:rsidRPr="00DD1D4D">
        <w:rPr>
          <w:b/>
          <w:sz w:val="28"/>
        </w:rPr>
        <w:t>ecorder (agenda item 1</w:t>
      </w:r>
      <w:r>
        <w:rPr>
          <w:b/>
          <w:sz w:val="28"/>
        </w:rPr>
        <w:t>9</w:t>
      </w:r>
      <w:r w:rsidR="00933881" w:rsidRPr="00DD1D4D">
        <w:rPr>
          <w:b/>
          <w:sz w:val="28"/>
        </w:rPr>
        <w:t>)</w:t>
      </w:r>
    </w:p>
    <w:p w14:paraId="6D2A8486" w14:textId="702F5D56" w:rsidR="00933881" w:rsidRPr="00DD1D4D" w:rsidRDefault="00933881" w:rsidP="00933881">
      <w:pPr>
        <w:keepNext/>
        <w:keepLines/>
        <w:spacing w:after="120"/>
        <w:ind w:left="2829" w:right="1134" w:hanging="1695"/>
        <w:rPr>
          <w:i/>
        </w:rPr>
      </w:pPr>
      <w:r w:rsidRPr="00DD1D4D">
        <w:rPr>
          <w:i/>
        </w:rPr>
        <w:t>Documentation:</w:t>
      </w:r>
      <w:r w:rsidRPr="00DD1D4D">
        <w:rPr>
          <w:i/>
        </w:rPr>
        <w:tab/>
      </w:r>
      <w:r w:rsidR="005D7A79" w:rsidRPr="00DD1D4D">
        <w:t>ECE/TRANS/WP.29/</w:t>
      </w:r>
      <w:r w:rsidR="00D87189">
        <w:t>1147</w:t>
      </w:r>
      <w:r w:rsidR="005D7A79" w:rsidRPr="00DD1D4D">
        <w:rPr>
          <w:i/>
        </w:rPr>
        <w:br/>
      </w:r>
      <w:r w:rsidR="00D87189">
        <w:t>Informal document</w:t>
      </w:r>
      <w:r w:rsidR="007B0EF3">
        <w:t>s</w:t>
      </w:r>
      <w:r w:rsidR="00D87189">
        <w:t xml:space="preserve"> GRSG-117-05, GRSG-117-21 and GRSG-117-22</w:t>
      </w:r>
    </w:p>
    <w:p w14:paraId="132B0CA2" w14:textId="2A587229" w:rsidR="00933881" w:rsidRPr="00DD1D4D" w:rsidRDefault="00D87189" w:rsidP="005E2193">
      <w:pPr>
        <w:spacing w:after="120"/>
        <w:ind w:left="1134" w:right="1134"/>
        <w:jc w:val="both"/>
        <w:rPr>
          <w:iCs/>
        </w:rPr>
      </w:pPr>
      <w:r>
        <w:t>6</w:t>
      </w:r>
      <w:r w:rsidR="007E5C1E">
        <w:t>8</w:t>
      </w:r>
      <w:r w:rsidR="00933881" w:rsidRPr="00DD1D4D">
        <w:t>.</w:t>
      </w:r>
      <w:r w:rsidR="00933881" w:rsidRPr="00DD1D4D">
        <w:tab/>
      </w:r>
      <w:r w:rsidR="00F03914">
        <w:t xml:space="preserve">The expert from Netherlands, </w:t>
      </w:r>
      <w:r w:rsidR="001B4FBF">
        <w:t>C</w:t>
      </w:r>
      <w:r w:rsidR="00F03914">
        <w:t>o-</w:t>
      </w:r>
      <w:r w:rsidR="001B4FBF">
        <w:t>C</w:t>
      </w:r>
      <w:r w:rsidR="00F03914">
        <w:t xml:space="preserve">hair of </w:t>
      </w:r>
      <w:r w:rsidR="001266AF">
        <w:t>IWG</w:t>
      </w:r>
      <w:r w:rsidR="00F03914">
        <w:t xml:space="preserve"> on Event Data Recorder (EDR</w:t>
      </w:r>
      <w:r w:rsidR="007B0EF3">
        <w:t>)</w:t>
      </w:r>
      <w:r w:rsidR="00F03914">
        <w:t xml:space="preserve"> / Data Storage Systems for Automated Driving (DSSAD) introduced GRSG-117-21 containing a status report of the activities of </w:t>
      </w:r>
      <w:r w:rsidR="001266AF">
        <w:t>IWG</w:t>
      </w:r>
      <w:r w:rsidR="00F03914">
        <w:t xml:space="preserve">. </w:t>
      </w:r>
      <w:r w:rsidR="00790188" w:rsidRPr="00DD1D4D">
        <w:t>GRSG noted</w:t>
      </w:r>
      <w:r w:rsidR="00F03914">
        <w:t xml:space="preserve"> the questions related to the place to store the data (on-board or at a back-end</w:t>
      </w:r>
      <w:r w:rsidR="001F49C7" w:rsidRPr="00DD1D4D">
        <w:rPr>
          <w:iCs/>
        </w:rPr>
        <w:t>)</w:t>
      </w:r>
      <w:r w:rsidR="00933881" w:rsidRPr="00DD1D4D">
        <w:rPr>
          <w:iCs/>
        </w:rPr>
        <w:t>.</w:t>
      </w:r>
      <w:r w:rsidR="00F03914">
        <w:rPr>
          <w:iCs/>
        </w:rPr>
        <w:t xml:space="preserve"> GRSG agreed to continue considerations on these questions at the next meeting.</w:t>
      </w:r>
    </w:p>
    <w:p w14:paraId="75905161" w14:textId="489DCEDE" w:rsidR="001F49C7" w:rsidRPr="00DD1D4D" w:rsidRDefault="00F03914" w:rsidP="00D0164D">
      <w:pPr>
        <w:spacing w:after="120"/>
        <w:ind w:left="1134" w:right="1134"/>
        <w:jc w:val="both"/>
      </w:pPr>
      <w:r>
        <w:rPr>
          <w:iCs/>
        </w:rPr>
        <w:t>6</w:t>
      </w:r>
      <w:r w:rsidR="007E5C1E">
        <w:rPr>
          <w:iCs/>
        </w:rPr>
        <w:t>9</w:t>
      </w:r>
      <w:r w:rsidR="001F49C7" w:rsidRPr="00DD1D4D">
        <w:rPr>
          <w:iCs/>
        </w:rPr>
        <w:t>.</w:t>
      </w:r>
      <w:r w:rsidR="001F49C7" w:rsidRPr="00DD1D4D">
        <w:rPr>
          <w:iCs/>
        </w:rPr>
        <w:tab/>
      </w:r>
      <w:r>
        <w:t xml:space="preserve">GRSG noted GRSG-117-22 </w:t>
      </w:r>
      <w:r w:rsidR="005E1FD1">
        <w:t>containing a comparison on scope, system and data technique for both EDR and DSSAD</w:t>
      </w:r>
      <w:r w:rsidR="005D7A79" w:rsidRPr="00DD1D4D">
        <w:t>.</w:t>
      </w:r>
      <w:r w:rsidR="005E1FD1">
        <w:t xml:space="preserve"> As regards the scope, GRSG agreed that both the 1958 and the 1998 Agreement would need to be referenced. The expert for Netherlands confirmed that the final deliverable would be a proposal for technical requirements, neutral for use under both agreements. GRSG noted that the document would be presented as informal document to WP.29 at its upcoming session in November 2019.</w:t>
      </w:r>
    </w:p>
    <w:p w14:paraId="3C8EEEB9" w14:textId="5C842449" w:rsidR="00027B69" w:rsidRPr="00DD1D4D" w:rsidRDefault="003637D5">
      <w:pPr>
        <w:spacing w:after="120"/>
        <w:ind w:left="1134" w:right="1134"/>
        <w:jc w:val="both"/>
        <w:rPr>
          <w:iCs/>
        </w:rPr>
      </w:pPr>
      <w:r>
        <w:t>70</w:t>
      </w:r>
      <w:r w:rsidR="005D7A79" w:rsidRPr="00DD1D4D">
        <w:t>.</w:t>
      </w:r>
      <w:r w:rsidR="005D7A79" w:rsidRPr="00DD1D4D">
        <w:tab/>
        <w:t xml:space="preserve">The expert from </w:t>
      </w:r>
      <w:r w:rsidR="001B4FBF">
        <w:t xml:space="preserve">China presented GRSG-117-05 introducing the Chinese mandatory national standard "Automobile Event Data Recorder System". The Co-Chair of </w:t>
      </w:r>
      <w:r w:rsidR="001266AF">
        <w:t>IWG</w:t>
      </w:r>
      <w:r w:rsidR="001B4FBF">
        <w:t xml:space="preserve"> on EDR/DSSAD proposed to work closely with China when establishing the different technical elements for EDR systems.</w:t>
      </w:r>
    </w:p>
    <w:p w14:paraId="4CEF0EEC" w14:textId="66C0E21D" w:rsidR="00FE6DAC" w:rsidRPr="00DD1D4D" w:rsidRDefault="003637D5" w:rsidP="001B4FBF">
      <w:pPr>
        <w:spacing w:after="120"/>
        <w:ind w:left="1134" w:right="1134"/>
        <w:jc w:val="both"/>
        <w:rPr>
          <w:iCs/>
        </w:rPr>
      </w:pPr>
      <w:r>
        <w:rPr>
          <w:iCs/>
        </w:rPr>
        <w:t>71</w:t>
      </w:r>
      <w:r w:rsidR="003E6A9B" w:rsidRPr="00DD1D4D">
        <w:rPr>
          <w:iCs/>
        </w:rPr>
        <w:t>.</w:t>
      </w:r>
      <w:r w:rsidR="003E6A9B" w:rsidRPr="00DD1D4D">
        <w:rPr>
          <w:iCs/>
        </w:rPr>
        <w:tab/>
      </w:r>
      <w:r w:rsidR="003E6A9B" w:rsidRPr="00DD1D4D">
        <w:rPr>
          <w:szCs w:val="24"/>
        </w:rPr>
        <w:t>GRSG agreed to resume consideration of this subject at its next session</w:t>
      </w:r>
      <w:r w:rsidR="001B4FBF">
        <w:rPr>
          <w:szCs w:val="24"/>
        </w:rPr>
        <w:t>.</w:t>
      </w:r>
    </w:p>
    <w:p w14:paraId="0A1C50F3" w14:textId="74E3868E" w:rsidR="007477FE" w:rsidRPr="00DD1D4D" w:rsidRDefault="007477FE" w:rsidP="002500AA">
      <w:pPr>
        <w:widowControl w:val="0"/>
        <w:tabs>
          <w:tab w:val="right" w:pos="851"/>
        </w:tabs>
        <w:spacing w:before="360" w:after="240" w:line="300" w:lineRule="exact"/>
        <w:ind w:left="1134" w:right="1134" w:hanging="1134"/>
        <w:rPr>
          <w:b/>
          <w:sz w:val="28"/>
        </w:rPr>
      </w:pPr>
      <w:r w:rsidRPr="00DD1D4D">
        <w:rPr>
          <w:b/>
          <w:sz w:val="28"/>
        </w:rPr>
        <w:tab/>
      </w:r>
      <w:r w:rsidR="00933881" w:rsidRPr="00DD1D4D">
        <w:rPr>
          <w:b/>
          <w:sz w:val="28"/>
        </w:rPr>
        <w:t>XX</w:t>
      </w:r>
      <w:r w:rsidR="001B4FBF">
        <w:rPr>
          <w:b/>
          <w:sz w:val="28"/>
        </w:rPr>
        <w:t>I</w:t>
      </w:r>
      <w:r w:rsidRPr="00DD1D4D">
        <w:rPr>
          <w:b/>
          <w:sz w:val="28"/>
        </w:rPr>
        <w:t>.</w:t>
      </w:r>
      <w:r w:rsidRPr="00DD1D4D">
        <w:rPr>
          <w:b/>
          <w:sz w:val="28"/>
        </w:rPr>
        <w:tab/>
        <w:t xml:space="preserve">Exchange of views on Vehicle Automation (agenda item </w:t>
      </w:r>
      <w:r w:rsidR="001B4FBF">
        <w:rPr>
          <w:b/>
          <w:sz w:val="28"/>
        </w:rPr>
        <w:t>20</w:t>
      </w:r>
      <w:r w:rsidRPr="00DD1D4D">
        <w:rPr>
          <w:b/>
          <w:sz w:val="28"/>
        </w:rPr>
        <w:t>)</w:t>
      </w:r>
    </w:p>
    <w:p w14:paraId="4E0104FB" w14:textId="4A87441A" w:rsidR="000100B3" w:rsidRPr="000100B3" w:rsidRDefault="000100B3" w:rsidP="002500AA">
      <w:pPr>
        <w:widowControl w:val="0"/>
        <w:spacing w:after="120"/>
        <w:ind w:left="1134" w:right="1134"/>
        <w:jc w:val="both"/>
        <w:rPr>
          <w:lang w:val="fr-CH"/>
        </w:rPr>
      </w:pPr>
      <w:r w:rsidRPr="000100B3">
        <w:rPr>
          <w:i/>
          <w:lang w:val="fr-CH"/>
        </w:rPr>
        <w:t>Documentation:</w:t>
      </w:r>
      <w:r w:rsidRPr="000100B3">
        <w:rPr>
          <w:i/>
          <w:lang w:val="fr-CH"/>
        </w:rPr>
        <w:tab/>
      </w:r>
      <w:r w:rsidRPr="000100B3">
        <w:rPr>
          <w:lang w:val="fr-CH"/>
        </w:rPr>
        <w:t>ECE/TRANS/WP.29/2019/34/R</w:t>
      </w:r>
      <w:r>
        <w:rPr>
          <w:lang w:val="fr-CH"/>
        </w:rPr>
        <w:t>ev.1</w:t>
      </w:r>
    </w:p>
    <w:p w14:paraId="4D60995F" w14:textId="2A37401E" w:rsidR="00AA1498" w:rsidRPr="00DD1D4D" w:rsidRDefault="003637D5" w:rsidP="000F61E1">
      <w:pPr>
        <w:widowControl w:val="0"/>
        <w:spacing w:after="120"/>
        <w:ind w:left="1134" w:right="1134"/>
        <w:jc w:val="both"/>
        <w:rPr>
          <w:iCs/>
        </w:rPr>
      </w:pPr>
      <w:r>
        <w:t>72</w:t>
      </w:r>
      <w:r w:rsidR="006F2CE1" w:rsidRPr="00DD1D4D">
        <w:t>.</w:t>
      </w:r>
      <w:r w:rsidR="006F2CE1" w:rsidRPr="00DD1D4D">
        <w:tab/>
      </w:r>
      <w:r w:rsidR="000100B3">
        <w:t xml:space="preserve">The Secretary of GRVA introduced </w:t>
      </w:r>
      <w:r w:rsidR="000100B3" w:rsidRPr="000100B3">
        <w:t>ECE/TRANS/WP.29/2019/34/Rev.1</w:t>
      </w:r>
      <w:r w:rsidR="000100B3">
        <w:t xml:space="preserve">, the framework document on automated/autonomous vehicles. He further informed </w:t>
      </w:r>
      <w:r w:rsidR="005F7F12" w:rsidRPr="00DD1D4D">
        <w:t xml:space="preserve">GRSG </w:t>
      </w:r>
      <w:r w:rsidR="000100B3">
        <w:t>on the establishment of new IWGs</w:t>
      </w:r>
      <w:r w:rsidR="000F61E1">
        <w:t xml:space="preserve"> for </w:t>
      </w:r>
      <w:r w:rsidR="000F61E1" w:rsidRPr="000F61E1">
        <w:rPr>
          <w:lang w:val="en-US"/>
        </w:rPr>
        <w:t>functional requirements</w:t>
      </w:r>
      <w:r w:rsidR="007B0EF3">
        <w:rPr>
          <w:lang w:val="en-US"/>
        </w:rPr>
        <w:t xml:space="preserve"> for automated vehicles</w:t>
      </w:r>
      <w:r w:rsidR="000F61E1" w:rsidRPr="000F61E1">
        <w:rPr>
          <w:lang w:val="en-US"/>
        </w:rPr>
        <w:t>, validation methods</w:t>
      </w:r>
      <w:r w:rsidR="007B0EF3">
        <w:rPr>
          <w:lang w:val="en-US"/>
        </w:rPr>
        <w:t xml:space="preserve"> for automated driving</w:t>
      </w:r>
      <w:r w:rsidR="000F61E1" w:rsidRPr="000F61E1">
        <w:rPr>
          <w:lang w:val="en-US"/>
        </w:rPr>
        <w:t>, EDR/DSSAD</w:t>
      </w:r>
      <w:r w:rsidR="000F61E1">
        <w:rPr>
          <w:lang w:val="en-US"/>
        </w:rPr>
        <w:t xml:space="preserve"> and</w:t>
      </w:r>
      <w:r w:rsidR="000F61E1" w:rsidRPr="000F61E1">
        <w:rPr>
          <w:lang w:val="en-US"/>
        </w:rPr>
        <w:t xml:space="preserve"> Cyber</w:t>
      </w:r>
      <w:r w:rsidR="007B0EF3">
        <w:rPr>
          <w:lang w:val="en-US"/>
        </w:rPr>
        <w:t xml:space="preserve"> Security</w:t>
      </w:r>
      <w:r w:rsidR="000F61E1" w:rsidRPr="000F61E1">
        <w:rPr>
          <w:lang w:val="en-US"/>
        </w:rPr>
        <w:t>/OTA</w:t>
      </w:r>
      <w:r w:rsidR="000F61E1">
        <w:rPr>
          <w:lang w:val="en-US"/>
        </w:rPr>
        <w:t>.</w:t>
      </w:r>
    </w:p>
    <w:p w14:paraId="0DE8B0C0" w14:textId="274060D6" w:rsidR="00E64989" w:rsidRPr="00DD1D4D" w:rsidRDefault="00F95797" w:rsidP="005F7F12">
      <w:pPr>
        <w:spacing w:after="120"/>
        <w:ind w:left="1134" w:right="1134"/>
        <w:jc w:val="both"/>
      </w:pPr>
      <w:r>
        <w:rPr>
          <w:iCs/>
        </w:rPr>
        <w:t>7</w:t>
      </w:r>
      <w:r w:rsidR="003637D5">
        <w:rPr>
          <w:iCs/>
        </w:rPr>
        <w:t>3</w:t>
      </w:r>
      <w:r w:rsidR="00E64989" w:rsidRPr="00DD1D4D">
        <w:rPr>
          <w:iCs/>
        </w:rPr>
        <w:t>.</w:t>
      </w:r>
      <w:r w:rsidR="00E64989" w:rsidRPr="00DD1D4D">
        <w:rPr>
          <w:iCs/>
        </w:rPr>
        <w:tab/>
        <w:t>Following question</w:t>
      </w:r>
      <w:r w:rsidR="006131D1">
        <w:rPr>
          <w:iCs/>
        </w:rPr>
        <w:t>s</w:t>
      </w:r>
      <w:r w:rsidR="00E64989" w:rsidRPr="00DD1D4D">
        <w:rPr>
          <w:iCs/>
        </w:rPr>
        <w:t xml:space="preserve"> </w:t>
      </w:r>
      <w:r w:rsidR="008F5E44" w:rsidRPr="00DD1D4D">
        <w:rPr>
          <w:iCs/>
        </w:rPr>
        <w:t xml:space="preserve">from </w:t>
      </w:r>
      <w:r w:rsidR="006131D1">
        <w:rPr>
          <w:iCs/>
        </w:rPr>
        <w:t>delegates</w:t>
      </w:r>
      <w:r w:rsidR="00E64989" w:rsidRPr="00DD1D4D">
        <w:t xml:space="preserve">, GRSG noted that </w:t>
      </w:r>
      <w:r>
        <w:t xml:space="preserve">elements related to human-machine interface (HMI) and other activities than driving that were currently under discussion at </w:t>
      </w:r>
      <w:r w:rsidR="007B0EF3">
        <w:t>the Global Forum for Road Safety (</w:t>
      </w:r>
      <w:r>
        <w:t>WP.1</w:t>
      </w:r>
      <w:r w:rsidR="007B0EF3">
        <w:t>)</w:t>
      </w:r>
      <w:r>
        <w:t xml:space="preserve"> would</w:t>
      </w:r>
      <w:r w:rsidR="007B0EF3">
        <w:t xml:space="preserve"> also</w:t>
      </w:r>
      <w:r>
        <w:t xml:space="preserve"> be covered under </w:t>
      </w:r>
      <w:r w:rsidR="001266AF">
        <w:t>IWG</w:t>
      </w:r>
      <w:r>
        <w:t xml:space="preserve"> on functional requirements </w:t>
      </w:r>
      <w:r w:rsidR="007B0EF3">
        <w:rPr>
          <w:lang w:val="en-US"/>
        </w:rPr>
        <w:t>for automated vehicles,</w:t>
      </w:r>
      <w:r w:rsidR="007B0EF3">
        <w:t xml:space="preserve"> </w:t>
      </w:r>
      <w:r>
        <w:t>while elements for driver monitoring</w:t>
      </w:r>
      <w:r w:rsidR="006131D1">
        <w:t xml:space="preserve"> w</w:t>
      </w:r>
      <w:r w:rsidR="007B0EF3">
        <w:t>ere</w:t>
      </w:r>
      <w:r w:rsidR="006131D1">
        <w:t xml:space="preserve"> still </w:t>
      </w:r>
      <w:r w:rsidR="007B0EF3">
        <w:t>discussed</w:t>
      </w:r>
      <w:r w:rsidR="006131D1">
        <w:t xml:space="preserve"> by </w:t>
      </w:r>
      <w:r w:rsidR="001266AF">
        <w:t>IWG</w:t>
      </w:r>
      <w:r w:rsidR="006131D1">
        <w:t xml:space="preserve"> on Automated Controlled Steering Functions (ACSF)</w:t>
      </w:r>
      <w:r>
        <w:t>.</w:t>
      </w:r>
    </w:p>
    <w:p w14:paraId="66B4DA57" w14:textId="5EB52742" w:rsidR="002C7C59" w:rsidRDefault="00F95797" w:rsidP="008C198C">
      <w:pPr>
        <w:widowControl w:val="0"/>
        <w:tabs>
          <w:tab w:val="right" w:pos="851"/>
        </w:tabs>
        <w:spacing w:before="360" w:after="240" w:line="300" w:lineRule="exact"/>
        <w:ind w:left="1134" w:right="1134" w:hanging="1134"/>
        <w:rPr>
          <w:b/>
          <w:sz w:val="28"/>
        </w:rPr>
      </w:pPr>
      <w:bookmarkStart w:id="7" w:name="_Hlk25326491"/>
      <w:r>
        <w:rPr>
          <w:b/>
          <w:sz w:val="28"/>
        </w:rPr>
        <w:tab/>
      </w:r>
      <w:r w:rsidR="002C7C59">
        <w:rPr>
          <w:b/>
          <w:sz w:val="28"/>
        </w:rPr>
        <w:br w:type="page"/>
      </w:r>
    </w:p>
    <w:p w14:paraId="74130A9E" w14:textId="43293776" w:rsidR="00F95797" w:rsidRDefault="002C7C59" w:rsidP="00F95797">
      <w:pPr>
        <w:widowControl w:val="0"/>
        <w:tabs>
          <w:tab w:val="right" w:pos="851"/>
        </w:tabs>
        <w:spacing w:before="360" w:after="240" w:line="300" w:lineRule="exact"/>
        <w:ind w:left="1134" w:right="1134" w:hanging="1134"/>
        <w:rPr>
          <w:b/>
          <w:sz w:val="28"/>
        </w:rPr>
      </w:pPr>
      <w:r>
        <w:rPr>
          <w:b/>
          <w:sz w:val="28"/>
        </w:rPr>
        <w:lastRenderedPageBreak/>
        <w:tab/>
      </w:r>
      <w:r w:rsidR="00F95797" w:rsidRPr="00F95797">
        <w:rPr>
          <w:b/>
          <w:sz w:val="28"/>
        </w:rPr>
        <w:t>XX</w:t>
      </w:r>
      <w:r w:rsidR="00F95797">
        <w:rPr>
          <w:b/>
          <w:sz w:val="28"/>
        </w:rPr>
        <w:t>II</w:t>
      </w:r>
      <w:r w:rsidR="00F95797" w:rsidRPr="00F95797">
        <w:rPr>
          <w:b/>
          <w:sz w:val="28"/>
        </w:rPr>
        <w:t>.</w:t>
      </w:r>
      <w:r w:rsidR="00F95797" w:rsidRPr="00F95797">
        <w:rPr>
          <w:b/>
          <w:sz w:val="28"/>
        </w:rPr>
        <w:tab/>
        <w:t xml:space="preserve">Election of officers (agenda item </w:t>
      </w:r>
      <w:r w:rsidR="00F95797">
        <w:rPr>
          <w:b/>
          <w:sz w:val="28"/>
        </w:rPr>
        <w:t>21</w:t>
      </w:r>
      <w:r w:rsidR="00F95797" w:rsidRPr="00F95797">
        <w:rPr>
          <w:b/>
          <w:sz w:val="28"/>
        </w:rPr>
        <w:t>)</w:t>
      </w:r>
      <w:bookmarkEnd w:id="7"/>
      <w:r w:rsidR="007477FE" w:rsidRPr="00DD1D4D">
        <w:rPr>
          <w:b/>
          <w:sz w:val="28"/>
        </w:rPr>
        <w:tab/>
      </w:r>
    </w:p>
    <w:p w14:paraId="4F3F6216" w14:textId="513EE289" w:rsidR="00F95797" w:rsidRPr="00F95797" w:rsidRDefault="006131D1" w:rsidP="00F95797">
      <w:pPr>
        <w:pStyle w:val="SingleTxt"/>
        <w:tabs>
          <w:tab w:val="clear" w:pos="1267"/>
        </w:tabs>
        <w:ind w:left="1134"/>
        <w:rPr>
          <w:b/>
          <w:sz w:val="28"/>
          <w:lang w:val="en-GB"/>
        </w:rPr>
      </w:pPr>
      <w:r>
        <w:rPr>
          <w:lang w:val="en-GB"/>
        </w:rPr>
        <w:t>7</w:t>
      </w:r>
      <w:r w:rsidR="003637D5">
        <w:rPr>
          <w:lang w:val="en-GB"/>
        </w:rPr>
        <w:t>4</w:t>
      </w:r>
      <w:r w:rsidR="00F95797" w:rsidRPr="00F95797">
        <w:rPr>
          <w:lang w:val="en-GB"/>
        </w:rPr>
        <w:t xml:space="preserve">. </w:t>
      </w:r>
      <w:r w:rsidR="007B0EF3">
        <w:rPr>
          <w:lang w:val="en-GB"/>
        </w:rPr>
        <w:tab/>
      </w:r>
      <w:r w:rsidR="00F95797" w:rsidRPr="00F95797">
        <w:rPr>
          <w:lang w:val="en-GB"/>
        </w:rPr>
        <w:t xml:space="preserve">In compliance with Rule 37 of the Rules of Procedure (TRANS/WP.29/690 as amended by Amendments 1 and 2), GRSG called for the election of officers on Wednesday, </w:t>
      </w:r>
      <w:r w:rsidR="00F95797">
        <w:rPr>
          <w:lang w:val="en-GB"/>
        </w:rPr>
        <w:t>9</w:t>
      </w:r>
      <w:r w:rsidR="00F95797" w:rsidRPr="00F95797">
        <w:rPr>
          <w:lang w:val="en-GB"/>
        </w:rPr>
        <w:t xml:space="preserve"> October 201</w:t>
      </w:r>
      <w:r w:rsidR="00F95797">
        <w:rPr>
          <w:lang w:val="en-GB"/>
        </w:rPr>
        <w:t>9</w:t>
      </w:r>
      <w:r w:rsidR="00F95797" w:rsidRPr="00F95797">
        <w:rPr>
          <w:lang w:val="en-GB"/>
        </w:rPr>
        <w:t>. Mr. A. Erario (Italy) was unanimously re-elected as Chair and Mr. K. Hendershot (Canada) as Vice-Chair for the GRSG sessions scheduled for 2020.</w:t>
      </w:r>
    </w:p>
    <w:p w14:paraId="25F850AB" w14:textId="652C6390" w:rsidR="009372AA" w:rsidRPr="00DD1D4D" w:rsidRDefault="00F95797" w:rsidP="002500AA">
      <w:pPr>
        <w:widowControl w:val="0"/>
        <w:tabs>
          <w:tab w:val="right" w:pos="851"/>
        </w:tabs>
        <w:spacing w:before="360" w:after="240" w:line="300" w:lineRule="exact"/>
        <w:ind w:left="1134" w:right="1134" w:hanging="1134"/>
        <w:rPr>
          <w:b/>
          <w:sz w:val="28"/>
        </w:rPr>
      </w:pPr>
      <w:r>
        <w:rPr>
          <w:b/>
          <w:sz w:val="28"/>
        </w:rPr>
        <w:tab/>
      </w:r>
      <w:r w:rsidR="007477FE" w:rsidRPr="00DD1D4D">
        <w:rPr>
          <w:b/>
          <w:sz w:val="28"/>
        </w:rPr>
        <w:t>XX</w:t>
      </w:r>
      <w:r w:rsidR="007E743B">
        <w:rPr>
          <w:b/>
          <w:sz w:val="28"/>
        </w:rPr>
        <w:t>III</w:t>
      </w:r>
      <w:r w:rsidR="007477FE" w:rsidRPr="00DD1D4D">
        <w:rPr>
          <w:b/>
          <w:sz w:val="28"/>
        </w:rPr>
        <w:t>.</w:t>
      </w:r>
      <w:r w:rsidR="007477FE" w:rsidRPr="00DD1D4D">
        <w:rPr>
          <w:b/>
          <w:sz w:val="28"/>
        </w:rPr>
        <w:tab/>
      </w:r>
      <w:r w:rsidR="005B29A3" w:rsidRPr="00DD1D4D">
        <w:rPr>
          <w:b/>
          <w:sz w:val="28"/>
        </w:rPr>
        <w:t xml:space="preserve">Other business (agenda item </w:t>
      </w:r>
      <w:r>
        <w:rPr>
          <w:b/>
          <w:sz w:val="28"/>
        </w:rPr>
        <w:t>22</w:t>
      </w:r>
      <w:r w:rsidR="009372AA" w:rsidRPr="00DD1D4D">
        <w:rPr>
          <w:b/>
          <w:sz w:val="28"/>
        </w:rPr>
        <w:t>)</w:t>
      </w:r>
    </w:p>
    <w:p w14:paraId="49878097" w14:textId="636C9E44" w:rsidR="00412AD7" w:rsidRPr="00DD1D4D" w:rsidRDefault="00412AD7" w:rsidP="002500AA">
      <w:pPr>
        <w:widowControl w:val="0"/>
        <w:tabs>
          <w:tab w:val="right" w:pos="851"/>
        </w:tabs>
        <w:spacing w:before="360" w:after="240" w:line="270" w:lineRule="exact"/>
        <w:ind w:left="1134" w:right="1134" w:hanging="1134"/>
        <w:rPr>
          <w:b/>
          <w:sz w:val="24"/>
        </w:rPr>
      </w:pPr>
      <w:r w:rsidRPr="00DD1D4D">
        <w:rPr>
          <w:b/>
          <w:sz w:val="24"/>
        </w:rPr>
        <w:tab/>
        <w:t>A.</w:t>
      </w:r>
      <w:r w:rsidRPr="00DD1D4D">
        <w:rPr>
          <w:b/>
          <w:sz w:val="24"/>
        </w:rPr>
        <w:tab/>
      </w:r>
      <w:bookmarkStart w:id="8" w:name="_Hlk25326572"/>
      <w:r w:rsidR="006131D1">
        <w:rPr>
          <w:b/>
          <w:sz w:val="24"/>
        </w:rPr>
        <w:t>Door opening warning system</w:t>
      </w:r>
      <w:bookmarkEnd w:id="8"/>
    </w:p>
    <w:p w14:paraId="6E5CEF4E" w14:textId="495DC261" w:rsidR="00412AD7" w:rsidRPr="00DD1D4D" w:rsidRDefault="00412AD7" w:rsidP="002500AA">
      <w:pPr>
        <w:widowControl w:val="0"/>
        <w:spacing w:after="120"/>
        <w:ind w:left="2829" w:right="1134" w:hanging="1695"/>
      </w:pPr>
      <w:r w:rsidRPr="00DD1D4D">
        <w:rPr>
          <w:i/>
        </w:rPr>
        <w:t>Documentation</w:t>
      </w:r>
      <w:r w:rsidRPr="00DD1D4D">
        <w:t xml:space="preserve">: </w:t>
      </w:r>
      <w:r w:rsidRPr="00DD1D4D">
        <w:tab/>
      </w:r>
      <w:r w:rsidR="006131D1">
        <w:t>ECE/TRANS/WP.29/GRE/2019/8</w:t>
      </w:r>
      <w:r w:rsidR="00226155" w:rsidRPr="00DD1D4D">
        <w:br/>
      </w:r>
    </w:p>
    <w:p w14:paraId="112759A7" w14:textId="40D5567B" w:rsidR="006131D1" w:rsidRDefault="006131D1" w:rsidP="006131D1">
      <w:pPr>
        <w:spacing w:after="120"/>
        <w:ind w:left="1134" w:right="1134"/>
        <w:jc w:val="both"/>
      </w:pPr>
      <w:r>
        <w:t>7</w:t>
      </w:r>
      <w:r w:rsidR="003637D5">
        <w:t>5</w:t>
      </w:r>
      <w:r w:rsidR="006E70FD" w:rsidRPr="00DD1D4D">
        <w:t>.</w:t>
      </w:r>
      <w:r w:rsidR="006E70FD" w:rsidRPr="00DD1D4D">
        <w:tab/>
      </w:r>
      <w:r w:rsidR="00D54726" w:rsidRPr="00DD1D4D">
        <w:t xml:space="preserve">The expert from </w:t>
      </w:r>
      <w:r>
        <w:t>Germany</w:t>
      </w:r>
      <w:r w:rsidR="00D54726" w:rsidRPr="00DD1D4D">
        <w:t xml:space="preserve"> introduced </w:t>
      </w:r>
      <w:r>
        <w:t xml:space="preserve">ECE/TRANS/WP.29/GRE/2019/8 </w:t>
      </w:r>
      <w:r w:rsidR="00BD60EF" w:rsidRPr="00DD1D4D">
        <w:t xml:space="preserve">proposing </w:t>
      </w:r>
      <w:r>
        <w:t>the activation of hazard warning lights when opening a door in vehicles not equipped with a door assistance and warning system, which had been forwarded to GRSG for consideration.</w:t>
      </w:r>
    </w:p>
    <w:p w14:paraId="2CE9ED67" w14:textId="2BFE966C" w:rsidR="00BD60EF" w:rsidRPr="00DD1D4D" w:rsidRDefault="006131D1" w:rsidP="006131D1">
      <w:pPr>
        <w:spacing w:after="120"/>
        <w:ind w:left="1134" w:right="1134"/>
        <w:jc w:val="both"/>
      </w:pPr>
      <w:r>
        <w:t>7</w:t>
      </w:r>
      <w:r w:rsidR="003637D5">
        <w:t>6</w:t>
      </w:r>
      <w:r w:rsidR="00BD60EF" w:rsidRPr="00DD1D4D">
        <w:t>.</w:t>
      </w:r>
      <w:r w:rsidR="00BD60EF" w:rsidRPr="00DD1D4D">
        <w:tab/>
        <w:t xml:space="preserve">GRSG </w:t>
      </w:r>
      <w:r>
        <w:t xml:space="preserve">agreed that the proposed solution </w:t>
      </w:r>
      <w:r w:rsidR="00E87EAC">
        <w:t xml:space="preserve">was </w:t>
      </w:r>
      <w:r>
        <w:t>not favoured by the group as it was not clear whom to warn, persons inside the vehicle or those outside, whether the warning would come to</w:t>
      </w:r>
      <w:r w:rsidR="00E87EAC">
        <w:t>o</w:t>
      </w:r>
      <w:r>
        <w:t xml:space="preserve"> late anyhow</w:t>
      </w:r>
      <w:r w:rsidR="00E87EAC">
        <w:t xml:space="preserve"> or whether other solutions such as sensors would be more effective.</w:t>
      </w:r>
    </w:p>
    <w:p w14:paraId="60AE144F" w14:textId="7EC4465D" w:rsidR="00226155" w:rsidRPr="00DD1D4D" w:rsidRDefault="00412AD7" w:rsidP="0077191A">
      <w:pPr>
        <w:keepNext/>
        <w:widowControl w:val="0"/>
        <w:tabs>
          <w:tab w:val="right" w:pos="851"/>
        </w:tabs>
        <w:spacing w:before="360" w:after="240" w:line="270" w:lineRule="exact"/>
        <w:ind w:left="1134" w:right="1134" w:hanging="1134"/>
        <w:rPr>
          <w:b/>
          <w:sz w:val="24"/>
        </w:rPr>
      </w:pPr>
      <w:r w:rsidRPr="00DD1D4D">
        <w:rPr>
          <w:b/>
          <w:sz w:val="24"/>
        </w:rPr>
        <w:tab/>
        <w:t>B.</w:t>
      </w:r>
      <w:r w:rsidRPr="00DD1D4D">
        <w:rPr>
          <w:b/>
          <w:sz w:val="24"/>
        </w:rPr>
        <w:tab/>
      </w:r>
      <w:bookmarkStart w:id="9" w:name="_Hlk25326621"/>
      <w:r w:rsidR="00E87EAC" w:rsidRPr="00E87EAC">
        <w:rPr>
          <w:b/>
          <w:sz w:val="24"/>
        </w:rPr>
        <w:t>Proposed amendment to Resolution R.E.6</w:t>
      </w:r>
      <w:bookmarkEnd w:id="9"/>
    </w:p>
    <w:p w14:paraId="114E0B2B" w14:textId="7AE6778B" w:rsidR="00226155" w:rsidRPr="00DD1D4D" w:rsidRDefault="00226155" w:rsidP="00912543">
      <w:pPr>
        <w:keepNext/>
        <w:keepLines/>
        <w:spacing w:after="120"/>
        <w:ind w:left="2829" w:right="1134" w:hanging="1695"/>
      </w:pPr>
      <w:r w:rsidRPr="00DD1D4D">
        <w:rPr>
          <w:i/>
        </w:rPr>
        <w:t>Documentation</w:t>
      </w:r>
      <w:r w:rsidRPr="00DD1D4D">
        <w:t xml:space="preserve">: </w:t>
      </w:r>
      <w:r w:rsidRPr="00DD1D4D">
        <w:tab/>
      </w:r>
      <w:r w:rsidR="00E87EAC">
        <w:t>ECE/TRANS/WP.29/2019/120</w:t>
      </w:r>
    </w:p>
    <w:p w14:paraId="7A0F3CBF" w14:textId="2BE488FA" w:rsidR="000040E3" w:rsidRPr="00DD1D4D" w:rsidRDefault="000040E3" w:rsidP="00912543">
      <w:pPr>
        <w:keepNext/>
        <w:keepLines/>
        <w:spacing w:after="120"/>
        <w:ind w:left="1134" w:right="1134"/>
        <w:jc w:val="both"/>
      </w:pPr>
      <w:r w:rsidRPr="00DD1D4D">
        <w:t>7</w:t>
      </w:r>
      <w:r w:rsidR="003637D5">
        <w:t>7</w:t>
      </w:r>
      <w:r w:rsidR="00226155" w:rsidRPr="00DD1D4D">
        <w:t>.</w:t>
      </w:r>
      <w:r w:rsidR="00226155" w:rsidRPr="00DD1D4D">
        <w:tab/>
      </w:r>
      <w:r w:rsidR="00E87EAC">
        <w:t>GRSG noted ECE/TRANS/WP.29/2019/120 introducing elements for technical roadside inspections for the enforcement of vehicle safety of commercial vehicles based on a risk rating system for operators</w:t>
      </w:r>
      <w:r w:rsidRPr="00DD1D4D">
        <w:t>.</w:t>
      </w:r>
    </w:p>
    <w:p w14:paraId="359A5A35" w14:textId="6FA8815E" w:rsidR="00FC1538" w:rsidRPr="00DD1D4D" w:rsidRDefault="000040E3" w:rsidP="002500AA">
      <w:pPr>
        <w:widowControl w:val="0"/>
        <w:spacing w:after="120"/>
        <w:ind w:left="1134" w:right="1134"/>
        <w:jc w:val="both"/>
      </w:pPr>
      <w:r w:rsidRPr="00DD1D4D">
        <w:t>7</w:t>
      </w:r>
      <w:r w:rsidR="003637D5">
        <w:t>8</w:t>
      </w:r>
      <w:r w:rsidRPr="00DD1D4D">
        <w:t>.</w:t>
      </w:r>
      <w:r w:rsidRPr="00DD1D4D">
        <w:tab/>
      </w:r>
      <w:r w:rsidR="00E87EAC">
        <w:t>The expert of the EC announced that they would comment on the proposal at WP.29</w:t>
      </w:r>
      <w:r w:rsidRPr="00DD1D4D">
        <w:t>.</w:t>
      </w:r>
    </w:p>
    <w:p w14:paraId="7D836F9A" w14:textId="696BB34E" w:rsidR="00FB506A" w:rsidRPr="00DD1D4D" w:rsidRDefault="00FB506A" w:rsidP="002500AA">
      <w:pPr>
        <w:widowControl w:val="0"/>
        <w:tabs>
          <w:tab w:val="right" w:pos="851"/>
        </w:tabs>
        <w:spacing w:before="360" w:after="240" w:line="270" w:lineRule="exact"/>
        <w:ind w:left="1134" w:right="1134" w:hanging="1134"/>
        <w:rPr>
          <w:b/>
          <w:sz w:val="24"/>
        </w:rPr>
      </w:pPr>
      <w:r w:rsidRPr="00DD1D4D">
        <w:rPr>
          <w:b/>
          <w:sz w:val="24"/>
        </w:rPr>
        <w:tab/>
      </w:r>
      <w:r w:rsidR="00DB63ED" w:rsidRPr="00DD1D4D">
        <w:rPr>
          <w:b/>
          <w:sz w:val="24"/>
        </w:rPr>
        <w:t>C</w:t>
      </w:r>
      <w:r w:rsidR="00412AD7" w:rsidRPr="00DD1D4D">
        <w:rPr>
          <w:b/>
          <w:sz w:val="24"/>
        </w:rPr>
        <w:t>.</w:t>
      </w:r>
      <w:r w:rsidRPr="00DD1D4D">
        <w:rPr>
          <w:b/>
          <w:sz w:val="24"/>
        </w:rPr>
        <w:tab/>
      </w:r>
      <w:bookmarkStart w:id="10" w:name="_Hlk25326666"/>
      <w:r w:rsidR="00E87EAC" w:rsidRPr="00E87EAC">
        <w:rPr>
          <w:b/>
          <w:sz w:val="24"/>
        </w:rPr>
        <w:t>Implementation of the ITC Strategy</w:t>
      </w:r>
      <w:bookmarkEnd w:id="10"/>
    </w:p>
    <w:p w14:paraId="365D6AAC" w14:textId="54E1F5F9" w:rsidR="000040E3" w:rsidRPr="00DD1D4D" w:rsidRDefault="000040E3" w:rsidP="00E87EAC">
      <w:pPr>
        <w:widowControl w:val="0"/>
        <w:spacing w:after="120"/>
        <w:ind w:left="2829" w:right="1134" w:hanging="1695"/>
      </w:pPr>
      <w:r w:rsidRPr="00DD1D4D">
        <w:rPr>
          <w:i/>
        </w:rPr>
        <w:t>Documentation</w:t>
      </w:r>
      <w:r w:rsidRPr="00DD1D4D">
        <w:t xml:space="preserve">: </w:t>
      </w:r>
      <w:r w:rsidRPr="00DD1D4D">
        <w:tab/>
      </w:r>
      <w:r w:rsidR="00E87EAC">
        <w:t xml:space="preserve">ECE/TRANS/288, Add.1 and Add.2 </w:t>
      </w:r>
      <w:r w:rsidR="00E87EAC">
        <w:br/>
        <w:t>Informal document No. 5 (restricted), seventh session of the ITC Bureau in 2019</w:t>
      </w:r>
    </w:p>
    <w:p w14:paraId="38D2088D" w14:textId="48B46CFB" w:rsidR="000040E3" w:rsidRDefault="000040E3" w:rsidP="002500AA">
      <w:pPr>
        <w:pStyle w:val="SingleTxtG"/>
        <w:widowControl w:val="0"/>
      </w:pPr>
      <w:r w:rsidRPr="00DD1D4D">
        <w:t>7</w:t>
      </w:r>
      <w:r w:rsidR="003637D5">
        <w:t>9</w:t>
      </w:r>
      <w:r w:rsidR="00FB242E" w:rsidRPr="00DD1D4D">
        <w:t>.</w:t>
      </w:r>
      <w:r w:rsidR="00FB242E" w:rsidRPr="00DD1D4D">
        <w:tab/>
      </w:r>
      <w:r w:rsidR="00375581" w:rsidRPr="00DD1D4D">
        <w:t xml:space="preserve">The </w:t>
      </w:r>
      <w:r w:rsidR="00E87EAC">
        <w:t>secretariat introduced ITC Strategy until 2030 and recalled the request to GRSG to follow-up by aligning its work with the strategy.</w:t>
      </w:r>
      <w:r w:rsidR="003C5CAB">
        <w:t xml:space="preserve"> To help countries, particularly new contracting parties, to further implement legal instruments in the area of road safety, the secretariat has prepared the draft ITC Recommendations for Enhancing National Road Safety Systems for comments by the Working Parties.</w:t>
      </w:r>
    </w:p>
    <w:p w14:paraId="105EF425" w14:textId="285E6439" w:rsidR="003C5CAB" w:rsidRDefault="003637D5" w:rsidP="002500AA">
      <w:pPr>
        <w:pStyle w:val="SingleTxtG"/>
        <w:widowControl w:val="0"/>
      </w:pPr>
      <w:r>
        <w:t>80</w:t>
      </w:r>
      <w:r w:rsidR="003C5CAB">
        <w:t>.</w:t>
      </w:r>
      <w:r w:rsidR="003C5CAB">
        <w:tab/>
        <w:t xml:space="preserve">GRSG noted the request by ITC and agreed to have a common response </w:t>
      </w:r>
      <w:r w:rsidR="00712434">
        <w:t>trough</w:t>
      </w:r>
      <w:r w:rsidR="003C5CAB">
        <w:t xml:space="preserve"> WP.29.</w:t>
      </w:r>
    </w:p>
    <w:p w14:paraId="622A0780" w14:textId="70F017A6" w:rsidR="003C5CAB" w:rsidRDefault="003C5CAB" w:rsidP="003C5CAB">
      <w:pPr>
        <w:widowControl w:val="0"/>
        <w:tabs>
          <w:tab w:val="right" w:pos="851"/>
        </w:tabs>
        <w:spacing w:before="360" w:after="240" w:line="270" w:lineRule="exact"/>
        <w:ind w:left="1134" w:right="1134" w:hanging="1134"/>
        <w:rPr>
          <w:b/>
          <w:sz w:val="24"/>
        </w:rPr>
      </w:pPr>
      <w:bookmarkStart w:id="11" w:name="_Hlk25326739"/>
      <w:r>
        <w:rPr>
          <w:b/>
          <w:sz w:val="24"/>
        </w:rPr>
        <w:tab/>
        <w:t>D</w:t>
      </w:r>
      <w:r w:rsidRPr="00DD1D4D">
        <w:rPr>
          <w:b/>
          <w:sz w:val="24"/>
        </w:rPr>
        <w:t>.</w:t>
      </w:r>
      <w:r w:rsidRPr="00DD1D4D">
        <w:rPr>
          <w:b/>
          <w:sz w:val="24"/>
        </w:rPr>
        <w:tab/>
      </w:r>
      <w:r w:rsidRPr="003C5CAB">
        <w:rPr>
          <w:b/>
          <w:sz w:val="24"/>
        </w:rPr>
        <w:t>Priority topics for GRSG activities</w:t>
      </w:r>
    </w:p>
    <w:bookmarkEnd w:id="11"/>
    <w:p w14:paraId="45C833DD" w14:textId="3772AF81" w:rsidR="003C5CAB" w:rsidRPr="00155A92" w:rsidRDefault="003C5CAB" w:rsidP="002C7C59">
      <w:pPr>
        <w:widowControl w:val="0"/>
        <w:tabs>
          <w:tab w:val="right" w:pos="851"/>
        </w:tabs>
        <w:spacing w:after="120" w:line="240" w:lineRule="exact"/>
        <w:ind w:left="1134" w:right="1134" w:hanging="1134"/>
      </w:pPr>
      <w:r w:rsidRPr="00155A92">
        <w:tab/>
      </w:r>
      <w:r w:rsidRPr="002C7C59">
        <w:rPr>
          <w:i/>
        </w:rPr>
        <w:tab/>
        <w:t xml:space="preserve">Documentation: </w:t>
      </w:r>
      <w:r w:rsidRPr="002C7C59">
        <w:rPr>
          <w:i/>
        </w:rPr>
        <w:tab/>
      </w:r>
      <w:r w:rsidRPr="002C7C59">
        <w:rPr>
          <w:iCs/>
        </w:rPr>
        <w:t>Informal document GRSG-117-53</w:t>
      </w:r>
      <w:r w:rsidRPr="002C7C59">
        <w:rPr>
          <w:iCs/>
        </w:rPr>
        <w:tab/>
      </w:r>
    </w:p>
    <w:p w14:paraId="45C3BE08" w14:textId="62CFB9F0" w:rsidR="003C5CAB" w:rsidRDefault="003637D5" w:rsidP="00712434">
      <w:pPr>
        <w:pStyle w:val="SingleTxtG"/>
      </w:pPr>
      <w:r>
        <w:lastRenderedPageBreak/>
        <w:t>81</w:t>
      </w:r>
      <w:r w:rsidR="003C5CAB">
        <w:t xml:space="preserve">. </w:t>
      </w:r>
      <w:r w:rsidR="003C5CAB">
        <w:tab/>
        <w:t xml:space="preserve">The secretary introduced GRSG-117-53 listing potential priority topics for the future work of GRSG. Following active discussions by GRSG delegates, GRSG agreed on a revised version GRSG-117-53-Rev.1 that would provide for </w:t>
      </w:r>
      <w:r w:rsidR="001F75E0">
        <w:t xml:space="preserve">the input by the Chair to </w:t>
      </w:r>
      <w:r w:rsidR="00712434">
        <w:t xml:space="preserve">Administrative Committee </w:t>
      </w:r>
      <w:r w:rsidR="001F75E0">
        <w:t>AC.2 at its next meeting.</w:t>
      </w:r>
    </w:p>
    <w:p w14:paraId="7CE63574" w14:textId="0151E050" w:rsidR="001F75E0" w:rsidRDefault="001F75E0" w:rsidP="001F75E0">
      <w:pPr>
        <w:widowControl w:val="0"/>
        <w:tabs>
          <w:tab w:val="right" w:pos="851"/>
        </w:tabs>
        <w:spacing w:before="360" w:after="240" w:line="270" w:lineRule="exact"/>
        <w:ind w:left="1134" w:right="1134" w:hanging="1134"/>
        <w:rPr>
          <w:b/>
          <w:sz w:val="24"/>
        </w:rPr>
      </w:pPr>
      <w:bookmarkStart w:id="12" w:name="_Hlk25326780"/>
      <w:r>
        <w:rPr>
          <w:b/>
          <w:sz w:val="24"/>
        </w:rPr>
        <w:tab/>
        <w:t>E</w:t>
      </w:r>
      <w:r w:rsidRPr="00DD1D4D">
        <w:rPr>
          <w:b/>
          <w:sz w:val="24"/>
        </w:rPr>
        <w:t>.</w:t>
      </w:r>
      <w:r w:rsidRPr="00DD1D4D">
        <w:rPr>
          <w:b/>
          <w:sz w:val="24"/>
        </w:rPr>
        <w:tab/>
      </w:r>
      <w:r>
        <w:rPr>
          <w:b/>
          <w:sz w:val="24"/>
        </w:rPr>
        <w:t>Any other business</w:t>
      </w:r>
    </w:p>
    <w:bookmarkEnd w:id="12"/>
    <w:p w14:paraId="3D1714F6" w14:textId="0E9CCAF8" w:rsidR="001F75E0" w:rsidRPr="00712434" w:rsidRDefault="001F75E0" w:rsidP="002C7C59">
      <w:pPr>
        <w:widowControl w:val="0"/>
        <w:tabs>
          <w:tab w:val="right" w:pos="851"/>
        </w:tabs>
        <w:spacing w:after="120" w:line="240" w:lineRule="exact"/>
        <w:ind w:left="1134" w:right="1134"/>
      </w:pPr>
      <w:r w:rsidRPr="00712434">
        <w:rPr>
          <w:i/>
          <w:iCs/>
        </w:rPr>
        <w:t>Documentation:</w:t>
      </w:r>
      <w:r w:rsidRPr="00712434">
        <w:t xml:space="preserve"> </w:t>
      </w:r>
      <w:r w:rsidRPr="00712434">
        <w:tab/>
        <w:t>Informal document</w:t>
      </w:r>
      <w:r w:rsidR="00712434" w:rsidRPr="00712434">
        <w:t>s</w:t>
      </w:r>
      <w:r w:rsidRPr="00712434">
        <w:t xml:space="preserve"> GRSG-117-27 and GRSG-117-19</w:t>
      </w:r>
    </w:p>
    <w:p w14:paraId="4B4CDBB4" w14:textId="609F0E1B" w:rsidR="001F75E0" w:rsidRDefault="003637D5" w:rsidP="00712434">
      <w:pPr>
        <w:pStyle w:val="SingleTxtG"/>
      </w:pPr>
      <w:r>
        <w:t>82</w:t>
      </w:r>
      <w:r w:rsidR="001F75E0" w:rsidRPr="001F75E0">
        <w:t>.</w:t>
      </w:r>
      <w:r w:rsidR="001F75E0" w:rsidRPr="001F75E0">
        <w:tab/>
        <w:t>The expert form OICA i</w:t>
      </w:r>
      <w:r w:rsidR="001F75E0">
        <w:t>ntroduced GRSG-117-27 on</w:t>
      </w:r>
      <w:r w:rsidR="001F75E0" w:rsidRPr="001F75E0">
        <w:t xml:space="preserve"> </w:t>
      </w:r>
      <w:r w:rsidR="001F75E0">
        <w:t>a Field of View Assistant (FOVA) including augmented reality. GRSG experts engaged in active discussion highlighting both pros and cons of such technology. Recognising the need for regulatory action, GRSG agreed to keep this item on the agenda and invited the expert from OICA to come up with a related proposal for the next session of GRSG.</w:t>
      </w:r>
    </w:p>
    <w:p w14:paraId="39BA336B" w14:textId="3289B26C" w:rsidR="001F75E0" w:rsidRPr="001F75E0" w:rsidRDefault="00A01D11" w:rsidP="00712434">
      <w:pPr>
        <w:pStyle w:val="SingleTxtG"/>
        <w:rPr>
          <w:b/>
          <w:sz w:val="24"/>
        </w:rPr>
      </w:pPr>
      <w:r>
        <w:t>8</w:t>
      </w:r>
      <w:r w:rsidR="003637D5">
        <w:t>3</w:t>
      </w:r>
      <w:r w:rsidR="001F75E0">
        <w:t>.</w:t>
      </w:r>
      <w:r w:rsidR="001F75E0">
        <w:tab/>
      </w:r>
      <w:r w:rsidR="007E743B">
        <w:t xml:space="preserve">The expert of </w:t>
      </w:r>
      <w:r w:rsidR="007E743B" w:rsidRPr="007E743B">
        <w:t>RVIA</w:t>
      </w:r>
      <w:r w:rsidR="007E743B">
        <w:t xml:space="preserve"> introduced GRSG-117-19 highlighting specificities of recreation vehicles and asked for the establishment of an IWG on caravans and motorhomes. The Chair concluded the short discussion of delegates by proposing to keep this item on the agenda and invited contracting parties to reflect on the proposed IWG.</w:t>
      </w:r>
      <w:r w:rsidR="001F75E0">
        <w:t xml:space="preserve"> </w:t>
      </w:r>
    </w:p>
    <w:p w14:paraId="6C9EC84F" w14:textId="789269F5" w:rsidR="002C00F5" w:rsidRPr="00DD1D4D" w:rsidRDefault="007416CB" w:rsidP="002500AA">
      <w:pPr>
        <w:pStyle w:val="HChG"/>
        <w:keepNext w:val="0"/>
        <w:keepLines w:val="0"/>
        <w:widowControl w:val="0"/>
        <w:ind w:left="1140"/>
      </w:pPr>
      <w:r w:rsidRPr="001F75E0">
        <w:tab/>
      </w:r>
      <w:r w:rsidR="002C00F5" w:rsidRPr="00DD1D4D">
        <w:t>X</w:t>
      </w:r>
      <w:r w:rsidR="000B789C" w:rsidRPr="00DD1D4D">
        <w:t>X</w:t>
      </w:r>
      <w:r w:rsidR="00DB63ED" w:rsidRPr="00DD1D4D">
        <w:t>I</w:t>
      </w:r>
      <w:r w:rsidR="007E743B">
        <w:t>V</w:t>
      </w:r>
      <w:r w:rsidR="002C00F5" w:rsidRPr="00DD1D4D">
        <w:t>.</w:t>
      </w:r>
      <w:r w:rsidR="002C00F5" w:rsidRPr="00DD1D4D">
        <w:tab/>
      </w:r>
      <w:r w:rsidR="00905107" w:rsidRPr="00DD1D4D">
        <w:t xml:space="preserve">Provisional agenda for the </w:t>
      </w:r>
      <w:r w:rsidR="003D044E" w:rsidRPr="00DD1D4D">
        <w:t>1</w:t>
      </w:r>
      <w:r w:rsidR="00975FE8" w:rsidRPr="00DD1D4D">
        <w:t>1</w:t>
      </w:r>
      <w:r w:rsidR="007E743B">
        <w:t>8</w:t>
      </w:r>
      <w:r w:rsidR="0072541E" w:rsidRPr="00DD1D4D">
        <w:t>th</w:t>
      </w:r>
      <w:r w:rsidR="00D85E5F" w:rsidRPr="00DD1D4D">
        <w:t xml:space="preserve"> </w:t>
      </w:r>
      <w:r w:rsidR="00905107" w:rsidRPr="00DD1D4D">
        <w:t>session</w:t>
      </w:r>
    </w:p>
    <w:p w14:paraId="22777CA8" w14:textId="6E402551" w:rsidR="002C00F5" w:rsidRPr="00DD1D4D" w:rsidRDefault="007E743B" w:rsidP="002500AA">
      <w:pPr>
        <w:pStyle w:val="SingleTxtG"/>
        <w:widowControl w:val="0"/>
        <w:ind w:left="1140"/>
      </w:pPr>
      <w:r>
        <w:t>8</w:t>
      </w:r>
      <w:r w:rsidR="003637D5">
        <w:t>4</w:t>
      </w:r>
      <w:r w:rsidR="002C00F5" w:rsidRPr="00DD1D4D">
        <w:t>.</w:t>
      </w:r>
      <w:r w:rsidR="002C00F5" w:rsidRPr="00DD1D4D">
        <w:tab/>
        <w:t xml:space="preserve">The following provisional agenda was adopted for the </w:t>
      </w:r>
      <w:r w:rsidR="008664EC" w:rsidRPr="00DD1D4D">
        <w:t>1</w:t>
      </w:r>
      <w:r w:rsidR="00975FE8" w:rsidRPr="00DD1D4D">
        <w:t>1</w:t>
      </w:r>
      <w:r w:rsidR="00D877B1">
        <w:t>8</w:t>
      </w:r>
      <w:r w:rsidR="0072541E" w:rsidRPr="00DD1D4D">
        <w:t>th</w:t>
      </w:r>
      <w:r w:rsidR="00E6126E" w:rsidRPr="00DD1D4D">
        <w:t xml:space="preserve"> session</w:t>
      </w:r>
      <w:r w:rsidR="002C00F5" w:rsidRPr="00DD1D4D">
        <w:t xml:space="preserve"> of GR</w:t>
      </w:r>
      <w:r w:rsidR="00E6126E" w:rsidRPr="00DD1D4D">
        <w:t>SG</w:t>
      </w:r>
      <w:r w:rsidR="002C00F5" w:rsidRPr="00DD1D4D">
        <w:t xml:space="preserve">, scheduled to be held in Geneva from </w:t>
      </w:r>
      <w:r w:rsidR="004A42A6" w:rsidRPr="00715CB3">
        <w:t>30 March</w:t>
      </w:r>
      <w:r w:rsidR="004131D7" w:rsidRPr="00715CB3">
        <w:t xml:space="preserve"> </w:t>
      </w:r>
      <w:r w:rsidR="002C00F5" w:rsidRPr="00715CB3">
        <w:t>(</w:t>
      </w:r>
      <w:r w:rsidR="006E3ECA">
        <w:t>2</w:t>
      </w:r>
      <w:r w:rsidR="002C00F5" w:rsidRPr="00715CB3">
        <w:t xml:space="preserve">.30 </w:t>
      </w:r>
      <w:r w:rsidR="006E3ECA">
        <w:t>p</w:t>
      </w:r>
      <w:r w:rsidR="002C00F5" w:rsidRPr="00715CB3">
        <w:t xml:space="preserve">.m.) to </w:t>
      </w:r>
      <w:r w:rsidR="004A42A6" w:rsidRPr="00715CB3">
        <w:t>3 April</w:t>
      </w:r>
      <w:r w:rsidR="00975FE8" w:rsidRPr="00715CB3">
        <w:t xml:space="preserve"> </w:t>
      </w:r>
      <w:r w:rsidR="002C00F5" w:rsidRPr="00715CB3">
        <w:t>(</w:t>
      </w:r>
      <w:r w:rsidR="004A3223" w:rsidRPr="00715CB3">
        <w:t>12</w:t>
      </w:r>
      <w:r w:rsidR="00194F2C" w:rsidRPr="00715CB3">
        <w:t>.30 p.m.)</w:t>
      </w:r>
      <w:r w:rsidR="00124B8B" w:rsidRPr="00715CB3">
        <w:t xml:space="preserve"> </w:t>
      </w:r>
      <w:r w:rsidR="002C00F5" w:rsidRPr="00715CB3">
        <w:t>20</w:t>
      </w:r>
      <w:r w:rsidR="00D877B1" w:rsidRPr="00715CB3">
        <w:t>20</w:t>
      </w:r>
      <w:r w:rsidR="00A9195A" w:rsidRPr="00715CB3">
        <w:t>:</w:t>
      </w:r>
      <w:r w:rsidR="00932281" w:rsidRPr="00715CB3">
        <w:rPr>
          <w:rStyle w:val="FootnoteReference"/>
        </w:rPr>
        <w:footnoteReference w:id="2"/>
      </w:r>
    </w:p>
    <w:p w14:paraId="5CF5F98B" w14:textId="77777777" w:rsidR="00E6126E" w:rsidRPr="00DD1D4D" w:rsidRDefault="00E6126E" w:rsidP="002500AA">
      <w:pPr>
        <w:pStyle w:val="SingleTxtG"/>
        <w:widowControl w:val="0"/>
        <w:spacing w:after="80"/>
        <w:ind w:left="1138"/>
      </w:pPr>
      <w:r w:rsidRPr="00DD1D4D">
        <w:t>1.</w:t>
      </w:r>
      <w:r w:rsidRPr="00DD1D4D">
        <w:tab/>
        <w:t>Adoption of the agenda</w:t>
      </w:r>
      <w:r w:rsidR="006706F1" w:rsidRPr="00DD1D4D">
        <w:t>.</w:t>
      </w:r>
    </w:p>
    <w:p w14:paraId="63733265" w14:textId="77777777" w:rsidR="001E1A0C" w:rsidRPr="00DD1D4D" w:rsidRDefault="00AA6614" w:rsidP="002500AA">
      <w:pPr>
        <w:pStyle w:val="SingleTxtG"/>
        <w:widowControl w:val="0"/>
        <w:spacing w:after="80"/>
        <w:ind w:left="1140"/>
      </w:pPr>
      <w:r w:rsidRPr="00DD1D4D">
        <w:t>2</w:t>
      </w:r>
      <w:r w:rsidR="00E6126E" w:rsidRPr="00DD1D4D">
        <w:t>.</w:t>
      </w:r>
      <w:r w:rsidR="00E6126E" w:rsidRPr="00DD1D4D">
        <w:tab/>
      </w:r>
      <w:r w:rsidR="001E1A0C" w:rsidRPr="00DD1D4D">
        <w:t>Amendments to regulations on buses and coaches</w:t>
      </w:r>
      <w:r w:rsidR="005144C3" w:rsidRPr="00DD1D4D">
        <w:t>:</w:t>
      </w:r>
    </w:p>
    <w:p w14:paraId="556131EB" w14:textId="6030E267" w:rsidR="00E6126E" w:rsidRPr="00DD1D4D" w:rsidRDefault="00DB63ED" w:rsidP="002500AA">
      <w:pPr>
        <w:pStyle w:val="SingleTxtG"/>
        <w:widowControl w:val="0"/>
        <w:spacing w:after="80"/>
      </w:pPr>
      <w:r w:rsidRPr="00DD1D4D">
        <w:tab/>
      </w:r>
      <w:r w:rsidR="001E1A0C" w:rsidRPr="00DD1D4D">
        <w:tab/>
        <w:t>(a)</w:t>
      </w:r>
      <w:r w:rsidR="001E1A0C" w:rsidRPr="00DD1D4D">
        <w:tab/>
      </w:r>
      <w:r w:rsidR="00674BB5" w:rsidRPr="00DD1D4D">
        <w:t xml:space="preserve">UN </w:t>
      </w:r>
      <w:r w:rsidR="00E6126E" w:rsidRPr="00DD1D4D">
        <w:t>Regulation No. 107 (M</w:t>
      </w:r>
      <w:r w:rsidR="00E6126E" w:rsidRPr="00DD1D4D">
        <w:rPr>
          <w:vertAlign w:val="subscript"/>
        </w:rPr>
        <w:t>2</w:t>
      </w:r>
      <w:r w:rsidR="00E6126E" w:rsidRPr="00DD1D4D">
        <w:t xml:space="preserve"> and M</w:t>
      </w:r>
      <w:r w:rsidR="00E6126E" w:rsidRPr="00DD1D4D">
        <w:rPr>
          <w:vertAlign w:val="subscript"/>
        </w:rPr>
        <w:t>3</w:t>
      </w:r>
      <w:r w:rsidR="00C379B4" w:rsidRPr="00DD1D4D">
        <w:t xml:space="preserve"> vehicles)</w:t>
      </w:r>
      <w:r w:rsidR="00090D4C" w:rsidRPr="00DD1D4D">
        <w:t>;</w:t>
      </w:r>
    </w:p>
    <w:p w14:paraId="0CC4ED6D" w14:textId="77777777" w:rsidR="001E1A0C" w:rsidRPr="00DD1D4D" w:rsidRDefault="00DB63ED" w:rsidP="00A66220">
      <w:pPr>
        <w:pStyle w:val="SingleTxtG"/>
        <w:spacing w:after="80"/>
      </w:pPr>
      <w:r w:rsidRPr="00DD1D4D">
        <w:tab/>
      </w:r>
      <w:r w:rsidR="001E1A0C" w:rsidRPr="00DD1D4D">
        <w:tab/>
        <w:t>(b)</w:t>
      </w:r>
      <w:r w:rsidR="001E1A0C" w:rsidRPr="00DD1D4D">
        <w:tab/>
      </w:r>
      <w:r w:rsidR="00674BB5" w:rsidRPr="00DD1D4D">
        <w:t xml:space="preserve">UN </w:t>
      </w:r>
      <w:r w:rsidR="001E1A0C" w:rsidRPr="00DD1D4D">
        <w:t>Regulation No. 118 (Burning behaviour of materials).</w:t>
      </w:r>
    </w:p>
    <w:p w14:paraId="79D51508" w14:textId="77777777" w:rsidR="004907ED" w:rsidRPr="00DD1D4D" w:rsidRDefault="00F73779" w:rsidP="00A66220">
      <w:pPr>
        <w:pStyle w:val="SingleTxtG"/>
        <w:spacing w:after="80"/>
        <w:ind w:left="1140"/>
      </w:pPr>
      <w:r w:rsidRPr="00DD1D4D">
        <w:t>3.</w:t>
      </w:r>
      <w:r w:rsidRPr="00DD1D4D">
        <w:tab/>
      </w:r>
      <w:r w:rsidR="004907ED" w:rsidRPr="00DD1D4D">
        <w:t>UN Regulation No. 26 (External projections of passenger cars).</w:t>
      </w:r>
    </w:p>
    <w:p w14:paraId="75C03AC3" w14:textId="01BD7020" w:rsidR="00E6126E" w:rsidRPr="00DD1D4D" w:rsidRDefault="007E743B" w:rsidP="00A66220">
      <w:pPr>
        <w:pStyle w:val="SingleTxtG"/>
        <w:spacing w:after="80"/>
        <w:ind w:left="1140"/>
      </w:pPr>
      <w:r>
        <w:t>4</w:t>
      </w:r>
      <w:r w:rsidR="00177797" w:rsidRPr="00DD1D4D">
        <w:t>.</w:t>
      </w:r>
      <w:r w:rsidR="00177797" w:rsidRPr="00DD1D4D">
        <w:tab/>
      </w:r>
      <w:r w:rsidR="00573540" w:rsidRPr="00DD1D4D">
        <w:t>Amendments to s</w:t>
      </w:r>
      <w:r w:rsidR="00E6126E" w:rsidRPr="00DD1D4D">
        <w:t>afety glazing</w:t>
      </w:r>
      <w:r w:rsidR="00573540" w:rsidRPr="00DD1D4D">
        <w:t xml:space="preserve"> regulations:</w:t>
      </w:r>
    </w:p>
    <w:p w14:paraId="6A9B42DF" w14:textId="4E6A7577" w:rsidR="00877EA8" w:rsidRPr="00DD1D4D" w:rsidRDefault="00877EA8" w:rsidP="00A66220">
      <w:pPr>
        <w:pStyle w:val="SingleTxtG"/>
        <w:spacing w:after="80"/>
        <w:ind w:left="1140"/>
      </w:pPr>
      <w:r w:rsidRPr="00DD1D4D">
        <w:tab/>
        <w:t>(a)</w:t>
      </w:r>
      <w:r w:rsidRPr="00DD1D4D">
        <w:tab/>
      </w:r>
      <w:r w:rsidR="00674BB5" w:rsidRPr="00DD1D4D">
        <w:t xml:space="preserve">UN </w:t>
      </w:r>
      <w:r w:rsidRPr="00DD1D4D">
        <w:t>Global Technical Regulation No. 6 (Safety glazing)</w:t>
      </w:r>
      <w:r w:rsidR="00090D4C" w:rsidRPr="00DD1D4D">
        <w:t>;</w:t>
      </w:r>
    </w:p>
    <w:p w14:paraId="616164EA" w14:textId="77777777" w:rsidR="00573540" w:rsidRPr="00DD1D4D" w:rsidRDefault="00877EA8" w:rsidP="00A66220">
      <w:pPr>
        <w:pStyle w:val="SingleTxtG"/>
        <w:spacing w:after="80"/>
        <w:ind w:left="1140"/>
      </w:pPr>
      <w:r w:rsidRPr="00DD1D4D">
        <w:tab/>
        <w:t>(b</w:t>
      </w:r>
      <w:r w:rsidR="00573540" w:rsidRPr="00DD1D4D">
        <w:t>)</w:t>
      </w:r>
      <w:r w:rsidR="00573540" w:rsidRPr="00DD1D4D">
        <w:tab/>
      </w:r>
      <w:r w:rsidR="00674BB5" w:rsidRPr="00DD1D4D">
        <w:t xml:space="preserve">UN </w:t>
      </w:r>
      <w:r w:rsidR="00573540" w:rsidRPr="00DD1D4D">
        <w:t>Regulation No. 43 (Safety glazing).</w:t>
      </w:r>
    </w:p>
    <w:p w14:paraId="7069412B" w14:textId="523A0F8D" w:rsidR="0072541E" w:rsidRPr="00DD1D4D" w:rsidRDefault="007E743B" w:rsidP="00A66220">
      <w:pPr>
        <w:pStyle w:val="SingleTxtG"/>
        <w:spacing w:after="80"/>
        <w:ind w:left="1140"/>
      </w:pPr>
      <w:r>
        <w:t>5</w:t>
      </w:r>
      <w:r w:rsidR="00440274" w:rsidRPr="00DD1D4D">
        <w:t>.</w:t>
      </w:r>
      <w:r w:rsidR="00440274" w:rsidRPr="00DD1D4D">
        <w:tab/>
      </w:r>
      <w:r w:rsidR="00AF259F" w:rsidRPr="00DD1D4D">
        <w:t>Awareness of</w:t>
      </w:r>
      <w:r w:rsidR="00455686" w:rsidRPr="00DD1D4D">
        <w:t xml:space="preserve"> the</w:t>
      </w:r>
      <w:r w:rsidR="00AF259F" w:rsidRPr="00DD1D4D">
        <w:t xml:space="preserve"> </w:t>
      </w:r>
      <w:r w:rsidR="00455686" w:rsidRPr="00DD1D4D">
        <w:t xml:space="preserve">proximity of </w:t>
      </w:r>
      <w:r w:rsidR="00AF259F" w:rsidRPr="00DD1D4D">
        <w:t>Vulnerable Road Users</w:t>
      </w:r>
      <w:r w:rsidR="00573540" w:rsidRPr="00DD1D4D">
        <w:t>:</w:t>
      </w:r>
    </w:p>
    <w:p w14:paraId="10F5F87F" w14:textId="65292D38" w:rsidR="00AF259F" w:rsidRPr="00DD1D4D" w:rsidRDefault="00AF259F" w:rsidP="00A66220">
      <w:pPr>
        <w:pStyle w:val="SingleTxtG"/>
        <w:spacing w:after="80"/>
        <w:ind w:left="1140"/>
      </w:pPr>
      <w:r w:rsidRPr="00DD1D4D">
        <w:tab/>
        <w:t>(a)</w:t>
      </w:r>
      <w:r w:rsidRPr="00DD1D4D">
        <w:tab/>
      </w:r>
      <w:r w:rsidR="00674BB5" w:rsidRPr="00DD1D4D">
        <w:t xml:space="preserve">UN </w:t>
      </w:r>
      <w:r w:rsidRPr="00DD1D4D">
        <w:t>Regulation No. 46 (Devices for indirect vision)</w:t>
      </w:r>
      <w:r w:rsidR="00090D4C" w:rsidRPr="00DD1D4D">
        <w:t>;</w:t>
      </w:r>
    </w:p>
    <w:p w14:paraId="474AECF0" w14:textId="77777777" w:rsidR="00AF259F" w:rsidRPr="00DD1D4D" w:rsidRDefault="00AF259F" w:rsidP="00A66220">
      <w:pPr>
        <w:pStyle w:val="SingleTxtG"/>
        <w:spacing w:after="80"/>
        <w:ind w:left="1140"/>
      </w:pPr>
      <w:r w:rsidRPr="00DD1D4D">
        <w:tab/>
        <w:t>(b)</w:t>
      </w:r>
      <w:r w:rsidRPr="00DD1D4D">
        <w:tab/>
        <w:t>New</w:t>
      </w:r>
      <w:r w:rsidR="00674BB5" w:rsidRPr="00DD1D4D">
        <w:t xml:space="preserve"> UN</w:t>
      </w:r>
      <w:r w:rsidRPr="00DD1D4D">
        <w:t xml:space="preserve"> Regulation on Blind Spot Information Systems</w:t>
      </w:r>
      <w:r w:rsidR="00573540" w:rsidRPr="00DD1D4D">
        <w:t>.</w:t>
      </w:r>
    </w:p>
    <w:p w14:paraId="207093FF" w14:textId="1FE4C6E4" w:rsidR="004907ED" w:rsidRPr="00DD1D4D" w:rsidRDefault="007E743B" w:rsidP="00A66220">
      <w:pPr>
        <w:pStyle w:val="SingleTxtG"/>
        <w:spacing w:after="80"/>
        <w:ind w:left="1140"/>
      </w:pPr>
      <w:r>
        <w:t>6</w:t>
      </w:r>
      <w:r w:rsidR="004907ED" w:rsidRPr="00DD1D4D">
        <w:t>.</w:t>
      </w:r>
      <w:r w:rsidR="004907ED" w:rsidRPr="00DD1D4D">
        <w:tab/>
        <w:t>UN Regulation No. 55 (Mechanical couplings).</w:t>
      </w:r>
    </w:p>
    <w:p w14:paraId="19EA6B31" w14:textId="1DCEDC42" w:rsidR="00375581" w:rsidRPr="00DD1D4D" w:rsidRDefault="007E743B" w:rsidP="00375581">
      <w:pPr>
        <w:pStyle w:val="SingleTxtG"/>
        <w:spacing w:after="80"/>
        <w:ind w:left="1140"/>
      </w:pPr>
      <w:r>
        <w:t>7</w:t>
      </w:r>
      <w:r w:rsidR="00375581" w:rsidRPr="00DD1D4D">
        <w:t>.</w:t>
      </w:r>
      <w:r w:rsidR="00375581" w:rsidRPr="00DD1D4D">
        <w:tab/>
        <w:t>UN Regulation No. 58 (Rear underrun protective devices).</w:t>
      </w:r>
    </w:p>
    <w:p w14:paraId="2A0B9799" w14:textId="104BEE0D" w:rsidR="00C379B4" w:rsidRPr="00DD1D4D" w:rsidRDefault="007E743B" w:rsidP="00A66220">
      <w:pPr>
        <w:pStyle w:val="SingleTxtG"/>
        <w:spacing w:after="80"/>
        <w:ind w:left="1140"/>
      </w:pPr>
      <w:r>
        <w:t>8</w:t>
      </w:r>
      <w:r w:rsidR="00C379B4" w:rsidRPr="00DD1D4D">
        <w:t>.</w:t>
      </w:r>
      <w:r w:rsidR="00C379B4" w:rsidRPr="00DD1D4D">
        <w:tab/>
      </w:r>
      <w:r w:rsidR="00573540" w:rsidRPr="00DD1D4D">
        <w:t xml:space="preserve">Amendments to </w:t>
      </w:r>
      <w:r w:rsidR="001E1A0C" w:rsidRPr="00DD1D4D">
        <w:t xml:space="preserve">gas-fuelled vehicle </w:t>
      </w:r>
      <w:r w:rsidR="00573540" w:rsidRPr="00DD1D4D">
        <w:t>regulation</w:t>
      </w:r>
      <w:r w:rsidR="001E1A0C" w:rsidRPr="00DD1D4D">
        <w:t>s</w:t>
      </w:r>
      <w:r w:rsidR="00573540" w:rsidRPr="00DD1D4D">
        <w:t>:</w:t>
      </w:r>
    </w:p>
    <w:p w14:paraId="19C37FBB" w14:textId="77B8B91F" w:rsidR="00573540" w:rsidRPr="004148B4" w:rsidRDefault="00573540" w:rsidP="00A66220">
      <w:pPr>
        <w:pStyle w:val="SingleTxtG"/>
        <w:spacing w:after="80"/>
        <w:ind w:left="1140"/>
        <w:rPr>
          <w:lang w:val="es-ES"/>
        </w:rPr>
      </w:pPr>
      <w:r w:rsidRPr="00DD1D4D">
        <w:tab/>
      </w:r>
      <w:r w:rsidRPr="004148B4">
        <w:rPr>
          <w:lang w:val="es-ES"/>
        </w:rPr>
        <w:t>(a)</w:t>
      </w:r>
      <w:r w:rsidRPr="004148B4">
        <w:rPr>
          <w:lang w:val="es-ES"/>
        </w:rPr>
        <w:tab/>
      </w:r>
      <w:r w:rsidR="00674BB5" w:rsidRPr="004148B4">
        <w:rPr>
          <w:lang w:val="es-ES"/>
        </w:rPr>
        <w:t xml:space="preserve">UN </w:t>
      </w:r>
      <w:proofErr w:type="spellStart"/>
      <w:r w:rsidRPr="004148B4">
        <w:rPr>
          <w:lang w:val="es-ES"/>
        </w:rPr>
        <w:t>Regulation</w:t>
      </w:r>
      <w:proofErr w:type="spellEnd"/>
      <w:r w:rsidRPr="004148B4">
        <w:rPr>
          <w:lang w:val="es-ES"/>
        </w:rPr>
        <w:t xml:space="preserve"> No. 67 (LPG </w:t>
      </w:r>
      <w:proofErr w:type="spellStart"/>
      <w:r w:rsidRPr="004148B4">
        <w:rPr>
          <w:lang w:val="es-ES"/>
        </w:rPr>
        <w:t>vehicles</w:t>
      </w:r>
      <w:proofErr w:type="spellEnd"/>
      <w:r w:rsidRPr="004148B4">
        <w:rPr>
          <w:lang w:val="es-ES"/>
        </w:rPr>
        <w:t>)</w:t>
      </w:r>
      <w:r w:rsidR="00090D4C" w:rsidRPr="004148B4">
        <w:rPr>
          <w:lang w:val="es-ES"/>
        </w:rPr>
        <w:t>;</w:t>
      </w:r>
    </w:p>
    <w:p w14:paraId="7C07F6C8" w14:textId="77777777" w:rsidR="00573540" w:rsidRPr="00DD1D4D" w:rsidRDefault="00573540" w:rsidP="00A66220">
      <w:pPr>
        <w:pStyle w:val="SingleTxtG"/>
        <w:spacing w:after="80"/>
        <w:ind w:left="1140"/>
      </w:pPr>
      <w:r w:rsidRPr="004148B4">
        <w:rPr>
          <w:lang w:val="es-ES"/>
        </w:rPr>
        <w:tab/>
      </w:r>
      <w:r w:rsidRPr="00DD1D4D">
        <w:t>(b)</w:t>
      </w:r>
      <w:r w:rsidRPr="00DD1D4D">
        <w:tab/>
      </w:r>
      <w:r w:rsidR="00674BB5" w:rsidRPr="00DD1D4D">
        <w:t xml:space="preserve">UN </w:t>
      </w:r>
      <w:r w:rsidRPr="00DD1D4D">
        <w:t>Regulation No. 110 (CNG and LNG vehicles).</w:t>
      </w:r>
    </w:p>
    <w:p w14:paraId="58934C4B" w14:textId="067E97CD" w:rsidR="004C77CE" w:rsidRPr="00DD1D4D" w:rsidRDefault="007E743B" w:rsidP="00375581">
      <w:pPr>
        <w:pStyle w:val="SingleTxtG"/>
        <w:spacing w:after="80"/>
        <w:ind w:left="1140"/>
      </w:pPr>
      <w:r>
        <w:t>9</w:t>
      </w:r>
      <w:r w:rsidR="00AE11A9" w:rsidRPr="00DD1D4D">
        <w:t>.</w:t>
      </w:r>
      <w:r w:rsidR="00AE11A9" w:rsidRPr="00DD1D4D">
        <w:tab/>
      </w:r>
      <w:r w:rsidR="004C77CE" w:rsidRPr="00DD1D4D">
        <w:t>UN Regulation No. 93 (Front underrun protection).</w:t>
      </w:r>
    </w:p>
    <w:p w14:paraId="25E2B9FB" w14:textId="234E4EBC" w:rsidR="00DC0D9F" w:rsidRPr="00DD1D4D" w:rsidRDefault="004907ED" w:rsidP="00A66220">
      <w:pPr>
        <w:pStyle w:val="SingleTxtG"/>
        <w:spacing w:after="80"/>
        <w:ind w:left="1140"/>
      </w:pPr>
      <w:r w:rsidRPr="00DD1D4D">
        <w:t>1</w:t>
      </w:r>
      <w:r w:rsidR="007E743B">
        <w:t>0</w:t>
      </w:r>
      <w:r w:rsidR="005144C3" w:rsidRPr="00DD1D4D">
        <w:t>.</w:t>
      </w:r>
      <w:r w:rsidR="00AF259F" w:rsidRPr="00DD1D4D">
        <w:tab/>
      </w:r>
      <w:r w:rsidR="00674BB5" w:rsidRPr="00DD1D4D">
        <w:t xml:space="preserve">UN </w:t>
      </w:r>
      <w:r w:rsidR="00DC0D9F" w:rsidRPr="00DD1D4D">
        <w:t>Regulation No. 116 (</w:t>
      </w:r>
      <w:r w:rsidR="00366225" w:rsidRPr="00DD1D4D">
        <w:t>Anti-theft and alarm systems</w:t>
      </w:r>
      <w:r w:rsidR="00DC0D9F" w:rsidRPr="00DD1D4D">
        <w:t>).</w:t>
      </w:r>
    </w:p>
    <w:p w14:paraId="2403C39C" w14:textId="49B7DED8" w:rsidR="00E006E1" w:rsidRPr="00DD1D4D" w:rsidRDefault="00612418" w:rsidP="00A66220">
      <w:pPr>
        <w:pStyle w:val="SingleTxtG"/>
        <w:spacing w:after="80"/>
        <w:ind w:left="1140"/>
      </w:pPr>
      <w:r w:rsidRPr="00DD1D4D">
        <w:t>1</w:t>
      </w:r>
      <w:r w:rsidR="007E743B">
        <w:t>1</w:t>
      </w:r>
      <w:r w:rsidR="00FB680E" w:rsidRPr="00DD1D4D">
        <w:t>.</w:t>
      </w:r>
      <w:r w:rsidR="00FB680E" w:rsidRPr="00DD1D4D">
        <w:tab/>
      </w:r>
      <w:r w:rsidR="00674BB5" w:rsidRPr="00DD1D4D">
        <w:t>UN Regulation No. 0 (</w:t>
      </w:r>
      <w:r w:rsidR="00E006E1" w:rsidRPr="00DD1D4D">
        <w:t>International Whole Vehicle Type Approval</w:t>
      </w:r>
      <w:r w:rsidR="00543B0B" w:rsidRPr="00DD1D4D">
        <w:t>)</w:t>
      </w:r>
      <w:r w:rsidR="00F73779" w:rsidRPr="00DD1D4D">
        <w:t>.</w:t>
      </w:r>
    </w:p>
    <w:p w14:paraId="3F73F3C4" w14:textId="73446C6E" w:rsidR="004C77CE" w:rsidRPr="00DD1D4D" w:rsidRDefault="004C77CE" w:rsidP="00A66220">
      <w:pPr>
        <w:pStyle w:val="SingleTxtG"/>
        <w:spacing w:after="80"/>
        <w:ind w:left="1140"/>
      </w:pPr>
      <w:r w:rsidRPr="00DD1D4D">
        <w:lastRenderedPageBreak/>
        <w:t>1</w:t>
      </w:r>
      <w:r w:rsidR="007E743B">
        <w:t>2</w:t>
      </w:r>
      <w:r w:rsidRPr="00DD1D4D">
        <w:t>.</w:t>
      </w:r>
      <w:r w:rsidRPr="00DD1D4D">
        <w:tab/>
        <w:t>Consolidated Resolution on the Construction of Vehicles.</w:t>
      </w:r>
    </w:p>
    <w:p w14:paraId="5E5B8A9B" w14:textId="6A10FE2F" w:rsidR="003D48B1" w:rsidRPr="00DD1D4D" w:rsidRDefault="004C77CE" w:rsidP="00A66220">
      <w:pPr>
        <w:pStyle w:val="SingleTxtG"/>
        <w:spacing w:after="80"/>
        <w:ind w:left="1140"/>
      </w:pPr>
      <w:r w:rsidRPr="00DD1D4D">
        <w:t>1</w:t>
      </w:r>
      <w:r w:rsidR="007E743B">
        <w:t>3</w:t>
      </w:r>
      <w:r w:rsidR="003D48B1" w:rsidRPr="00DD1D4D">
        <w:t>.</w:t>
      </w:r>
      <w:r w:rsidR="003D48B1" w:rsidRPr="00DD1D4D">
        <w:tab/>
        <w:t>Event Data Recorder.</w:t>
      </w:r>
    </w:p>
    <w:p w14:paraId="78E1456E" w14:textId="45D73047" w:rsidR="00070216" w:rsidRPr="00DD1D4D" w:rsidRDefault="007E743B" w:rsidP="00A66220">
      <w:pPr>
        <w:pStyle w:val="SingleTxtG"/>
        <w:spacing w:after="80"/>
        <w:ind w:left="1140"/>
      </w:pPr>
      <w:r>
        <w:t>14</w:t>
      </w:r>
      <w:r w:rsidR="00070216" w:rsidRPr="00DD1D4D">
        <w:t>.</w:t>
      </w:r>
      <w:r w:rsidR="00070216" w:rsidRPr="00DD1D4D">
        <w:tab/>
      </w:r>
      <w:r w:rsidR="003D48B1" w:rsidRPr="00DD1D4D">
        <w:t xml:space="preserve">Exchange of views on </w:t>
      </w:r>
      <w:r w:rsidR="00645368" w:rsidRPr="00DD1D4D">
        <w:t>Vehicle</w:t>
      </w:r>
      <w:r w:rsidR="003D48B1" w:rsidRPr="00DD1D4D">
        <w:t xml:space="preserve"> Automation.</w:t>
      </w:r>
    </w:p>
    <w:p w14:paraId="0818808F" w14:textId="384BC488" w:rsidR="00E6126E" w:rsidRPr="00DD1D4D" w:rsidRDefault="007E743B" w:rsidP="00A66220">
      <w:pPr>
        <w:pStyle w:val="SingleTxtG"/>
        <w:spacing w:after="80"/>
        <w:ind w:left="1140"/>
      </w:pPr>
      <w:r>
        <w:t>15</w:t>
      </w:r>
      <w:r w:rsidR="004907ED" w:rsidRPr="00DD1D4D">
        <w:t>.</w:t>
      </w:r>
      <w:r w:rsidR="004907ED" w:rsidRPr="00DD1D4D">
        <w:tab/>
      </w:r>
      <w:r w:rsidR="00E6126E" w:rsidRPr="00DD1D4D">
        <w:t>Other business</w:t>
      </w:r>
      <w:r w:rsidR="006706F1" w:rsidRPr="00DD1D4D">
        <w:t>.</w:t>
      </w:r>
    </w:p>
    <w:p w14:paraId="2F08A386" w14:textId="7B6747C4" w:rsidR="000E7032" w:rsidRDefault="000E7032" w:rsidP="007036A2">
      <w:pPr>
        <w:pStyle w:val="HChG"/>
        <w:rPr>
          <w:rStyle w:val="HChGChar"/>
          <w:b/>
        </w:rPr>
      </w:pPr>
      <w:r w:rsidRPr="00DD1D4D">
        <w:br w:type="page"/>
      </w:r>
      <w:r w:rsidRPr="00DD1D4D">
        <w:rPr>
          <w:rStyle w:val="HChGChar"/>
          <w:b/>
        </w:rPr>
        <w:lastRenderedPageBreak/>
        <w:t>Annex I</w:t>
      </w:r>
    </w:p>
    <w:p w14:paraId="4439356C" w14:textId="1A41364C" w:rsidR="004E1654" w:rsidRPr="004E1654" w:rsidRDefault="004E1654" w:rsidP="004E1654">
      <w:pPr>
        <w:ind w:right="708"/>
        <w:jc w:val="right"/>
      </w:pPr>
      <w:r>
        <w:t>[English only]</w:t>
      </w:r>
    </w:p>
    <w:p w14:paraId="4C18EA3D" w14:textId="77777777" w:rsidR="0067737F" w:rsidRPr="00DD1D4D" w:rsidRDefault="004F0244" w:rsidP="0067737F">
      <w:pPr>
        <w:pStyle w:val="HChG"/>
        <w:keepNext w:val="0"/>
        <w:keepLines w:val="0"/>
        <w:widowControl w:val="0"/>
      </w:pPr>
      <w:r w:rsidRPr="00DD1D4D">
        <w:tab/>
      </w:r>
      <w:r w:rsidRPr="00DD1D4D">
        <w:tab/>
      </w:r>
      <w:r w:rsidR="0067737F" w:rsidRPr="00DD1D4D">
        <w:t>List of informal documents considered during the session</w:t>
      </w:r>
    </w:p>
    <w:p w14:paraId="72DF0FE2" w14:textId="77777777" w:rsidR="0067737F" w:rsidRPr="00DD1D4D" w:rsidRDefault="0067737F" w:rsidP="0067737F">
      <w:pPr>
        <w:pStyle w:val="H1G"/>
        <w:keepNext w:val="0"/>
        <w:keepLines w:val="0"/>
        <w:widowControl w:val="0"/>
        <w:spacing w:before="120"/>
      </w:pPr>
      <w:r w:rsidRPr="00DD1D4D">
        <w:tab/>
      </w:r>
      <w:r w:rsidRPr="00DD1D4D">
        <w:tab/>
        <w:t>List of informal documents (GRSG-11</w:t>
      </w:r>
      <w:r>
        <w:t>7</w:t>
      </w:r>
      <w:r w:rsidRPr="00DD1D4D">
        <w:t>-…) distributed during the session (English only)</w:t>
      </w:r>
    </w:p>
    <w:tbl>
      <w:tblPr>
        <w:tblW w:w="8505" w:type="dxa"/>
        <w:tblInd w:w="1134" w:type="dxa"/>
        <w:tblLayout w:type="fixed"/>
        <w:tblCellMar>
          <w:left w:w="0" w:type="dxa"/>
          <w:right w:w="0" w:type="dxa"/>
        </w:tblCellMar>
        <w:tblLook w:val="01E0" w:firstRow="1" w:lastRow="1" w:firstColumn="1" w:lastColumn="1" w:noHBand="0" w:noVBand="0"/>
      </w:tblPr>
      <w:tblGrid>
        <w:gridCol w:w="666"/>
        <w:gridCol w:w="6705"/>
        <w:gridCol w:w="1134"/>
      </w:tblGrid>
      <w:tr w:rsidR="0067737F" w:rsidRPr="00DD1D4D" w14:paraId="7B255CA6" w14:textId="77777777" w:rsidTr="00155A92">
        <w:trPr>
          <w:tblHeader/>
        </w:trPr>
        <w:tc>
          <w:tcPr>
            <w:tcW w:w="666" w:type="dxa"/>
            <w:shd w:val="clear" w:color="auto" w:fill="auto"/>
          </w:tcPr>
          <w:p w14:paraId="72713641" w14:textId="77777777" w:rsidR="0067737F" w:rsidRPr="00DD1D4D" w:rsidRDefault="0067737F" w:rsidP="00155A92">
            <w:pPr>
              <w:pStyle w:val="FootnoteText"/>
              <w:tabs>
                <w:tab w:val="clear" w:pos="1021"/>
              </w:tabs>
              <w:ind w:left="0" w:right="0" w:firstLine="0"/>
              <w:jc w:val="center"/>
              <w:rPr>
                <w:i/>
                <w:szCs w:val="18"/>
              </w:rPr>
            </w:pPr>
            <w:r w:rsidRPr="00DD1D4D">
              <w:rPr>
                <w:i/>
                <w:szCs w:val="18"/>
              </w:rPr>
              <w:t>No.</w:t>
            </w:r>
          </w:p>
        </w:tc>
        <w:tc>
          <w:tcPr>
            <w:tcW w:w="6705" w:type="dxa"/>
            <w:shd w:val="clear" w:color="auto" w:fill="auto"/>
          </w:tcPr>
          <w:p w14:paraId="7C3B3DD7" w14:textId="77777777" w:rsidR="0067737F" w:rsidRPr="00DD1D4D" w:rsidRDefault="0067737F" w:rsidP="00155A92">
            <w:pPr>
              <w:pStyle w:val="FootnoteText"/>
              <w:ind w:left="113" w:right="34" w:firstLine="0"/>
              <w:rPr>
                <w:i/>
                <w:szCs w:val="18"/>
              </w:rPr>
            </w:pPr>
            <w:r w:rsidRPr="00DD1D4D">
              <w:rPr>
                <w:i/>
                <w:szCs w:val="18"/>
              </w:rPr>
              <w:t>(Author) Title</w:t>
            </w:r>
          </w:p>
        </w:tc>
        <w:tc>
          <w:tcPr>
            <w:tcW w:w="1134" w:type="dxa"/>
            <w:shd w:val="clear" w:color="auto" w:fill="auto"/>
          </w:tcPr>
          <w:p w14:paraId="07C06668" w14:textId="77777777" w:rsidR="0067737F" w:rsidRPr="00DD1D4D" w:rsidRDefault="0067737F" w:rsidP="00155A92">
            <w:pPr>
              <w:pStyle w:val="FootnoteText"/>
              <w:tabs>
                <w:tab w:val="clear" w:pos="1021"/>
              </w:tabs>
              <w:ind w:left="0" w:right="0" w:firstLine="0"/>
              <w:jc w:val="center"/>
              <w:rPr>
                <w:i/>
                <w:szCs w:val="18"/>
              </w:rPr>
            </w:pPr>
            <w:r w:rsidRPr="00DD1D4D">
              <w:rPr>
                <w:i/>
                <w:szCs w:val="18"/>
              </w:rPr>
              <w:t>Follow-up</w:t>
            </w:r>
          </w:p>
        </w:tc>
      </w:tr>
      <w:tr w:rsidR="0067737F" w:rsidRPr="00DD1D4D" w14:paraId="22F58015" w14:textId="77777777" w:rsidTr="00155A92">
        <w:tc>
          <w:tcPr>
            <w:tcW w:w="666" w:type="dxa"/>
            <w:shd w:val="clear" w:color="auto" w:fill="auto"/>
          </w:tcPr>
          <w:p w14:paraId="63604756" w14:textId="77777777" w:rsidR="0067737F" w:rsidRPr="00DD1D4D" w:rsidRDefault="0067737F" w:rsidP="00155A92">
            <w:pPr>
              <w:widowControl w:val="0"/>
              <w:suppressAutoHyphens w:val="0"/>
              <w:spacing w:before="57" w:after="24" w:line="240" w:lineRule="auto"/>
              <w:jc w:val="center"/>
              <w:rPr>
                <w:sz w:val="18"/>
                <w:szCs w:val="18"/>
              </w:rPr>
            </w:pPr>
            <w:r w:rsidRPr="00DD1D4D">
              <w:rPr>
                <w:sz w:val="18"/>
                <w:szCs w:val="18"/>
              </w:rPr>
              <w:t>1</w:t>
            </w:r>
          </w:p>
        </w:tc>
        <w:tc>
          <w:tcPr>
            <w:tcW w:w="6705" w:type="dxa"/>
            <w:shd w:val="clear" w:color="auto" w:fill="auto"/>
          </w:tcPr>
          <w:p w14:paraId="7F9D91F8" w14:textId="77777777" w:rsidR="0067737F" w:rsidRPr="00DD1D4D" w:rsidRDefault="0067737F" w:rsidP="00155A92">
            <w:pPr>
              <w:widowControl w:val="0"/>
              <w:suppressAutoHyphens w:val="0"/>
              <w:spacing w:before="57" w:after="24" w:line="240" w:lineRule="auto"/>
              <w:ind w:left="113"/>
              <w:rPr>
                <w:sz w:val="18"/>
                <w:szCs w:val="18"/>
              </w:rPr>
            </w:pPr>
            <w:r w:rsidRPr="00DD1D4D">
              <w:rPr>
                <w:sz w:val="18"/>
                <w:szCs w:val="18"/>
              </w:rPr>
              <w:t>(GRSG Chair) Running order of the 11</w:t>
            </w:r>
            <w:r>
              <w:rPr>
                <w:sz w:val="18"/>
                <w:szCs w:val="18"/>
              </w:rPr>
              <w:t>7</w:t>
            </w:r>
            <w:r w:rsidRPr="00DD1D4D">
              <w:rPr>
                <w:sz w:val="18"/>
                <w:szCs w:val="18"/>
              </w:rPr>
              <w:t>th session of GRSG (</w:t>
            </w:r>
            <w:r>
              <w:rPr>
                <w:sz w:val="18"/>
                <w:szCs w:val="18"/>
              </w:rPr>
              <w:t>8-11 October</w:t>
            </w:r>
            <w:r w:rsidRPr="00DD1D4D">
              <w:rPr>
                <w:sz w:val="18"/>
                <w:szCs w:val="18"/>
              </w:rPr>
              <w:t xml:space="preserve"> 2019)</w:t>
            </w:r>
          </w:p>
        </w:tc>
        <w:tc>
          <w:tcPr>
            <w:tcW w:w="1134" w:type="dxa"/>
            <w:shd w:val="clear" w:color="auto" w:fill="auto"/>
          </w:tcPr>
          <w:p w14:paraId="5AF5CE3A" w14:textId="31F0C56C" w:rsidR="0067737F" w:rsidRPr="00DD1D4D" w:rsidRDefault="0067737F" w:rsidP="00155A92">
            <w:pPr>
              <w:widowControl w:val="0"/>
              <w:suppressAutoHyphens w:val="0"/>
              <w:spacing w:before="57" w:line="240" w:lineRule="auto"/>
              <w:jc w:val="center"/>
              <w:rPr>
                <w:sz w:val="18"/>
                <w:szCs w:val="18"/>
                <w:highlight w:val="yellow"/>
              </w:rPr>
            </w:pPr>
            <w:r w:rsidRPr="00DD1D4D">
              <w:rPr>
                <w:sz w:val="18"/>
                <w:szCs w:val="18"/>
              </w:rPr>
              <w:t>(</w:t>
            </w:r>
            <w:r w:rsidR="00712434">
              <w:rPr>
                <w:sz w:val="18"/>
                <w:szCs w:val="18"/>
              </w:rPr>
              <w:t>c</w:t>
            </w:r>
            <w:r w:rsidRPr="00DD1D4D">
              <w:rPr>
                <w:sz w:val="18"/>
                <w:szCs w:val="18"/>
              </w:rPr>
              <w:t>)</w:t>
            </w:r>
          </w:p>
        </w:tc>
      </w:tr>
      <w:tr w:rsidR="0067737F" w:rsidRPr="00DD1D4D" w14:paraId="13A4256D" w14:textId="77777777" w:rsidTr="00155A92">
        <w:tc>
          <w:tcPr>
            <w:tcW w:w="666" w:type="dxa"/>
            <w:shd w:val="clear" w:color="auto" w:fill="auto"/>
          </w:tcPr>
          <w:p w14:paraId="3F3F6684" w14:textId="77777777" w:rsidR="0067737F" w:rsidRPr="00DD1D4D" w:rsidRDefault="0067737F" w:rsidP="00155A92">
            <w:pPr>
              <w:widowControl w:val="0"/>
              <w:suppressAutoHyphens w:val="0"/>
              <w:spacing w:before="57" w:after="24" w:line="240" w:lineRule="auto"/>
              <w:jc w:val="center"/>
              <w:rPr>
                <w:sz w:val="18"/>
                <w:szCs w:val="18"/>
              </w:rPr>
            </w:pPr>
            <w:r w:rsidRPr="00DD1D4D">
              <w:rPr>
                <w:sz w:val="18"/>
                <w:szCs w:val="18"/>
              </w:rPr>
              <w:t>2</w:t>
            </w:r>
          </w:p>
        </w:tc>
        <w:tc>
          <w:tcPr>
            <w:tcW w:w="6705" w:type="dxa"/>
            <w:shd w:val="clear" w:color="auto" w:fill="auto"/>
          </w:tcPr>
          <w:p w14:paraId="7E4CBB54" w14:textId="77777777" w:rsidR="0067737F" w:rsidRPr="00DD1D4D" w:rsidRDefault="0067737F" w:rsidP="00155A92">
            <w:pPr>
              <w:widowControl w:val="0"/>
              <w:suppressAutoHyphens w:val="0"/>
              <w:spacing w:before="57" w:after="24" w:line="240" w:lineRule="auto"/>
              <w:ind w:left="113"/>
              <w:rPr>
                <w:sz w:val="18"/>
                <w:szCs w:val="18"/>
              </w:rPr>
            </w:pPr>
            <w:r w:rsidRPr="00DD1D4D">
              <w:rPr>
                <w:sz w:val="18"/>
                <w:szCs w:val="18"/>
              </w:rPr>
              <w:t>(</w:t>
            </w:r>
            <w:r>
              <w:rPr>
                <w:sz w:val="18"/>
                <w:szCs w:val="18"/>
              </w:rPr>
              <w:t>Secretariat</w:t>
            </w:r>
            <w:r w:rsidRPr="00DD1D4D">
              <w:rPr>
                <w:sz w:val="18"/>
                <w:szCs w:val="18"/>
              </w:rPr>
              <w:t xml:space="preserve">) </w:t>
            </w:r>
            <w:r w:rsidRPr="00903CCE">
              <w:rPr>
                <w:sz w:val="18"/>
                <w:szCs w:val="18"/>
              </w:rPr>
              <w:t>Request for clarification of a possible inconsistency in UN Regulation No. 144</w:t>
            </w:r>
          </w:p>
        </w:tc>
        <w:tc>
          <w:tcPr>
            <w:tcW w:w="1134" w:type="dxa"/>
            <w:shd w:val="clear" w:color="auto" w:fill="auto"/>
          </w:tcPr>
          <w:p w14:paraId="60BB7C80" w14:textId="485A62F3" w:rsidR="0067737F" w:rsidRPr="00DD1D4D" w:rsidRDefault="0067737F" w:rsidP="00155A92">
            <w:pPr>
              <w:widowControl w:val="0"/>
              <w:suppressAutoHyphens w:val="0"/>
              <w:spacing w:before="57" w:line="240" w:lineRule="auto"/>
              <w:jc w:val="center"/>
              <w:rPr>
                <w:sz w:val="18"/>
                <w:szCs w:val="18"/>
                <w:highlight w:val="yellow"/>
              </w:rPr>
            </w:pPr>
            <w:r w:rsidRPr="00DD1D4D">
              <w:rPr>
                <w:sz w:val="18"/>
                <w:szCs w:val="18"/>
              </w:rPr>
              <w:t>(</w:t>
            </w:r>
            <w:r w:rsidR="001266AF">
              <w:rPr>
                <w:sz w:val="18"/>
                <w:szCs w:val="18"/>
              </w:rPr>
              <w:t>a</w:t>
            </w:r>
            <w:r w:rsidRPr="00DD1D4D">
              <w:rPr>
                <w:sz w:val="18"/>
                <w:szCs w:val="18"/>
              </w:rPr>
              <w:t>)</w:t>
            </w:r>
          </w:p>
        </w:tc>
      </w:tr>
      <w:tr w:rsidR="0067737F" w:rsidRPr="00DD1D4D" w14:paraId="7317BADA" w14:textId="77777777" w:rsidTr="00155A92">
        <w:tc>
          <w:tcPr>
            <w:tcW w:w="666" w:type="dxa"/>
            <w:shd w:val="clear" w:color="auto" w:fill="auto"/>
          </w:tcPr>
          <w:p w14:paraId="1B3C81CB" w14:textId="77777777" w:rsidR="0067737F" w:rsidRPr="00DD1D4D" w:rsidRDefault="0067737F" w:rsidP="00155A92">
            <w:pPr>
              <w:widowControl w:val="0"/>
              <w:suppressAutoHyphens w:val="0"/>
              <w:spacing w:before="57" w:after="24" w:line="240" w:lineRule="auto"/>
              <w:jc w:val="center"/>
              <w:rPr>
                <w:sz w:val="18"/>
                <w:szCs w:val="18"/>
              </w:rPr>
            </w:pPr>
            <w:r w:rsidRPr="00DD1D4D">
              <w:rPr>
                <w:sz w:val="18"/>
                <w:szCs w:val="18"/>
              </w:rPr>
              <w:t>3</w:t>
            </w:r>
          </w:p>
        </w:tc>
        <w:tc>
          <w:tcPr>
            <w:tcW w:w="6705" w:type="dxa"/>
            <w:shd w:val="clear" w:color="auto" w:fill="auto"/>
          </w:tcPr>
          <w:p w14:paraId="7B4C0F40" w14:textId="77777777" w:rsidR="0067737F" w:rsidRPr="00DD1D4D" w:rsidRDefault="0067737F" w:rsidP="00155A92">
            <w:pPr>
              <w:widowControl w:val="0"/>
              <w:suppressAutoHyphens w:val="0"/>
              <w:spacing w:before="57" w:after="24" w:line="240" w:lineRule="auto"/>
              <w:ind w:left="113"/>
              <w:rPr>
                <w:sz w:val="18"/>
                <w:szCs w:val="18"/>
              </w:rPr>
            </w:pPr>
            <w:r w:rsidRPr="00DD1D4D">
              <w:rPr>
                <w:sz w:val="18"/>
                <w:szCs w:val="18"/>
              </w:rPr>
              <w:t>(</w:t>
            </w:r>
            <w:r>
              <w:rPr>
                <w:sz w:val="18"/>
                <w:szCs w:val="18"/>
              </w:rPr>
              <w:t>Spain</w:t>
            </w:r>
            <w:r w:rsidRPr="00DD1D4D">
              <w:rPr>
                <w:sz w:val="18"/>
                <w:szCs w:val="18"/>
              </w:rPr>
              <w:t xml:space="preserve">) </w:t>
            </w:r>
            <w:r w:rsidRPr="00903CCE">
              <w:rPr>
                <w:sz w:val="18"/>
                <w:szCs w:val="18"/>
              </w:rPr>
              <w:t>Proposal for amendments to UN Regulation No. 107</w:t>
            </w:r>
            <w:r>
              <w:rPr>
                <w:sz w:val="18"/>
                <w:szCs w:val="18"/>
              </w:rPr>
              <w:t xml:space="preserve"> (</w:t>
            </w:r>
            <w:r w:rsidRPr="00903CCE">
              <w:rPr>
                <w:sz w:val="18"/>
                <w:szCs w:val="18"/>
              </w:rPr>
              <w:t>Uniform provisions concerning the approval of category M2 or M3 vehicles with regard to their general construction)</w:t>
            </w:r>
          </w:p>
        </w:tc>
        <w:tc>
          <w:tcPr>
            <w:tcW w:w="1134" w:type="dxa"/>
            <w:shd w:val="clear" w:color="auto" w:fill="auto"/>
          </w:tcPr>
          <w:p w14:paraId="2FF20788" w14:textId="31243021" w:rsidR="0067737F" w:rsidRPr="00DD1D4D" w:rsidRDefault="0067737F" w:rsidP="00155A92">
            <w:pPr>
              <w:widowControl w:val="0"/>
              <w:suppressAutoHyphens w:val="0"/>
              <w:spacing w:before="57" w:line="240" w:lineRule="auto"/>
              <w:jc w:val="center"/>
              <w:rPr>
                <w:sz w:val="18"/>
                <w:szCs w:val="18"/>
                <w:highlight w:val="yellow"/>
              </w:rPr>
            </w:pPr>
            <w:r w:rsidRPr="00DD1D4D">
              <w:rPr>
                <w:sz w:val="18"/>
                <w:szCs w:val="18"/>
              </w:rPr>
              <w:t>(</w:t>
            </w:r>
            <w:r w:rsidR="00053594">
              <w:rPr>
                <w:sz w:val="18"/>
                <w:szCs w:val="18"/>
              </w:rPr>
              <w:t>b</w:t>
            </w:r>
            <w:r w:rsidRPr="00DD1D4D">
              <w:rPr>
                <w:sz w:val="18"/>
                <w:szCs w:val="18"/>
              </w:rPr>
              <w:t>)</w:t>
            </w:r>
          </w:p>
        </w:tc>
      </w:tr>
      <w:tr w:rsidR="0067737F" w:rsidRPr="00DD1D4D" w14:paraId="63F054C5" w14:textId="77777777" w:rsidTr="00155A92">
        <w:tc>
          <w:tcPr>
            <w:tcW w:w="666" w:type="dxa"/>
            <w:shd w:val="clear" w:color="auto" w:fill="auto"/>
          </w:tcPr>
          <w:p w14:paraId="70684437" w14:textId="77777777" w:rsidR="0067737F" w:rsidRPr="00DD1D4D" w:rsidRDefault="0067737F" w:rsidP="00155A92">
            <w:pPr>
              <w:widowControl w:val="0"/>
              <w:suppressAutoHyphens w:val="0"/>
              <w:spacing w:before="57" w:after="24" w:line="240" w:lineRule="auto"/>
              <w:jc w:val="center"/>
              <w:rPr>
                <w:sz w:val="18"/>
                <w:szCs w:val="18"/>
              </w:rPr>
            </w:pPr>
            <w:r w:rsidRPr="00DD1D4D">
              <w:rPr>
                <w:sz w:val="18"/>
                <w:szCs w:val="18"/>
              </w:rPr>
              <w:t>4</w:t>
            </w:r>
          </w:p>
        </w:tc>
        <w:tc>
          <w:tcPr>
            <w:tcW w:w="6705" w:type="dxa"/>
            <w:shd w:val="clear" w:color="auto" w:fill="auto"/>
          </w:tcPr>
          <w:p w14:paraId="6B0DD81B" w14:textId="77777777" w:rsidR="0067737F" w:rsidRPr="00DD1D4D" w:rsidRDefault="0067737F" w:rsidP="00155A92">
            <w:pPr>
              <w:widowControl w:val="0"/>
              <w:suppressAutoHyphens w:val="0"/>
              <w:spacing w:before="57" w:after="24" w:line="240" w:lineRule="auto"/>
              <w:ind w:left="113"/>
              <w:rPr>
                <w:sz w:val="18"/>
                <w:szCs w:val="18"/>
              </w:rPr>
            </w:pPr>
            <w:r>
              <w:rPr>
                <w:sz w:val="18"/>
                <w:szCs w:val="18"/>
              </w:rPr>
              <w:t>(Chairman of the TF on RWS) Status of discussion after 8</w:t>
            </w:r>
            <w:r w:rsidRPr="001F51A3">
              <w:rPr>
                <w:sz w:val="18"/>
                <w:szCs w:val="18"/>
                <w:vertAlign w:val="superscript"/>
              </w:rPr>
              <w:t>th</w:t>
            </w:r>
            <w:r>
              <w:rPr>
                <w:sz w:val="18"/>
                <w:szCs w:val="18"/>
              </w:rPr>
              <w:t xml:space="preserve"> meeting</w:t>
            </w:r>
          </w:p>
        </w:tc>
        <w:tc>
          <w:tcPr>
            <w:tcW w:w="1134" w:type="dxa"/>
            <w:shd w:val="clear" w:color="auto" w:fill="auto"/>
          </w:tcPr>
          <w:p w14:paraId="0D2873D4" w14:textId="5457323C" w:rsidR="0067737F" w:rsidRPr="00DD1D4D" w:rsidRDefault="0067737F" w:rsidP="00155A92">
            <w:pPr>
              <w:widowControl w:val="0"/>
              <w:suppressAutoHyphens w:val="0"/>
              <w:spacing w:before="57" w:line="240" w:lineRule="auto"/>
              <w:jc w:val="center"/>
              <w:rPr>
                <w:sz w:val="18"/>
                <w:szCs w:val="18"/>
                <w:highlight w:val="yellow"/>
              </w:rPr>
            </w:pPr>
            <w:r w:rsidRPr="00DD1D4D">
              <w:rPr>
                <w:sz w:val="18"/>
                <w:szCs w:val="18"/>
              </w:rPr>
              <w:t>(</w:t>
            </w:r>
            <w:r w:rsidR="00053594">
              <w:rPr>
                <w:sz w:val="18"/>
                <w:szCs w:val="18"/>
              </w:rPr>
              <w:t>c</w:t>
            </w:r>
            <w:r w:rsidRPr="00DD1D4D">
              <w:rPr>
                <w:sz w:val="18"/>
                <w:szCs w:val="18"/>
              </w:rPr>
              <w:t>)</w:t>
            </w:r>
          </w:p>
        </w:tc>
      </w:tr>
      <w:tr w:rsidR="0067737F" w:rsidRPr="00DD1D4D" w14:paraId="3A32C35C" w14:textId="77777777" w:rsidTr="00155A92">
        <w:tc>
          <w:tcPr>
            <w:tcW w:w="666" w:type="dxa"/>
            <w:shd w:val="clear" w:color="auto" w:fill="auto"/>
          </w:tcPr>
          <w:p w14:paraId="15F0F1B8" w14:textId="77777777" w:rsidR="0067737F" w:rsidRPr="00DD1D4D" w:rsidRDefault="0067737F" w:rsidP="00155A92">
            <w:pPr>
              <w:widowControl w:val="0"/>
              <w:suppressAutoHyphens w:val="0"/>
              <w:spacing w:before="57" w:after="24" w:line="240" w:lineRule="auto"/>
              <w:jc w:val="center"/>
              <w:rPr>
                <w:sz w:val="18"/>
                <w:szCs w:val="18"/>
              </w:rPr>
            </w:pPr>
            <w:r w:rsidRPr="00DD1D4D">
              <w:rPr>
                <w:sz w:val="18"/>
                <w:szCs w:val="18"/>
              </w:rPr>
              <w:t>5</w:t>
            </w:r>
          </w:p>
        </w:tc>
        <w:tc>
          <w:tcPr>
            <w:tcW w:w="6705" w:type="dxa"/>
            <w:shd w:val="clear" w:color="auto" w:fill="auto"/>
          </w:tcPr>
          <w:p w14:paraId="5775E5C0" w14:textId="77777777" w:rsidR="0067737F" w:rsidRPr="00DD1D4D" w:rsidRDefault="0067737F" w:rsidP="00155A92">
            <w:pPr>
              <w:widowControl w:val="0"/>
              <w:suppressAutoHyphens w:val="0"/>
              <w:spacing w:before="57" w:after="24" w:line="240" w:lineRule="auto"/>
              <w:ind w:left="113"/>
              <w:rPr>
                <w:sz w:val="18"/>
                <w:szCs w:val="18"/>
              </w:rPr>
            </w:pPr>
            <w:r>
              <w:rPr>
                <w:sz w:val="18"/>
                <w:szCs w:val="18"/>
              </w:rPr>
              <w:t xml:space="preserve">(China Automotive Technology and Research </w:t>
            </w:r>
            <w:proofErr w:type="spellStart"/>
            <w:r>
              <w:rPr>
                <w:sz w:val="18"/>
                <w:szCs w:val="18"/>
              </w:rPr>
              <w:t>Center</w:t>
            </w:r>
            <w:proofErr w:type="spellEnd"/>
            <w:r>
              <w:rPr>
                <w:sz w:val="18"/>
                <w:szCs w:val="18"/>
              </w:rPr>
              <w:t xml:space="preserve"> Co) </w:t>
            </w:r>
            <w:r w:rsidRPr="00B2775C">
              <w:rPr>
                <w:sz w:val="18"/>
                <w:szCs w:val="18"/>
              </w:rPr>
              <w:t>Chinese Mandatory National Standard</w:t>
            </w:r>
            <w:r>
              <w:rPr>
                <w:sz w:val="18"/>
                <w:szCs w:val="18"/>
              </w:rPr>
              <w:t xml:space="preserve"> </w:t>
            </w:r>
            <w:r w:rsidRPr="00B2775C">
              <w:rPr>
                <w:sz w:val="18"/>
                <w:szCs w:val="18"/>
              </w:rPr>
              <w:t>GB “Automobile Event Data Recorder system”</w:t>
            </w:r>
          </w:p>
        </w:tc>
        <w:tc>
          <w:tcPr>
            <w:tcW w:w="1134" w:type="dxa"/>
            <w:shd w:val="clear" w:color="auto" w:fill="auto"/>
          </w:tcPr>
          <w:p w14:paraId="60FBE2A5" w14:textId="19751853" w:rsidR="0067737F" w:rsidRPr="00DD1D4D" w:rsidRDefault="0067737F" w:rsidP="00155A92">
            <w:pPr>
              <w:widowControl w:val="0"/>
              <w:suppressAutoHyphens w:val="0"/>
              <w:spacing w:before="57" w:line="240" w:lineRule="auto"/>
              <w:jc w:val="center"/>
              <w:rPr>
                <w:sz w:val="18"/>
                <w:szCs w:val="18"/>
                <w:highlight w:val="yellow"/>
              </w:rPr>
            </w:pPr>
            <w:r w:rsidRPr="00DD1D4D">
              <w:rPr>
                <w:sz w:val="18"/>
                <w:szCs w:val="18"/>
              </w:rPr>
              <w:t>(</w:t>
            </w:r>
            <w:r w:rsidR="00053594">
              <w:rPr>
                <w:sz w:val="18"/>
                <w:szCs w:val="18"/>
              </w:rPr>
              <w:t>c</w:t>
            </w:r>
            <w:r w:rsidRPr="00DD1D4D">
              <w:rPr>
                <w:sz w:val="18"/>
                <w:szCs w:val="18"/>
              </w:rPr>
              <w:t>)</w:t>
            </w:r>
          </w:p>
        </w:tc>
      </w:tr>
      <w:tr w:rsidR="0067737F" w:rsidRPr="00DD1D4D" w14:paraId="5991F140" w14:textId="77777777" w:rsidTr="00155A92">
        <w:tc>
          <w:tcPr>
            <w:tcW w:w="666" w:type="dxa"/>
            <w:shd w:val="clear" w:color="auto" w:fill="auto"/>
          </w:tcPr>
          <w:p w14:paraId="487D7E15" w14:textId="77777777" w:rsidR="0067737F" w:rsidRPr="00DD1D4D" w:rsidRDefault="0067737F" w:rsidP="00155A92">
            <w:pPr>
              <w:widowControl w:val="0"/>
              <w:suppressAutoHyphens w:val="0"/>
              <w:spacing w:before="57" w:after="24" w:line="240" w:lineRule="auto"/>
              <w:jc w:val="center"/>
              <w:rPr>
                <w:sz w:val="18"/>
                <w:szCs w:val="18"/>
              </w:rPr>
            </w:pPr>
            <w:r w:rsidRPr="00DD1D4D">
              <w:rPr>
                <w:sz w:val="18"/>
                <w:szCs w:val="18"/>
              </w:rPr>
              <w:t>6</w:t>
            </w:r>
          </w:p>
        </w:tc>
        <w:tc>
          <w:tcPr>
            <w:tcW w:w="6705" w:type="dxa"/>
            <w:shd w:val="clear" w:color="auto" w:fill="auto"/>
          </w:tcPr>
          <w:p w14:paraId="115AC76B" w14:textId="77777777" w:rsidR="0067737F" w:rsidRPr="00DD1D4D" w:rsidRDefault="0067737F" w:rsidP="00155A92">
            <w:pPr>
              <w:widowControl w:val="0"/>
              <w:suppressAutoHyphens w:val="0"/>
              <w:spacing w:before="57" w:after="24" w:line="240" w:lineRule="auto"/>
              <w:ind w:left="113"/>
              <w:rPr>
                <w:sz w:val="18"/>
                <w:szCs w:val="18"/>
              </w:rPr>
            </w:pPr>
            <w:r>
              <w:rPr>
                <w:sz w:val="18"/>
                <w:szCs w:val="18"/>
              </w:rPr>
              <w:t xml:space="preserve">(Finland) </w:t>
            </w:r>
            <w:r w:rsidRPr="00E47AA4">
              <w:rPr>
                <w:sz w:val="18"/>
                <w:szCs w:val="18"/>
              </w:rPr>
              <w:t>Draft amendments to UN Regulation No. 55 (Mechanical couplings)</w:t>
            </w:r>
          </w:p>
        </w:tc>
        <w:tc>
          <w:tcPr>
            <w:tcW w:w="1134" w:type="dxa"/>
            <w:shd w:val="clear" w:color="auto" w:fill="auto"/>
          </w:tcPr>
          <w:p w14:paraId="62A11AE7" w14:textId="3C32ECCA" w:rsidR="0067737F" w:rsidRPr="00DD1D4D" w:rsidRDefault="0067737F" w:rsidP="00155A92">
            <w:pPr>
              <w:widowControl w:val="0"/>
              <w:suppressAutoHyphens w:val="0"/>
              <w:spacing w:before="57" w:line="240" w:lineRule="auto"/>
              <w:jc w:val="center"/>
              <w:rPr>
                <w:sz w:val="18"/>
                <w:szCs w:val="18"/>
                <w:highlight w:val="yellow"/>
              </w:rPr>
            </w:pPr>
            <w:r w:rsidRPr="00DD1D4D">
              <w:rPr>
                <w:sz w:val="18"/>
                <w:szCs w:val="18"/>
              </w:rPr>
              <w:t>(</w:t>
            </w:r>
            <w:r w:rsidR="00053594">
              <w:rPr>
                <w:sz w:val="18"/>
                <w:szCs w:val="18"/>
              </w:rPr>
              <w:t>b</w:t>
            </w:r>
            <w:r w:rsidRPr="00DD1D4D">
              <w:rPr>
                <w:sz w:val="18"/>
                <w:szCs w:val="18"/>
              </w:rPr>
              <w:t>)</w:t>
            </w:r>
          </w:p>
        </w:tc>
      </w:tr>
      <w:tr w:rsidR="0067737F" w:rsidRPr="00DD1D4D" w14:paraId="559554FB" w14:textId="77777777" w:rsidTr="00155A92">
        <w:tc>
          <w:tcPr>
            <w:tcW w:w="666" w:type="dxa"/>
            <w:shd w:val="clear" w:color="auto" w:fill="auto"/>
          </w:tcPr>
          <w:p w14:paraId="4EE0FC37" w14:textId="77777777" w:rsidR="0067737F" w:rsidRPr="00DD1D4D" w:rsidRDefault="0067737F" w:rsidP="00155A92">
            <w:pPr>
              <w:widowControl w:val="0"/>
              <w:suppressAutoHyphens w:val="0"/>
              <w:spacing w:before="57" w:after="24" w:line="240" w:lineRule="auto"/>
              <w:jc w:val="center"/>
              <w:rPr>
                <w:sz w:val="18"/>
                <w:szCs w:val="18"/>
              </w:rPr>
            </w:pPr>
            <w:r w:rsidRPr="00DD1D4D">
              <w:rPr>
                <w:sz w:val="18"/>
                <w:szCs w:val="18"/>
              </w:rPr>
              <w:t>7</w:t>
            </w:r>
          </w:p>
        </w:tc>
        <w:tc>
          <w:tcPr>
            <w:tcW w:w="6705" w:type="dxa"/>
            <w:shd w:val="clear" w:color="auto" w:fill="auto"/>
          </w:tcPr>
          <w:p w14:paraId="2838AD43" w14:textId="77777777" w:rsidR="0067737F" w:rsidRPr="00DD1D4D" w:rsidRDefault="0067737F" w:rsidP="00155A92">
            <w:pPr>
              <w:widowControl w:val="0"/>
              <w:suppressAutoHyphens w:val="0"/>
              <w:spacing w:before="57" w:after="24" w:line="240" w:lineRule="auto"/>
              <w:ind w:left="113"/>
              <w:rPr>
                <w:sz w:val="18"/>
                <w:szCs w:val="18"/>
              </w:rPr>
            </w:pPr>
            <w:r>
              <w:rPr>
                <w:sz w:val="18"/>
                <w:szCs w:val="18"/>
              </w:rPr>
              <w:t>(France) Status of the French legislation on shuttles</w:t>
            </w:r>
          </w:p>
        </w:tc>
        <w:tc>
          <w:tcPr>
            <w:tcW w:w="1134" w:type="dxa"/>
            <w:shd w:val="clear" w:color="auto" w:fill="auto"/>
          </w:tcPr>
          <w:p w14:paraId="215BB0AB" w14:textId="3A689001" w:rsidR="0067737F" w:rsidRPr="00DD1D4D" w:rsidRDefault="0067737F" w:rsidP="00155A92">
            <w:pPr>
              <w:widowControl w:val="0"/>
              <w:suppressAutoHyphens w:val="0"/>
              <w:spacing w:before="57" w:line="240" w:lineRule="auto"/>
              <w:jc w:val="center"/>
              <w:rPr>
                <w:sz w:val="18"/>
                <w:szCs w:val="18"/>
                <w:highlight w:val="yellow"/>
              </w:rPr>
            </w:pPr>
            <w:r w:rsidRPr="00DD1D4D">
              <w:rPr>
                <w:sz w:val="18"/>
                <w:szCs w:val="18"/>
              </w:rPr>
              <w:t>(</w:t>
            </w:r>
            <w:r w:rsidR="00B706B7">
              <w:rPr>
                <w:sz w:val="18"/>
                <w:szCs w:val="18"/>
              </w:rPr>
              <w:t>d</w:t>
            </w:r>
            <w:r w:rsidRPr="00DD1D4D">
              <w:rPr>
                <w:sz w:val="18"/>
                <w:szCs w:val="18"/>
              </w:rPr>
              <w:t>)</w:t>
            </w:r>
          </w:p>
        </w:tc>
      </w:tr>
      <w:tr w:rsidR="0067737F" w:rsidRPr="00DD1D4D" w14:paraId="26C63B38" w14:textId="77777777" w:rsidTr="00155A92">
        <w:tc>
          <w:tcPr>
            <w:tcW w:w="666" w:type="dxa"/>
            <w:shd w:val="clear" w:color="auto" w:fill="auto"/>
          </w:tcPr>
          <w:p w14:paraId="5CE9F840" w14:textId="77777777" w:rsidR="0067737F" w:rsidRPr="00DD1D4D" w:rsidRDefault="0067737F" w:rsidP="00155A92">
            <w:pPr>
              <w:widowControl w:val="0"/>
              <w:suppressAutoHyphens w:val="0"/>
              <w:spacing w:before="57" w:after="24" w:line="240" w:lineRule="auto"/>
              <w:jc w:val="center"/>
              <w:rPr>
                <w:sz w:val="18"/>
                <w:szCs w:val="18"/>
              </w:rPr>
            </w:pPr>
            <w:r w:rsidRPr="00DD1D4D">
              <w:rPr>
                <w:sz w:val="18"/>
                <w:szCs w:val="18"/>
              </w:rPr>
              <w:t>8</w:t>
            </w:r>
          </w:p>
        </w:tc>
        <w:tc>
          <w:tcPr>
            <w:tcW w:w="6705" w:type="dxa"/>
            <w:shd w:val="clear" w:color="auto" w:fill="auto"/>
          </w:tcPr>
          <w:p w14:paraId="16E58BA4" w14:textId="77777777" w:rsidR="0067737F" w:rsidRPr="00DD1D4D" w:rsidRDefault="0067737F" w:rsidP="00155A92">
            <w:pPr>
              <w:widowControl w:val="0"/>
              <w:suppressAutoHyphens w:val="0"/>
              <w:spacing w:before="57" w:after="24" w:line="240" w:lineRule="auto"/>
              <w:ind w:left="113"/>
              <w:rPr>
                <w:sz w:val="18"/>
                <w:szCs w:val="18"/>
              </w:rPr>
            </w:pPr>
            <w:r>
              <w:rPr>
                <w:sz w:val="18"/>
                <w:szCs w:val="18"/>
              </w:rPr>
              <w:t xml:space="preserve">(France) </w:t>
            </w:r>
            <w:r w:rsidRPr="00FB72E7">
              <w:rPr>
                <w:sz w:val="18"/>
                <w:szCs w:val="18"/>
              </w:rPr>
              <w:t>Behaviour of M2 &amp; M3 general construction in case of Fire Event</w:t>
            </w:r>
          </w:p>
        </w:tc>
        <w:tc>
          <w:tcPr>
            <w:tcW w:w="1134" w:type="dxa"/>
            <w:shd w:val="clear" w:color="auto" w:fill="auto"/>
          </w:tcPr>
          <w:p w14:paraId="7F2AC4A0" w14:textId="5AA41328" w:rsidR="0067737F" w:rsidRPr="00DD1D4D" w:rsidRDefault="0067737F" w:rsidP="00155A92">
            <w:pPr>
              <w:widowControl w:val="0"/>
              <w:suppressAutoHyphens w:val="0"/>
              <w:spacing w:before="57" w:line="240" w:lineRule="auto"/>
              <w:jc w:val="center"/>
              <w:rPr>
                <w:sz w:val="18"/>
                <w:szCs w:val="18"/>
                <w:highlight w:val="yellow"/>
              </w:rPr>
            </w:pPr>
            <w:r w:rsidRPr="00DD1D4D">
              <w:rPr>
                <w:sz w:val="18"/>
                <w:szCs w:val="18"/>
              </w:rPr>
              <w:t>(</w:t>
            </w:r>
            <w:r w:rsidR="00B706B7">
              <w:rPr>
                <w:sz w:val="18"/>
                <w:szCs w:val="18"/>
              </w:rPr>
              <w:t>c</w:t>
            </w:r>
            <w:r w:rsidRPr="00DD1D4D">
              <w:rPr>
                <w:sz w:val="18"/>
                <w:szCs w:val="18"/>
              </w:rPr>
              <w:t>)</w:t>
            </w:r>
          </w:p>
        </w:tc>
      </w:tr>
      <w:tr w:rsidR="0067737F" w:rsidRPr="00DD1D4D" w14:paraId="4948540C" w14:textId="77777777" w:rsidTr="00155A92">
        <w:tc>
          <w:tcPr>
            <w:tcW w:w="666" w:type="dxa"/>
            <w:shd w:val="clear" w:color="auto" w:fill="auto"/>
          </w:tcPr>
          <w:p w14:paraId="1DDA8805" w14:textId="77777777" w:rsidR="0067737F" w:rsidRPr="00DD1D4D" w:rsidRDefault="0067737F" w:rsidP="00155A92">
            <w:pPr>
              <w:widowControl w:val="0"/>
              <w:suppressAutoHyphens w:val="0"/>
              <w:spacing w:before="57" w:after="24" w:line="240" w:lineRule="auto"/>
              <w:jc w:val="center"/>
              <w:rPr>
                <w:sz w:val="18"/>
                <w:szCs w:val="18"/>
              </w:rPr>
            </w:pPr>
            <w:r w:rsidRPr="00DD1D4D">
              <w:rPr>
                <w:sz w:val="18"/>
                <w:szCs w:val="18"/>
              </w:rPr>
              <w:t>9</w:t>
            </w:r>
          </w:p>
        </w:tc>
        <w:tc>
          <w:tcPr>
            <w:tcW w:w="6705" w:type="dxa"/>
            <w:shd w:val="clear" w:color="auto" w:fill="auto"/>
          </w:tcPr>
          <w:p w14:paraId="63A0F5E4" w14:textId="77777777" w:rsidR="0067737F" w:rsidRPr="000D5AEA" w:rsidRDefault="0067737F" w:rsidP="00155A92">
            <w:pPr>
              <w:widowControl w:val="0"/>
              <w:suppressAutoHyphens w:val="0"/>
              <w:spacing w:before="57" w:after="24" w:line="240" w:lineRule="auto"/>
              <w:ind w:left="113"/>
              <w:rPr>
                <w:sz w:val="18"/>
                <w:szCs w:val="18"/>
              </w:rPr>
            </w:pPr>
            <w:r>
              <w:rPr>
                <w:sz w:val="18"/>
                <w:szCs w:val="18"/>
              </w:rPr>
              <w:t xml:space="preserve">(France) </w:t>
            </w:r>
            <w:r w:rsidRPr="000D5AEA">
              <w:rPr>
                <w:sz w:val="18"/>
                <w:szCs w:val="18"/>
              </w:rPr>
              <w:t>Suggestion for an amendment to UN Regulation No. 55</w:t>
            </w:r>
          </w:p>
          <w:p w14:paraId="31061002" w14:textId="77777777" w:rsidR="0067737F" w:rsidRPr="00DD1D4D" w:rsidRDefault="0067737F" w:rsidP="00155A92">
            <w:pPr>
              <w:widowControl w:val="0"/>
              <w:suppressAutoHyphens w:val="0"/>
              <w:spacing w:before="57" w:after="24" w:line="240" w:lineRule="auto"/>
              <w:ind w:left="113"/>
              <w:rPr>
                <w:sz w:val="18"/>
                <w:szCs w:val="18"/>
              </w:rPr>
            </w:pPr>
            <w:r w:rsidRPr="000D5AEA">
              <w:rPr>
                <w:sz w:val="18"/>
                <w:szCs w:val="18"/>
              </w:rPr>
              <w:t>(Mechanical coupling)</w:t>
            </w:r>
          </w:p>
        </w:tc>
        <w:tc>
          <w:tcPr>
            <w:tcW w:w="1134" w:type="dxa"/>
            <w:shd w:val="clear" w:color="auto" w:fill="auto"/>
          </w:tcPr>
          <w:p w14:paraId="50A0F0F2" w14:textId="5DA35EA1" w:rsidR="0067737F" w:rsidRPr="00DD1D4D" w:rsidRDefault="0067737F" w:rsidP="00155A92">
            <w:pPr>
              <w:widowControl w:val="0"/>
              <w:suppressAutoHyphens w:val="0"/>
              <w:spacing w:before="57" w:line="240" w:lineRule="auto"/>
              <w:jc w:val="center"/>
              <w:rPr>
                <w:sz w:val="18"/>
                <w:szCs w:val="18"/>
                <w:highlight w:val="yellow"/>
              </w:rPr>
            </w:pPr>
            <w:r w:rsidRPr="00DD1D4D">
              <w:rPr>
                <w:sz w:val="18"/>
                <w:szCs w:val="18"/>
              </w:rPr>
              <w:t>(</w:t>
            </w:r>
            <w:r w:rsidR="00B706B7">
              <w:rPr>
                <w:sz w:val="18"/>
                <w:szCs w:val="18"/>
              </w:rPr>
              <w:t>d</w:t>
            </w:r>
            <w:r w:rsidRPr="00DD1D4D">
              <w:rPr>
                <w:sz w:val="18"/>
                <w:szCs w:val="18"/>
              </w:rPr>
              <w:t>)</w:t>
            </w:r>
          </w:p>
        </w:tc>
      </w:tr>
      <w:tr w:rsidR="0067737F" w:rsidRPr="00DD1D4D" w14:paraId="690DFB21" w14:textId="77777777" w:rsidTr="00155A92">
        <w:tc>
          <w:tcPr>
            <w:tcW w:w="666" w:type="dxa"/>
            <w:shd w:val="clear" w:color="auto" w:fill="auto"/>
          </w:tcPr>
          <w:p w14:paraId="76CD2BEB" w14:textId="77777777" w:rsidR="0067737F" w:rsidRPr="00DD1D4D" w:rsidRDefault="0067737F" w:rsidP="00155A92">
            <w:pPr>
              <w:widowControl w:val="0"/>
              <w:suppressAutoHyphens w:val="0"/>
              <w:spacing w:before="57" w:after="24" w:line="240" w:lineRule="auto"/>
              <w:jc w:val="center"/>
              <w:rPr>
                <w:sz w:val="18"/>
                <w:szCs w:val="18"/>
              </w:rPr>
            </w:pPr>
            <w:r w:rsidRPr="00DD1D4D">
              <w:rPr>
                <w:sz w:val="18"/>
                <w:szCs w:val="18"/>
              </w:rPr>
              <w:t>10</w:t>
            </w:r>
          </w:p>
        </w:tc>
        <w:tc>
          <w:tcPr>
            <w:tcW w:w="6705" w:type="dxa"/>
            <w:shd w:val="clear" w:color="auto" w:fill="auto"/>
          </w:tcPr>
          <w:p w14:paraId="381AD53A" w14:textId="77777777" w:rsidR="0067737F" w:rsidRPr="00AB354B" w:rsidRDefault="0067737F" w:rsidP="00155A92">
            <w:pPr>
              <w:widowControl w:val="0"/>
              <w:suppressAutoHyphens w:val="0"/>
              <w:spacing w:before="57" w:after="24" w:line="240" w:lineRule="auto"/>
              <w:ind w:left="113"/>
              <w:rPr>
                <w:sz w:val="18"/>
                <w:szCs w:val="18"/>
                <w:lang w:val="fr-CH"/>
              </w:rPr>
            </w:pPr>
            <w:r w:rsidRPr="00AB354B">
              <w:rPr>
                <w:sz w:val="18"/>
                <w:szCs w:val="18"/>
                <w:lang w:val="fr-CH"/>
              </w:rPr>
              <w:t>(France) Arrêté du 6 mai 2019 définissant les conditions d’homologation, d’exploitation et de circulation des navettes urbaines</w:t>
            </w:r>
          </w:p>
        </w:tc>
        <w:tc>
          <w:tcPr>
            <w:tcW w:w="1134" w:type="dxa"/>
            <w:shd w:val="clear" w:color="auto" w:fill="auto"/>
          </w:tcPr>
          <w:p w14:paraId="7872D979" w14:textId="58694C61" w:rsidR="0067737F" w:rsidRPr="00DD1D4D" w:rsidRDefault="0067737F" w:rsidP="00155A92">
            <w:pPr>
              <w:widowControl w:val="0"/>
              <w:suppressAutoHyphens w:val="0"/>
              <w:spacing w:before="57" w:line="240" w:lineRule="auto"/>
              <w:jc w:val="center"/>
              <w:rPr>
                <w:sz w:val="18"/>
                <w:szCs w:val="18"/>
                <w:highlight w:val="yellow"/>
              </w:rPr>
            </w:pPr>
            <w:r w:rsidRPr="00DD1D4D">
              <w:rPr>
                <w:sz w:val="18"/>
                <w:szCs w:val="18"/>
              </w:rPr>
              <w:t>(</w:t>
            </w:r>
            <w:r w:rsidR="00B706B7">
              <w:rPr>
                <w:sz w:val="18"/>
                <w:szCs w:val="18"/>
              </w:rPr>
              <w:t>c</w:t>
            </w:r>
            <w:r w:rsidRPr="00DD1D4D">
              <w:rPr>
                <w:sz w:val="18"/>
                <w:szCs w:val="18"/>
              </w:rPr>
              <w:t>)</w:t>
            </w:r>
          </w:p>
        </w:tc>
      </w:tr>
      <w:tr w:rsidR="0067737F" w:rsidRPr="00DD1D4D" w14:paraId="34192CBA" w14:textId="77777777" w:rsidTr="00155A92">
        <w:tc>
          <w:tcPr>
            <w:tcW w:w="666" w:type="dxa"/>
            <w:shd w:val="clear" w:color="auto" w:fill="auto"/>
          </w:tcPr>
          <w:p w14:paraId="58680AB6" w14:textId="77777777" w:rsidR="0067737F" w:rsidRPr="00DD1D4D" w:rsidRDefault="0067737F" w:rsidP="00155A92">
            <w:pPr>
              <w:widowControl w:val="0"/>
              <w:suppressAutoHyphens w:val="0"/>
              <w:spacing w:before="57" w:after="24" w:line="240" w:lineRule="auto"/>
              <w:jc w:val="center"/>
              <w:rPr>
                <w:sz w:val="18"/>
                <w:szCs w:val="18"/>
              </w:rPr>
            </w:pPr>
            <w:r w:rsidRPr="00DD1D4D">
              <w:rPr>
                <w:sz w:val="18"/>
                <w:szCs w:val="18"/>
              </w:rPr>
              <w:t>11</w:t>
            </w:r>
          </w:p>
        </w:tc>
        <w:tc>
          <w:tcPr>
            <w:tcW w:w="6705" w:type="dxa"/>
            <w:shd w:val="clear" w:color="auto" w:fill="auto"/>
          </w:tcPr>
          <w:p w14:paraId="2A6FCD46" w14:textId="77777777" w:rsidR="0067737F" w:rsidRPr="00DD1D4D" w:rsidRDefault="0067737F" w:rsidP="00155A92">
            <w:pPr>
              <w:widowControl w:val="0"/>
              <w:suppressAutoHyphens w:val="0"/>
              <w:spacing w:before="57" w:after="24" w:line="240" w:lineRule="auto"/>
              <w:ind w:left="113"/>
              <w:rPr>
                <w:sz w:val="18"/>
                <w:szCs w:val="18"/>
              </w:rPr>
            </w:pPr>
            <w:r>
              <w:rPr>
                <w:sz w:val="18"/>
                <w:szCs w:val="18"/>
              </w:rPr>
              <w:t xml:space="preserve">(TF-EMC) </w:t>
            </w:r>
            <w:r w:rsidRPr="001F6B30">
              <w:rPr>
                <w:sz w:val="18"/>
                <w:szCs w:val="18"/>
              </w:rPr>
              <w:t>Status report to GRSG-117</w:t>
            </w:r>
            <w:r>
              <w:rPr>
                <w:sz w:val="18"/>
                <w:szCs w:val="18"/>
              </w:rPr>
              <w:t xml:space="preserve">: </w:t>
            </w:r>
            <w:r w:rsidRPr="001F6B30">
              <w:rPr>
                <w:sz w:val="18"/>
                <w:szCs w:val="18"/>
              </w:rPr>
              <w:t>Proposal for updated R116 EMC annexes</w:t>
            </w:r>
          </w:p>
        </w:tc>
        <w:tc>
          <w:tcPr>
            <w:tcW w:w="1134" w:type="dxa"/>
            <w:shd w:val="clear" w:color="auto" w:fill="auto"/>
          </w:tcPr>
          <w:p w14:paraId="1E22B226" w14:textId="637FD147" w:rsidR="0067737F" w:rsidRPr="00DD1D4D" w:rsidRDefault="0067737F" w:rsidP="00155A92">
            <w:pPr>
              <w:widowControl w:val="0"/>
              <w:suppressAutoHyphens w:val="0"/>
              <w:spacing w:before="57" w:line="240" w:lineRule="auto"/>
              <w:jc w:val="center"/>
              <w:rPr>
                <w:sz w:val="18"/>
                <w:szCs w:val="18"/>
                <w:highlight w:val="yellow"/>
              </w:rPr>
            </w:pPr>
            <w:r w:rsidRPr="00DD1D4D">
              <w:rPr>
                <w:sz w:val="18"/>
                <w:szCs w:val="18"/>
              </w:rPr>
              <w:t>(</w:t>
            </w:r>
            <w:r w:rsidR="00B706B7">
              <w:rPr>
                <w:sz w:val="18"/>
                <w:szCs w:val="18"/>
              </w:rPr>
              <w:t>c</w:t>
            </w:r>
            <w:r w:rsidRPr="00DD1D4D">
              <w:rPr>
                <w:sz w:val="18"/>
                <w:szCs w:val="18"/>
              </w:rPr>
              <w:t>)</w:t>
            </w:r>
          </w:p>
        </w:tc>
      </w:tr>
      <w:tr w:rsidR="0067737F" w:rsidRPr="00DD1D4D" w14:paraId="37DA607F" w14:textId="77777777" w:rsidTr="00155A92">
        <w:tc>
          <w:tcPr>
            <w:tcW w:w="666" w:type="dxa"/>
            <w:shd w:val="clear" w:color="auto" w:fill="auto"/>
          </w:tcPr>
          <w:p w14:paraId="44D5BC01" w14:textId="77777777" w:rsidR="0067737F" w:rsidRPr="00DD1D4D" w:rsidRDefault="0067737F" w:rsidP="00155A92">
            <w:pPr>
              <w:widowControl w:val="0"/>
              <w:suppressAutoHyphens w:val="0"/>
              <w:spacing w:before="57" w:after="24" w:line="240" w:lineRule="auto"/>
              <w:jc w:val="center"/>
              <w:rPr>
                <w:sz w:val="18"/>
                <w:szCs w:val="18"/>
              </w:rPr>
            </w:pPr>
            <w:r w:rsidRPr="00DD1D4D">
              <w:rPr>
                <w:sz w:val="18"/>
                <w:szCs w:val="18"/>
              </w:rPr>
              <w:t>12</w:t>
            </w:r>
          </w:p>
        </w:tc>
        <w:tc>
          <w:tcPr>
            <w:tcW w:w="6705" w:type="dxa"/>
            <w:shd w:val="clear" w:color="auto" w:fill="auto"/>
          </w:tcPr>
          <w:p w14:paraId="569A436F" w14:textId="77777777" w:rsidR="0067737F" w:rsidRPr="00DD1D4D" w:rsidRDefault="0067737F" w:rsidP="00155A92">
            <w:pPr>
              <w:widowControl w:val="0"/>
              <w:suppressAutoHyphens w:val="0"/>
              <w:spacing w:before="57" w:after="24" w:line="240" w:lineRule="auto"/>
              <w:ind w:left="113"/>
              <w:rPr>
                <w:sz w:val="18"/>
                <w:szCs w:val="18"/>
              </w:rPr>
            </w:pPr>
            <w:r>
              <w:rPr>
                <w:sz w:val="18"/>
                <w:szCs w:val="18"/>
              </w:rPr>
              <w:t xml:space="preserve">(TF-EMC) </w:t>
            </w:r>
            <w:r w:rsidRPr="001F6B30">
              <w:rPr>
                <w:sz w:val="18"/>
                <w:szCs w:val="18"/>
              </w:rPr>
              <w:t>Proposal for amendments to GRSG/2019/21</w:t>
            </w:r>
          </w:p>
        </w:tc>
        <w:tc>
          <w:tcPr>
            <w:tcW w:w="1134" w:type="dxa"/>
            <w:shd w:val="clear" w:color="auto" w:fill="auto"/>
          </w:tcPr>
          <w:p w14:paraId="7719E7B1" w14:textId="58BA10EA" w:rsidR="0067737F" w:rsidRPr="00DD1D4D" w:rsidRDefault="0067737F" w:rsidP="00155A92">
            <w:pPr>
              <w:widowControl w:val="0"/>
              <w:suppressAutoHyphens w:val="0"/>
              <w:spacing w:before="57" w:line="240" w:lineRule="auto"/>
              <w:jc w:val="center"/>
              <w:rPr>
                <w:sz w:val="18"/>
                <w:szCs w:val="18"/>
              </w:rPr>
            </w:pPr>
            <w:r w:rsidRPr="00DD1D4D">
              <w:rPr>
                <w:sz w:val="18"/>
                <w:szCs w:val="18"/>
              </w:rPr>
              <w:t>(</w:t>
            </w:r>
            <w:r w:rsidR="00B706B7">
              <w:rPr>
                <w:sz w:val="18"/>
                <w:szCs w:val="18"/>
              </w:rPr>
              <w:t>b</w:t>
            </w:r>
            <w:r w:rsidRPr="00DD1D4D">
              <w:rPr>
                <w:sz w:val="18"/>
                <w:szCs w:val="18"/>
              </w:rPr>
              <w:t>)</w:t>
            </w:r>
          </w:p>
        </w:tc>
      </w:tr>
      <w:tr w:rsidR="0067737F" w:rsidRPr="00DD1D4D" w14:paraId="4556E741" w14:textId="77777777" w:rsidTr="00155A92">
        <w:tc>
          <w:tcPr>
            <w:tcW w:w="666" w:type="dxa"/>
            <w:shd w:val="clear" w:color="auto" w:fill="auto"/>
          </w:tcPr>
          <w:p w14:paraId="4FB4B0E4" w14:textId="77777777" w:rsidR="0067737F" w:rsidRPr="00DD1D4D" w:rsidRDefault="0067737F" w:rsidP="00155A92">
            <w:pPr>
              <w:widowControl w:val="0"/>
              <w:suppressAutoHyphens w:val="0"/>
              <w:spacing w:before="57" w:after="24" w:line="240" w:lineRule="auto"/>
              <w:jc w:val="center"/>
              <w:rPr>
                <w:sz w:val="18"/>
                <w:szCs w:val="18"/>
              </w:rPr>
            </w:pPr>
            <w:r w:rsidRPr="00DD1D4D">
              <w:rPr>
                <w:sz w:val="18"/>
                <w:szCs w:val="18"/>
              </w:rPr>
              <w:t>13</w:t>
            </w:r>
          </w:p>
        </w:tc>
        <w:tc>
          <w:tcPr>
            <w:tcW w:w="6705" w:type="dxa"/>
            <w:shd w:val="clear" w:color="auto" w:fill="auto"/>
          </w:tcPr>
          <w:p w14:paraId="61F302FA" w14:textId="77777777" w:rsidR="0067737F" w:rsidRPr="00DD1D4D" w:rsidRDefault="0067737F" w:rsidP="00155A92">
            <w:pPr>
              <w:widowControl w:val="0"/>
              <w:suppressAutoHyphens w:val="0"/>
              <w:spacing w:before="57" w:after="24" w:line="240" w:lineRule="auto"/>
              <w:ind w:left="113"/>
              <w:rPr>
                <w:sz w:val="18"/>
                <w:szCs w:val="18"/>
              </w:rPr>
            </w:pPr>
            <w:r>
              <w:rPr>
                <w:sz w:val="18"/>
                <w:szCs w:val="18"/>
              </w:rPr>
              <w:t xml:space="preserve">(TF-EMC) </w:t>
            </w:r>
            <w:r w:rsidRPr="001F6B30">
              <w:rPr>
                <w:sz w:val="18"/>
                <w:szCs w:val="18"/>
              </w:rPr>
              <w:t>Proposal for amendments to GRSG/2019/20</w:t>
            </w:r>
          </w:p>
        </w:tc>
        <w:tc>
          <w:tcPr>
            <w:tcW w:w="1134" w:type="dxa"/>
            <w:shd w:val="clear" w:color="auto" w:fill="auto"/>
          </w:tcPr>
          <w:p w14:paraId="42C61D18" w14:textId="7527D572" w:rsidR="0067737F" w:rsidRPr="00DD1D4D" w:rsidRDefault="0067737F" w:rsidP="00155A92">
            <w:pPr>
              <w:widowControl w:val="0"/>
              <w:suppressAutoHyphens w:val="0"/>
              <w:spacing w:before="57" w:line="240" w:lineRule="auto"/>
              <w:jc w:val="center"/>
              <w:rPr>
                <w:sz w:val="18"/>
                <w:szCs w:val="18"/>
              </w:rPr>
            </w:pPr>
            <w:r w:rsidRPr="00DD1D4D">
              <w:rPr>
                <w:sz w:val="18"/>
                <w:szCs w:val="18"/>
              </w:rPr>
              <w:t>(</w:t>
            </w:r>
            <w:r w:rsidR="00B706B7">
              <w:rPr>
                <w:sz w:val="18"/>
                <w:szCs w:val="18"/>
              </w:rPr>
              <w:t>b</w:t>
            </w:r>
            <w:r w:rsidRPr="00DD1D4D">
              <w:rPr>
                <w:sz w:val="18"/>
                <w:szCs w:val="18"/>
              </w:rPr>
              <w:t>)</w:t>
            </w:r>
          </w:p>
        </w:tc>
      </w:tr>
      <w:tr w:rsidR="0067737F" w:rsidRPr="00DD1D4D" w14:paraId="58AA3A72" w14:textId="77777777" w:rsidTr="00155A92">
        <w:tc>
          <w:tcPr>
            <w:tcW w:w="666" w:type="dxa"/>
            <w:shd w:val="clear" w:color="auto" w:fill="auto"/>
          </w:tcPr>
          <w:p w14:paraId="31F271AB" w14:textId="77777777" w:rsidR="0067737F" w:rsidRPr="00DD1D4D" w:rsidRDefault="0067737F" w:rsidP="00155A92">
            <w:pPr>
              <w:widowControl w:val="0"/>
              <w:suppressAutoHyphens w:val="0"/>
              <w:spacing w:before="57" w:after="24" w:line="240" w:lineRule="auto"/>
              <w:jc w:val="center"/>
              <w:rPr>
                <w:sz w:val="18"/>
                <w:szCs w:val="18"/>
              </w:rPr>
            </w:pPr>
            <w:r w:rsidRPr="00DD1D4D">
              <w:rPr>
                <w:sz w:val="18"/>
                <w:szCs w:val="18"/>
              </w:rPr>
              <w:t>14</w:t>
            </w:r>
          </w:p>
        </w:tc>
        <w:tc>
          <w:tcPr>
            <w:tcW w:w="6705" w:type="dxa"/>
            <w:shd w:val="clear" w:color="auto" w:fill="auto"/>
          </w:tcPr>
          <w:p w14:paraId="3CFF8AC8" w14:textId="77777777" w:rsidR="0067737F" w:rsidRPr="00DD1D4D" w:rsidRDefault="0067737F" w:rsidP="00155A92">
            <w:pPr>
              <w:widowControl w:val="0"/>
              <w:suppressAutoHyphens w:val="0"/>
              <w:spacing w:before="57" w:after="24" w:line="240" w:lineRule="auto"/>
              <w:ind w:left="113"/>
              <w:rPr>
                <w:sz w:val="18"/>
                <w:szCs w:val="18"/>
              </w:rPr>
            </w:pPr>
            <w:r>
              <w:rPr>
                <w:sz w:val="18"/>
                <w:szCs w:val="18"/>
              </w:rPr>
              <w:t xml:space="preserve">(TF-EMC) </w:t>
            </w:r>
            <w:r w:rsidRPr="001F6B30">
              <w:rPr>
                <w:sz w:val="18"/>
                <w:szCs w:val="18"/>
              </w:rPr>
              <w:t>Proposal for amendments to GRSG/2019/22</w:t>
            </w:r>
          </w:p>
        </w:tc>
        <w:tc>
          <w:tcPr>
            <w:tcW w:w="1134" w:type="dxa"/>
            <w:shd w:val="clear" w:color="auto" w:fill="auto"/>
          </w:tcPr>
          <w:p w14:paraId="327BF672" w14:textId="14345A99" w:rsidR="0067737F" w:rsidRPr="00DD1D4D" w:rsidRDefault="0067737F" w:rsidP="00155A92">
            <w:pPr>
              <w:widowControl w:val="0"/>
              <w:suppressAutoHyphens w:val="0"/>
              <w:spacing w:before="57" w:line="240" w:lineRule="auto"/>
              <w:jc w:val="center"/>
              <w:rPr>
                <w:sz w:val="18"/>
                <w:szCs w:val="18"/>
                <w:highlight w:val="yellow"/>
              </w:rPr>
            </w:pPr>
            <w:r w:rsidRPr="00DD1D4D">
              <w:rPr>
                <w:sz w:val="18"/>
                <w:szCs w:val="18"/>
              </w:rPr>
              <w:t>(</w:t>
            </w:r>
            <w:r w:rsidR="00B706B7">
              <w:rPr>
                <w:sz w:val="18"/>
                <w:szCs w:val="18"/>
              </w:rPr>
              <w:t>b</w:t>
            </w:r>
            <w:r w:rsidRPr="00DD1D4D">
              <w:rPr>
                <w:sz w:val="18"/>
                <w:szCs w:val="18"/>
              </w:rPr>
              <w:t>)</w:t>
            </w:r>
          </w:p>
        </w:tc>
      </w:tr>
      <w:tr w:rsidR="0067737F" w:rsidRPr="00DD1D4D" w14:paraId="695F5E38" w14:textId="77777777" w:rsidTr="00155A92">
        <w:tc>
          <w:tcPr>
            <w:tcW w:w="666" w:type="dxa"/>
            <w:shd w:val="clear" w:color="auto" w:fill="auto"/>
          </w:tcPr>
          <w:p w14:paraId="159108C0" w14:textId="77777777" w:rsidR="0067737F" w:rsidRPr="00DD1D4D" w:rsidRDefault="0067737F" w:rsidP="00155A92">
            <w:pPr>
              <w:widowControl w:val="0"/>
              <w:suppressAutoHyphens w:val="0"/>
              <w:spacing w:before="57" w:after="24" w:line="240" w:lineRule="auto"/>
              <w:jc w:val="center"/>
              <w:rPr>
                <w:sz w:val="18"/>
                <w:szCs w:val="18"/>
              </w:rPr>
            </w:pPr>
            <w:r w:rsidRPr="00DD1D4D">
              <w:rPr>
                <w:sz w:val="18"/>
                <w:szCs w:val="18"/>
              </w:rPr>
              <w:t>15</w:t>
            </w:r>
          </w:p>
        </w:tc>
        <w:tc>
          <w:tcPr>
            <w:tcW w:w="6705" w:type="dxa"/>
            <w:shd w:val="clear" w:color="auto" w:fill="auto"/>
          </w:tcPr>
          <w:p w14:paraId="78095F59" w14:textId="77777777" w:rsidR="0067737F" w:rsidRPr="00DD1D4D" w:rsidRDefault="0067737F" w:rsidP="00155A92">
            <w:pPr>
              <w:widowControl w:val="0"/>
              <w:suppressAutoHyphens w:val="0"/>
              <w:spacing w:before="57" w:after="24" w:line="240" w:lineRule="auto"/>
              <w:ind w:left="113"/>
              <w:rPr>
                <w:sz w:val="18"/>
                <w:szCs w:val="18"/>
              </w:rPr>
            </w:pPr>
            <w:r>
              <w:rPr>
                <w:sz w:val="18"/>
                <w:szCs w:val="18"/>
              </w:rPr>
              <w:t xml:space="preserve">(Italy) </w:t>
            </w:r>
            <w:r w:rsidRPr="00BA59AD">
              <w:rPr>
                <w:sz w:val="18"/>
                <w:szCs w:val="18"/>
              </w:rPr>
              <w:t>Proposal for amendments to UN Regulation No. 67 (LPG vehicles)</w:t>
            </w:r>
          </w:p>
        </w:tc>
        <w:tc>
          <w:tcPr>
            <w:tcW w:w="1134" w:type="dxa"/>
            <w:shd w:val="clear" w:color="auto" w:fill="auto"/>
          </w:tcPr>
          <w:p w14:paraId="1A9BE2FA" w14:textId="37844D84" w:rsidR="0067737F" w:rsidRPr="00DD1D4D" w:rsidRDefault="0067737F" w:rsidP="00155A92">
            <w:pPr>
              <w:widowControl w:val="0"/>
              <w:suppressAutoHyphens w:val="0"/>
              <w:spacing w:before="57" w:line="240" w:lineRule="auto"/>
              <w:jc w:val="center"/>
              <w:rPr>
                <w:sz w:val="18"/>
                <w:szCs w:val="18"/>
                <w:highlight w:val="yellow"/>
              </w:rPr>
            </w:pPr>
            <w:r w:rsidRPr="00DD1D4D">
              <w:rPr>
                <w:sz w:val="18"/>
                <w:szCs w:val="18"/>
              </w:rPr>
              <w:t>(</w:t>
            </w:r>
            <w:r w:rsidR="00B706B7">
              <w:rPr>
                <w:sz w:val="18"/>
                <w:szCs w:val="18"/>
              </w:rPr>
              <w:t>b</w:t>
            </w:r>
            <w:r w:rsidRPr="00DD1D4D">
              <w:rPr>
                <w:sz w:val="18"/>
                <w:szCs w:val="18"/>
              </w:rPr>
              <w:t>)</w:t>
            </w:r>
          </w:p>
        </w:tc>
      </w:tr>
      <w:tr w:rsidR="0067737F" w:rsidRPr="00DD1D4D" w14:paraId="4078BA6B" w14:textId="77777777" w:rsidTr="00155A92">
        <w:tc>
          <w:tcPr>
            <w:tcW w:w="666" w:type="dxa"/>
            <w:shd w:val="clear" w:color="auto" w:fill="auto"/>
          </w:tcPr>
          <w:p w14:paraId="0AAE7C8A" w14:textId="77777777" w:rsidR="0067737F" w:rsidRPr="00DD1D4D" w:rsidRDefault="0067737F" w:rsidP="00155A92">
            <w:pPr>
              <w:widowControl w:val="0"/>
              <w:suppressAutoHyphens w:val="0"/>
              <w:spacing w:before="57" w:after="24" w:line="240" w:lineRule="auto"/>
              <w:jc w:val="center"/>
              <w:rPr>
                <w:sz w:val="18"/>
                <w:szCs w:val="18"/>
              </w:rPr>
            </w:pPr>
            <w:r w:rsidRPr="00DD1D4D">
              <w:rPr>
                <w:sz w:val="18"/>
                <w:szCs w:val="18"/>
              </w:rPr>
              <w:t>16</w:t>
            </w:r>
          </w:p>
        </w:tc>
        <w:tc>
          <w:tcPr>
            <w:tcW w:w="6705" w:type="dxa"/>
            <w:shd w:val="clear" w:color="auto" w:fill="auto"/>
          </w:tcPr>
          <w:p w14:paraId="62EC66B7" w14:textId="77777777" w:rsidR="0067737F" w:rsidRPr="00DD1D4D" w:rsidRDefault="0067737F" w:rsidP="00155A92">
            <w:pPr>
              <w:widowControl w:val="0"/>
              <w:suppressAutoHyphens w:val="0"/>
              <w:spacing w:before="57" w:after="24" w:line="240" w:lineRule="auto"/>
              <w:ind w:left="113"/>
              <w:rPr>
                <w:sz w:val="18"/>
                <w:szCs w:val="18"/>
              </w:rPr>
            </w:pPr>
            <w:r>
              <w:rPr>
                <w:sz w:val="18"/>
                <w:szCs w:val="18"/>
              </w:rPr>
              <w:t xml:space="preserve">(Italy) </w:t>
            </w:r>
            <w:r w:rsidRPr="00BA59AD">
              <w:rPr>
                <w:sz w:val="18"/>
                <w:szCs w:val="18"/>
              </w:rPr>
              <w:t>Proposal for amendments to UN Regulation No. 46 (Devices for indirect vision)</w:t>
            </w:r>
          </w:p>
        </w:tc>
        <w:tc>
          <w:tcPr>
            <w:tcW w:w="1134" w:type="dxa"/>
            <w:shd w:val="clear" w:color="auto" w:fill="auto"/>
          </w:tcPr>
          <w:p w14:paraId="222D573E" w14:textId="699E81B0" w:rsidR="0067737F" w:rsidRPr="00DD1D4D" w:rsidRDefault="0067737F" w:rsidP="00155A92">
            <w:pPr>
              <w:widowControl w:val="0"/>
              <w:suppressAutoHyphens w:val="0"/>
              <w:spacing w:before="57" w:line="240" w:lineRule="auto"/>
              <w:jc w:val="center"/>
              <w:rPr>
                <w:sz w:val="18"/>
                <w:szCs w:val="18"/>
                <w:highlight w:val="yellow"/>
              </w:rPr>
            </w:pPr>
            <w:r w:rsidRPr="00DD1D4D">
              <w:rPr>
                <w:sz w:val="18"/>
                <w:szCs w:val="18"/>
              </w:rPr>
              <w:t>(</w:t>
            </w:r>
            <w:r w:rsidR="00B706B7">
              <w:rPr>
                <w:sz w:val="18"/>
                <w:szCs w:val="18"/>
              </w:rPr>
              <w:t>d</w:t>
            </w:r>
            <w:r w:rsidRPr="00DD1D4D">
              <w:rPr>
                <w:sz w:val="18"/>
                <w:szCs w:val="18"/>
              </w:rPr>
              <w:t>)</w:t>
            </w:r>
          </w:p>
        </w:tc>
      </w:tr>
      <w:tr w:rsidR="0067737F" w:rsidRPr="00DD1D4D" w14:paraId="74924E23" w14:textId="77777777" w:rsidTr="00155A92">
        <w:tc>
          <w:tcPr>
            <w:tcW w:w="666" w:type="dxa"/>
            <w:shd w:val="clear" w:color="auto" w:fill="auto"/>
          </w:tcPr>
          <w:p w14:paraId="72946CFD" w14:textId="77777777" w:rsidR="0067737F" w:rsidRPr="00DD1D4D" w:rsidRDefault="0067737F" w:rsidP="00155A92">
            <w:pPr>
              <w:widowControl w:val="0"/>
              <w:suppressAutoHyphens w:val="0"/>
              <w:spacing w:before="57" w:after="24" w:line="240" w:lineRule="auto"/>
              <w:jc w:val="center"/>
              <w:rPr>
                <w:sz w:val="18"/>
                <w:szCs w:val="18"/>
              </w:rPr>
            </w:pPr>
            <w:r w:rsidRPr="00DD1D4D">
              <w:rPr>
                <w:sz w:val="18"/>
                <w:szCs w:val="18"/>
              </w:rPr>
              <w:t>17</w:t>
            </w:r>
          </w:p>
        </w:tc>
        <w:tc>
          <w:tcPr>
            <w:tcW w:w="6705" w:type="dxa"/>
            <w:shd w:val="clear" w:color="auto" w:fill="auto"/>
          </w:tcPr>
          <w:p w14:paraId="4326291C" w14:textId="77777777" w:rsidR="0067737F" w:rsidRPr="00DD1D4D" w:rsidRDefault="0067737F" w:rsidP="00155A92">
            <w:pPr>
              <w:widowControl w:val="0"/>
              <w:suppressAutoHyphens w:val="0"/>
              <w:spacing w:before="57" w:after="24" w:line="240" w:lineRule="auto"/>
              <w:ind w:left="113"/>
              <w:rPr>
                <w:sz w:val="18"/>
                <w:szCs w:val="18"/>
              </w:rPr>
            </w:pPr>
            <w:r>
              <w:rPr>
                <w:sz w:val="18"/>
                <w:szCs w:val="18"/>
              </w:rPr>
              <w:t>(Italy) Proposal to include free from mirrors in Reg. ECE 46.06</w:t>
            </w:r>
          </w:p>
        </w:tc>
        <w:tc>
          <w:tcPr>
            <w:tcW w:w="1134" w:type="dxa"/>
            <w:shd w:val="clear" w:color="auto" w:fill="auto"/>
          </w:tcPr>
          <w:p w14:paraId="2A03F31C" w14:textId="00E23ABF" w:rsidR="0067737F" w:rsidRPr="00DD1D4D" w:rsidRDefault="0067737F" w:rsidP="00155A92">
            <w:pPr>
              <w:widowControl w:val="0"/>
              <w:suppressAutoHyphens w:val="0"/>
              <w:spacing w:before="57" w:line="240" w:lineRule="auto"/>
              <w:jc w:val="center"/>
              <w:rPr>
                <w:sz w:val="18"/>
                <w:szCs w:val="18"/>
                <w:highlight w:val="yellow"/>
              </w:rPr>
            </w:pPr>
            <w:r w:rsidRPr="00DD1D4D">
              <w:rPr>
                <w:sz w:val="18"/>
                <w:szCs w:val="18"/>
              </w:rPr>
              <w:t>(</w:t>
            </w:r>
            <w:r w:rsidR="00B706B7">
              <w:rPr>
                <w:sz w:val="18"/>
                <w:szCs w:val="18"/>
              </w:rPr>
              <w:t>d</w:t>
            </w:r>
            <w:r w:rsidRPr="00DD1D4D">
              <w:rPr>
                <w:sz w:val="18"/>
                <w:szCs w:val="18"/>
              </w:rPr>
              <w:t>)</w:t>
            </w:r>
          </w:p>
        </w:tc>
      </w:tr>
      <w:tr w:rsidR="0067737F" w:rsidRPr="00DD1D4D" w14:paraId="1480040E" w14:textId="77777777" w:rsidTr="00155A92">
        <w:tc>
          <w:tcPr>
            <w:tcW w:w="666" w:type="dxa"/>
            <w:shd w:val="clear" w:color="auto" w:fill="auto"/>
          </w:tcPr>
          <w:p w14:paraId="2BCC942B" w14:textId="77777777" w:rsidR="0067737F" w:rsidRPr="00DD1D4D" w:rsidRDefault="0067737F" w:rsidP="00155A92">
            <w:pPr>
              <w:widowControl w:val="0"/>
              <w:suppressAutoHyphens w:val="0"/>
              <w:spacing w:before="57" w:after="24" w:line="240" w:lineRule="auto"/>
              <w:jc w:val="center"/>
              <w:rPr>
                <w:sz w:val="18"/>
                <w:szCs w:val="18"/>
              </w:rPr>
            </w:pPr>
            <w:r w:rsidRPr="00DD1D4D">
              <w:rPr>
                <w:sz w:val="18"/>
                <w:szCs w:val="18"/>
              </w:rPr>
              <w:t>18</w:t>
            </w:r>
          </w:p>
        </w:tc>
        <w:tc>
          <w:tcPr>
            <w:tcW w:w="6705" w:type="dxa"/>
            <w:shd w:val="clear" w:color="auto" w:fill="auto"/>
          </w:tcPr>
          <w:p w14:paraId="625D0E69" w14:textId="77777777" w:rsidR="0067737F" w:rsidRPr="00DD1D4D" w:rsidRDefault="0067737F" w:rsidP="00155A92">
            <w:pPr>
              <w:widowControl w:val="0"/>
              <w:suppressAutoHyphens w:val="0"/>
              <w:spacing w:before="57" w:after="24" w:line="240" w:lineRule="auto"/>
              <w:ind w:left="113"/>
              <w:rPr>
                <w:sz w:val="18"/>
                <w:szCs w:val="18"/>
              </w:rPr>
            </w:pPr>
            <w:r>
              <w:rPr>
                <w:sz w:val="18"/>
                <w:szCs w:val="18"/>
              </w:rPr>
              <w:t xml:space="preserve">(NGV Global) </w:t>
            </w:r>
            <w:r w:rsidRPr="00543EBF">
              <w:rPr>
                <w:sz w:val="18"/>
                <w:szCs w:val="18"/>
              </w:rPr>
              <w:t>Proposal for amendments to ECE/TRANS/WP.29/GRSG/2019/26/Rev.1</w:t>
            </w:r>
          </w:p>
        </w:tc>
        <w:tc>
          <w:tcPr>
            <w:tcW w:w="1134" w:type="dxa"/>
            <w:shd w:val="clear" w:color="auto" w:fill="auto"/>
          </w:tcPr>
          <w:p w14:paraId="26FEB55A" w14:textId="01F463E4" w:rsidR="0067737F" w:rsidRPr="00DD1D4D" w:rsidRDefault="0067737F" w:rsidP="00155A92">
            <w:pPr>
              <w:widowControl w:val="0"/>
              <w:suppressAutoHyphens w:val="0"/>
              <w:spacing w:before="57" w:line="240" w:lineRule="auto"/>
              <w:jc w:val="center"/>
              <w:rPr>
                <w:sz w:val="18"/>
                <w:szCs w:val="18"/>
                <w:highlight w:val="yellow"/>
              </w:rPr>
            </w:pPr>
            <w:r w:rsidRPr="00DD1D4D">
              <w:rPr>
                <w:sz w:val="18"/>
                <w:szCs w:val="18"/>
              </w:rPr>
              <w:t>(</w:t>
            </w:r>
            <w:r w:rsidR="00B706B7">
              <w:rPr>
                <w:sz w:val="18"/>
                <w:szCs w:val="18"/>
              </w:rPr>
              <w:t>a</w:t>
            </w:r>
            <w:r w:rsidRPr="00DD1D4D">
              <w:rPr>
                <w:sz w:val="18"/>
                <w:szCs w:val="18"/>
              </w:rPr>
              <w:t>)</w:t>
            </w:r>
          </w:p>
        </w:tc>
      </w:tr>
      <w:tr w:rsidR="0067737F" w:rsidRPr="00DD1D4D" w14:paraId="38A4E89B" w14:textId="77777777" w:rsidTr="00155A92">
        <w:tc>
          <w:tcPr>
            <w:tcW w:w="666" w:type="dxa"/>
            <w:shd w:val="clear" w:color="auto" w:fill="auto"/>
          </w:tcPr>
          <w:p w14:paraId="0E285612" w14:textId="77777777" w:rsidR="0067737F" w:rsidRPr="00DD1D4D" w:rsidRDefault="0067737F" w:rsidP="00155A92">
            <w:pPr>
              <w:widowControl w:val="0"/>
              <w:suppressAutoHyphens w:val="0"/>
              <w:spacing w:before="57" w:after="24" w:line="240" w:lineRule="auto"/>
              <w:jc w:val="center"/>
              <w:rPr>
                <w:sz w:val="18"/>
                <w:szCs w:val="18"/>
              </w:rPr>
            </w:pPr>
            <w:r w:rsidRPr="00DD1D4D">
              <w:rPr>
                <w:sz w:val="18"/>
                <w:szCs w:val="18"/>
              </w:rPr>
              <w:t>19</w:t>
            </w:r>
          </w:p>
        </w:tc>
        <w:tc>
          <w:tcPr>
            <w:tcW w:w="6705" w:type="dxa"/>
            <w:shd w:val="clear" w:color="auto" w:fill="auto"/>
          </w:tcPr>
          <w:p w14:paraId="3C7AA0DE" w14:textId="77777777" w:rsidR="0067737F" w:rsidRPr="00DD1D4D" w:rsidRDefault="0067737F" w:rsidP="00155A92">
            <w:pPr>
              <w:widowControl w:val="0"/>
              <w:suppressAutoHyphens w:val="0"/>
              <w:spacing w:before="57" w:after="24" w:line="240" w:lineRule="auto"/>
              <w:ind w:left="113"/>
              <w:rPr>
                <w:sz w:val="18"/>
                <w:szCs w:val="18"/>
              </w:rPr>
            </w:pPr>
            <w:r>
              <w:rPr>
                <w:sz w:val="18"/>
                <w:szCs w:val="18"/>
              </w:rPr>
              <w:t>(</w:t>
            </w:r>
            <w:r w:rsidRPr="006319B2">
              <w:rPr>
                <w:sz w:val="18"/>
                <w:szCs w:val="18"/>
              </w:rPr>
              <w:t>RV Industry Association</w:t>
            </w:r>
            <w:r>
              <w:rPr>
                <w:sz w:val="18"/>
                <w:szCs w:val="18"/>
              </w:rPr>
              <w:t xml:space="preserve">) </w:t>
            </w:r>
            <w:r w:rsidRPr="006319B2">
              <w:rPr>
                <w:sz w:val="18"/>
                <w:szCs w:val="18"/>
              </w:rPr>
              <w:t>Recreation Vehicles and GRSG</w:t>
            </w:r>
            <w:r>
              <w:rPr>
                <w:sz w:val="18"/>
                <w:szCs w:val="18"/>
              </w:rPr>
              <w:t xml:space="preserve">: </w:t>
            </w:r>
            <w:r w:rsidRPr="006319B2">
              <w:rPr>
                <w:sz w:val="18"/>
                <w:szCs w:val="18"/>
              </w:rPr>
              <w:t xml:space="preserve">Caravans, Campers, Mobile Homes, Mobile Command </w:t>
            </w:r>
            <w:proofErr w:type="spellStart"/>
            <w:r w:rsidRPr="006319B2">
              <w:rPr>
                <w:sz w:val="18"/>
                <w:szCs w:val="18"/>
              </w:rPr>
              <w:t>Centers</w:t>
            </w:r>
            <w:proofErr w:type="spellEnd"/>
            <w:r w:rsidRPr="006319B2">
              <w:rPr>
                <w:sz w:val="18"/>
                <w:szCs w:val="18"/>
              </w:rPr>
              <w:t>, and Other RV Applications under GRSG</w:t>
            </w:r>
          </w:p>
        </w:tc>
        <w:tc>
          <w:tcPr>
            <w:tcW w:w="1134" w:type="dxa"/>
            <w:shd w:val="clear" w:color="auto" w:fill="auto"/>
          </w:tcPr>
          <w:p w14:paraId="477A448E" w14:textId="17A8E5A4" w:rsidR="0067737F" w:rsidRPr="00DD1D4D" w:rsidRDefault="0067737F" w:rsidP="00155A92">
            <w:pPr>
              <w:widowControl w:val="0"/>
              <w:suppressAutoHyphens w:val="0"/>
              <w:spacing w:before="57" w:line="240" w:lineRule="auto"/>
              <w:jc w:val="center"/>
              <w:rPr>
                <w:sz w:val="18"/>
                <w:szCs w:val="18"/>
                <w:highlight w:val="yellow"/>
              </w:rPr>
            </w:pPr>
            <w:r w:rsidRPr="00DD1D4D">
              <w:rPr>
                <w:sz w:val="18"/>
                <w:szCs w:val="18"/>
              </w:rPr>
              <w:t>(</w:t>
            </w:r>
            <w:r w:rsidR="00B706B7">
              <w:rPr>
                <w:sz w:val="18"/>
                <w:szCs w:val="18"/>
              </w:rPr>
              <w:t>c</w:t>
            </w:r>
            <w:r w:rsidRPr="00DD1D4D">
              <w:rPr>
                <w:sz w:val="18"/>
                <w:szCs w:val="18"/>
              </w:rPr>
              <w:t>)</w:t>
            </w:r>
          </w:p>
        </w:tc>
      </w:tr>
      <w:tr w:rsidR="0067737F" w:rsidRPr="00DD1D4D" w14:paraId="6DBCC626" w14:textId="77777777" w:rsidTr="00155A92">
        <w:tc>
          <w:tcPr>
            <w:tcW w:w="666" w:type="dxa"/>
            <w:shd w:val="clear" w:color="auto" w:fill="auto"/>
          </w:tcPr>
          <w:p w14:paraId="297C672A" w14:textId="77777777" w:rsidR="0067737F" w:rsidRPr="00DD1D4D" w:rsidRDefault="0067737F" w:rsidP="00155A92">
            <w:pPr>
              <w:widowControl w:val="0"/>
              <w:suppressAutoHyphens w:val="0"/>
              <w:spacing w:before="57" w:after="24" w:line="240" w:lineRule="auto"/>
              <w:jc w:val="center"/>
              <w:rPr>
                <w:sz w:val="18"/>
                <w:szCs w:val="18"/>
              </w:rPr>
            </w:pPr>
            <w:r w:rsidRPr="00DD1D4D">
              <w:rPr>
                <w:sz w:val="18"/>
                <w:szCs w:val="18"/>
              </w:rPr>
              <w:t>20</w:t>
            </w:r>
          </w:p>
        </w:tc>
        <w:tc>
          <w:tcPr>
            <w:tcW w:w="6705" w:type="dxa"/>
            <w:shd w:val="clear" w:color="auto" w:fill="auto"/>
          </w:tcPr>
          <w:p w14:paraId="248E7C78" w14:textId="77777777" w:rsidR="0067737F" w:rsidRPr="00DD1D4D" w:rsidRDefault="0067737F" w:rsidP="00155A92">
            <w:pPr>
              <w:widowControl w:val="0"/>
              <w:suppressAutoHyphens w:val="0"/>
              <w:spacing w:before="57" w:after="24" w:line="240" w:lineRule="auto"/>
              <w:ind w:left="113"/>
              <w:rPr>
                <w:sz w:val="18"/>
                <w:szCs w:val="18"/>
              </w:rPr>
            </w:pPr>
            <w:r w:rsidRPr="00177462">
              <w:rPr>
                <w:sz w:val="18"/>
                <w:szCs w:val="18"/>
              </w:rPr>
              <w:t xml:space="preserve">(Secretariat) Updated provisional agenda for the </w:t>
            </w:r>
            <w:r>
              <w:rPr>
                <w:sz w:val="18"/>
                <w:szCs w:val="18"/>
              </w:rPr>
              <w:t>117th</w:t>
            </w:r>
            <w:r w:rsidRPr="00177462">
              <w:rPr>
                <w:sz w:val="18"/>
                <w:szCs w:val="18"/>
              </w:rPr>
              <w:t xml:space="preserve"> session of GR</w:t>
            </w:r>
            <w:r>
              <w:rPr>
                <w:sz w:val="18"/>
                <w:szCs w:val="18"/>
              </w:rPr>
              <w:t>SG</w:t>
            </w:r>
            <w:r w:rsidRPr="00177462">
              <w:rPr>
                <w:sz w:val="18"/>
                <w:szCs w:val="18"/>
              </w:rPr>
              <w:t xml:space="preserve"> - </w:t>
            </w:r>
            <w:r>
              <w:rPr>
                <w:sz w:val="18"/>
                <w:szCs w:val="18"/>
              </w:rPr>
              <w:t>listing</w:t>
            </w:r>
            <w:r w:rsidRPr="00177462">
              <w:rPr>
                <w:sz w:val="18"/>
                <w:szCs w:val="18"/>
              </w:rPr>
              <w:t xml:space="preserve"> informal documents</w:t>
            </w:r>
            <w:r>
              <w:rPr>
                <w:sz w:val="18"/>
                <w:szCs w:val="18"/>
              </w:rPr>
              <w:t xml:space="preserve"> up until</w:t>
            </w:r>
            <w:r w:rsidRPr="00177462">
              <w:rPr>
                <w:sz w:val="18"/>
                <w:szCs w:val="18"/>
              </w:rPr>
              <w:t xml:space="preserve"> </w:t>
            </w:r>
            <w:r>
              <w:rPr>
                <w:sz w:val="18"/>
                <w:szCs w:val="18"/>
              </w:rPr>
              <w:t xml:space="preserve">and including GRSG-117-26 </w:t>
            </w:r>
          </w:p>
        </w:tc>
        <w:tc>
          <w:tcPr>
            <w:tcW w:w="1134" w:type="dxa"/>
            <w:shd w:val="clear" w:color="auto" w:fill="auto"/>
          </w:tcPr>
          <w:p w14:paraId="0949C2A4" w14:textId="457E9250" w:rsidR="0067737F" w:rsidRPr="00DD1D4D" w:rsidRDefault="0067737F" w:rsidP="00155A92">
            <w:pPr>
              <w:widowControl w:val="0"/>
              <w:suppressAutoHyphens w:val="0"/>
              <w:spacing w:before="57" w:line="240" w:lineRule="auto"/>
              <w:jc w:val="center"/>
              <w:rPr>
                <w:sz w:val="18"/>
                <w:szCs w:val="18"/>
                <w:highlight w:val="yellow"/>
              </w:rPr>
            </w:pPr>
            <w:r w:rsidRPr="00DD1D4D">
              <w:rPr>
                <w:sz w:val="18"/>
                <w:szCs w:val="18"/>
              </w:rPr>
              <w:t>(</w:t>
            </w:r>
            <w:r w:rsidR="00B706B7">
              <w:rPr>
                <w:sz w:val="18"/>
                <w:szCs w:val="18"/>
              </w:rPr>
              <w:t>c</w:t>
            </w:r>
            <w:r w:rsidRPr="00DD1D4D">
              <w:rPr>
                <w:sz w:val="18"/>
                <w:szCs w:val="18"/>
              </w:rPr>
              <w:t>)</w:t>
            </w:r>
          </w:p>
        </w:tc>
      </w:tr>
      <w:tr w:rsidR="0067737F" w:rsidRPr="00DD1D4D" w14:paraId="712E462B" w14:textId="77777777" w:rsidTr="00155A92">
        <w:tc>
          <w:tcPr>
            <w:tcW w:w="666" w:type="dxa"/>
            <w:shd w:val="clear" w:color="auto" w:fill="auto"/>
          </w:tcPr>
          <w:p w14:paraId="11E97B4F" w14:textId="4942A8EA" w:rsidR="0067737F" w:rsidRPr="00DD1D4D" w:rsidRDefault="0067737F" w:rsidP="00155A92">
            <w:pPr>
              <w:widowControl w:val="0"/>
              <w:suppressAutoHyphens w:val="0"/>
              <w:spacing w:before="57" w:after="24" w:line="240" w:lineRule="auto"/>
              <w:jc w:val="center"/>
              <w:rPr>
                <w:sz w:val="18"/>
                <w:szCs w:val="18"/>
              </w:rPr>
            </w:pPr>
            <w:r>
              <w:rPr>
                <w:sz w:val="18"/>
                <w:szCs w:val="18"/>
              </w:rPr>
              <w:t>20-Rev.1</w:t>
            </w:r>
          </w:p>
        </w:tc>
        <w:tc>
          <w:tcPr>
            <w:tcW w:w="6705" w:type="dxa"/>
            <w:shd w:val="clear" w:color="auto" w:fill="auto"/>
          </w:tcPr>
          <w:p w14:paraId="452C2E3C" w14:textId="700DC973" w:rsidR="0067737F" w:rsidRPr="00177462" w:rsidRDefault="0067737F" w:rsidP="00155A92">
            <w:pPr>
              <w:widowControl w:val="0"/>
              <w:suppressAutoHyphens w:val="0"/>
              <w:spacing w:before="57" w:after="24" w:line="240" w:lineRule="auto"/>
              <w:ind w:left="113"/>
              <w:rPr>
                <w:sz w:val="18"/>
                <w:szCs w:val="18"/>
              </w:rPr>
            </w:pPr>
            <w:r>
              <w:rPr>
                <w:sz w:val="18"/>
                <w:szCs w:val="18"/>
              </w:rPr>
              <w:t>Ibid</w:t>
            </w:r>
          </w:p>
        </w:tc>
        <w:tc>
          <w:tcPr>
            <w:tcW w:w="1134" w:type="dxa"/>
            <w:shd w:val="clear" w:color="auto" w:fill="auto"/>
          </w:tcPr>
          <w:p w14:paraId="4AF697E7" w14:textId="7F316FC3" w:rsidR="0067737F" w:rsidRPr="00DD1D4D" w:rsidRDefault="00B706B7" w:rsidP="00155A92">
            <w:pPr>
              <w:widowControl w:val="0"/>
              <w:suppressAutoHyphens w:val="0"/>
              <w:spacing w:before="57" w:line="240" w:lineRule="auto"/>
              <w:jc w:val="center"/>
              <w:rPr>
                <w:sz w:val="18"/>
                <w:szCs w:val="18"/>
              </w:rPr>
            </w:pPr>
            <w:r w:rsidRPr="00DD1D4D">
              <w:rPr>
                <w:sz w:val="18"/>
                <w:szCs w:val="18"/>
              </w:rPr>
              <w:t>(</w:t>
            </w:r>
            <w:r>
              <w:rPr>
                <w:sz w:val="18"/>
                <w:szCs w:val="18"/>
              </w:rPr>
              <w:t>c</w:t>
            </w:r>
            <w:r w:rsidRPr="00DD1D4D">
              <w:rPr>
                <w:sz w:val="18"/>
                <w:szCs w:val="18"/>
              </w:rPr>
              <w:t>)</w:t>
            </w:r>
          </w:p>
        </w:tc>
      </w:tr>
      <w:tr w:rsidR="0067737F" w:rsidRPr="00DD1D4D" w14:paraId="2FC9E00D" w14:textId="77777777" w:rsidTr="00155A92">
        <w:tc>
          <w:tcPr>
            <w:tcW w:w="666" w:type="dxa"/>
            <w:shd w:val="clear" w:color="auto" w:fill="auto"/>
          </w:tcPr>
          <w:p w14:paraId="16B16AE0" w14:textId="0EEEDC11" w:rsidR="0067737F" w:rsidRPr="00DD1D4D" w:rsidRDefault="0067737F" w:rsidP="00155A92">
            <w:pPr>
              <w:widowControl w:val="0"/>
              <w:suppressAutoHyphens w:val="0"/>
              <w:spacing w:before="57" w:after="24" w:line="240" w:lineRule="auto"/>
              <w:jc w:val="center"/>
              <w:rPr>
                <w:sz w:val="18"/>
                <w:szCs w:val="18"/>
              </w:rPr>
            </w:pPr>
            <w:r>
              <w:rPr>
                <w:sz w:val="18"/>
                <w:szCs w:val="18"/>
              </w:rPr>
              <w:t>20-Rev.2</w:t>
            </w:r>
          </w:p>
        </w:tc>
        <w:tc>
          <w:tcPr>
            <w:tcW w:w="6705" w:type="dxa"/>
            <w:shd w:val="clear" w:color="auto" w:fill="auto"/>
          </w:tcPr>
          <w:p w14:paraId="2F5DC2BB" w14:textId="7C2576C8" w:rsidR="0067737F" w:rsidRPr="00177462" w:rsidRDefault="0067737F" w:rsidP="00155A92">
            <w:pPr>
              <w:widowControl w:val="0"/>
              <w:suppressAutoHyphens w:val="0"/>
              <w:spacing w:before="57" w:after="24" w:line="240" w:lineRule="auto"/>
              <w:ind w:left="113"/>
              <w:rPr>
                <w:sz w:val="18"/>
                <w:szCs w:val="18"/>
              </w:rPr>
            </w:pPr>
            <w:r>
              <w:rPr>
                <w:sz w:val="18"/>
                <w:szCs w:val="18"/>
              </w:rPr>
              <w:t>Ibid</w:t>
            </w:r>
          </w:p>
        </w:tc>
        <w:tc>
          <w:tcPr>
            <w:tcW w:w="1134" w:type="dxa"/>
            <w:shd w:val="clear" w:color="auto" w:fill="auto"/>
          </w:tcPr>
          <w:p w14:paraId="3B0451FB" w14:textId="26998E4B" w:rsidR="0067737F" w:rsidRPr="00DD1D4D" w:rsidRDefault="00B706B7" w:rsidP="00155A92">
            <w:pPr>
              <w:widowControl w:val="0"/>
              <w:suppressAutoHyphens w:val="0"/>
              <w:spacing w:before="57" w:line="240" w:lineRule="auto"/>
              <w:jc w:val="center"/>
              <w:rPr>
                <w:sz w:val="18"/>
                <w:szCs w:val="18"/>
              </w:rPr>
            </w:pPr>
            <w:r w:rsidRPr="00DD1D4D">
              <w:rPr>
                <w:sz w:val="18"/>
                <w:szCs w:val="18"/>
              </w:rPr>
              <w:t>(</w:t>
            </w:r>
            <w:r>
              <w:rPr>
                <w:sz w:val="18"/>
                <w:szCs w:val="18"/>
              </w:rPr>
              <w:t>c</w:t>
            </w:r>
            <w:r w:rsidRPr="00DD1D4D">
              <w:rPr>
                <w:sz w:val="18"/>
                <w:szCs w:val="18"/>
              </w:rPr>
              <w:t>)</w:t>
            </w:r>
          </w:p>
        </w:tc>
      </w:tr>
      <w:tr w:rsidR="0067737F" w:rsidRPr="00DD1D4D" w14:paraId="412375F2" w14:textId="77777777" w:rsidTr="00155A92">
        <w:tc>
          <w:tcPr>
            <w:tcW w:w="666" w:type="dxa"/>
            <w:shd w:val="clear" w:color="auto" w:fill="auto"/>
          </w:tcPr>
          <w:p w14:paraId="7E0A7EF6" w14:textId="77777777" w:rsidR="0067737F" w:rsidRPr="00DD1D4D" w:rsidRDefault="0067737F" w:rsidP="00155A92">
            <w:pPr>
              <w:widowControl w:val="0"/>
              <w:suppressAutoHyphens w:val="0"/>
              <w:spacing w:before="57" w:after="24" w:line="240" w:lineRule="auto"/>
              <w:jc w:val="center"/>
              <w:rPr>
                <w:sz w:val="18"/>
                <w:szCs w:val="18"/>
              </w:rPr>
            </w:pPr>
            <w:r w:rsidRPr="00DD1D4D">
              <w:rPr>
                <w:sz w:val="18"/>
                <w:szCs w:val="18"/>
              </w:rPr>
              <w:t>21</w:t>
            </w:r>
          </w:p>
        </w:tc>
        <w:tc>
          <w:tcPr>
            <w:tcW w:w="6705" w:type="dxa"/>
            <w:shd w:val="clear" w:color="auto" w:fill="auto"/>
          </w:tcPr>
          <w:p w14:paraId="73B59794" w14:textId="77777777" w:rsidR="0067737F" w:rsidRPr="00DD1D4D" w:rsidRDefault="0067737F" w:rsidP="00155A92">
            <w:pPr>
              <w:widowControl w:val="0"/>
              <w:suppressAutoHyphens w:val="0"/>
              <w:spacing w:before="57" w:after="24" w:line="240" w:lineRule="auto"/>
              <w:ind w:left="113"/>
              <w:rPr>
                <w:sz w:val="18"/>
                <w:szCs w:val="18"/>
              </w:rPr>
            </w:pPr>
            <w:r>
              <w:rPr>
                <w:sz w:val="18"/>
                <w:szCs w:val="18"/>
              </w:rPr>
              <w:t>(</w:t>
            </w:r>
            <w:r w:rsidRPr="004114EB">
              <w:rPr>
                <w:rFonts w:eastAsia="Times New Roman"/>
                <w:lang w:eastAsia="ar-SA"/>
              </w:rPr>
              <w:t>EDR/DSSAD IWG</w:t>
            </w:r>
            <w:r>
              <w:rPr>
                <w:rFonts w:eastAsia="Times New Roman"/>
                <w:lang w:eastAsia="ar-SA"/>
              </w:rPr>
              <w:t xml:space="preserve">) </w:t>
            </w:r>
            <w:r w:rsidRPr="00DB0A41">
              <w:rPr>
                <w:rFonts w:eastAsia="Times New Roman"/>
                <w:lang w:eastAsia="ar-SA"/>
              </w:rPr>
              <w:t>EDR/DSSAD IWG</w:t>
            </w:r>
            <w:r>
              <w:rPr>
                <w:rFonts w:eastAsia="Times New Roman"/>
                <w:lang w:eastAsia="ar-SA"/>
              </w:rPr>
              <w:t xml:space="preserve"> </w:t>
            </w:r>
            <w:r w:rsidRPr="00DB0A41">
              <w:rPr>
                <w:rFonts w:eastAsia="Times New Roman"/>
                <w:lang w:eastAsia="ar-SA"/>
              </w:rPr>
              <w:t>Status Report</w:t>
            </w:r>
          </w:p>
        </w:tc>
        <w:tc>
          <w:tcPr>
            <w:tcW w:w="1134" w:type="dxa"/>
            <w:shd w:val="clear" w:color="auto" w:fill="auto"/>
          </w:tcPr>
          <w:p w14:paraId="1884FE7B" w14:textId="6BF48FDC" w:rsidR="0067737F" w:rsidRPr="00DD1D4D" w:rsidRDefault="0067737F" w:rsidP="00155A92">
            <w:pPr>
              <w:widowControl w:val="0"/>
              <w:suppressAutoHyphens w:val="0"/>
              <w:spacing w:before="57" w:line="240" w:lineRule="auto"/>
              <w:jc w:val="center"/>
              <w:rPr>
                <w:sz w:val="18"/>
                <w:szCs w:val="18"/>
                <w:highlight w:val="yellow"/>
              </w:rPr>
            </w:pPr>
            <w:r w:rsidRPr="00DD1D4D">
              <w:rPr>
                <w:sz w:val="18"/>
                <w:szCs w:val="18"/>
              </w:rPr>
              <w:t>(</w:t>
            </w:r>
            <w:r w:rsidR="00B706B7">
              <w:rPr>
                <w:sz w:val="18"/>
                <w:szCs w:val="18"/>
              </w:rPr>
              <w:t>d</w:t>
            </w:r>
            <w:r w:rsidRPr="00DD1D4D">
              <w:rPr>
                <w:sz w:val="18"/>
                <w:szCs w:val="18"/>
              </w:rPr>
              <w:t>)</w:t>
            </w:r>
          </w:p>
        </w:tc>
      </w:tr>
      <w:tr w:rsidR="0067737F" w:rsidRPr="00DD1D4D" w14:paraId="425FA311" w14:textId="77777777" w:rsidTr="00155A92">
        <w:trPr>
          <w:cantSplit/>
        </w:trPr>
        <w:tc>
          <w:tcPr>
            <w:tcW w:w="666" w:type="dxa"/>
            <w:shd w:val="clear" w:color="auto" w:fill="auto"/>
          </w:tcPr>
          <w:p w14:paraId="0870A6C6" w14:textId="77777777" w:rsidR="0067737F" w:rsidRPr="00DD1D4D" w:rsidRDefault="0067737F" w:rsidP="00155A92">
            <w:pPr>
              <w:widowControl w:val="0"/>
              <w:suppressAutoHyphens w:val="0"/>
              <w:spacing w:before="57" w:after="24" w:line="240" w:lineRule="auto"/>
              <w:jc w:val="center"/>
              <w:rPr>
                <w:sz w:val="18"/>
                <w:szCs w:val="18"/>
              </w:rPr>
            </w:pPr>
            <w:r w:rsidRPr="00DD1D4D">
              <w:rPr>
                <w:sz w:val="18"/>
                <w:szCs w:val="18"/>
              </w:rPr>
              <w:t>22</w:t>
            </w:r>
          </w:p>
        </w:tc>
        <w:tc>
          <w:tcPr>
            <w:tcW w:w="6705" w:type="dxa"/>
            <w:shd w:val="clear" w:color="auto" w:fill="auto"/>
          </w:tcPr>
          <w:p w14:paraId="64BAB5F2" w14:textId="77777777" w:rsidR="0067737F" w:rsidRPr="00DD1D4D" w:rsidRDefault="0067737F" w:rsidP="00155A92">
            <w:pPr>
              <w:widowControl w:val="0"/>
              <w:suppressAutoHyphens w:val="0"/>
              <w:spacing w:before="57" w:after="24" w:line="240" w:lineRule="auto"/>
              <w:ind w:left="113"/>
              <w:rPr>
                <w:sz w:val="18"/>
                <w:szCs w:val="18"/>
              </w:rPr>
            </w:pPr>
            <w:r>
              <w:rPr>
                <w:sz w:val="18"/>
                <w:szCs w:val="18"/>
              </w:rPr>
              <w:t>(</w:t>
            </w:r>
            <w:r w:rsidRPr="004114EB">
              <w:rPr>
                <w:rFonts w:eastAsia="Times New Roman"/>
                <w:lang w:eastAsia="ar-SA"/>
              </w:rPr>
              <w:t>EDR/DSSAD IWG</w:t>
            </w:r>
            <w:r>
              <w:rPr>
                <w:rFonts w:eastAsia="Times New Roman"/>
                <w:lang w:eastAsia="ar-SA"/>
              </w:rPr>
              <w:t xml:space="preserve">) </w:t>
            </w:r>
            <w:r w:rsidRPr="00DB0A41">
              <w:rPr>
                <w:rFonts w:eastAsia="Times New Roman"/>
                <w:lang w:eastAsia="ar-SA"/>
              </w:rPr>
              <w:t>EDR-DSSAD: Comparison table</w:t>
            </w:r>
          </w:p>
        </w:tc>
        <w:tc>
          <w:tcPr>
            <w:tcW w:w="1134" w:type="dxa"/>
            <w:shd w:val="clear" w:color="auto" w:fill="auto"/>
          </w:tcPr>
          <w:p w14:paraId="69E2F1B5" w14:textId="203FE91A" w:rsidR="0067737F" w:rsidRPr="00DD1D4D" w:rsidRDefault="0067737F" w:rsidP="00155A92">
            <w:pPr>
              <w:widowControl w:val="0"/>
              <w:suppressAutoHyphens w:val="0"/>
              <w:spacing w:before="57" w:line="240" w:lineRule="auto"/>
              <w:jc w:val="center"/>
              <w:rPr>
                <w:sz w:val="18"/>
                <w:szCs w:val="18"/>
                <w:highlight w:val="yellow"/>
              </w:rPr>
            </w:pPr>
            <w:r w:rsidRPr="00DD1D4D">
              <w:rPr>
                <w:sz w:val="18"/>
                <w:szCs w:val="18"/>
              </w:rPr>
              <w:t>(</w:t>
            </w:r>
            <w:r w:rsidR="00B706B7">
              <w:rPr>
                <w:sz w:val="18"/>
                <w:szCs w:val="18"/>
              </w:rPr>
              <w:t>c</w:t>
            </w:r>
            <w:r w:rsidRPr="00DD1D4D">
              <w:rPr>
                <w:sz w:val="18"/>
                <w:szCs w:val="18"/>
              </w:rPr>
              <w:t>)</w:t>
            </w:r>
          </w:p>
        </w:tc>
      </w:tr>
      <w:tr w:rsidR="0067737F" w:rsidRPr="00DD1D4D" w14:paraId="75380902" w14:textId="77777777" w:rsidTr="00155A92">
        <w:tc>
          <w:tcPr>
            <w:tcW w:w="666" w:type="dxa"/>
            <w:shd w:val="clear" w:color="auto" w:fill="auto"/>
          </w:tcPr>
          <w:p w14:paraId="69FF95BF" w14:textId="77777777" w:rsidR="0067737F" w:rsidRPr="00DD1D4D" w:rsidRDefault="0067737F" w:rsidP="00155A92">
            <w:pPr>
              <w:widowControl w:val="0"/>
              <w:suppressAutoHyphens w:val="0"/>
              <w:spacing w:before="57" w:after="24" w:line="240" w:lineRule="auto"/>
              <w:jc w:val="center"/>
              <w:rPr>
                <w:sz w:val="18"/>
                <w:szCs w:val="18"/>
              </w:rPr>
            </w:pPr>
            <w:r w:rsidRPr="00DD1D4D">
              <w:rPr>
                <w:sz w:val="18"/>
                <w:szCs w:val="18"/>
              </w:rPr>
              <w:t>23</w:t>
            </w:r>
          </w:p>
        </w:tc>
        <w:tc>
          <w:tcPr>
            <w:tcW w:w="6705" w:type="dxa"/>
            <w:shd w:val="clear" w:color="auto" w:fill="auto"/>
          </w:tcPr>
          <w:p w14:paraId="0D20A0AC" w14:textId="77777777" w:rsidR="0067737F" w:rsidRPr="00DD1D4D" w:rsidRDefault="0067737F" w:rsidP="00155A92">
            <w:pPr>
              <w:keepNext/>
              <w:keepLines/>
              <w:suppressAutoHyphens w:val="0"/>
              <w:spacing w:before="57" w:after="24" w:line="240" w:lineRule="auto"/>
              <w:ind w:left="113"/>
              <w:rPr>
                <w:sz w:val="18"/>
                <w:szCs w:val="18"/>
              </w:rPr>
            </w:pPr>
            <w:r>
              <w:rPr>
                <w:sz w:val="18"/>
                <w:szCs w:val="18"/>
              </w:rPr>
              <w:t>(</w:t>
            </w:r>
            <w:r w:rsidRPr="0033289C">
              <w:rPr>
                <w:sz w:val="18"/>
                <w:szCs w:val="18"/>
              </w:rPr>
              <w:t>VRU-</w:t>
            </w:r>
            <w:proofErr w:type="spellStart"/>
            <w:r w:rsidRPr="0033289C">
              <w:rPr>
                <w:sz w:val="18"/>
                <w:szCs w:val="18"/>
              </w:rPr>
              <w:t>Proxi</w:t>
            </w:r>
            <w:proofErr w:type="spellEnd"/>
            <w:r w:rsidRPr="0033289C">
              <w:rPr>
                <w:sz w:val="18"/>
                <w:szCs w:val="18"/>
              </w:rPr>
              <w:t xml:space="preserve"> IWG) Proposal for a Supplement to UN Regulation No. 151</w:t>
            </w:r>
          </w:p>
        </w:tc>
        <w:tc>
          <w:tcPr>
            <w:tcW w:w="1134" w:type="dxa"/>
            <w:shd w:val="clear" w:color="auto" w:fill="auto"/>
          </w:tcPr>
          <w:p w14:paraId="37C0A99F" w14:textId="0DB18B0E" w:rsidR="0067737F" w:rsidRPr="00DD1D4D" w:rsidRDefault="0067737F" w:rsidP="00155A92">
            <w:pPr>
              <w:widowControl w:val="0"/>
              <w:suppressAutoHyphens w:val="0"/>
              <w:spacing w:before="57" w:line="240" w:lineRule="auto"/>
              <w:jc w:val="center"/>
              <w:rPr>
                <w:sz w:val="18"/>
                <w:szCs w:val="18"/>
                <w:highlight w:val="yellow"/>
              </w:rPr>
            </w:pPr>
            <w:r w:rsidRPr="00DD1D4D">
              <w:rPr>
                <w:sz w:val="18"/>
                <w:szCs w:val="18"/>
              </w:rPr>
              <w:t>(</w:t>
            </w:r>
            <w:r w:rsidR="00311DCC">
              <w:rPr>
                <w:sz w:val="18"/>
                <w:szCs w:val="18"/>
              </w:rPr>
              <w:t>c</w:t>
            </w:r>
            <w:r w:rsidRPr="00DD1D4D">
              <w:rPr>
                <w:sz w:val="18"/>
                <w:szCs w:val="18"/>
              </w:rPr>
              <w:t>)</w:t>
            </w:r>
          </w:p>
        </w:tc>
      </w:tr>
      <w:tr w:rsidR="0067737F" w:rsidRPr="00DD1D4D" w14:paraId="7EF8AFF7" w14:textId="77777777" w:rsidTr="00155A92">
        <w:trPr>
          <w:trHeight w:val="176"/>
        </w:trPr>
        <w:tc>
          <w:tcPr>
            <w:tcW w:w="666" w:type="dxa"/>
            <w:shd w:val="clear" w:color="auto" w:fill="auto"/>
          </w:tcPr>
          <w:p w14:paraId="01BE802D" w14:textId="77777777" w:rsidR="0067737F" w:rsidRPr="00DD1D4D" w:rsidRDefault="0067737F" w:rsidP="00155A92">
            <w:pPr>
              <w:widowControl w:val="0"/>
              <w:suppressAutoHyphens w:val="0"/>
              <w:spacing w:before="57" w:after="24" w:line="240" w:lineRule="auto"/>
              <w:jc w:val="center"/>
              <w:rPr>
                <w:sz w:val="18"/>
                <w:szCs w:val="18"/>
              </w:rPr>
            </w:pPr>
            <w:r w:rsidRPr="00DD1D4D">
              <w:rPr>
                <w:sz w:val="18"/>
                <w:szCs w:val="18"/>
              </w:rPr>
              <w:t>24</w:t>
            </w:r>
          </w:p>
        </w:tc>
        <w:tc>
          <w:tcPr>
            <w:tcW w:w="6705" w:type="dxa"/>
            <w:shd w:val="clear" w:color="auto" w:fill="auto"/>
          </w:tcPr>
          <w:p w14:paraId="0447E7F0" w14:textId="77777777" w:rsidR="0067737F" w:rsidRPr="00DD1D4D" w:rsidRDefault="0067737F" w:rsidP="00155A92">
            <w:pPr>
              <w:widowControl w:val="0"/>
              <w:suppressAutoHyphens w:val="0"/>
              <w:spacing w:before="57" w:after="24" w:line="240" w:lineRule="auto"/>
              <w:ind w:left="113"/>
              <w:rPr>
                <w:sz w:val="18"/>
                <w:szCs w:val="18"/>
              </w:rPr>
            </w:pPr>
            <w:r>
              <w:rPr>
                <w:sz w:val="18"/>
                <w:szCs w:val="18"/>
              </w:rPr>
              <w:t>(</w:t>
            </w:r>
            <w:r w:rsidRPr="0033289C">
              <w:rPr>
                <w:sz w:val="18"/>
                <w:szCs w:val="18"/>
              </w:rPr>
              <w:t>VRU-</w:t>
            </w:r>
            <w:proofErr w:type="spellStart"/>
            <w:r w:rsidRPr="0033289C">
              <w:rPr>
                <w:sz w:val="18"/>
                <w:szCs w:val="18"/>
              </w:rPr>
              <w:t>Proxi</w:t>
            </w:r>
            <w:proofErr w:type="spellEnd"/>
            <w:r w:rsidRPr="0033289C">
              <w:rPr>
                <w:sz w:val="18"/>
                <w:szCs w:val="18"/>
              </w:rPr>
              <w:t xml:space="preserve"> IWG) Proposal for amendments to Regulation No. [151] (Blind Spot Information Systems for Heavy Vehicles)</w:t>
            </w:r>
          </w:p>
        </w:tc>
        <w:tc>
          <w:tcPr>
            <w:tcW w:w="1134" w:type="dxa"/>
            <w:shd w:val="clear" w:color="auto" w:fill="auto"/>
          </w:tcPr>
          <w:p w14:paraId="55998E66" w14:textId="7563A1EC" w:rsidR="0067737F" w:rsidRPr="00DD1D4D" w:rsidRDefault="00311DCC" w:rsidP="00155A92">
            <w:pPr>
              <w:widowControl w:val="0"/>
              <w:suppressAutoHyphens w:val="0"/>
              <w:spacing w:before="57" w:line="240" w:lineRule="auto"/>
              <w:jc w:val="center"/>
              <w:rPr>
                <w:sz w:val="18"/>
                <w:szCs w:val="18"/>
              </w:rPr>
            </w:pPr>
            <w:r w:rsidRPr="00DD1D4D">
              <w:rPr>
                <w:sz w:val="18"/>
                <w:szCs w:val="18"/>
              </w:rPr>
              <w:t>(</w:t>
            </w:r>
            <w:r>
              <w:rPr>
                <w:sz w:val="18"/>
                <w:szCs w:val="18"/>
              </w:rPr>
              <w:t>c</w:t>
            </w:r>
            <w:r w:rsidRPr="00DD1D4D">
              <w:rPr>
                <w:sz w:val="18"/>
                <w:szCs w:val="18"/>
              </w:rPr>
              <w:t>)</w:t>
            </w:r>
          </w:p>
        </w:tc>
      </w:tr>
      <w:tr w:rsidR="00311DCC" w:rsidRPr="00DD1D4D" w14:paraId="445D15E8" w14:textId="77777777" w:rsidTr="00155A92">
        <w:trPr>
          <w:trHeight w:val="176"/>
        </w:trPr>
        <w:tc>
          <w:tcPr>
            <w:tcW w:w="666" w:type="dxa"/>
            <w:shd w:val="clear" w:color="auto" w:fill="auto"/>
          </w:tcPr>
          <w:p w14:paraId="274097B7" w14:textId="52B7869D" w:rsidR="00311DCC" w:rsidRPr="00DD1D4D" w:rsidRDefault="00311DCC" w:rsidP="00155A92">
            <w:pPr>
              <w:widowControl w:val="0"/>
              <w:suppressAutoHyphens w:val="0"/>
              <w:spacing w:before="57" w:after="24" w:line="240" w:lineRule="auto"/>
              <w:jc w:val="center"/>
              <w:rPr>
                <w:sz w:val="18"/>
                <w:szCs w:val="18"/>
              </w:rPr>
            </w:pPr>
            <w:r>
              <w:rPr>
                <w:sz w:val="18"/>
                <w:szCs w:val="18"/>
              </w:rPr>
              <w:t>24-Rev1.</w:t>
            </w:r>
          </w:p>
        </w:tc>
        <w:tc>
          <w:tcPr>
            <w:tcW w:w="6705" w:type="dxa"/>
            <w:shd w:val="clear" w:color="auto" w:fill="auto"/>
          </w:tcPr>
          <w:p w14:paraId="02BDCE52" w14:textId="77777777" w:rsidR="00311DCC" w:rsidRDefault="00311DCC" w:rsidP="00155A92">
            <w:pPr>
              <w:widowControl w:val="0"/>
              <w:suppressAutoHyphens w:val="0"/>
              <w:spacing w:before="57" w:after="24" w:line="240" w:lineRule="auto"/>
              <w:ind w:left="113"/>
              <w:rPr>
                <w:sz w:val="18"/>
                <w:szCs w:val="18"/>
              </w:rPr>
            </w:pPr>
            <w:r>
              <w:rPr>
                <w:sz w:val="18"/>
                <w:szCs w:val="18"/>
              </w:rPr>
              <w:t>Ibid</w:t>
            </w:r>
          </w:p>
          <w:p w14:paraId="74091E35" w14:textId="0A47E235" w:rsidR="00311DCC" w:rsidRDefault="00311DCC" w:rsidP="00155A92">
            <w:pPr>
              <w:widowControl w:val="0"/>
              <w:suppressAutoHyphens w:val="0"/>
              <w:spacing w:before="57" w:after="24" w:line="240" w:lineRule="auto"/>
              <w:ind w:left="113"/>
              <w:rPr>
                <w:sz w:val="18"/>
                <w:szCs w:val="18"/>
              </w:rPr>
            </w:pPr>
          </w:p>
        </w:tc>
        <w:tc>
          <w:tcPr>
            <w:tcW w:w="1134" w:type="dxa"/>
            <w:shd w:val="clear" w:color="auto" w:fill="auto"/>
          </w:tcPr>
          <w:p w14:paraId="1CD8CDD5" w14:textId="5C92FAEF" w:rsidR="00311DCC" w:rsidRPr="00DD1D4D" w:rsidRDefault="00311DCC" w:rsidP="00155A92">
            <w:pPr>
              <w:widowControl w:val="0"/>
              <w:suppressAutoHyphens w:val="0"/>
              <w:spacing w:before="57" w:line="240" w:lineRule="auto"/>
              <w:jc w:val="center"/>
              <w:rPr>
                <w:sz w:val="18"/>
                <w:szCs w:val="18"/>
              </w:rPr>
            </w:pPr>
            <w:r w:rsidRPr="00DD1D4D">
              <w:rPr>
                <w:sz w:val="18"/>
                <w:szCs w:val="18"/>
              </w:rPr>
              <w:t>(</w:t>
            </w:r>
            <w:r>
              <w:rPr>
                <w:sz w:val="18"/>
                <w:szCs w:val="18"/>
              </w:rPr>
              <w:t>a</w:t>
            </w:r>
            <w:r w:rsidRPr="00DD1D4D">
              <w:rPr>
                <w:sz w:val="18"/>
                <w:szCs w:val="18"/>
              </w:rPr>
              <w:t>)</w:t>
            </w:r>
          </w:p>
        </w:tc>
      </w:tr>
      <w:tr w:rsidR="0067737F" w:rsidRPr="00DD1D4D" w14:paraId="6A58F8A3" w14:textId="77777777" w:rsidTr="00155A92">
        <w:trPr>
          <w:trHeight w:val="176"/>
        </w:trPr>
        <w:tc>
          <w:tcPr>
            <w:tcW w:w="666" w:type="dxa"/>
            <w:shd w:val="clear" w:color="auto" w:fill="auto"/>
          </w:tcPr>
          <w:p w14:paraId="25838E3E" w14:textId="77777777" w:rsidR="0067737F" w:rsidRPr="00DD1D4D" w:rsidRDefault="0067737F" w:rsidP="00155A92">
            <w:pPr>
              <w:widowControl w:val="0"/>
              <w:suppressAutoHyphens w:val="0"/>
              <w:spacing w:before="57" w:after="24" w:line="240" w:lineRule="auto"/>
              <w:jc w:val="center"/>
              <w:rPr>
                <w:sz w:val="18"/>
                <w:szCs w:val="18"/>
              </w:rPr>
            </w:pPr>
            <w:r>
              <w:rPr>
                <w:sz w:val="18"/>
                <w:szCs w:val="18"/>
              </w:rPr>
              <w:lastRenderedPageBreak/>
              <w:t>25</w:t>
            </w:r>
          </w:p>
        </w:tc>
        <w:tc>
          <w:tcPr>
            <w:tcW w:w="6705" w:type="dxa"/>
            <w:shd w:val="clear" w:color="auto" w:fill="auto"/>
          </w:tcPr>
          <w:p w14:paraId="42F4AF93" w14:textId="77777777" w:rsidR="0067737F" w:rsidRDefault="0067737F" w:rsidP="00155A92">
            <w:pPr>
              <w:widowControl w:val="0"/>
              <w:suppressAutoHyphens w:val="0"/>
              <w:spacing w:before="57" w:after="24" w:line="240" w:lineRule="auto"/>
              <w:ind w:left="113"/>
              <w:rPr>
                <w:sz w:val="18"/>
                <w:szCs w:val="18"/>
              </w:rPr>
            </w:pPr>
            <w:r>
              <w:rPr>
                <w:sz w:val="18"/>
                <w:szCs w:val="18"/>
              </w:rPr>
              <w:t xml:space="preserve">(European Commission) </w:t>
            </w:r>
            <w:r w:rsidRPr="00E94A57">
              <w:rPr>
                <w:sz w:val="18"/>
                <w:szCs w:val="18"/>
              </w:rPr>
              <w:t>Proposal for the 02 series of amendments to UN Regulation No. 55 (Mechanical couplings)</w:t>
            </w:r>
          </w:p>
        </w:tc>
        <w:tc>
          <w:tcPr>
            <w:tcW w:w="1134" w:type="dxa"/>
            <w:shd w:val="clear" w:color="auto" w:fill="auto"/>
          </w:tcPr>
          <w:p w14:paraId="40006615" w14:textId="5F722E56" w:rsidR="0067737F" w:rsidRPr="00DD1D4D" w:rsidRDefault="0067737F" w:rsidP="00155A92">
            <w:pPr>
              <w:widowControl w:val="0"/>
              <w:suppressAutoHyphens w:val="0"/>
              <w:spacing w:before="57" w:line="240" w:lineRule="auto"/>
              <w:jc w:val="center"/>
              <w:rPr>
                <w:sz w:val="18"/>
                <w:szCs w:val="18"/>
              </w:rPr>
            </w:pPr>
            <w:r w:rsidRPr="00DD1D4D">
              <w:rPr>
                <w:sz w:val="18"/>
                <w:szCs w:val="18"/>
              </w:rPr>
              <w:t>(</w:t>
            </w:r>
            <w:r w:rsidR="00B706B7">
              <w:rPr>
                <w:sz w:val="18"/>
                <w:szCs w:val="18"/>
              </w:rPr>
              <w:t>a</w:t>
            </w:r>
            <w:r w:rsidRPr="00DD1D4D">
              <w:rPr>
                <w:sz w:val="18"/>
                <w:szCs w:val="18"/>
              </w:rPr>
              <w:t>)</w:t>
            </w:r>
          </w:p>
        </w:tc>
      </w:tr>
      <w:tr w:rsidR="0067737F" w:rsidRPr="00DD1D4D" w14:paraId="3FCC94F5" w14:textId="77777777" w:rsidTr="00155A92">
        <w:trPr>
          <w:trHeight w:val="176"/>
        </w:trPr>
        <w:tc>
          <w:tcPr>
            <w:tcW w:w="666" w:type="dxa"/>
            <w:shd w:val="clear" w:color="auto" w:fill="auto"/>
          </w:tcPr>
          <w:p w14:paraId="72476A37" w14:textId="77777777" w:rsidR="0067737F" w:rsidRPr="00DD1D4D" w:rsidRDefault="0067737F" w:rsidP="00155A92">
            <w:pPr>
              <w:widowControl w:val="0"/>
              <w:suppressAutoHyphens w:val="0"/>
              <w:spacing w:before="57" w:after="24" w:line="240" w:lineRule="auto"/>
              <w:jc w:val="center"/>
              <w:rPr>
                <w:sz w:val="18"/>
                <w:szCs w:val="18"/>
              </w:rPr>
            </w:pPr>
            <w:r>
              <w:rPr>
                <w:sz w:val="18"/>
                <w:szCs w:val="18"/>
              </w:rPr>
              <w:t>26</w:t>
            </w:r>
          </w:p>
        </w:tc>
        <w:tc>
          <w:tcPr>
            <w:tcW w:w="6705" w:type="dxa"/>
            <w:shd w:val="clear" w:color="auto" w:fill="auto"/>
          </w:tcPr>
          <w:p w14:paraId="38C2BA7D" w14:textId="77777777" w:rsidR="0067737F" w:rsidRPr="00B6273B" w:rsidRDefault="0067737F" w:rsidP="00155A92">
            <w:pPr>
              <w:widowControl w:val="0"/>
              <w:suppressAutoHyphens w:val="0"/>
              <w:spacing w:before="57" w:after="24" w:line="240" w:lineRule="auto"/>
              <w:ind w:left="113"/>
              <w:rPr>
                <w:sz w:val="18"/>
                <w:szCs w:val="18"/>
                <w:lang w:val="fr-CH"/>
              </w:rPr>
            </w:pPr>
            <w:r w:rsidRPr="00B6273B">
              <w:rPr>
                <w:sz w:val="18"/>
                <w:szCs w:val="18"/>
                <w:lang w:val="fr-CH"/>
              </w:rPr>
              <w:t>(OICA) UN R26 (</w:t>
            </w:r>
            <w:proofErr w:type="spellStart"/>
            <w:r w:rsidRPr="00B6273B">
              <w:rPr>
                <w:sz w:val="18"/>
                <w:szCs w:val="18"/>
                <w:lang w:val="fr-CH"/>
              </w:rPr>
              <w:t>external</w:t>
            </w:r>
            <w:proofErr w:type="spellEnd"/>
            <w:r w:rsidRPr="00B6273B">
              <w:rPr>
                <w:sz w:val="18"/>
                <w:szCs w:val="18"/>
                <w:lang w:val="fr-CH"/>
              </w:rPr>
              <w:t xml:space="preserve"> projections) </w:t>
            </w:r>
            <w:proofErr w:type="spellStart"/>
            <w:r w:rsidRPr="00B6273B">
              <w:rPr>
                <w:sz w:val="18"/>
                <w:szCs w:val="18"/>
                <w:lang w:val="fr-CH"/>
              </w:rPr>
              <w:t>Comments</w:t>
            </w:r>
            <w:proofErr w:type="spellEnd"/>
            <w:r w:rsidRPr="00B6273B">
              <w:rPr>
                <w:sz w:val="18"/>
                <w:szCs w:val="18"/>
                <w:lang w:val="fr-CH"/>
              </w:rPr>
              <w:t xml:space="preserve"> to document GRSG/2019/11 </w:t>
            </w:r>
            <w:proofErr w:type="spellStart"/>
            <w:r w:rsidRPr="00B6273B">
              <w:rPr>
                <w:sz w:val="18"/>
                <w:szCs w:val="18"/>
                <w:lang w:val="fr-CH"/>
              </w:rPr>
              <w:t>Current</w:t>
            </w:r>
            <w:proofErr w:type="spellEnd"/>
            <w:r w:rsidRPr="00B6273B">
              <w:rPr>
                <w:sz w:val="18"/>
                <w:szCs w:val="18"/>
                <w:lang w:val="fr-CH"/>
              </w:rPr>
              <w:t xml:space="preserve"> production radius </w:t>
            </w:r>
            <w:proofErr w:type="spellStart"/>
            <w:r w:rsidRPr="00B6273B">
              <w:rPr>
                <w:sz w:val="18"/>
                <w:szCs w:val="18"/>
                <w:lang w:val="fr-CH"/>
              </w:rPr>
              <w:t>analysis</w:t>
            </w:r>
            <w:proofErr w:type="spellEnd"/>
          </w:p>
        </w:tc>
        <w:tc>
          <w:tcPr>
            <w:tcW w:w="1134" w:type="dxa"/>
            <w:shd w:val="clear" w:color="auto" w:fill="auto"/>
          </w:tcPr>
          <w:p w14:paraId="217926A7" w14:textId="57FBB76A" w:rsidR="0067737F" w:rsidRPr="00DD1D4D" w:rsidRDefault="0067737F" w:rsidP="00155A92">
            <w:pPr>
              <w:widowControl w:val="0"/>
              <w:suppressAutoHyphens w:val="0"/>
              <w:spacing w:before="57" w:line="240" w:lineRule="auto"/>
              <w:jc w:val="center"/>
              <w:rPr>
                <w:sz w:val="18"/>
                <w:szCs w:val="18"/>
              </w:rPr>
            </w:pPr>
            <w:r w:rsidRPr="00DD1D4D">
              <w:rPr>
                <w:sz w:val="18"/>
                <w:szCs w:val="18"/>
              </w:rPr>
              <w:t>(</w:t>
            </w:r>
            <w:r w:rsidR="00311DCC">
              <w:rPr>
                <w:sz w:val="18"/>
                <w:szCs w:val="18"/>
              </w:rPr>
              <w:t>c</w:t>
            </w:r>
            <w:r w:rsidRPr="00DD1D4D">
              <w:rPr>
                <w:sz w:val="18"/>
                <w:szCs w:val="18"/>
              </w:rPr>
              <w:t>)</w:t>
            </w:r>
          </w:p>
        </w:tc>
      </w:tr>
      <w:tr w:rsidR="0067737F" w:rsidRPr="00DD1D4D" w14:paraId="7DA63400" w14:textId="77777777" w:rsidTr="00155A92">
        <w:trPr>
          <w:trHeight w:val="176"/>
        </w:trPr>
        <w:tc>
          <w:tcPr>
            <w:tcW w:w="666" w:type="dxa"/>
            <w:shd w:val="clear" w:color="auto" w:fill="auto"/>
          </w:tcPr>
          <w:p w14:paraId="267B4F00" w14:textId="77777777" w:rsidR="0067737F" w:rsidRPr="00DD1D4D" w:rsidRDefault="0067737F" w:rsidP="00155A92">
            <w:pPr>
              <w:widowControl w:val="0"/>
              <w:suppressAutoHyphens w:val="0"/>
              <w:spacing w:before="57" w:after="24" w:line="240" w:lineRule="auto"/>
              <w:jc w:val="center"/>
              <w:rPr>
                <w:sz w:val="18"/>
                <w:szCs w:val="18"/>
              </w:rPr>
            </w:pPr>
            <w:r>
              <w:rPr>
                <w:sz w:val="18"/>
                <w:szCs w:val="18"/>
              </w:rPr>
              <w:t>27</w:t>
            </w:r>
          </w:p>
        </w:tc>
        <w:tc>
          <w:tcPr>
            <w:tcW w:w="6705" w:type="dxa"/>
            <w:shd w:val="clear" w:color="auto" w:fill="auto"/>
          </w:tcPr>
          <w:p w14:paraId="63927E3A" w14:textId="77777777" w:rsidR="0067737F" w:rsidRDefault="0067737F" w:rsidP="00155A92">
            <w:pPr>
              <w:widowControl w:val="0"/>
              <w:suppressAutoHyphens w:val="0"/>
              <w:spacing w:before="57" w:after="24" w:line="240" w:lineRule="auto"/>
              <w:ind w:left="113"/>
              <w:rPr>
                <w:sz w:val="18"/>
                <w:szCs w:val="18"/>
              </w:rPr>
            </w:pPr>
            <w:r>
              <w:rPr>
                <w:sz w:val="18"/>
                <w:szCs w:val="18"/>
              </w:rPr>
              <w:t>(OICA) Direct driving field of vision – Towards a Field Of View Assistant (FOVA)</w:t>
            </w:r>
          </w:p>
        </w:tc>
        <w:tc>
          <w:tcPr>
            <w:tcW w:w="1134" w:type="dxa"/>
            <w:shd w:val="clear" w:color="auto" w:fill="auto"/>
          </w:tcPr>
          <w:p w14:paraId="06015F00" w14:textId="6EB83519" w:rsidR="0067737F" w:rsidRPr="00DD1D4D" w:rsidRDefault="0067737F" w:rsidP="00155A92">
            <w:pPr>
              <w:widowControl w:val="0"/>
              <w:suppressAutoHyphens w:val="0"/>
              <w:spacing w:before="57" w:line="240" w:lineRule="auto"/>
              <w:jc w:val="center"/>
              <w:rPr>
                <w:sz w:val="18"/>
                <w:szCs w:val="18"/>
              </w:rPr>
            </w:pPr>
            <w:r w:rsidRPr="00DD1D4D">
              <w:rPr>
                <w:sz w:val="18"/>
                <w:szCs w:val="18"/>
              </w:rPr>
              <w:t>(</w:t>
            </w:r>
            <w:r w:rsidR="00311DCC">
              <w:rPr>
                <w:sz w:val="18"/>
                <w:szCs w:val="18"/>
              </w:rPr>
              <w:t>c</w:t>
            </w:r>
            <w:r w:rsidRPr="00DD1D4D">
              <w:rPr>
                <w:sz w:val="18"/>
                <w:szCs w:val="18"/>
              </w:rPr>
              <w:t>)</w:t>
            </w:r>
          </w:p>
        </w:tc>
      </w:tr>
      <w:tr w:rsidR="0067737F" w:rsidRPr="00DD1D4D" w14:paraId="24BF64E3" w14:textId="77777777" w:rsidTr="00155A92">
        <w:trPr>
          <w:trHeight w:val="176"/>
        </w:trPr>
        <w:tc>
          <w:tcPr>
            <w:tcW w:w="666" w:type="dxa"/>
            <w:shd w:val="clear" w:color="auto" w:fill="auto"/>
          </w:tcPr>
          <w:p w14:paraId="6C25DC42" w14:textId="77777777" w:rsidR="0067737F" w:rsidRPr="00DD1D4D" w:rsidRDefault="0067737F" w:rsidP="00155A92">
            <w:pPr>
              <w:widowControl w:val="0"/>
              <w:suppressAutoHyphens w:val="0"/>
              <w:spacing w:before="57" w:after="24" w:line="240" w:lineRule="auto"/>
              <w:jc w:val="center"/>
              <w:rPr>
                <w:sz w:val="18"/>
                <w:szCs w:val="18"/>
              </w:rPr>
            </w:pPr>
            <w:r>
              <w:rPr>
                <w:sz w:val="18"/>
                <w:szCs w:val="18"/>
              </w:rPr>
              <w:t>28</w:t>
            </w:r>
          </w:p>
        </w:tc>
        <w:tc>
          <w:tcPr>
            <w:tcW w:w="6705" w:type="dxa"/>
            <w:shd w:val="clear" w:color="auto" w:fill="auto"/>
          </w:tcPr>
          <w:p w14:paraId="037FBE5A" w14:textId="77777777" w:rsidR="0067737F" w:rsidRDefault="0067737F" w:rsidP="00155A92">
            <w:pPr>
              <w:widowControl w:val="0"/>
              <w:suppressAutoHyphens w:val="0"/>
              <w:spacing w:before="57" w:after="24" w:line="240" w:lineRule="auto"/>
              <w:ind w:left="113"/>
              <w:rPr>
                <w:sz w:val="18"/>
                <w:szCs w:val="18"/>
              </w:rPr>
            </w:pPr>
            <w:r>
              <w:rPr>
                <w:sz w:val="18"/>
                <w:szCs w:val="18"/>
              </w:rPr>
              <w:t xml:space="preserve">(OICA) Proposal for amendments to UN Regulation No. 110 </w:t>
            </w:r>
          </w:p>
        </w:tc>
        <w:tc>
          <w:tcPr>
            <w:tcW w:w="1134" w:type="dxa"/>
            <w:shd w:val="clear" w:color="auto" w:fill="auto"/>
          </w:tcPr>
          <w:p w14:paraId="56B6253C" w14:textId="2BD9E6E3" w:rsidR="0067737F" w:rsidRPr="00DD1D4D" w:rsidRDefault="0067737F" w:rsidP="00155A92">
            <w:pPr>
              <w:widowControl w:val="0"/>
              <w:suppressAutoHyphens w:val="0"/>
              <w:spacing w:before="57" w:line="240" w:lineRule="auto"/>
              <w:jc w:val="center"/>
              <w:rPr>
                <w:sz w:val="18"/>
                <w:szCs w:val="18"/>
              </w:rPr>
            </w:pPr>
            <w:r w:rsidRPr="00DD1D4D">
              <w:rPr>
                <w:sz w:val="18"/>
                <w:szCs w:val="18"/>
              </w:rPr>
              <w:t>(</w:t>
            </w:r>
            <w:r w:rsidR="00311DCC">
              <w:rPr>
                <w:sz w:val="18"/>
                <w:szCs w:val="18"/>
              </w:rPr>
              <w:t>c</w:t>
            </w:r>
            <w:r w:rsidRPr="00DD1D4D">
              <w:rPr>
                <w:sz w:val="18"/>
                <w:szCs w:val="18"/>
              </w:rPr>
              <w:t>)</w:t>
            </w:r>
          </w:p>
        </w:tc>
      </w:tr>
      <w:tr w:rsidR="0067737F" w:rsidRPr="00DD1D4D" w14:paraId="07755AE3" w14:textId="77777777" w:rsidTr="00155A92">
        <w:trPr>
          <w:trHeight w:val="176"/>
        </w:trPr>
        <w:tc>
          <w:tcPr>
            <w:tcW w:w="666" w:type="dxa"/>
            <w:shd w:val="clear" w:color="auto" w:fill="auto"/>
          </w:tcPr>
          <w:p w14:paraId="5D8E1621" w14:textId="77777777" w:rsidR="0067737F" w:rsidRPr="00DD1D4D" w:rsidRDefault="0067737F" w:rsidP="00155A92">
            <w:pPr>
              <w:widowControl w:val="0"/>
              <w:suppressAutoHyphens w:val="0"/>
              <w:spacing w:before="57" w:after="24" w:line="240" w:lineRule="auto"/>
              <w:jc w:val="center"/>
              <w:rPr>
                <w:sz w:val="18"/>
                <w:szCs w:val="18"/>
              </w:rPr>
            </w:pPr>
            <w:r>
              <w:rPr>
                <w:sz w:val="18"/>
                <w:szCs w:val="18"/>
              </w:rPr>
              <w:t>29</w:t>
            </w:r>
          </w:p>
        </w:tc>
        <w:tc>
          <w:tcPr>
            <w:tcW w:w="6705" w:type="dxa"/>
            <w:shd w:val="clear" w:color="auto" w:fill="auto"/>
          </w:tcPr>
          <w:p w14:paraId="2EF3DCA3" w14:textId="77777777" w:rsidR="0067737F" w:rsidRDefault="0067737F" w:rsidP="00155A92">
            <w:pPr>
              <w:widowControl w:val="0"/>
              <w:suppressAutoHyphens w:val="0"/>
              <w:spacing w:before="57" w:after="24" w:line="240" w:lineRule="auto"/>
              <w:ind w:left="113"/>
              <w:rPr>
                <w:sz w:val="18"/>
                <w:szCs w:val="18"/>
              </w:rPr>
            </w:pPr>
            <w:r>
              <w:rPr>
                <w:sz w:val="18"/>
                <w:szCs w:val="18"/>
              </w:rPr>
              <w:t>(OICA) UN R116 – Split for IWVTA / New Regulations</w:t>
            </w:r>
          </w:p>
        </w:tc>
        <w:tc>
          <w:tcPr>
            <w:tcW w:w="1134" w:type="dxa"/>
            <w:shd w:val="clear" w:color="auto" w:fill="auto"/>
          </w:tcPr>
          <w:p w14:paraId="5C641B3A" w14:textId="617B4E08" w:rsidR="0067737F" w:rsidRPr="00DD1D4D" w:rsidRDefault="0067737F" w:rsidP="00155A92">
            <w:pPr>
              <w:widowControl w:val="0"/>
              <w:suppressAutoHyphens w:val="0"/>
              <w:spacing w:before="57" w:line="240" w:lineRule="auto"/>
              <w:jc w:val="center"/>
              <w:rPr>
                <w:sz w:val="18"/>
                <w:szCs w:val="18"/>
              </w:rPr>
            </w:pPr>
            <w:r w:rsidRPr="00DD1D4D">
              <w:rPr>
                <w:sz w:val="18"/>
                <w:szCs w:val="18"/>
              </w:rPr>
              <w:t>(</w:t>
            </w:r>
            <w:r w:rsidR="00311DCC">
              <w:rPr>
                <w:sz w:val="18"/>
                <w:szCs w:val="18"/>
              </w:rPr>
              <w:t>c</w:t>
            </w:r>
            <w:r w:rsidRPr="00DD1D4D">
              <w:rPr>
                <w:sz w:val="18"/>
                <w:szCs w:val="18"/>
              </w:rPr>
              <w:t>)</w:t>
            </w:r>
          </w:p>
        </w:tc>
      </w:tr>
      <w:tr w:rsidR="0067737F" w:rsidRPr="00DD1D4D" w14:paraId="4E1A64B8" w14:textId="77777777" w:rsidTr="00155A92">
        <w:trPr>
          <w:trHeight w:val="176"/>
        </w:trPr>
        <w:tc>
          <w:tcPr>
            <w:tcW w:w="666" w:type="dxa"/>
            <w:shd w:val="clear" w:color="auto" w:fill="auto"/>
          </w:tcPr>
          <w:p w14:paraId="3C2C6FA3" w14:textId="77777777" w:rsidR="0067737F" w:rsidRDefault="0067737F" w:rsidP="00155A92">
            <w:pPr>
              <w:widowControl w:val="0"/>
              <w:suppressAutoHyphens w:val="0"/>
              <w:spacing w:before="57" w:after="24" w:line="240" w:lineRule="auto"/>
              <w:jc w:val="center"/>
              <w:rPr>
                <w:sz w:val="18"/>
                <w:szCs w:val="18"/>
              </w:rPr>
            </w:pPr>
            <w:r>
              <w:rPr>
                <w:sz w:val="18"/>
                <w:szCs w:val="18"/>
              </w:rPr>
              <w:t>30</w:t>
            </w:r>
          </w:p>
        </w:tc>
        <w:tc>
          <w:tcPr>
            <w:tcW w:w="6705" w:type="dxa"/>
            <w:shd w:val="clear" w:color="auto" w:fill="auto"/>
          </w:tcPr>
          <w:p w14:paraId="0FC38A66" w14:textId="6A699270" w:rsidR="0067737F" w:rsidRDefault="0067737F" w:rsidP="00155A92">
            <w:pPr>
              <w:widowControl w:val="0"/>
              <w:suppressAutoHyphens w:val="0"/>
              <w:spacing w:before="57" w:after="24" w:line="240" w:lineRule="auto"/>
              <w:ind w:left="113"/>
              <w:rPr>
                <w:sz w:val="18"/>
                <w:szCs w:val="18"/>
              </w:rPr>
            </w:pPr>
            <w:r>
              <w:rPr>
                <w:sz w:val="18"/>
                <w:szCs w:val="18"/>
              </w:rPr>
              <w:t xml:space="preserve">(OICA) </w:t>
            </w:r>
            <w:r w:rsidR="001266AF" w:rsidRPr="001266AF">
              <w:rPr>
                <w:sz w:val="18"/>
                <w:szCs w:val="18"/>
              </w:rPr>
              <w:t>Proposal for a Supplement to the 03 series of amendments to UN Regulation No. 144</w:t>
            </w:r>
          </w:p>
        </w:tc>
        <w:tc>
          <w:tcPr>
            <w:tcW w:w="1134" w:type="dxa"/>
            <w:shd w:val="clear" w:color="auto" w:fill="auto"/>
          </w:tcPr>
          <w:p w14:paraId="5BA117C9" w14:textId="47819E7F" w:rsidR="0067737F" w:rsidRPr="00DD1D4D" w:rsidRDefault="0067737F" w:rsidP="00155A92">
            <w:pPr>
              <w:widowControl w:val="0"/>
              <w:suppressAutoHyphens w:val="0"/>
              <w:spacing w:before="57" w:line="240" w:lineRule="auto"/>
              <w:jc w:val="center"/>
              <w:rPr>
                <w:sz w:val="18"/>
                <w:szCs w:val="18"/>
              </w:rPr>
            </w:pPr>
            <w:r>
              <w:rPr>
                <w:sz w:val="18"/>
                <w:szCs w:val="18"/>
              </w:rPr>
              <w:t>(</w:t>
            </w:r>
            <w:r w:rsidR="001266AF">
              <w:rPr>
                <w:sz w:val="18"/>
                <w:szCs w:val="18"/>
              </w:rPr>
              <w:t>a</w:t>
            </w:r>
            <w:r>
              <w:rPr>
                <w:sz w:val="18"/>
                <w:szCs w:val="18"/>
              </w:rPr>
              <w:t>)</w:t>
            </w:r>
          </w:p>
        </w:tc>
      </w:tr>
      <w:tr w:rsidR="0067737F" w:rsidRPr="00DD1D4D" w14:paraId="586D9354" w14:textId="77777777" w:rsidTr="00155A92">
        <w:trPr>
          <w:trHeight w:val="176"/>
        </w:trPr>
        <w:tc>
          <w:tcPr>
            <w:tcW w:w="666" w:type="dxa"/>
            <w:shd w:val="clear" w:color="auto" w:fill="auto"/>
          </w:tcPr>
          <w:p w14:paraId="6596B37E" w14:textId="77777777" w:rsidR="0067737F" w:rsidRDefault="0067737F" w:rsidP="00155A92">
            <w:pPr>
              <w:widowControl w:val="0"/>
              <w:suppressAutoHyphens w:val="0"/>
              <w:spacing w:before="57" w:after="24" w:line="240" w:lineRule="auto"/>
              <w:jc w:val="center"/>
              <w:rPr>
                <w:sz w:val="18"/>
                <w:szCs w:val="18"/>
              </w:rPr>
            </w:pPr>
            <w:r>
              <w:rPr>
                <w:sz w:val="18"/>
                <w:szCs w:val="18"/>
              </w:rPr>
              <w:t>31</w:t>
            </w:r>
          </w:p>
        </w:tc>
        <w:tc>
          <w:tcPr>
            <w:tcW w:w="6705" w:type="dxa"/>
            <w:shd w:val="clear" w:color="auto" w:fill="auto"/>
          </w:tcPr>
          <w:p w14:paraId="6170E201" w14:textId="77777777" w:rsidR="0067737F" w:rsidRDefault="0067737F" w:rsidP="00155A92">
            <w:pPr>
              <w:widowControl w:val="0"/>
              <w:suppressAutoHyphens w:val="0"/>
              <w:spacing w:before="57" w:after="24" w:line="240" w:lineRule="auto"/>
              <w:ind w:left="113"/>
              <w:rPr>
                <w:sz w:val="18"/>
                <w:szCs w:val="18"/>
              </w:rPr>
            </w:pPr>
            <w:r>
              <w:rPr>
                <w:sz w:val="18"/>
                <w:szCs w:val="18"/>
              </w:rPr>
              <w:t xml:space="preserve">(OICA) </w:t>
            </w:r>
            <w:r w:rsidRPr="00B6273B">
              <w:rPr>
                <w:sz w:val="18"/>
                <w:szCs w:val="18"/>
              </w:rPr>
              <w:t>Proposal for a new series of amendments to UN Regulation No. 116 (Anti-theft and alarm systems)</w:t>
            </w:r>
          </w:p>
        </w:tc>
        <w:tc>
          <w:tcPr>
            <w:tcW w:w="1134" w:type="dxa"/>
            <w:shd w:val="clear" w:color="auto" w:fill="auto"/>
          </w:tcPr>
          <w:p w14:paraId="429B3C85" w14:textId="4450E96A" w:rsidR="0067737F" w:rsidRDefault="0067737F" w:rsidP="00155A92">
            <w:pPr>
              <w:widowControl w:val="0"/>
              <w:suppressAutoHyphens w:val="0"/>
              <w:spacing w:before="57" w:line="240" w:lineRule="auto"/>
              <w:jc w:val="center"/>
              <w:rPr>
                <w:sz w:val="18"/>
                <w:szCs w:val="18"/>
              </w:rPr>
            </w:pPr>
            <w:r>
              <w:rPr>
                <w:sz w:val="18"/>
                <w:szCs w:val="18"/>
              </w:rPr>
              <w:t>(</w:t>
            </w:r>
            <w:r w:rsidR="001A473D">
              <w:rPr>
                <w:sz w:val="18"/>
                <w:szCs w:val="18"/>
              </w:rPr>
              <w:t>d</w:t>
            </w:r>
            <w:r>
              <w:rPr>
                <w:sz w:val="18"/>
                <w:szCs w:val="18"/>
              </w:rPr>
              <w:t>)</w:t>
            </w:r>
          </w:p>
        </w:tc>
      </w:tr>
      <w:tr w:rsidR="0067737F" w:rsidRPr="00DD1D4D" w14:paraId="7882DA09" w14:textId="77777777" w:rsidTr="00155A92">
        <w:trPr>
          <w:trHeight w:val="176"/>
        </w:trPr>
        <w:tc>
          <w:tcPr>
            <w:tcW w:w="666" w:type="dxa"/>
            <w:shd w:val="clear" w:color="auto" w:fill="auto"/>
          </w:tcPr>
          <w:p w14:paraId="7EB9F59F" w14:textId="77777777" w:rsidR="0067737F" w:rsidRDefault="0067737F" w:rsidP="00155A92">
            <w:pPr>
              <w:widowControl w:val="0"/>
              <w:suppressAutoHyphens w:val="0"/>
              <w:spacing w:before="57" w:after="24" w:line="240" w:lineRule="auto"/>
              <w:jc w:val="center"/>
              <w:rPr>
                <w:sz w:val="18"/>
                <w:szCs w:val="18"/>
              </w:rPr>
            </w:pPr>
            <w:r>
              <w:rPr>
                <w:sz w:val="18"/>
                <w:szCs w:val="18"/>
              </w:rPr>
              <w:t>32</w:t>
            </w:r>
          </w:p>
        </w:tc>
        <w:tc>
          <w:tcPr>
            <w:tcW w:w="6705" w:type="dxa"/>
            <w:shd w:val="clear" w:color="auto" w:fill="auto"/>
          </w:tcPr>
          <w:p w14:paraId="3F10DB7C" w14:textId="77777777" w:rsidR="0067737F" w:rsidRDefault="0067737F" w:rsidP="00155A92">
            <w:pPr>
              <w:widowControl w:val="0"/>
              <w:suppressAutoHyphens w:val="0"/>
              <w:spacing w:before="57" w:after="24" w:line="240" w:lineRule="auto"/>
              <w:ind w:left="113"/>
              <w:rPr>
                <w:sz w:val="18"/>
                <w:szCs w:val="18"/>
              </w:rPr>
            </w:pPr>
            <w:r>
              <w:rPr>
                <w:sz w:val="18"/>
                <w:szCs w:val="18"/>
              </w:rPr>
              <w:t>(Korea) Camera monitoring system issues in Korea</w:t>
            </w:r>
          </w:p>
        </w:tc>
        <w:tc>
          <w:tcPr>
            <w:tcW w:w="1134" w:type="dxa"/>
            <w:shd w:val="clear" w:color="auto" w:fill="auto"/>
          </w:tcPr>
          <w:p w14:paraId="04C0EE4E" w14:textId="6F1755BB" w:rsidR="0067737F" w:rsidRDefault="0067737F" w:rsidP="00155A92">
            <w:pPr>
              <w:widowControl w:val="0"/>
              <w:suppressAutoHyphens w:val="0"/>
              <w:spacing w:before="57" w:line="240" w:lineRule="auto"/>
              <w:jc w:val="center"/>
              <w:rPr>
                <w:sz w:val="18"/>
                <w:szCs w:val="18"/>
              </w:rPr>
            </w:pPr>
            <w:r>
              <w:rPr>
                <w:sz w:val="18"/>
                <w:szCs w:val="18"/>
              </w:rPr>
              <w:t>(</w:t>
            </w:r>
            <w:r w:rsidR="001A473D">
              <w:rPr>
                <w:sz w:val="18"/>
                <w:szCs w:val="18"/>
              </w:rPr>
              <w:t>d</w:t>
            </w:r>
            <w:r>
              <w:rPr>
                <w:sz w:val="18"/>
                <w:szCs w:val="18"/>
              </w:rPr>
              <w:t>)</w:t>
            </w:r>
          </w:p>
        </w:tc>
      </w:tr>
      <w:tr w:rsidR="0067737F" w:rsidRPr="00DD1D4D" w14:paraId="4CF3C182" w14:textId="77777777" w:rsidTr="00155A92">
        <w:trPr>
          <w:trHeight w:val="176"/>
        </w:trPr>
        <w:tc>
          <w:tcPr>
            <w:tcW w:w="666" w:type="dxa"/>
            <w:shd w:val="clear" w:color="auto" w:fill="auto"/>
          </w:tcPr>
          <w:p w14:paraId="4EF371D9" w14:textId="77777777" w:rsidR="0067737F" w:rsidRDefault="0067737F" w:rsidP="00155A92">
            <w:pPr>
              <w:widowControl w:val="0"/>
              <w:suppressAutoHyphens w:val="0"/>
              <w:spacing w:before="57" w:after="24" w:line="240" w:lineRule="auto"/>
              <w:jc w:val="center"/>
              <w:rPr>
                <w:sz w:val="18"/>
                <w:szCs w:val="18"/>
              </w:rPr>
            </w:pPr>
            <w:r>
              <w:rPr>
                <w:sz w:val="18"/>
                <w:szCs w:val="18"/>
              </w:rPr>
              <w:t>33</w:t>
            </w:r>
          </w:p>
        </w:tc>
        <w:tc>
          <w:tcPr>
            <w:tcW w:w="6705" w:type="dxa"/>
            <w:shd w:val="clear" w:color="auto" w:fill="auto"/>
          </w:tcPr>
          <w:p w14:paraId="6C635EEE" w14:textId="77777777" w:rsidR="0067737F" w:rsidRDefault="0067737F" w:rsidP="00155A92">
            <w:pPr>
              <w:widowControl w:val="0"/>
              <w:suppressAutoHyphens w:val="0"/>
              <w:spacing w:before="57" w:after="24" w:line="240" w:lineRule="auto"/>
              <w:ind w:left="113"/>
              <w:rPr>
                <w:sz w:val="18"/>
                <w:szCs w:val="18"/>
              </w:rPr>
            </w:pPr>
            <w:r>
              <w:rPr>
                <w:sz w:val="18"/>
                <w:szCs w:val="18"/>
              </w:rPr>
              <w:t>(Egypt) Proposal for amendments to R.E.3</w:t>
            </w:r>
          </w:p>
        </w:tc>
        <w:tc>
          <w:tcPr>
            <w:tcW w:w="1134" w:type="dxa"/>
            <w:shd w:val="clear" w:color="auto" w:fill="auto"/>
          </w:tcPr>
          <w:p w14:paraId="3B3DCD24" w14:textId="6D40D90C" w:rsidR="0067737F" w:rsidRDefault="0067737F" w:rsidP="00155A92">
            <w:pPr>
              <w:widowControl w:val="0"/>
              <w:suppressAutoHyphens w:val="0"/>
              <w:spacing w:before="57" w:line="240" w:lineRule="auto"/>
              <w:jc w:val="center"/>
              <w:rPr>
                <w:sz w:val="18"/>
                <w:szCs w:val="18"/>
              </w:rPr>
            </w:pPr>
            <w:r>
              <w:rPr>
                <w:sz w:val="18"/>
                <w:szCs w:val="18"/>
              </w:rPr>
              <w:t>(</w:t>
            </w:r>
            <w:r w:rsidR="001A473D">
              <w:rPr>
                <w:sz w:val="18"/>
                <w:szCs w:val="18"/>
              </w:rPr>
              <w:t>b</w:t>
            </w:r>
            <w:r>
              <w:rPr>
                <w:sz w:val="18"/>
                <w:szCs w:val="18"/>
              </w:rPr>
              <w:t>)</w:t>
            </w:r>
          </w:p>
        </w:tc>
      </w:tr>
      <w:tr w:rsidR="0067737F" w:rsidRPr="00DD1D4D" w14:paraId="4D98B1C9" w14:textId="77777777" w:rsidTr="00155A92">
        <w:trPr>
          <w:trHeight w:val="176"/>
        </w:trPr>
        <w:tc>
          <w:tcPr>
            <w:tcW w:w="666" w:type="dxa"/>
            <w:shd w:val="clear" w:color="auto" w:fill="auto"/>
          </w:tcPr>
          <w:p w14:paraId="3E53737D" w14:textId="77777777" w:rsidR="0067737F" w:rsidRDefault="0067737F" w:rsidP="00155A92">
            <w:pPr>
              <w:widowControl w:val="0"/>
              <w:suppressAutoHyphens w:val="0"/>
              <w:spacing w:before="57" w:after="24" w:line="240" w:lineRule="auto"/>
              <w:jc w:val="center"/>
              <w:rPr>
                <w:sz w:val="18"/>
                <w:szCs w:val="18"/>
              </w:rPr>
            </w:pPr>
            <w:r>
              <w:rPr>
                <w:sz w:val="18"/>
                <w:szCs w:val="18"/>
              </w:rPr>
              <w:t>34</w:t>
            </w:r>
          </w:p>
        </w:tc>
        <w:tc>
          <w:tcPr>
            <w:tcW w:w="6705" w:type="dxa"/>
            <w:shd w:val="clear" w:color="auto" w:fill="auto"/>
          </w:tcPr>
          <w:p w14:paraId="22826564" w14:textId="77777777" w:rsidR="0067737F" w:rsidRDefault="0067737F" w:rsidP="00155A92">
            <w:pPr>
              <w:widowControl w:val="0"/>
              <w:suppressAutoHyphens w:val="0"/>
              <w:spacing w:before="57" w:after="24" w:line="240" w:lineRule="auto"/>
              <w:ind w:left="113"/>
              <w:rPr>
                <w:sz w:val="18"/>
                <w:szCs w:val="18"/>
              </w:rPr>
            </w:pPr>
            <w:r>
              <w:rPr>
                <w:sz w:val="18"/>
                <w:szCs w:val="18"/>
              </w:rPr>
              <w:t>(Japan) Status report of Reversing Motion in VRU-</w:t>
            </w:r>
            <w:proofErr w:type="spellStart"/>
            <w:r>
              <w:rPr>
                <w:sz w:val="18"/>
                <w:szCs w:val="18"/>
              </w:rPr>
              <w:t>Proxi</w:t>
            </w:r>
            <w:proofErr w:type="spellEnd"/>
            <w:r>
              <w:rPr>
                <w:sz w:val="18"/>
                <w:szCs w:val="18"/>
              </w:rPr>
              <w:t xml:space="preserve"> INWG</w:t>
            </w:r>
          </w:p>
        </w:tc>
        <w:tc>
          <w:tcPr>
            <w:tcW w:w="1134" w:type="dxa"/>
            <w:shd w:val="clear" w:color="auto" w:fill="auto"/>
          </w:tcPr>
          <w:p w14:paraId="7F788524" w14:textId="302F163E" w:rsidR="0067737F" w:rsidRDefault="0067737F" w:rsidP="00155A92">
            <w:pPr>
              <w:widowControl w:val="0"/>
              <w:suppressAutoHyphens w:val="0"/>
              <w:spacing w:before="57" w:line="240" w:lineRule="auto"/>
              <w:jc w:val="center"/>
              <w:rPr>
                <w:sz w:val="18"/>
                <w:szCs w:val="18"/>
              </w:rPr>
            </w:pPr>
            <w:r>
              <w:rPr>
                <w:sz w:val="18"/>
                <w:szCs w:val="18"/>
              </w:rPr>
              <w:t>(</w:t>
            </w:r>
            <w:r w:rsidR="00053594">
              <w:rPr>
                <w:sz w:val="18"/>
                <w:szCs w:val="18"/>
              </w:rPr>
              <w:t>d</w:t>
            </w:r>
            <w:r>
              <w:rPr>
                <w:sz w:val="18"/>
                <w:szCs w:val="18"/>
              </w:rPr>
              <w:t>)</w:t>
            </w:r>
          </w:p>
        </w:tc>
      </w:tr>
      <w:tr w:rsidR="0067737F" w:rsidRPr="00DD1D4D" w14:paraId="0DF7AD49" w14:textId="77777777" w:rsidTr="00155A92">
        <w:trPr>
          <w:trHeight w:val="176"/>
        </w:trPr>
        <w:tc>
          <w:tcPr>
            <w:tcW w:w="666" w:type="dxa"/>
            <w:shd w:val="clear" w:color="auto" w:fill="auto"/>
          </w:tcPr>
          <w:p w14:paraId="75E941A9" w14:textId="77777777" w:rsidR="0067737F" w:rsidRDefault="0067737F" w:rsidP="00155A92">
            <w:pPr>
              <w:widowControl w:val="0"/>
              <w:suppressAutoHyphens w:val="0"/>
              <w:spacing w:before="57" w:after="24" w:line="240" w:lineRule="auto"/>
              <w:jc w:val="center"/>
              <w:rPr>
                <w:sz w:val="18"/>
                <w:szCs w:val="18"/>
              </w:rPr>
            </w:pPr>
            <w:r>
              <w:rPr>
                <w:sz w:val="18"/>
                <w:szCs w:val="18"/>
              </w:rPr>
              <w:t>35</w:t>
            </w:r>
          </w:p>
        </w:tc>
        <w:tc>
          <w:tcPr>
            <w:tcW w:w="6705" w:type="dxa"/>
            <w:shd w:val="clear" w:color="auto" w:fill="auto"/>
          </w:tcPr>
          <w:p w14:paraId="1088E1D7" w14:textId="77777777" w:rsidR="0067737F" w:rsidRDefault="0067737F" w:rsidP="00155A92">
            <w:pPr>
              <w:widowControl w:val="0"/>
              <w:suppressAutoHyphens w:val="0"/>
              <w:spacing w:before="57" w:after="24" w:line="240" w:lineRule="auto"/>
              <w:ind w:left="113"/>
              <w:rPr>
                <w:sz w:val="18"/>
                <w:szCs w:val="18"/>
              </w:rPr>
            </w:pPr>
            <w:r w:rsidRPr="00B2718B">
              <w:rPr>
                <w:sz w:val="18"/>
                <w:szCs w:val="18"/>
              </w:rPr>
              <w:t>(OICA) Proposal to withdraw ECE/TRANS/WP.29/2019/93</w:t>
            </w:r>
          </w:p>
        </w:tc>
        <w:tc>
          <w:tcPr>
            <w:tcW w:w="1134" w:type="dxa"/>
            <w:shd w:val="clear" w:color="auto" w:fill="auto"/>
          </w:tcPr>
          <w:p w14:paraId="6E4CA8E1" w14:textId="551C7B00" w:rsidR="0067737F" w:rsidRDefault="0067737F" w:rsidP="00155A92">
            <w:pPr>
              <w:widowControl w:val="0"/>
              <w:suppressAutoHyphens w:val="0"/>
              <w:spacing w:before="57" w:line="240" w:lineRule="auto"/>
              <w:jc w:val="center"/>
              <w:rPr>
                <w:sz w:val="18"/>
                <w:szCs w:val="18"/>
              </w:rPr>
            </w:pPr>
            <w:r>
              <w:rPr>
                <w:sz w:val="18"/>
                <w:szCs w:val="18"/>
              </w:rPr>
              <w:t>(</w:t>
            </w:r>
            <w:r w:rsidR="001A473D">
              <w:rPr>
                <w:sz w:val="18"/>
                <w:szCs w:val="18"/>
              </w:rPr>
              <w:t>a/d</w:t>
            </w:r>
            <w:r>
              <w:rPr>
                <w:sz w:val="18"/>
                <w:szCs w:val="18"/>
              </w:rPr>
              <w:t>)</w:t>
            </w:r>
          </w:p>
        </w:tc>
      </w:tr>
      <w:tr w:rsidR="0067737F" w:rsidRPr="00DD1D4D" w14:paraId="589EDEB8" w14:textId="77777777" w:rsidTr="00155A92">
        <w:trPr>
          <w:trHeight w:val="176"/>
        </w:trPr>
        <w:tc>
          <w:tcPr>
            <w:tcW w:w="666" w:type="dxa"/>
            <w:shd w:val="clear" w:color="auto" w:fill="auto"/>
          </w:tcPr>
          <w:p w14:paraId="71BF9292" w14:textId="77777777" w:rsidR="0067737F" w:rsidRDefault="0067737F" w:rsidP="00155A92">
            <w:pPr>
              <w:widowControl w:val="0"/>
              <w:suppressAutoHyphens w:val="0"/>
              <w:spacing w:before="57" w:after="24" w:line="240" w:lineRule="auto"/>
              <w:jc w:val="center"/>
              <w:rPr>
                <w:sz w:val="18"/>
                <w:szCs w:val="18"/>
              </w:rPr>
            </w:pPr>
            <w:r>
              <w:rPr>
                <w:sz w:val="18"/>
                <w:szCs w:val="18"/>
              </w:rPr>
              <w:t>36</w:t>
            </w:r>
          </w:p>
        </w:tc>
        <w:tc>
          <w:tcPr>
            <w:tcW w:w="6705" w:type="dxa"/>
            <w:shd w:val="clear" w:color="auto" w:fill="auto"/>
          </w:tcPr>
          <w:p w14:paraId="5D66EF10" w14:textId="77777777" w:rsidR="0067737F" w:rsidRPr="00B2718B" w:rsidRDefault="0067737F" w:rsidP="00155A92">
            <w:pPr>
              <w:widowControl w:val="0"/>
              <w:suppressAutoHyphens w:val="0"/>
              <w:spacing w:before="57" w:after="24" w:line="240" w:lineRule="auto"/>
              <w:ind w:left="113"/>
              <w:rPr>
                <w:sz w:val="18"/>
                <w:szCs w:val="18"/>
              </w:rPr>
            </w:pPr>
            <w:r w:rsidRPr="00B2718B">
              <w:rPr>
                <w:sz w:val="18"/>
                <w:szCs w:val="18"/>
              </w:rPr>
              <w:t>(OICA) Comments on ECE/TRANs/WP.29/GRSG/2019/19</w:t>
            </w:r>
          </w:p>
        </w:tc>
        <w:tc>
          <w:tcPr>
            <w:tcW w:w="1134" w:type="dxa"/>
            <w:shd w:val="clear" w:color="auto" w:fill="auto"/>
          </w:tcPr>
          <w:p w14:paraId="50EE14C0" w14:textId="40A787DE" w:rsidR="0067737F" w:rsidRDefault="0067737F" w:rsidP="00155A92">
            <w:pPr>
              <w:widowControl w:val="0"/>
              <w:suppressAutoHyphens w:val="0"/>
              <w:spacing w:before="57" w:line="240" w:lineRule="auto"/>
              <w:jc w:val="center"/>
              <w:rPr>
                <w:sz w:val="18"/>
                <w:szCs w:val="18"/>
              </w:rPr>
            </w:pPr>
            <w:r>
              <w:rPr>
                <w:sz w:val="18"/>
                <w:szCs w:val="18"/>
              </w:rPr>
              <w:t>(</w:t>
            </w:r>
            <w:r w:rsidR="001A473D">
              <w:rPr>
                <w:sz w:val="18"/>
                <w:szCs w:val="18"/>
              </w:rPr>
              <w:t>c</w:t>
            </w:r>
            <w:r>
              <w:rPr>
                <w:sz w:val="18"/>
                <w:szCs w:val="18"/>
              </w:rPr>
              <w:t>)</w:t>
            </w:r>
          </w:p>
        </w:tc>
      </w:tr>
      <w:tr w:rsidR="0067737F" w:rsidRPr="00DD1D4D" w14:paraId="1F272F11" w14:textId="77777777" w:rsidTr="00155A92">
        <w:trPr>
          <w:trHeight w:val="176"/>
        </w:trPr>
        <w:tc>
          <w:tcPr>
            <w:tcW w:w="666" w:type="dxa"/>
            <w:shd w:val="clear" w:color="auto" w:fill="auto"/>
          </w:tcPr>
          <w:p w14:paraId="61D311EF" w14:textId="77777777" w:rsidR="0067737F" w:rsidRDefault="0067737F" w:rsidP="00155A92">
            <w:pPr>
              <w:widowControl w:val="0"/>
              <w:suppressAutoHyphens w:val="0"/>
              <w:spacing w:before="57" w:after="24" w:line="240" w:lineRule="auto"/>
              <w:jc w:val="center"/>
              <w:rPr>
                <w:sz w:val="18"/>
                <w:szCs w:val="18"/>
              </w:rPr>
            </w:pPr>
            <w:r>
              <w:rPr>
                <w:sz w:val="18"/>
                <w:szCs w:val="18"/>
              </w:rPr>
              <w:t>37</w:t>
            </w:r>
          </w:p>
        </w:tc>
        <w:tc>
          <w:tcPr>
            <w:tcW w:w="6705" w:type="dxa"/>
            <w:shd w:val="clear" w:color="auto" w:fill="auto"/>
          </w:tcPr>
          <w:p w14:paraId="7963D689" w14:textId="7AE9850B" w:rsidR="0067737F" w:rsidRPr="00B2718B" w:rsidRDefault="0067737F" w:rsidP="00155A92">
            <w:pPr>
              <w:widowControl w:val="0"/>
              <w:suppressAutoHyphens w:val="0"/>
              <w:spacing w:before="57" w:after="24" w:line="240" w:lineRule="auto"/>
              <w:ind w:left="113"/>
              <w:rPr>
                <w:sz w:val="18"/>
                <w:szCs w:val="18"/>
              </w:rPr>
            </w:pPr>
            <w:r w:rsidRPr="00B2718B">
              <w:rPr>
                <w:sz w:val="18"/>
                <w:szCs w:val="18"/>
              </w:rPr>
              <w:t xml:space="preserve">(Korea) Progress report of </w:t>
            </w:r>
            <w:r w:rsidR="001266AF">
              <w:rPr>
                <w:sz w:val="18"/>
                <w:szCs w:val="18"/>
              </w:rPr>
              <w:t>IWG</w:t>
            </w:r>
            <w:r w:rsidRPr="00B2718B">
              <w:rPr>
                <w:sz w:val="18"/>
                <w:szCs w:val="18"/>
              </w:rPr>
              <w:t xml:space="preserve"> on PSG</w:t>
            </w:r>
          </w:p>
        </w:tc>
        <w:tc>
          <w:tcPr>
            <w:tcW w:w="1134" w:type="dxa"/>
            <w:shd w:val="clear" w:color="auto" w:fill="auto"/>
          </w:tcPr>
          <w:p w14:paraId="062A4860" w14:textId="76141375" w:rsidR="0067737F" w:rsidRDefault="0067737F" w:rsidP="00155A92">
            <w:pPr>
              <w:widowControl w:val="0"/>
              <w:suppressAutoHyphens w:val="0"/>
              <w:spacing w:before="57" w:line="240" w:lineRule="auto"/>
              <w:jc w:val="center"/>
              <w:rPr>
                <w:sz w:val="18"/>
                <w:szCs w:val="18"/>
              </w:rPr>
            </w:pPr>
            <w:r>
              <w:rPr>
                <w:sz w:val="18"/>
                <w:szCs w:val="18"/>
              </w:rPr>
              <w:t>(</w:t>
            </w:r>
            <w:r w:rsidR="001A473D">
              <w:rPr>
                <w:sz w:val="18"/>
                <w:szCs w:val="18"/>
              </w:rPr>
              <w:t>c</w:t>
            </w:r>
            <w:r>
              <w:rPr>
                <w:sz w:val="18"/>
                <w:szCs w:val="18"/>
              </w:rPr>
              <w:t>)</w:t>
            </w:r>
          </w:p>
        </w:tc>
      </w:tr>
      <w:tr w:rsidR="0067737F" w:rsidRPr="00DD1D4D" w14:paraId="7988CCE5" w14:textId="77777777" w:rsidTr="00155A92">
        <w:trPr>
          <w:trHeight w:val="176"/>
        </w:trPr>
        <w:tc>
          <w:tcPr>
            <w:tcW w:w="666" w:type="dxa"/>
            <w:shd w:val="clear" w:color="auto" w:fill="auto"/>
          </w:tcPr>
          <w:p w14:paraId="3D456EC0" w14:textId="77777777" w:rsidR="0067737F" w:rsidRDefault="0067737F" w:rsidP="00155A92">
            <w:pPr>
              <w:widowControl w:val="0"/>
              <w:suppressAutoHyphens w:val="0"/>
              <w:spacing w:before="57" w:after="24" w:line="240" w:lineRule="auto"/>
              <w:jc w:val="center"/>
              <w:rPr>
                <w:sz w:val="18"/>
                <w:szCs w:val="18"/>
              </w:rPr>
            </w:pPr>
            <w:r>
              <w:rPr>
                <w:sz w:val="18"/>
                <w:szCs w:val="18"/>
              </w:rPr>
              <w:t>38</w:t>
            </w:r>
          </w:p>
        </w:tc>
        <w:tc>
          <w:tcPr>
            <w:tcW w:w="6705" w:type="dxa"/>
            <w:shd w:val="clear" w:color="auto" w:fill="auto"/>
          </w:tcPr>
          <w:p w14:paraId="2BB691D8" w14:textId="3EC91A62" w:rsidR="0067737F" w:rsidRPr="00B2718B" w:rsidRDefault="0067737F" w:rsidP="00155A92">
            <w:pPr>
              <w:widowControl w:val="0"/>
              <w:suppressAutoHyphens w:val="0"/>
              <w:spacing w:before="57" w:after="24" w:line="240" w:lineRule="auto"/>
              <w:ind w:left="113"/>
              <w:rPr>
                <w:sz w:val="18"/>
                <w:szCs w:val="18"/>
              </w:rPr>
            </w:pPr>
            <w:r w:rsidRPr="00B2718B">
              <w:rPr>
                <w:sz w:val="18"/>
                <w:szCs w:val="18"/>
              </w:rPr>
              <w:t xml:space="preserve">(PSG) Status report of </w:t>
            </w:r>
            <w:r w:rsidR="001266AF">
              <w:rPr>
                <w:sz w:val="18"/>
                <w:szCs w:val="18"/>
              </w:rPr>
              <w:t>IWG</w:t>
            </w:r>
            <w:r w:rsidRPr="00B2718B">
              <w:rPr>
                <w:sz w:val="18"/>
                <w:szCs w:val="18"/>
              </w:rPr>
              <w:t xml:space="preserve"> on PSG on M.R. [4]</w:t>
            </w:r>
          </w:p>
        </w:tc>
        <w:tc>
          <w:tcPr>
            <w:tcW w:w="1134" w:type="dxa"/>
            <w:shd w:val="clear" w:color="auto" w:fill="auto"/>
          </w:tcPr>
          <w:p w14:paraId="1605D9FF" w14:textId="7B3B581A" w:rsidR="0067737F" w:rsidRDefault="0067737F" w:rsidP="00155A92">
            <w:pPr>
              <w:widowControl w:val="0"/>
              <w:suppressAutoHyphens w:val="0"/>
              <w:spacing w:before="57" w:line="240" w:lineRule="auto"/>
              <w:jc w:val="center"/>
              <w:rPr>
                <w:sz w:val="18"/>
                <w:szCs w:val="18"/>
              </w:rPr>
            </w:pPr>
            <w:r>
              <w:rPr>
                <w:sz w:val="18"/>
                <w:szCs w:val="18"/>
              </w:rPr>
              <w:t>(</w:t>
            </w:r>
            <w:r w:rsidR="001A473D">
              <w:rPr>
                <w:sz w:val="18"/>
                <w:szCs w:val="18"/>
              </w:rPr>
              <w:t>c</w:t>
            </w:r>
            <w:r>
              <w:rPr>
                <w:sz w:val="18"/>
                <w:szCs w:val="18"/>
              </w:rPr>
              <w:t>)</w:t>
            </w:r>
          </w:p>
        </w:tc>
      </w:tr>
      <w:tr w:rsidR="0067737F" w:rsidRPr="00DD1D4D" w14:paraId="2824A00D" w14:textId="77777777" w:rsidTr="00155A92">
        <w:trPr>
          <w:trHeight w:val="176"/>
        </w:trPr>
        <w:tc>
          <w:tcPr>
            <w:tcW w:w="666" w:type="dxa"/>
            <w:shd w:val="clear" w:color="auto" w:fill="auto"/>
          </w:tcPr>
          <w:p w14:paraId="1029756A" w14:textId="77777777" w:rsidR="0067737F" w:rsidRDefault="0067737F" w:rsidP="00155A92">
            <w:pPr>
              <w:widowControl w:val="0"/>
              <w:suppressAutoHyphens w:val="0"/>
              <w:spacing w:before="57" w:after="24" w:line="240" w:lineRule="auto"/>
              <w:jc w:val="center"/>
              <w:rPr>
                <w:sz w:val="18"/>
                <w:szCs w:val="18"/>
              </w:rPr>
            </w:pPr>
            <w:r>
              <w:rPr>
                <w:sz w:val="18"/>
                <w:szCs w:val="18"/>
              </w:rPr>
              <w:t>39</w:t>
            </w:r>
          </w:p>
        </w:tc>
        <w:tc>
          <w:tcPr>
            <w:tcW w:w="6705" w:type="dxa"/>
            <w:shd w:val="clear" w:color="auto" w:fill="auto"/>
          </w:tcPr>
          <w:p w14:paraId="218A1FAD" w14:textId="77777777" w:rsidR="0067737F" w:rsidRPr="00B2718B" w:rsidRDefault="0067737F" w:rsidP="00155A92">
            <w:pPr>
              <w:widowControl w:val="0"/>
              <w:suppressAutoHyphens w:val="0"/>
              <w:spacing w:before="57" w:after="24" w:line="240" w:lineRule="auto"/>
              <w:ind w:left="113"/>
              <w:rPr>
                <w:sz w:val="18"/>
                <w:szCs w:val="18"/>
              </w:rPr>
            </w:pPr>
            <w:r w:rsidRPr="00B2718B">
              <w:rPr>
                <w:sz w:val="18"/>
                <w:szCs w:val="18"/>
              </w:rPr>
              <w:t>(PSG) Proposal for a new M.R. [4] on PSG</w:t>
            </w:r>
          </w:p>
        </w:tc>
        <w:tc>
          <w:tcPr>
            <w:tcW w:w="1134" w:type="dxa"/>
            <w:shd w:val="clear" w:color="auto" w:fill="auto"/>
          </w:tcPr>
          <w:p w14:paraId="4AEE0437" w14:textId="2EAFCD2A" w:rsidR="0067737F" w:rsidRDefault="0067737F" w:rsidP="00155A92">
            <w:pPr>
              <w:widowControl w:val="0"/>
              <w:suppressAutoHyphens w:val="0"/>
              <w:spacing w:before="57" w:line="240" w:lineRule="auto"/>
              <w:jc w:val="center"/>
              <w:rPr>
                <w:sz w:val="18"/>
                <w:szCs w:val="18"/>
              </w:rPr>
            </w:pPr>
            <w:r>
              <w:rPr>
                <w:sz w:val="18"/>
                <w:szCs w:val="18"/>
              </w:rPr>
              <w:t>(</w:t>
            </w:r>
            <w:r w:rsidR="001A473D">
              <w:rPr>
                <w:sz w:val="18"/>
                <w:szCs w:val="18"/>
              </w:rPr>
              <w:t>b</w:t>
            </w:r>
            <w:r>
              <w:rPr>
                <w:sz w:val="18"/>
                <w:szCs w:val="18"/>
              </w:rPr>
              <w:t>)</w:t>
            </w:r>
          </w:p>
        </w:tc>
      </w:tr>
      <w:tr w:rsidR="0067737F" w:rsidRPr="00DD1D4D" w14:paraId="2B4F18C6" w14:textId="77777777" w:rsidTr="00155A92">
        <w:trPr>
          <w:trHeight w:val="176"/>
        </w:trPr>
        <w:tc>
          <w:tcPr>
            <w:tcW w:w="666" w:type="dxa"/>
            <w:shd w:val="clear" w:color="auto" w:fill="auto"/>
          </w:tcPr>
          <w:p w14:paraId="201CE60C" w14:textId="77777777" w:rsidR="0067737F" w:rsidRDefault="0067737F" w:rsidP="00155A92">
            <w:pPr>
              <w:widowControl w:val="0"/>
              <w:suppressAutoHyphens w:val="0"/>
              <w:spacing w:before="57" w:after="24" w:line="240" w:lineRule="auto"/>
              <w:jc w:val="center"/>
              <w:rPr>
                <w:sz w:val="18"/>
                <w:szCs w:val="18"/>
              </w:rPr>
            </w:pPr>
            <w:r>
              <w:rPr>
                <w:sz w:val="18"/>
                <w:szCs w:val="18"/>
              </w:rPr>
              <w:t>40</w:t>
            </w:r>
          </w:p>
        </w:tc>
        <w:tc>
          <w:tcPr>
            <w:tcW w:w="6705" w:type="dxa"/>
            <w:shd w:val="clear" w:color="auto" w:fill="auto"/>
          </w:tcPr>
          <w:p w14:paraId="0FB20D3D" w14:textId="77777777" w:rsidR="0067737F" w:rsidRPr="00B2718B" w:rsidRDefault="0067737F" w:rsidP="00155A92">
            <w:pPr>
              <w:widowControl w:val="0"/>
              <w:suppressAutoHyphens w:val="0"/>
              <w:spacing w:before="57" w:after="24" w:line="240" w:lineRule="auto"/>
              <w:ind w:left="113"/>
              <w:rPr>
                <w:sz w:val="18"/>
                <w:szCs w:val="18"/>
              </w:rPr>
            </w:pPr>
            <w:r w:rsidRPr="00B2718B">
              <w:rPr>
                <w:sz w:val="18"/>
                <w:szCs w:val="18"/>
              </w:rPr>
              <w:t>(Germany) Proposal for amendments to ECE/TRANS/WP.29/GRSG/2019/27</w:t>
            </w:r>
          </w:p>
        </w:tc>
        <w:tc>
          <w:tcPr>
            <w:tcW w:w="1134" w:type="dxa"/>
            <w:shd w:val="clear" w:color="auto" w:fill="auto"/>
          </w:tcPr>
          <w:p w14:paraId="3CB29D73" w14:textId="295E9781" w:rsidR="0067737F" w:rsidRDefault="0067737F" w:rsidP="00155A92">
            <w:pPr>
              <w:widowControl w:val="0"/>
              <w:suppressAutoHyphens w:val="0"/>
              <w:spacing w:before="57" w:line="240" w:lineRule="auto"/>
              <w:jc w:val="center"/>
              <w:rPr>
                <w:sz w:val="18"/>
                <w:szCs w:val="18"/>
              </w:rPr>
            </w:pPr>
            <w:r>
              <w:rPr>
                <w:sz w:val="18"/>
                <w:szCs w:val="18"/>
              </w:rPr>
              <w:t>(</w:t>
            </w:r>
            <w:r w:rsidR="001A473D">
              <w:rPr>
                <w:sz w:val="18"/>
                <w:szCs w:val="18"/>
              </w:rPr>
              <w:t>c</w:t>
            </w:r>
            <w:r>
              <w:rPr>
                <w:sz w:val="18"/>
                <w:szCs w:val="18"/>
              </w:rPr>
              <w:t>)</w:t>
            </w:r>
          </w:p>
        </w:tc>
      </w:tr>
      <w:tr w:rsidR="0067737F" w:rsidRPr="00DD1D4D" w14:paraId="3EFC40E9" w14:textId="77777777" w:rsidTr="00155A92">
        <w:trPr>
          <w:trHeight w:val="176"/>
        </w:trPr>
        <w:tc>
          <w:tcPr>
            <w:tcW w:w="666" w:type="dxa"/>
            <w:shd w:val="clear" w:color="auto" w:fill="auto"/>
          </w:tcPr>
          <w:p w14:paraId="14762F29" w14:textId="77777777" w:rsidR="0067737F" w:rsidRDefault="0067737F" w:rsidP="00155A92">
            <w:pPr>
              <w:widowControl w:val="0"/>
              <w:suppressAutoHyphens w:val="0"/>
              <w:spacing w:before="57" w:after="24" w:line="240" w:lineRule="auto"/>
              <w:jc w:val="center"/>
              <w:rPr>
                <w:sz w:val="18"/>
                <w:szCs w:val="18"/>
              </w:rPr>
            </w:pPr>
            <w:r>
              <w:rPr>
                <w:sz w:val="18"/>
                <w:szCs w:val="18"/>
              </w:rPr>
              <w:t>40-Rev1</w:t>
            </w:r>
          </w:p>
        </w:tc>
        <w:tc>
          <w:tcPr>
            <w:tcW w:w="6705" w:type="dxa"/>
            <w:shd w:val="clear" w:color="auto" w:fill="auto"/>
          </w:tcPr>
          <w:p w14:paraId="14FBF976" w14:textId="77777777" w:rsidR="0067737F" w:rsidRPr="00B2718B" w:rsidRDefault="0067737F" w:rsidP="00155A92">
            <w:pPr>
              <w:widowControl w:val="0"/>
              <w:suppressAutoHyphens w:val="0"/>
              <w:spacing w:before="57" w:after="24" w:line="240" w:lineRule="auto"/>
              <w:ind w:left="113"/>
              <w:rPr>
                <w:sz w:val="18"/>
                <w:szCs w:val="18"/>
              </w:rPr>
            </w:pPr>
            <w:r>
              <w:rPr>
                <w:sz w:val="18"/>
                <w:szCs w:val="18"/>
              </w:rPr>
              <w:t>Ibid</w:t>
            </w:r>
          </w:p>
        </w:tc>
        <w:tc>
          <w:tcPr>
            <w:tcW w:w="1134" w:type="dxa"/>
            <w:shd w:val="clear" w:color="auto" w:fill="auto"/>
          </w:tcPr>
          <w:p w14:paraId="219DD4DF" w14:textId="2CE70223" w:rsidR="0067737F" w:rsidRDefault="0067737F" w:rsidP="00155A92">
            <w:pPr>
              <w:widowControl w:val="0"/>
              <w:suppressAutoHyphens w:val="0"/>
              <w:spacing w:before="57" w:line="240" w:lineRule="auto"/>
              <w:jc w:val="center"/>
              <w:rPr>
                <w:sz w:val="18"/>
                <w:szCs w:val="18"/>
              </w:rPr>
            </w:pPr>
            <w:r>
              <w:rPr>
                <w:sz w:val="18"/>
                <w:szCs w:val="18"/>
              </w:rPr>
              <w:t>(</w:t>
            </w:r>
            <w:r w:rsidR="001A473D">
              <w:rPr>
                <w:sz w:val="18"/>
                <w:szCs w:val="18"/>
              </w:rPr>
              <w:t>c</w:t>
            </w:r>
            <w:r>
              <w:rPr>
                <w:sz w:val="18"/>
                <w:szCs w:val="18"/>
              </w:rPr>
              <w:t>)</w:t>
            </w:r>
          </w:p>
        </w:tc>
      </w:tr>
      <w:tr w:rsidR="0067737F" w:rsidRPr="00DD1D4D" w14:paraId="47453182" w14:textId="77777777" w:rsidTr="00155A92">
        <w:trPr>
          <w:trHeight w:val="176"/>
        </w:trPr>
        <w:tc>
          <w:tcPr>
            <w:tcW w:w="666" w:type="dxa"/>
            <w:shd w:val="clear" w:color="auto" w:fill="auto"/>
          </w:tcPr>
          <w:p w14:paraId="6E52F293" w14:textId="77777777" w:rsidR="0067737F" w:rsidRDefault="0067737F" w:rsidP="00155A92">
            <w:pPr>
              <w:widowControl w:val="0"/>
              <w:suppressAutoHyphens w:val="0"/>
              <w:spacing w:before="57" w:after="24" w:line="240" w:lineRule="auto"/>
              <w:jc w:val="center"/>
              <w:rPr>
                <w:sz w:val="18"/>
                <w:szCs w:val="18"/>
              </w:rPr>
            </w:pPr>
            <w:r>
              <w:rPr>
                <w:sz w:val="18"/>
                <w:szCs w:val="18"/>
              </w:rPr>
              <w:t>40-Rev.2</w:t>
            </w:r>
          </w:p>
        </w:tc>
        <w:tc>
          <w:tcPr>
            <w:tcW w:w="6705" w:type="dxa"/>
            <w:shd w:val="clear" w:color="auto" w:fill="auto"/>
          </w:tcPr>
          <w:p w14:paraId="7F30D9A0" w14:textId="77777777" w:rsidR="0067737F" w:rsidRDefault="0067737F" w:rsidP="00155A92">
            <w:pPr>
              <w:widowControl w:val="0"/>
              <w:suppressAutoHyphens w:val="0"/>
              <w:spacing w:before="57" w:after="24" w:line="240" w:lineRule="auto"/>
              <w:ind w:left="113"/>
              <w:rPr>
                <w:sz w:val="18"/>
                <w:szCs w:val="18"/>
              </w:rPr>
            </w:pPr>
            <w:r>
              <w:rPr>
                <w:sz w:val="18"/>
                <w:szCs w:val="18"/>
              </w:rPr>
              <w:t>Ibid</w:t>
            </w:r>
          </w:p>
        </w:tc>
        <w:tc>
          <w:tcPr>
            <w:tcW w:w="1134" w:type="dxa"/>
            <w:shd w:val="clear" w:color="auto" w:fill="auto"/>
          </w:tcPr>
          <w:p w14:paraId="1019C271" w14:textId="3549BD20" w:rsidR="0067737F" w:rsidRDefault="0067737F" w:rsidP="00155A92">
            <w:pPr>
              <w:widowControl w:val="0"/>
              <w:suppressAutoHyphens w:val="0"/>
              <w:spacing w:before="57" w:line="240" w:lineRule="auto"/>
              <w:jc w:val="center"/>
              <w:rPr>
                <w:sz w:val="18"/>
                <w:szCs w:val="18"/>
              </w:rPr>
            </w:pPr>
            <w:r>
              <w:rPr>
                <w:sz w:val="18"/>
                <w:szCs w:val="18"/>
              </w:rPr>
              <w:t>(</w:t>
            </w:r>
            <w:r w:rsidR="001A473D">
              <w:rPr>
                <w:sz w:val="18"/>
                <w:szCs w:val="18"/>
              </w:rPr>
              <w:t>c</w:t>
            </w:r>
            <w:r>
              <w:rPr>
                <w:sz w:val="18"/>
                <w:szCs w:val="18"/>
              </w:rPr>
              <w:t>)</w:t>
            </w:r>
          </w:p>
        </w:tc>
      </w:tr>
      <w:tr w:rsidR="0067737F" w:rsidRPr="00DD1D4D" w14:paraId="5A86793B" w14:textId="77777777" w:rsidTr="00155A92">
        <w:trPr>
          <w:trHeight w:val="176"/>
        </w:trPr>
        <w:tc>
          <w:tcPr>
            <w:tcW w:w="666" w:type="dxa"/>
            <w:shd w:val="clear" w:color="auto" w:fill="auto"/>
          </w:tcPr>
          <w:p w14:paraId="44891481" w14:textId="77777777" w:rsidR="0067737F" w:rsidRDefault="0067737F" w:rsidP="00155A92">
            <w:pPr>
              <w:widowControl w:val="0"/>
              <w:suppressAutoHyphens w:val="0"/>
              <w:spacing w:before="57" w:after="24" w:line="240" w:lineRule="auto"/>
              <w:jc w:val="center"/>
              <w:rPr>
                <w:sz w:val="18"/>
                <w:szCs w:val="18"/>
              </w:rPr>
            </w:pPr>
            <w:r>
              <w:rPr>
                <w:sz w:val="18"/>
                <w:szCs w:val="18"/>
              </w:rPr>
              <w:t>40-Rev.3</w:t>
            </w:r>
          </w:p>
        </w:tc>
        <w:tc>
          <w:tcPr>
            <w:tcW w:w="6705" w:type="dxa"/>
            <w:shd w:val="clear" w:color="auto" w:fill="auto"/>
          </w:tcPr>
          <w:p w14:paraId="59E46F41" w14:textId="77777777" w:rsidR="0067737F" w:rsidRDefault="0067737F" w:rsidP="00155A92">
            <w:pPr>
              <w:widowControl w:val="0"/>
              <w:suppressAutoHyphens w:val="0"/>
              <w:spacing w:before="57" w:after="24" w:line="240" w:lineRule="auto"/>
              <w:ind w:left="113"/>
              <w:rPr>
                <w:sz w:val="18"/>
                <w:szCs w:val="18"/>
              </w:rPr>
            </w:pPr>
            <w:r>
              <w:rPr>
                <w:sz w:val="18"/>
                <w:szCs w:val="18"/>
              </w:rPr>
              <w:t>Ibid</w:t>
            </w:r>
          </w:p>
        </w:tc>
        <w:tc>
          <w:tcPr>
            <w:tcW w:w="1134" w:type="dxa"/>
            <w:shd w:val="clear" w:color="auto" w:fill="auto"/>
          </w:tcPr>
          <w:p w14:paraId="2B8CFB03" w14:textId="68E9483E" w:rsidR="0067737F" w:rsidRDefault="0067737F" w:rsidP="00155A92">
            <w:pPr>
              <w:widowControl w:val="0"/>
              <w:suppressAutoHyphens w:val="0"/>
              <w:spacing w:before="57" w:line="240" w:lineRule="auto"/>
              <w:jc w:val="center"/>
              <w:rPr>
                <w:sz w:val="18"/>
                <w:szCs w:val="18"/>
              </w:rPr>
            </w:pPr>
            <w:r>
              <w:rPr>
                <w:sz w:val="18"/>
                <w:szCs w:val="18"/>
              </w:rPr>
              <w:t>(</w:t>
            </w:r>
            <w:r w:rsidR="001A473D">
              <w:rPr>
                <w:sz w:val="18"/>
                <w:szCs w:val="18"/>
              </w:rPr>
              <w:t>a</w:t>
            </w:r>
            <w:r>
              <w:rPr>
                <w:sz w:val="18"/>
                <w:szCs w:val="18"/>
              </w:rPr>
              <w:t>)</w:t>
            </w:r>
          </w:p>
        </w:tc>
      </w:tr>
      <w:tr w:rsidR="0067737F" w:rsidRPr="00DD1D4D" w14:paraId="7A20D496" w14:textId="77777777" w:rsidTr="00155A92">
        <w:trPr>
          <w:trHeight w:val="176"/>
        </w:trPr>
        <w:tc>
          <w:tcPr>
            <w:tcW w:w="666" w:type="dxa"/>
            <w:shd w:val="clear" w:color="auto" w:fill="auto"/>
          </w:tcPr>
          <w:p w14:paraId="73E5AFC9" w14:textId="77777777" w:rsidR="0067737F" w:rsidRDefault="0067737F" w:rsidP="00155A92">
            <w:pPr>
              <w:widowControl w:val="0"/>
              <w:suppressAutoHyphens w:val="0"/>
              <w:spacing w:before="57" w:after="24" w:line="240" w:lineRule="auto"/>
              <w:jc w:val="center"/>
              <w:rPr>
                <w:sz w:val="18"/>
                <w:szCs w:val="18"/>
              </w:rPr>
            </w:pPr>
            <w:r>
              <w:rPr>
                <w:sz w:val="18"/>
                <w:szCs w:val="18"/>
              </w:rPr>
              <w:t>41</w:t>
            </w:r>
          </w:p>
        </w:tc>
        <w:tc>
          <w:tcPr>
            <w:tcW w:w="6705" w:type="dxa"/>
            <w:shd w:val="clear" w:color="auto" w:fill="auto"/>
          </w:tcPr>
          <w:p w14:paraId="4D95ACAD" w14:textId="77777777" w:rsidR="0067737F" w:rsidRDefault="0067737F" w:rsidP="00155A92">
            <w:pPr>
              <w:widowControl w:val="0"/>
              <w:suppressAutoHyphens w:val="0"/>
              <w:spacing w:before="57" w:after="24" w:line="240" w:lineRule="auto"/>
              <w:ind w:left="113"/>
              <w:rPr>
                <w:sz w:val="18"/>
                <w:szCs w:val="18"/>
              </w:rPr>
            </w:pPr>
            <w:r w:rsidRPr="00B2718B">
              <w:rPr>
                <w:sz w:val="18"/>
                <w:szCs w:val="18"/>
              </w:rPr>
              <w:t>(Germany) Proposal for a corrigendum to UN Regulation No. 46</w:t>
            </w:r>
          </w:p>
        </w:tc>
        <w:tc>
          <w:tcPr>
            <w:tcW w:w="1134" w:type="dxa"/>
            <w:shd w:val="clear" w:color="auto" w:fill="auto"/>
          </w:tcPr>
          <w:p w14:paraId="020E5007" w14:textId="588567A3" w:rsidR="0067737F" w:rsidRDefault="0067737F" w:rsidP="00155A92">
            <w:pPr>
              <w:widowControl w:val="0"/>
              <w:suppressAutoHyphens w:val="0"/>
              <w:spacing w:before="57" w:line="240" w:lineRule="auto"/>
              <w:jc w:val="center"/>
              <w:rPr>
                <w:sz w:val="18"/>
                <w:szCs w:val="18"/>
              </w:rPr>
            </w:pPr>
            <w:r>
              <w:rPr>
                <w:sz w:val="18"/>
                <w:szCs w:val="18"/>
              </w:rPr>
              <w:t>(</w:t>
            </w:r>
            <w:r w:rsidR="001A473D">
              <w:rPr>
                <w:sz w:val="18"/>
                <w:szCs w:val="18"/>
              </w:rPr>
              <w:t>b</w:t>
            </w:r>
            <w:r>
              <w:rPr>
                <w:sz w:val="18"/>
                <w:szCs w:val="18"/>
              </w:rPr>
              <w:t>)</w:t>
            </w:r>
          </w:p>
        </w:tc>
      </w:tr>
      <w:tr w:rsidR="0067737F" w:rsidRPr="00DD1D4D" w14:paraId="56B473B9" w14:textId="77777777" w:rsidTr="00155A92">
        <w:trPr>
          <w:trHeight w:val="176"/>
        </w:trPr>
        <w:tc>
          <w:tcPr>
            <w:tcW w:w="666" w:type="dxa"/>
            <w:shd w:val="clear" w:color="auto" w:fill="auto"/>
          </w:tcPr>
          <w:p w14:paraId="5888799A" w14:textId="77777777" w:rsidR="0067737F" w:rsidRDefault="0067737F" w:rsidP="00155A92">
            <w:pPr>
              <w:widowControl w:val="0"/>
              <w:suppressAutoHyphens w:val="0"/>
              <w:spacing w:before="57" w:after="24" w:line="240" w:lineRule="auto"/>
              <w:jc w:val="center"/>
              <w:rPr>
                <w:sz w:val="18"/>
                <w:szCs w:val="18"/>
              </w:rPr>
            </w:pPr>
            <w:r>
              <w:rPr>
                <w:sz w:val="18"/>
                <w:szCs w:val="18"/>
              </w:rPr>
              <w:t>42</w:t>
            </w:r>
          </w:p>
        </w:tc>
        <w:tc>
          <w:tcPr>
            <w:tcW w:w="6705" w:type="dxa"/>
            <w:shd w:val="clear" w:color="auto" w:fill="auto"/>
          </w:tcPr>
          <w:p w14:paraId="06ADE423" w14:textId="77777777" w:rsidR="0067737F" w:rsidRPr="00B2718B" w:rsidRDefault="0067737F" w:rsidP="00155A92">
            <w:pPr>
              <w:widowControl w:val="0"/>
              <w:suppressAutoHyphens w:val="0"/>
              <w:spacing w:before="57" w:after="24" w:line="240" w:lineRule="auto"/>
              <w:ind w:left="113"/>
              <w:rPr>
                <w:sz w:val="18"/>
                <w:szCs w:val="18"/>
              </w:rPr>
            </w:pPr>
            <w:r w:rsidRPr="00B2718B">
              <w:rPr>
                <w:sz w:val="18"/>
                <w:szCs w:val="18"/>
              </w:rPr>
              <w:t>(Germany) Proposal for a corrigendum to UN Regulation No. 46</w:t>
            </w:r>
          </w:p>
        </w:tc>
        <w:tc>
          <w:tcPr>
            <w:tcW w:w="1134" w:type="dxa"/>
            <w:shd w:val="clear" w:color="auto" w:fill="auto"/>
          </w:tcPr>
          <w:p w14:paraId="5815C85D" w14:textId="10E5AE63" w:rsidR="0067737F" w:rsidRDefault="0067737F" w:rsidP="00155A92">
            <w:pPr>
              <w:widowControl w:val="0"/>
              <w:suppressAutoHyphens w:val="0"/>
              <w:spacing w:before="57" w:line="240" w:lineRule="auto"/>
              <w:jc w:val="center"/>
              <w:rPr>
                <w:sz w:val="18"/>
                <w:szCs w:val="18"/>
              </w:rPr>
            </w:pPr>
            <w:r>
              <w:rPr>
                <w:sz w:val="18"/>
                <w:szCs w:val="18"/>
              </w:rPr>
              <w:t>(</w:t>
            </w:r>
            <w:r w:rsidR="001A473D">
              <w:rPr>
                <w:sz w:val="18"/>
                <w:szCs w:val="18"/>
              </w:rPr>
              <w:t>b</w:t>
            </w:r>
            <w:r>
              <w:rPr>
                <w:sz w:val="18"/>
                <w:szCs w:val="18"/>
              </w:rPr>
              <w:t>)</w:t>
            </w:r>
          </w:p>
        </w:tc>
      </w:tr>
      <w:tr w:rsidR="0067737F" w:rsidRPr="00DD1D4D" w14:paraId="40F400A8" w14:textId="77777777" w:rsidTr="00155A92">
        <w:trPr>
          <w:trHeight w:val="176"/>
        </w:trPr>
        <w:tc>
          <w:tcPr>
            <w:tcW w:w="666" w:type="dxa"/>
            <w:shd w:val="clear" w:color="auto" w:fill="auto"/>
          </w:tcPr>
          <w:p w14:paraId="63C8552D" w14:textId="77777777" w:rsidR="0067737F" w:rsidRDefault="0067737F" w:rsidP="00155A92">
            <w:pPr>
              <w:widowControl w:val="0"/>
              <w:suppressAutoHyphens w:val="0"/>
              <w:spacing w:before="57" w:after="24" w:line="240" w:lineRule="auto"/>
              <w:jc w:val="center"/>
              <w:rPr>
                <w:sz w:val="18"/>
                <w:szCs w:val="18"/>
              </w:rPr>
            </w:pPr>
            <w:r>
              <w:rPr>
                <w:sz w:val="18"/>
                <w:szCs w:val="18"/>
              </w:rPr>
              <w:t>43</w:t>
            </w:r>
          </w:p>
        </w:tc>
        <w:tc>
          <w:tcPr>
            <w:tcW w:w="6705" w:type="dxa"/>
            <w:shd w:val="clear" w:color="auto" w:fill="auto"/>
          </w:tcPr>
          <w:p w14:paraId="17787871" w14:textId="77777777" w:rsidR="0067737F" w:rsidRPr="00B2718B" w:rsidRDefault="0067737F" w:rsidP="00155A92">
            <w:pPr>
              <w:widowControl w:val="0"/>
              <w:suppressAutoHyphens w:val="0"/>
              <w:spacing w:before="57" w:after="24" w:line="240" w:lineRule="auto"/>
              <w:ind w:left="113"/>
              <w:rPr>
                <w:sz w:val="18"/>
                <w:szCs w:val="18"/>
              </w:rPr>
            </w:pPr>
            <w:r w:rsidRPr="00B2718B">
              <w:rPr>
                <w:sz w:val="18"/>
                <w:szCs w:val="18"/>
              </w:rPr>
              <w:t>(Korea) Proposal for amendments to ECE/TRANS/WP.29/GRSG/2019/33</w:t>
            </w:r>
          </w:p>
        </w:tc>
        <w:tc>
          <w:tcPr>
            <w:tcW w:w="1134" w:type="dxa"/>
            <w:shd w:val="clear" w:color="auto" w:fill="auto"/>
          </w:tcPr>
          <w:p w14:paraId="03B13968" w14:textId="3CEE3C39" w:rsidR="0067737F" w:rsidRDefault="0067737F" w:rsidP="00155A92">
            <w:pPr>
              <w:widowControl w:val="0"/>
              <w:suppressAutoHyphens w:val="0"/>
              <w:spacing w:before="57" w:line="240" w:lineRule="auto"/>
              <w:jc w:val="center"/>
              <w:rPr>
                <w:sz w:val="18"/>
                <w:szCs w:val="18"/>
              </w:rPr>
            </w:pPr>
            <w:r>
              <w:rPr>
                <w:sz w:val="18"/>
                <w:szCs w:val="18"/>
              </w:rPr>
              <w:t>(</w:t>
            </w:r>
            <w:r w:rsidR="00964777">
              <w:rPr>
                <w:sz w:val="18"/>
                <w:szCs w:val="18"/>
              </w:rPr>
              <w:t>c</w:t>
            </w:r>
            <w:r>
              <w:rPr>
                <w:sz w:val="18"/>
                <w:szCs w:val="18"/>
              </w:rPr>
              <w:t>)</w:t>
            </w:r>
          </w:p>
        </w:tc>
      </w:tr>
      <w:tr w:rsidR="0067737F" w:rsidRPr="00DD1D4D" w14:paraId="40313C42" w14:textId="77777777" w:rsidTr="00155A92">
        <w:trPr>
          <w:trHeight w:val="176"/>
        </w:trPr>
        <w:tc>
          <w:tcPr>
            <w:tcW w:w="666" w:type="dxa"/>
            <w:shd w:val="clear" w:color="auto" w:fill="auto"/>
          </w:tcPr>
          <w:p w14:paraId="6BC9F782" w14:textId="77777777" w:rsidR="0067737F" w:rsidRDefault="0067737F" w:rsidP="00155A92">
            <w:pPr>
              <w:widowControl w:val="0"/>
              <w:suppressAutoHyphens w:val="0"/>
              <w:spacing w:before="57" w:after="24" w:line="240" w:lineRule="auto"/>
              <w:jc w:val="center"/>
              <w:rPr>
                <w:sz w:val="18"/>
                <w:szCs w:val="18"/>
              </w:rPr>
            </w:pPr>
            <w:r>
              <w:rPr>
                <w:sz w:val="18"/>
                <w:szCs w:val="18"/>
              </w:rPr>
              <w:t>44</w:t>
            </w:r>
          </w:p>
        </w:tc>
        <w:tc>
          <w:tcPr>
            <w:tcW w:w="6705" w:type="dxa"/>
            <w:shd w:val="clear" w:color="auto" w:fill="auto"/>
          </w:tcPr>
          <w:p w14:paraId="3E292532" w14:textId="77777777" w:rsidR="0067737F" w:rsidRPr="00B2718B" w:rsidRDefault="0067737F" w:rsidP="00155A92">
            <w:pPr>
              <w:widowControl w:val="0"/>
              <w:suppressAutoHyphens w:val="0"/>
              <w:spacing w:before="57" w:after="24" w:line="240" w:lineRule="auto"/>
              <w:ind w:left="113"/>
              <w:rPr>
                <w:sz w:val="18"/>
                <w:szCs w:val="18"/>
              </w:rPr>
            </w:pPr>
            <w:r w:rsidRPr="00B2718B">
              <w:rPr>
                <w:sz w:val="18"/>
                <w:szCs w:val="18"/>
              </w:rPr>
              <w:t>(OICA) Proposal for amendments to ECE/TRANS/WP29/GRSG/2019/34</w:t>
            </w:r>
          </w:p>
        </w:tc>
        <w:tc>
          <w:tcPr>
            <w:tcW w:w="1134" w:type="dxa"/>
            <w:shd w:val="clear" w:color="auto" w:fill="auto"/>
          </w:tcPr>
          <w:p w14:paraId="4B84C974" w14:textId="47064E6E" w:rsidR="0067737F" w:rsidRDefault="0067737F" w:rsidP="00155A92">
            <w:pPr>
              <w:widowControl w:val="0"/>
              <w:suppressAutoHyphens w:val="0"/>
              <w:spacing w:before="57" w:line="240" w:lineRule="auto"/>
              <w:jc w:val="center"/>
              <w:rPr>
                <w:sz w:val="18"/>
                <w:szCs w:val="18"/>
              </w:rPr>
            </w:pPr>
            <w:r>
              <w:rPr>
                <w:sz w:val="18"/>
                <w:szCs w:val="18"/>
              </w:rPr>
              <w:t>(</w:t>
            </w:r>
            <w:r w:rsidR="00311DCC">
              <w:rPr>
                <w:sz w:val="18"/>
                <w:szCs w:val="18"/>
              </w:rPr>
              <w:t>c</w:t>
            </w:r>
            <w:r>
              <w:rPr>
                <w:sz w:val="18"/>
                <w:szCs w:val="18"/>
              </w:rPr>
              <w:t>)</w:t>
            </w:r>
          </w:p>
        </w:tc>
      </w:tr>
      <w:tr w:rsidR="0067737F" w:rsidRPr="00DD1D4D" w14:paraId="5CFA585E" w14:textId="77777777" w:rsidTr="00155A92">
        <w:trPr>
          <w:trHeight w:val="176"/>
        </w:trPr>
        <w:tc>
          <w:tcPr>
            <w:tcW w:w="666" w:type="dxa"/>
            <w:shd w:val="clear" w:color="auto" w:fill="auto"/>
          </w:tcPr>
          <w:p w14:paraId="3BE19701" w14:textId="77777777" w:rsidR="0067737F" w:rsidRDefault="0067737F" w:rsidP="00155A92">
            <w:pPr>
              <w:widowControl w:val="0"/>
              <w:suppressAutoHyphens w:val="0"/>
              <w:spacing w:before="57" w:after="24" w:line="240" w:lineRule="auto"/>
              <w:jc w:val="center"/>
              <w:rPr>
                <w:sz w:val="18"/>
                <w:szCs w:val="18"/>
              </w:rPr>
            </w:pPr>
            <w:r>
              <w:rPr>
                <w:sz w:val="18"/>
                <w:szCs w:val="18"/>
              </w:rPr>
              <w:t>44-Rev.1</w:t>
            </w:r>
          </w:p>
        </w:tc>
        <w:tc>
          <w:tcPr>
            <w:tcW w:w="6705" w:type="dxa"/>
            <w:shd w:val="clear" w:color="auto" w:fill="auto"/>
          </w:tcPr>
          <w:p w14:paraId="586AD1D6" w14:textId="77777777" w:rsidR="0067737F" w:rsidRPr="00B2718B" w:rsidRDefault="0067737F" w:rsidP="00155A92">
            <w:pPr>
              <w:widowControl w:val="0"/>
              <w:suppressAutoHyphens w:val="0"/>
              <w:spacing w:before="57" w:after="24" w:line="240" w:lineRule="auto"/>
              <w:ind w:left="113"/>
              <w:rPr>
                <w:sz w:val="18"/>
                <w:szCs w:val="18"/>
              </w:rPr>
            </w:pPr>
            <w:r>
              <w:rPr>
                <w:sz w:val="18"/>
                <w:szCs w:val="18"/>
              </w:rPr>
              <w:t>Ibid</w:t>
            </w:r>
          </w:p>
        </w:tc>
        <w:tc>
          <w:tcPr>
            <w:tcW w:w="1134" w:type="dxa"/>
            <w:shd w:val="clear" w:color="auto" w:fill="auto"/>
          </w:tcPr>
          <w:p w14:paraId="1500DBBB" w14:textId="205A65F6" w:rsidR="0067737F" w:rsidRDefault="0067737F" w:rsidP="00155A92">
            <w:pPr>
              <w:widowControl w:val="0"/>
              <w:suppressAutoHyphens w:val="0"/>
              <w:spacing w:before="57" w:line="240" w:lineRule="auto"/>
              <w:jc w:val="center"/>
              <w:rPr>
                <w:sz w:val="18"/>
                <w:szCs w:val="18"/>
              </w:rPr>
            </w:pPr>
            <w:r>
              <w:rPr>
                <w:sz w:val="18"/>
                <w:szCs w:val="18"/>
              </w:rPr>
              <w:t>(</w:t>
            </w:r>
            <w:r w:rsidR="00311DCC">
              <w:rPr>
                <w:sz w:val="18"/>
                <w:szCs w:val="18"/>
              </w:rPr>
              <w:t>a</w:t>
            </w:r>
            <w:r>
              <w:rPr>
                <w:sz w:val="18"/>
                <w:szCs w:val="18"/>
              </w:rPr>
              <w:t>)</w:t>
            </w:r>
          </w:p>
        </w:tc>
      </w:tr>
      <w:tr w:rsidR="0067737F" w:rsidRPr="00DD1D4D" w14:paraId="593EDD17" w14:textId="77777777" w:rsidTr="00155A92">
        <w:trPr>
          <w:trHeight w:val="176"/>
        </w:trPr>
        <w:tc>
          <w:tcPr>
            <w:tcW w:w="666" w:type="dxa"/>
            <w:shd w:val="clear" w:color="auto" w:fill="auto"/>
          </w:tcPr>
          <w:p w14:paraId="0B1CFA46" w14:textId="77777777" w:rsidR="0067737F" w:rsidRDefault="0067737F" w:rsidP="00155A92">
            <w:pPr>
              <w:widowControl w:val="0"/>
              <w:suppressAutoHyphens w:val="0"/>
              <w:spacing w:before="57" w:after="24" w:line="240" w:lineRule="auto"/>
              <w:jc w:val="center"/>
              <w:rPr>
                <w:sz w:val="18"/>
                <w:szCs w:val="18"/>
              </w:rPr>
            </w:pPr>
            <w:r>
              <w:rPr>
                <w:sz w:val="18"/>
                <w:szCs w:val="18"/>
              </w:rPr>
              <w:t>45</w:t>
            </w:r>
          </w:p>
        </w:tc>
        <w:tc>
          <w:tcPr>
            <w:tcW w:w="6705" w:type="dxa"/>
            <w:shd w:val="clear" w:color="auto" w:fill="auto"/>
          </w:tcPr>
          <w:p w14:paraId="71BA0706" w14:textId="77777777" w:rsidR="0067737F" w:rsidRDefault="0067737F" w:rsidP="00155A92">
            <w:pPr>
              <w:widowControl w:val="0"/>
              <w:suppressAutoHyphens w:val="0"/>
              <w:spacing w:before="57" w:after="24" w:line="240" w:lineRule="auto"/>
              <w:ind w:left="113"/>
              <w:rPr>
                <w:sz w:val="18"/>
                <w:szCs w:val="18"/>
              </w:rPr>
            </w:pPr>
            <w:r w:rsidRPr="00B2718B">
              <w:rPr>
                <w:sz w:val="18"/>
                <w:szCs w:val="18"/>
              </w:rPr>
              <w:t>(OICA) Proposal for amendments to ECE/TRANS/WP29/GRSG/2019/2</w:t>
            </w:r>
          </w:p>
        </w:tc>
        <w:tc>
          <w:tcPr>
            <w:tcW w:w="1134" w:type="dxa"/>
            <w:shd w:val="clear" w:color="auto" w:fill="auto"/>
          </w:tcPr>
          <w:p w14:paraId="08AC68D8" w14:textId="46A0C2B5" w:rsidR="0067737F" w:rsidRDefault="0067737F" w:rsidP="00155A92">
            <w:pPr>
              <w:widowControl w:val="0"/>
              <w:suppressAutoHyphens w:val="0"/>
              <w:spacing w:before="57" w:line="240" w:lineRule="auto"/>
              <w:jc w:val="center"/>
              <w:rPr>
                <w:sz w:val="18"/>
                <w:szCs w:val="18"/>
              </w:rPr>
            </w:pPr>
            <w:r>
              <w:rPr>
                <w:sz w:val="18"/>
                <w:szCs w:val="18"/>
              </w:rPr>
              <w:t>(</w:t>
            </w:r>
            <w:r w:rsidR="00311DCC">
              <w:rPr>
                <w:sz w:val="18"/>
                <w:szCs w:val="18"/>
              </w:rPr>
              <w:t>a</w:t>
            </w:r>
            <w:r>
              <w:rPr>
                <w:sz w:val="18"/>
                <w:szCs w:val="18"/>
              </w:rPr>
              <w:t>)</w:t>
            </w:r>
          </w:p>
        </w:tc>
      </w:tr>
      <w:tr w:rsidR="0067737F" w:rsidRPr="00DD1D4D" w14:paraId="43F7F0C4" w14:textId="77777777" w:rsidTr="00155A92">
        <w:trPr>
          <w:trHeight w:val="176"/>
        </w:trPr>
        <w:tc>
          <w:tcPr>
            <w:tcW w:w="666" w:type="dxa"/>
            <w:shd w:val="clear" w:color="auto" w:fill="auto"/>
          </w:tcPr>
          <w:p w14:paraId="5BB4A527" w14:textId="77777777" w:rsidR="0067737F" w:rsidRDefault="0067737F" w:rsidP="00155A92">
            <w:pPr>
              <w:widowControl w:val="0"/>
              <w:suppressAutoHyphens w:val="0"/>
              <w:spacing w:before="57" w:after="24" w:line="240" w:lineRule="auto"/>
              <w:jc w:val="center"/>
              <w:rPr>
                <w:sz w:val="18"/>
                <w:szCs w:val="18"/>
              </w:rPr>
            </w:pPr>
            <w:r>
              <w:rPr>
                <w:sz w:val="18"/>
                <w:szCs w:val="18"/>
              </w:rPr>
              <w:t>46</w:t>
            </w:r>
          </w:p>
        </w:tc>
        <w:tc>
          <w:tcPr>
            <w:tcW w:w="6705" w:type="dxa"/>
            <w:shd w:val="clear" w:color="auto" w:fill="auto"/>
          </w:tcPr>
          <w:p w14:paraId="3C30B54A" w14:textId="77777777" w:rsidR="0067737F" w:rsidRPr="00B2718B" w:rsidRDefault="0067737F" w:rsidP="00155A92">
            <w:pPr>
              <w:widowControl w:val="0"/>
              <w:suppressAutoHyphens w:val="0"/>
              <w:spacing w:before="57" w:after="24" w:line="240" w:lineRule="auto"/>
              <w:ind w:left="113"/>
              <w:rPr>
                <w:sz w:val="18"/>
                <w:szCs w:val="18"/>
              </w:rPr>
            </w:pPr>
            <w:r w:rsidRPr="00B2718B">
              <w:rPr>
                <w:sz w:val="18"/>
                <w:szCs w:val="18"/>
              </w:rPr>
              <w:t>(CLEPA) Proposal for amendment to ECE/TRANS/WP.29/GRSG/2019/32</w:t>
            </w:r>
          </w:p>
        </w:tc>
        <w:tc>
          <w:tcPr>
            <w:tcW w:w="1134" w:type="dxa"/>
            <w:shd w:val="clear" w:color="auto" w:fill="auto"/>
          </w:tcPr>
          <w:p w14:paraId="33A7B5D8" w14:textId="505EA6D7" w:rsidR="0067737F" w:rsidRDefault="0067737F" w:rsidP="00155A92">
            <w:pPr>
              <w:widowControl w:val="0"/>
              <w:suppressAutoHyphens w:val="0"/>
              <w:spacing w:before="57" w:line="240" w:lineRule="auto"/>
              <w:jc w:val="center"/>
              <w:rPr>
                <w:sz w:val="18"/>
                <w:szCs w:val="18"/>
              </w:rPr>
            </w:pPr>
            <w:r>
              <w:rPr>
                <w:sz w:val="18"/>
                <w:szCs w:val="18"/>
              </w:rPr>
              <w:t>(</w:t>
            </w:r>
            <w:r w:rsidR="00964777">
              <w:rPr>
                <w:sz w:val="18"/>
                <w:szCs w:val="18"/>
              </w:rPr>
              <w:t>c</w:t>
            </w:r>
            <w:r>
              <w:rPr>
                <w:sz w:val="18"/>
                <w:szCs w:val="18"/>
              </w:rPr>
              <w:t>)</w:t>
            </w:r>
          </w:p>
        </w:tc>
      </w:tr>
      <w:tr w:rsidR="0067737F" w:rsidRPr="00DD1D4D" w14:paraId="28D5B921" w14:textId="77777777" w:rsidTr="00155A92">
        <w:trPr>
          <w:trHeight w:val="176"/>
        </w:trPr>
        <w:tc>
          <w:tcPr>
            <w:tcW w:w="666" w:type="dxa"/>
            <w:shd w:val="clear" w:color="auto" w:fill="auto"/>
          </w:tcPr>
          <w:p w14:paraId="19DC6C1E" w14:textId="77777777" w:rsidR="0067737F" w:rsidRDefault="0067737F" w:rsidP="00155A92">
            <w:pPr>
              <w:widowControl w:val="0"/>
              <w:suppressAutoHyphens w:val="0"/>
              <w:spacing w:before="57" w:after="24" w:line="240" w:lineRule="auto"/>
              <w:jc w:val="center"/>
              <w:rPr>
                <w:sz w:val="18"/>
                <w:szCs w:val="18"/>
              </w:rPr>
            </w:pPr>
            <w:r>
              <w:rPr>
                <w:sz w:val="18"/>
                <w:szCs w:val="18"/>
              </w:rPr>
              <w:t>47</w:t>
            </w:r>
          </w:p>
        </w:tc>
        <w:tc>
          <w:tcPr>
            <w:tcW w:w="6705" w:type="dxa"/>
            <w:shd w:val="clear" w:color="auto" w:fill="auto"/>
          </w:tcPr>
          <w:p w14:paraId="382C775E" w14:textId="77777777" w:rsidR="0067737F" w:rsidRPr="00B2718B" w:rsidRDefault="0067737F" w:rsidP="00155A92">
            <w:pPr>
              <w:widowControl w:val="0"/>
              <w:suppressAutoHyphens w:val="0"/>
              <w:spacing w:before="57" w:after="24" w:line="240" w:lineRule="auto"/>
              <w:ind w:left="113"/>
              <w:rPr>
                <w:sz w:val="18"/>
                <w:szCs w:val="18"/>
              </w:rPr>
            </w:pPr>
            <w:r w:rsidRPr="00B2718B">
              <w:rPr>
                <w:sz w:val="18"/>
                <w:szCs w:val="18"/>
              </w:rPr>
              <w:t>(Russian Federation) Proposal for a consolidated 01 series of amendments to UN Regulation No. 144</w:t>
            </w:r>
          </w:p>
        </w:tc>
        <w:tc>
          <w:tcPr>
            <w:tcW w:w="1134" w:type="dxa"/>
            <w:shd w:val="clear" w:color="auto" w:fill="auto"/>
          </w:tcPr>
          <w:p w14:paraId="1CEC1B08" w14:textId="7F2E4181" w:rsidR="0067737F" w:rsidRDefault="0067737F" w:rsidP="00155A92">
            <w:pPr>
              <w:widowControl w:val="0"/>
              <w:suppressAutoHyphens w:val="0"/>
              <w:spacing w:before="57" w:line="240" w:lineRule="auto"/>
              <w:jc w:val="center"/>
              <w:rPr>
                <w:sz w:val="18"/>
                <w:szCs w:val="18"/>
              </w:rPr>
            </w:pPr>
            <w:r>
              <w:rPr>
                <w:sz w:val="18"/>
                <w:szCs w:val="18"/>
              </w:rPr>
              <w:t>(</w:t>
            </w:r>
            <w:r w:rsidR="00964777">
              <w:rPr>
                <w:sz w:val="18"/>
                <w:szCs w:val="18"/>
              </w:rPr>
              <w:t>c</w:t>
            </w:r>
            <w:r>
              <w:rPr>
                <w:sz w:val="18"/>
                <w:szCs w:val="18"/>
              </w:rPr>
              <w:t>)</w:t>
            </w:r>
          </w:p>
        </w:tc>
      </w:tr>
      <w:tr w:rsidR="0067737F" w:rsidRPr="00DD1D4D" w14:paraId="4B71E24E" w14:textId="77777777" w:rsidTr="00155A92">
        <w:trPr>
          <w:trHeight w:val="176"/>
        </w:trPr>
        <w:tc>
          <w:tcPr>
            <w:tcW w:w="666" w:type="dxa"/>
            <w:shd w:val="clear" w:color="auto" w:fill="auto"/>
          </w:tcPr>
          <w:p w14:paraId="2A2BFBCF" w14:textId="77777777" w:rsidR="0067737F" w:rsidRDefault="0067737F" w:rsidP="00155A92">
            <w:pPr>
              <w:widowControl w:val="0"/>
              <w:suppressAutoHyphens w:val="0"/>
              <w:spacing w:before="57" w:after="24" w:line="240" w:lineRule="auto"/>
              <w:jc w:val="center"/>
              <w:rPr>
                <w:sz w:val="18"/>
                <w:szCs w:val="18"/>
              </w:rPr>
            </w:pPr>
            <w:r>
              <w:rPr>
                <w:sz w:val="18"/>
                <w:szCs w:val="18"/>
              </w:rPr>
              <w:t>48</w:t>
            </w:r>
          </w:p>
        </w:tc>
        <w:tc>
          <w:tcPr>
            <w:tcW w:w="6705" w:type="dxa"/>
            <w:shd w:val="clear" w:color="auto" w:fill="auto"/>
          </w:tcPr>
          <w:p w14:paraId="7467FF59" w14:textId="77777777" w:rsidR="0067737F" w:rsidRPr="00B2718B" w:rsidRDefault="0067737F" w:rsidP="00155A92">
            <w:pPr>
              <w:widowControl w:val="0"/>
              <w:suppressAutoHyphens w:val="0"/>
              <w:spacing w:before="57" w:after="24" w:line="240" w:lineRule="auto"/>
              <w:ind w:left="113"/>
              <w:rPr>
                <w:sz w:val="18"/>
                <w:szCs w:val="18"/>
              </w:rPr>
            </w:pPr>
            <w:r w:rsidRPr="00B2718B">
              <w:rPr>
                <w:sz w:val="18"/>
                <w:szCs w:val="18"/>
              </w:rPr>
              <w:t>(European Commission) Proposal for amendments to ECE/TRANS/WP29/GRSG/2019/19</w:t>
            </w:r>
          </w:p>
        </w:tc>
        <w:tc>
          <w:tcPr>
            <w:tcW w:w="1134" w:type="dxa"/>
            <w:shd w:val="clear" w:color="auto" w:fill="auto"/>
          </w:tcPr>
          <w:p w14:paraId="54BC00A7" w14:textId="2C94016D" w:rsidR="0067737F" w:rsidRDefault="0067737F" w:rsidP="00155A92">
            <w:pPr>
              <w:widowControl w:val="0"/>
              <w:suppressAutoHyphens w:val="0"/>
              <w:spacing w:before="57" w:line="240" w:lineRule="auto"/>
              <w:jc w:val="center"/>
              <w:rPr>
                <w:sz w:val="18"/>
                <w:szCs w:val="18"/>
              </w:rPr>
            </w:pPr>
            <w:r>
              <w:rPr>
                <w:sz w:val="18"/>
                <w:szCs w:val="18"/>
              </w:rPr>
              <w:t>(</w:t>
            </w:r>
            <w:r w:rsidR="00964777">
              <w:rPr>
                <w:sz w:val="18"/>
                <w:szCs w:val="18"/>
              </w:rPr>
              <w:t>c</w:t>
            </w:r>
            <w:r>
              <w:rPr>
                <w:sz w:val="18"/>
                <w:szCs w:val="18"/>
              </w:rPr>
              <w:t>)</w:t>
            </w:r>
          </w:p>
        </w:tc>
      </w:tr>
      <w:tr w:rsidR="0067737F" w:rsidRPr="00DD1D4D" w14:paraId="29F7F78F" w14:textId="77777777" w:rsidTr="00155A92">
        <w:trPr>
          <w:trHeight w:val="176"/>
        </w:trPr>
        <w:tc>
          <w:tcPr>
            <w:tcW w:w="666" w:type="dxa"/>
            <w:shd w:val="clear" w:color="auto" w:fill="auto"/>
          </w:tcPr>
          <w:p w14:paraId="6B03A9CB" w14:textId="77777777" w:rsidR="0067737F" w:rsidRDefault="0067737F" w:rsidP="00155A92">
            <w:pPr>
              <w:widowControl w:val="0"/>
              <w:suppressAutoHyphens w:val="0"/>
              <w:spacing w:before="57" w:after="24" w:line="240" w:lineRule="auto"/>
              <w:jc w:val="center"/>
              <w:rPr>
                <w:sz w:val="18"/>
                <w:szCs w:val="18"/>
              </w:rPr>
            </w:pPr>
            <w:r>
              <w:rPr>
                <w:sz w:val="18"/>
                <w:szCs w:val="18"/>
              </w:rPr>
              <w:t>49</w:t>
            </w:r>
          </w:p>
        </w:tc>
        <w:tc>
          <w:tcPr>
            <w:tcW w:w="6705" w:type="dxa"/>
            <w:shd w:val="clear" w:color="auto" w:fill="auto"/>
          </w:tcPr>
          <w:p w14:paraId="0695BA53" w14:textId="77777777" w:rsidR="0067737F" w:rsidRPr="00B2718B" w:rsidRDefault="0067737F" w:rsidP="00155A92">
            <w:pPr>
              <w:widowControl w:val="0"/>
              <w:suppressAutoHyphens w:val="0"/>
              <w:spacing w:before="57" w:after="24" w:line="240" w:lineRule="auto"/>
              <w:ind w:left="113"/>
              <w:rPr>
                <w:sz w:val="18"/>
                <w:szCs w:val="18"/>
              </w:rPr>
            </w:pPr>
            <w:r w:rsidRPr="00B2718B">
              <w:rPr>
                <w:sz w:val="18"/>
                <w:szCs w:val="18"/>
              </w:rPr>
              <w:t>(Korea) Proposal for amendments to ECE/TRANS/WP.29/GRSG/2019/33</w:t>
            </w:r>
          </w:p>
        </w:tc>
        <w:tc>
          <w:tcPr>
            <w:tcW w:w="1134" w:type="dxa"/>
            <w:shd w:val="clear" w:color="auto" w:fill="auto"/>
          </w:tcPr>
          <w:p w14:paraId="3919B315" w14:textId="4DC5F4CF" w:rsidR="0067737F" w:rsidRDefault="0067737F" w:rsidP="00155A92">
            <w:pPr>
              <w:widowControl w:val="0"/>
              <w:suppressAutoHyphens w:val="0"/>
              <w:spacing w:before="57" w:line="240" w:lineRule="auto"/>
              <w:jc w:val="center"/>
              <w:rPr>
                <w:sz w:val="18"/>
                <w:szCs w:val="18"/>
              </w:rPr>
            </w:pPr>
            <w:r>
              <w:rPr>
                <w:sz w:val="18"/>
                <w:szCs w:val="18"/>
              </w:rPr>
              <w:t>(</w:t>
            </w:r>
            <w:r w:rsidR="00964777">
              <w:rPr>
                <w:sz w:val="18"/>
                <w:szCs w:val="18"/>
              </w:rPr>
              <w:t>a</w:t>
            </w:r>
            <w:r>
              <w:rPr>
                <w:sz w:val="18"/>
                <w:szCs w:val="18"/>
              </w:rPr>
              <w:t>)</w:t>
            </w:r>
          </w:p>
        </w:tc>
      </w:tr>
      <w:tr w:rsidR="0067737F" w:rsidRPr="00DD1D4D" w14:paraId="5264743C" w14:textId="77777777" w:rsidTr="00155A92">
        <w:trPr>
          <w:trHeight w:val="176"/>
        </w:trPr>
        <w:tc>
          <w:tcPr>
            <w:tcW w:w="666" w:type="dxa"/>
            <w:shd w:val="clear" w:color="auto" w:fill="auto"/>
          </w:tcPr>
          <w:p w14:paraId="28E0F501" w14:textId="77777777" w:rsidR="0067737F" w:rsidRDefault="0067737F" w:rsidP="00155A92">
            <w:pPr>
              <w:widowControl w:val="0"/>
              <w:suppressAutoHyphens w:val="0"/>
              <w:spacing w:before="57" w:after="24" w:line="240" w:lineRule="auto"/>
              <w:jc w:val="center"/>
              <w:rPr>
                <w:sz w:val="18"/>
                <w:szCs w:val="18"/>
              </w:rPr>
            </w:pPr>
            <w:r>
              <w:rPr>
                <w:sz w:val="18"/>
                <w:szCs w:val="18"/>
              </w:rPr>
              <w:t>50</w:t>
            </w:r>
          </w:p>
        </w:tc>
        <w:tc>
          <w:tcPr>
            <w:tcW w:w="6705" w:type="dxa"/>
            <w:shd w:val="clear" w:color="auto" w:fill="auto"/>
          </w:tcPr>
          <w:p w14:paraId="5923E8D9" w14:textId="77777777" w:rsidR="0067737F" w:rsidRPr="00B2718B" w:rsidRDefault="0067737F" w:rsidP="00155A92">
            <w:pPr>
              <w:widowControl w:val="0"/>
              <w:suppressAutoHyphens w:val="0"/>
              <w:spacing w:before="57" w:after="24" w:line="240" w:lineRule="auto"/>
              <w:ind w:left="113"/>
              <w:rPr>
                <w:sz w:val="18"/>
                <w:szCs w:val="18"/>
              </w:rPr>
            </w:pPr>
            <w:r w:rsidRPr="00B2718B">
              <w:rPr>
                <w:sz w:val="18"/>
                <w:szCs w:val="18"/>
              </w:rPr>
              <w:t>(European Commission) Proposal for amendments to ECE/TRANS/WP.29/GRSG/2019/32</w:t>
            </w:r>
          </w:p>
        </w:tc>
        <w:tc>
          <w:tcPr>
            <w:tcW w:w="1134" w:type="dxa"/>
            <w:shd w:val="clear" w:color="auto" w:fill="auto"/>
          </w:tcPr>
          <w:p w14:paraId="51A8C398" w14:textId="5A335AC6" w:rsidR="0067737F" w:rsidRDefault="0067737F" w:rsidP="00155A92">
            <w:pPr>
              <w:widowControl w:val="0"/>
              <w:suppressAutoHyphens w:val="0"/>
              <w:spacing w:before="57" w:line="240" w:lineRule="auto"/>
              <w:jc w:val="center"/>
              <w:rPr>
                <w:sz w:val="18"/>
                <w:szCs w:val="18"/>
              </w:rPr>
            </w:pPr>
            <w:r>
              <w:rPr>
                <w:sz w:val="18"/>
                <w:szCs w:val="18"/>
              </w:rPr>
              <w:t>(</w:t>
            </w:r>
            <w:r w:rsidR="00964777">
              <w:rPr>
                <w:sz w:val="18"/>
                <w:szCs w:val="18"/>
              </w:rPr>
              <w:t>c</w:t>
            </w:r>
            <w:r>
              <w:rPr>
                <w:sz w:val="18"/>
                <w:szCs w:val="18"/>
              </w:rPr>
              <w:t>)</w:t>
            </w:r>
          </w:p>
        </w:tc>
      </w:tr>
      <w:tr w:rsidR="0067737F" w:rsidRPr="00DD1D4D" w14:paraId="700333DD" w14:textId="77777777" w:rsidTr="00155A92">
        <w:trPr>
          <w:trHeight w:val="176"/>
        </w:trPr>
        <w:tc>
          <w:tcPr>
            <w:tcW w:w="666" w:type="dxa"/>
            <w:shd w:val="clear" w:color="auto" w:fill="auto"/>
          </w:tcPr>
          <w:p w14:paraId="72CC0FB7" w14:textId="77777777" w:rsidR="0067737F" w:rsidRDefault="0067737F" w:rsidP="00155A92">
            <w:pPr>
              <w:widowControl w:val="0"/>
              <w:suppressAutoHyphens w:val="0"/>
              <w:spacing w:before="57" w:after="24" w:line="240" w:lineRule="auto"/>
              <w:jc w:val="center"/>
              <w:rPr>
                <w:sz w:val="18"/>
                <w:szCs w:val="18"/>
              </w:rPr>
            </w:pPr>
            <w:r>
              <w:rPr>
                <w:sz w:val="18"/>
                <w:szCs w:val="18"/>
              </w:rPr>
              <w:t>51</w:t>
            </w:r>
          </w:p>
        </w:tc>
        <w:tc>
          <w:tcPr>
            <w:tcW w:w="6705" w:type="dxa"/>
            <w:shd w:val="clear" w:color="auto" w:fill="auto"/>
          </w:tcPr>
          <w:p w14:paraId="1983CB3B" w14:textId="77777777" w:rsidR="0067737F" w:rsidRPr="00B2718B" w:rsidRDefault="0067737F" w:rsidP="00155A92">
            <w:pPr>
              <w:widowControl w:val="0"/>
              <w:suppressAutoHyphens w:val="0"/>
              <w:spacing w:before="57" w:after="24" w:line="240" w:lineRule="auto"/>
              <w:ind w:left="113"/>
              <w:rPr>
                <w:sz w:val="18"/>
                <w:szCs w:val="18"/>
              </w:rPr>
            </w:pPr>
            <w:r w:rsidRPr="00B2718B">
              <w:rPr>
                <w:sz w:val="18"/>
                <w:szCs w:val="18"/>
              </w:rPr>
              <w:t>(OICA) Proposal for amendments to GRSG-117-50</w:t>
            </w:r>
          </w:p>
        </w:tc>
        <w:tc>
          <w:tcPr>
            <w:tcW w:w="1134" w:type="dxa"/>
            <w:shd w:val="clear" w:color="auto" w:fill="auto"/>
          </w:tcPr>
          <w:p w14:paraId="701851B3" w14:textId="50CFD657" w:rsidR="0067737F" w:rsidRDefault="0067737F" w:rsidP="00155A92">
            <w:pPr>
              <w:widowControl w:val="0"/>
              <w:suppressAutoHyphens w:val="0"/>
              <w:spacing w:before="57" w:line="240" w:lineRule="auto"/>
              <w:jc w:val="center"/>
              <w:rPr>
                <w:sz w:val="18"/>
                <w:szCs w:val="18"/>
              </w:rPr>
            </w:pPr>
            <w:r>
              <w:rPr>
                <w:sz w:val="18"/>
                <w:szCs w:val="18"/>
              </w:rPr>
              <w:t>(</w:t>
            </w:r>
            <w:r w:rsidR="00964777">
              <w:rPr>
                <w:sz w:val="18"/>
                <w:szCs w:val="18"/>
              </w:rPr>
              <w:t>a</w:t>
            </w:r>
            <w:r>
              <w:rPr>
                <w:sz w:val="18"/>
                <w:szCs w:val="18"/>
              </w:rPr>
              <w:t>)</w:t>
            </w:r>
          </w:p>
        </w:tc>
      </w:tr>
      <w:tr w:rsidR="0067737F" w:rsidRPr="00DD1D4D" w14:paraId="3DE7B647" w14:textId="77777777" w:rsidTr="00155A92">
        <w:trPr>
          <w:trHeight w:val="176"/>
        </w:trPr>
        <w:tc>
          <w:tcPr>
            <w:tcW w:w="666" w:type="dxa"/>
            <w:shd w:val="clear" w:color="auto" w:fill="auto"/>
          </w:tcPr>
          <w:p w14:paraId="45E99E98" w14:textId="77777777" w:rsidR="0067737F" w:rsidRDefault="0067737F" w:rsidP="00155A92">
            <w:pPr>
              <w:widowControl w:val="0"/>
              <w:suppressAutoHyphens w:val="0"/>
              <w:spacing w:before="57" w:after="24" w:line="240" w:lineRule="auto"/>
              <w:jc w:val="center"/>
              <w:rPr>
                <w:sz w:val="18"/>
                <w:szCs w:val="18"/>
              </w:rPr>
            </w:pPr>
            <w:r>
              <w:rPr>
                <w:sz w:val="18"/>
                <w:szCs w:val="18"/>
              </w:rPr>
              <w:t>52</w:t>
            </w:r>
          </w:p>
        </w:tc>
        <w:tc>
          <w:tcPr>
            <w:tcW w:w="6705" w:type="dxa"/>
            <w:shd w:val="clear" w:color="auto" w:fill="auto"/>
          </w:tcPr>
          <w:p w14:paraId="2E760A0E" w14:textId="77777777" w:rsidR="0067737F" w:rsidRPr="00B2718B" w:rsidRDefault="0067737F" w:rsidP="00155A92">
            <w:pPr>
              <w:widowControl w:val="0"/>
              <w:suppressAutoHyphens w:val="0"/>
              <w:spacing w:before="57" w:after="24" w:line="240" w:lineRule="auto"/>
              <w:ind w:left="113"/>
              <w:rPr>
                <w:sz w:val="18"/>
                <w:szCs w:val="18"/>
              </w:rPr>
            </w:pPr>
            <w:r w:rsidRPr="00B2718B">
              <w:rPr>
                <w:sz w:val="18"/>
                <w:szCs w:val="18"/>
              </w:rPr>
              <w:t>(Liquid Gas Europe) Proposal for amendments to UN Regulation No. 67</w:t>
            </w:r>
          </w:p>
        </w:tc>
        <w:tc>
          <w:tcPr>
            <w:tcW w:w="1134" w:type="dxa"/>
            <w:shd w:val="clear" w:color="auto" w:fill="auto"/>
          </w:tcPr>
          <w:p w14:paraId="016C96F4" w14:textId="1567D6E1" w:rsidR="0067737F" w:rsidRDefault="0067737F" w:rsidP="00155A92">
            <w:pPr>
              <w:widowControl w:val="0"/>
              <w:suppressAutoHyphens w:val="0"/>
              <w:spacing w:before="57" w:line="240" w:lineRule="auto"/>
              <w:jc w:val="center"/>
              <w:rPr>
                <w:sz w:val="18"/>
                <w:szCs w:val="18"/>
              </w:rPr>
            </w:pPr>
            <w:r>
              <w:rPr>
                <w:sz w:val="18"/>
                <w:szCs w:val="18"/>
              </w:rPr>
              <w:t>(</w:t>
            </w:r>
            <w:r w:rsidR="000F2747">
              <w:rPr>
                <w:sz w:val="18"/>
                <w:szCs w:val="18"/>
              </w:rPr>
              <w:t>c</w:t>
            </w:r>
            <w:r>
              <w:rPr>
                <w:sz w:val="18"/>
                <w:szCs w:val="18"/>
              </w:rPr>
              <w:t>)</w:t>
            </w:r>
          </w:p>
        </w:tc>
      </w:tr>
      <w:tr w:rsidR="0067737F" w:rsidRPr="00DD1D4D" w14:paraId="5D343829" w14:textId="77777777" w:rsidTr="00155A92">
        <w:trPr>
          <w:trHeight w:val="176"/>
        </w:trPr>
        <w:tc>
          <w:tcPr>
            <w:tcW w:w="666" w:type="dxa"/>
            <w:shd w:val="clear" w:color="auto" w:fill="auto"/>
          </w:tcPr>
          <w:p w14:paraId="7D489F00" w14:textId="77777777" w:rsidR="0067737F" w:rsidRDefault="0067737F" w:rsidP="00155A92">
            <w:pPr>
              <w:widowControl w:val="0"/>
              <w:suppressAutoHyphens w:val="0"/>
              <w:spacing w:before="57" w:after="24" w:line="240" w:lineRule="auto"/>
              <w:jc w:val="center"/>
              <w:rPr>
                <w:sz w:val="18"/>
                <w:szCs w:val="18"/>
              </w:rPr>
            </w:pPr>
            <w:r>
              <w:rPr>
                <w:sz w:val="18"/>
                <w:szCs w:val="18"/>
              </w:rPr>
              <w:t>53</w:t>
            </w:r>
          </w:p>
        </w:tc>
        <w:tc>
          <w:tcPr>
            <w:tcW w:w="6705" w:type="dxa"/>
            <w:shd w:val="clear" w:color="auto" w:fill="auto"/>
          </w:tcPr>
          <w:p w14:paraId="6608CD2A" w14:textId="77777777" w:rsidR="0067737F" w:rsidRPr="00B2718B" w:rsidRDefault="0067737F" w:rsidP="00155A92">
            <w:pPr>
              <w:widowControl w:val="0"/>
              <w:suppressAutoHyphens w:val="0"/>
              <w:spacing w:before="57" w:after="24" w:line="240" w:lineRule="auto"/>
              <w:ind w:left="113"/>
              <w:rPr>
                <w:sz w:val="18"/>
                <w:szCs w:val="18"/>
              </w:rPr>
            </w:pPr>
            <w:r w:rsidRPr="00B2718B">
              <w:rPr>
                <w:sz w:val="18"/>
                <w:szCs w:val="18"/>
              </w:rPr>
              <w:t xml:space="preserve">(Secretariat) GRSG priorities </w:t>
            </w:r>
            <w:r>
              <w:rPr>
                <w:sz w:val="18"/>
                <w:szCs w:val="18"/>
              </w:rPr>
              <w:t>–</w:t>
            </w:r>
            <w:r w:rsidRPr="00B2718B">
              <w:rPr>
                <w:sz w:val="18"/>
                <w:szCs w:val="18"/>
              </w:rPr>
              <w:t xml:space="preserve"> proposal</w:t>
            </w:r>
          </w:p>
        </w:tc>
        <w:tc>
          <w:tcPr>
            <w:tcW w:w="1134" w:type="dxa"/>
            <w:shd w:val="clear" w:color="auto" w:fill="auto"/>
          </w:tcPr>
          <w:p w14:paraId="7AB3C25C" w14:textId="4BAB2C10" w:rsidR="0067737F" w:rsidRDefault="0067737F" w:rsidP="00155A92">
            <w:pPr>
              <w:widowControl w:val="0"/>
              <w:suppressAutoHyphens w:val="0"/>
              <w:spacing w:before="57" w:line="240" w:lineRule="auto"/>
              <w:jc w:val="center"/>
              <w:rPr>
                <w:sz w:val="18"/>
                <w:szCs w:val="18"/>
              </w:rPr>
            </w:pPr>
            <w:r>
              <w:rPr>
                <w:sz w:val="18"/>
                <w:szCs w:val="18"/>
              </w:rPr>
              <w:t>(</w:t>
            </w:r>
            <w:r w:rsidR="000F2747">
              <w:rPr>
                <w:sz w:val="18"/>
                <w:szCs w:val="18"/>
              </w:rPr>
              <w:t>c</w:t>
            </w:r>
            <w:r>
              <w:rPr>
                <w:sz w:val="18"/>
                <w:szCs w:val="18"/>
              </w:rPr>
              <w:t>)</w:t>
            </w:r>
          </w:p>
        </w:tc>
      </w:tr>
      <w:tr w:rsidR="0067737F" w:rsidRPr="00DD1D4D" w14:paraId="13ACCD46" w14:textId="77777777" w:rsidTr="00155A92">
        <w:trPr>
          <w:trHeight w:val="176"/>
        </w:trPr>
        <w:tc>
          <w:tcPr>
            <w:tcW w:w="666" w:type="dxa"/>
            <w:shd w:val="clear" w:color="auto" w:fill="auto"/>
          </w:tcPr>
          <w:p w14:paraId="375B56BC" w14:textId="77777777" w:rsidR="0067737F" w:rsidRDefault="0067737F" w:rsidP="00155A92">
            <w:pPr>
              <w:widowControl w:val="0"/>
              <w:suppressAutoHyphens w:val="0"/>
              <w:spacing w:before="57" w:after="24" w:line="240" w:lineRule="auto"/>
              <w:jc w:val="center"/>
              <w:rPr>
                <w:sz w:val="18"/>
                <w:szCs w:val="18"/>
              </w:rPr>
            </w:pPr>
            <w:r>
              <w:rPr>
                <w:sz w:val="18"/>
                <w:szCs w:val="18"/>
              </w:rPr>
              <w:t>53-Rev.1</w:t>
            </w:r>
          </w:p>
        </w:tc>
        <w:tc>
          <w:tcPr>
            <w:tcW w:w="6705" w:type="dxa"/>
            <w:shd w:val="clear" w:color="auto" w:fill="auto"/>
          </w:tcPr>
          <w:p w14:paraId="461B3BF8" w14:textId="77777777" w:rsidR="0067737F" w:rsidRPr="00B2718B" w:rsidRDefault="0067737F" w:rsidP="00155A92">
            <w:pPr>
              <w:widowControl w:val="0"/>
              <w:suppressAutoHyphens w:val="0"/>
              <w:spacing w:before="57" w:after="24" w:line="240" w:lineRule="auto"/>
              <w:ind w:left="113"/>
              <w:rPr>
                <w:sz w:val="18"/>
                <w:szCs w:val="18"/>
              </w:rPr>
            </w:pPr>
            <w:r>
              <w:rPr>
                <w:sz w:val="18"/>
                <w:szCs w:val="18"/>
              </w:rPr>
              <w:t>Ibid</w:t>
            </w:r>
          </w:p>
        </w:tc>
        <w:tc>
          <w:tcPr>
            <w:tcW w:w="1134" w:type="dxa"/>
            <w:shd w:val="clear" w:color="auto" w:fill="auto"/>
          </w:tcPr>
          <w:p w14:paraId="1DD8727C" w14:textId="4E223BE7" w:rsidR="0067737F" w:rsidRDefault="0067737F" w:rsidP="00155A92">
            <w:pPr>
              <w:widowControl w:val="0"/>
              <w:suppressAutoHyphens w:val="0"/>
              <w:spacing w:before="57" w:line="240" w:lineRule="auto"/>
              <w:jc w:val="center"/>
              <w:rPr>
                <w:sz w:val="18"/>
                <w:szCs w:val="18"/>
              </w:rPr>
            </w:pPr>
            <w:r>
              <w:rPr>
                <w:sz w:val="18"/>
                <w:szCs w:val="18"/>
              </w:rPr>
              <w:t>(</w:t>
            </w:r>
            <w:r w:rsidR="000F2747">
              <w:rPr>
                <w:sz w:val="18"/>
                <w:szCs w:val="18"/>
              </w:rPr>
              <w:t>d</w:t>
            </w:r>
            <w:r>
              <w:rPr>
                <w:sz w:val="18"/>
                <w:szCs w:val="18"/>
              </w:rPr>
              <w:t>)</w:t>
            </w:r>
          </w:p>
        </w:tc>
      </w:tr>
      <w:tr w:rsidR="0067737F" w:rsidRPr="00DD1D4D" w14:paraId="0E324ED5" w14:textId="77777777" w:rsidTr="00155A92">
        <w:trPr>
          <w:trHeight w:val="176"/>
        </w:trPr>
        <w:tc>
          <w:tcPr>
            <w:tcW w:w="666" w:type="dxa"/>
            <w:shd w:val="clear" w:color="auto" w:fill="auto"/>
          </w:tcPr>
          <w:p w14:paraId="674BC22E" w14:textId="77777777" w:rsidR="0067737F" w:rsidRDefault="0067737F" w:rsidP="00155A92">
            <w:pPr>
              <w:widowControl w:val="0"/>
              <w:suppressAutoHyphens w:val="0"/>
              <w:spacing w:before="57" w:after="24" w:line="240" w:lineRule="auto"/>
              <w:jc w:val="center"/>
              <w:rPr>
                <w:sz w:val="18"/>
                <w:szCs w:val="18"/>
              </w:rPr>
            </w:pPr>
            <w:r>
              <w:rPr>
                <w:sz w:val="18"/>
                <w:szCs w:val="18"/>
              </w:rPr>
              <w:t>54</w:t>
            </w:r>
          </w:p>
        </w:tc>
        <w:tc>
          <w:tcPr>
            <w:tcW w:w="6705" w:type="dxa"/>
            <w:shd w:val="clear" w:color="auto" w:fill="auto"/>
          </w:tcPr>
          <w:p w14:paraId="6065510D" w14:textId="77777777" w:rsidR="0067737F" w:rsidRDefault="0067737F" w:rsidP="00155A92">
            <w:pPr>
              <w:widowControl w:val="0"/>
              <w:suppressAutoHyphens w:val="0"/>
              <w:spacing w:before="57" w:after="24" w:line="240" w:lineRule="auto"/>
              <w:ind w:left="113"/>
              <w:rPr>
                <w:sz w:val="18"/>
                <w:szCs w:val="18"/>
              </w:rPr>
            </w:pPr>
            <w:r w:rsidRPr="00B2718B">
              <w:rPr>
                <w:sz w:val="18"/>
                <w:szCs w:val="18"/>
              </w:rPr>
              <w:t>(OICA) Proposal for amendments ECE/TRANS/WP.29/GRSG/2019/30</w:t>
            </w:r>
          </w:p>
        </w:tc>
        <w:tc>
          <w:tcPr>
            <w:tcW w:w="1134" w:type="dxa"/>
            <w:shd w:val="clear" w:color="auto" w:fill="auto"/>
          </w:tcPr>
          <w:p w14:paraId="29E3409B" w14:textId="00C62FBE" w:rsidR="0067737F" w:rsidRDefault="0067737F" w:rsidP="00155A92">
            <w:pPr>
              <w:widowControl w:val="0"/>
              <w:suppressAutoHyphens w:val="0"/>
              <w:spacing w:before="57" w:line="240" w:lineRule="auto"/>
              <w:jc w:val="center"/>
              <w:rPr>
                <w:sz w:val="18"/>
                <w:szCs w:val="18"/>
              </w:rPr>
            </w:pPr>
            <w:r>
              <w:rPr>
                <w:sz w:val="18"/>
                <w:szCs w:val="18"/>
              </w:rPr>
              <w:t>(</w:t>
            </w:r>
            <w:r w:rsidR="000F2747">
              <w:rPr>
                <w:sz w:val="18"/>
                <w:szCs w:val="18"/>
              </w:rPr>
              <w:t>a</w:t>
            </w:r>
            <w:r>
              <w:rPr>
                <w:sz w:val="18"/>
                <w:szCs w:val="18"/>
              </w:rPr>
              <w:t>)</w:t>
            </w:r>
          </w:p>
        </w:tc>
      </w:tr>
      <w:tr w:rsidR="0067737F" w:rsidRPr="00DD1D4D" w14:paraId="486A9086" w14:textId="77777777" w:rsidTr="00155A92">
        <w:trPr>
          <w:trHeight w:val="176"/>
        </w:trPr>
        <w:tc>
          <w:tcPr>
            <w:tcW w:w="666" w:type="dxa"/>
            <w:shd w:val="clear" w:color="auto" w:fill="auto"/>
          </w:tcPr>
          <w:p w14:paraId="3B06F0A9" w14:textId="77777777" w:rsidR="0067737F" w:rsidRDefault="0067737F" w:rsidP="00155A92">
            <w:pPr>
              <w:widowControl w:val="0"/>
              <w:suppressAutoHyphens w:val="0"/>
              <w:spacing w:before="57" w:after="24" w:line="240" w:lineRule="auto"/>
              <w:jc w:val="center"/>
              <w:rPr>
                <w:sz w:val="18"/>
                <w:szCs w:val="18"/>
              </w:rPr>
            </w:pPr>
            <w:r>
              <w:rPr>
                <w:sz w:val="18"/>
                <w:szCs w:val="18"/>
              </w:rPr>
              <w:t>55</w:t>
            </w:r>
          </w:p>
        </w:tc>
        <w:tc>
          <w:tcPr>
            <w:tcW w:w="6705" w:type="dxa"/>
            <w:shd w:val="clear" w:color="auto" w:fill="auto"/>
          </w:tcPr>
          <w:p w14:paraId="144B4E7A" w14:textId="77777777" w:rsidR="0067737F" w:rsidRPr="00B2718B" w:rsidRDefault="0067737F" w:rsidP="00155A92">
            <w:pPr>
              <w:widowControl w:val="0"/>
              <w:suppressAutoHyphens w:val="0"/>
              <w:spacing w:before="57" w:after="24" w:line="240" w:lineRule="auto"/>
              <w:ind w:left="113"/>
              <w:rPr>
                <w:sz w:val="18"/>
                <w:szCs w:val="18"/>
              </w:rPr>
            </w:pPr>
            <w:r w:rsidRPr="00B2718B">
              <w:rPr>
                <w:sz w:val="18"/>
                <w:szCs w:val="18"/>
              </w:rPr>
              <w:t>(EC) Proposal based on GRSG-117-48</w:t>
            </w:r>
          </w:p>
        </w:tc>
        <w:tc>
          <w:tcPr>
            <w:tcW w:w="1134" w:type="dxa"/>
            <w:shd w:val="clear" w:color="auto" w:fill="auto"/>
          </w:tcPr>
          <w:p w14:paraId="280E51F3" w14:textId="45078D56" w:rsidR="0067737F" w:rsidRDefault="0067737F" w:rsidP="00155A92">
            <w:pPr>
              <w:widowControl w:val="0"/>
              <w:suppressAutoHyphens w:val="0"/>
              <w:spacing w:before="57" w:line="240" w:lineRule="auto"/>
              <w:jc w:val="center"/>
              <w:rPr>
                <w:sz w:val="18"/>
                <w:szCs w:val="18"/>
              </w:rPr>
            </w:pPr>
            <w:r>
              <w:rPr>
                <w:sz w:val="18"/>
                <w:szCs w:val="18"/>
              </w:rPr>
              <w:t>(</w:t>
            </w:r>
            <w:r w:rsidR="00964777">
              <w:rPr>
                <w:sz w:val="18"/>
                <w:szCs w:val="18"/>
              </w:rPr>
              <w:t>a</w:t>
            </w:r>
            <w:r>
              <w:rPr>
                <w:sz w:val="18"/>
                <w:szCs w:val="18"/>
              </w:rPr>
              <w:t>)</w:t>
            </w:r>
          </w:p>
        </w:tc>
      </w:tr>
    </w:tbl>
    <w:p w14:paraId="3C6F6821" w14:textId="77777777" w:rsidR="0067737F" w:rsidRPr="000C7A47" w:rsidRDefault="0067737F" w:rsidP="0067737F">
      <w:pPr>
        <w:rPr>
          <w:i/>
        </w:rPr>
      </w:pPr>
      <w:r w:rsidRPr="000C7A47">
        <w:rPr>
          <w:i/>
        </w:rPr>
        <w:t>Notes:</w:t>
      </w:r>
    </w:p>
    <w:p w14:paraId="18FA7DBA" w14:textId="1260E962" w:rsidR="0067737F" w:rsidRPr="000C7A47" w:rsidRDefault="0067737F" w:rsidP="0067737F">
      <w:r w:rsidRPr="000C7A47">
        <w:t>(a)</w:t>
      </w:r>
      <w:r w:rsidRPr="000C7A47">
        <w:tab/>
        <w:t>Adopted/endorsed for consideration at WP.29.</w:t>
      </w:r>
    </w:p>
    <w:p w14:paraId="4DBE1C95" w14:textId="70A4974D" w:rsidR="0067737F" w:rsidRPr="000C7A47" w:rsidRDefault="0067737F" w:rsidP="0067737F">
      <w:r w:rsidRPr="000C7A47">
        <w:t>(</w:t>
      </w:r>
      <w:r w:rsidR="00712434">
        <w:t>b</w:t>
      </w:r>
      <w:r w:rsidRPr="000C7A47">
        <w:t>)</w:t>
      </w:r>
      <w:r w:rsidRPr="000C7A47">
        <w:tab/>
        <w:t>Resume consideration on the basis of an official document.</w:t>
      </w:r>
    </w:p>
    <w:p w14:paraId="622766DE" w14:textId="6922B394" w:rsidR="0067737F" w:rsidRDefault="0067737F" w:rsidP="0067737F">
      <w:r w:rsidRPr="000C7A47">
        <w:t>(</w:t>
      </w:r>
      <w:r w:rsidR="00712434">
        <w:t>c</w:t>
      </w:r>
      <w:r w:rsidRPr="000C7A47">
        <w:t>)</w:t>
      </w:r>
      <w:r w:rsidRPr="000C7A47">
        <w:tab/>
        <w:t>Consideration completed or to be superseded.</w:t>
      </w:r>
    </w:p>
    <w:p w14:paraId="3AAA94DF" w14:textId="3D1E0734" w:rsidR="001266AF" w:rsidRDefault="00AB2CD0" w:rsidP="001266AF">
      <w:r>
        <w:t>(d)</w:t>
      </w:r>
      <w:r>
        <w:tab/>
      </w:r>
      <w:r w:rsidR="00166E0B" w:rsidRPr="000C7A47">
        <w:t>Resume consideration</w:t>
      </w:r>
      <w:r w:rsidR="00166E0B">
        <w:t xml:space="preserve"> at next session</w:t>
      </w:r>
      <w:r w:rsidR="001266AF">
        <w:br w:type="page"/>
      </w:r>
    </w:p>
    <w:p w14:paraId="55254F26" w14:textId="3256D225" w:rsidR="003B7033" w:rsidRPr="002C7C59" w:rsidRDefault="003B7033" w:rsidP="002C7C59">
      <w:pPr>
        <w:pStyle w:val="HChG"/>
        <w:rPr>
          <w:rStyle w:val="HChGChar"/>
          <w:b/>
          <w:bCs/>
        </w:rPr>
      </w:pPr>
      <w:r w:rsidRPr="002C7C59">
        <w:rPr>
          <w:rStyle w:val="HChGChar"/>
          <w:b/>
          <w:bCs/>
        </w:rPr>
        <w:lastRenderedPageBreak/>
        <w:t>Annex II</w:t>
      </w:r>
    </w:p>
    <w:p w14:paraId="0F7F22DA" w14:textId="7CD283D1" w:rsidR="009E3B82" w:rsidRPr="00070C53" w:rsidRDefault="00712434" w:rsidP="00712434">
      <w:pPr>
        <w:keepNext/>
        <w:keepLines/>
        <w:tabs>
          <w:tab w:val="right" w:pos="851"/>
        </w:tabs>
        <w:spacing w:before="360" w:after="240" w:line="300" w:lineRule="exact"/>
        <w:ind w:left="1134" w:right="1134" w:hanging="283"/>
        <w:rPr>
          <w:b/>
          <w:sz w:val="28"/>
          <w:lang w:val="en-US"/>
        </w:rPr>
      </w:pPr>
      <w:r>
        <w:rPr>
          <w:b/>
          <w:sz w:val="28"/>
          <w:lang w:val="en-US"/>
        </w:rPr>
        <w:tab/>
      </w:r>
      <w:bookmarkStart w:id="13" w:name="_Hlk25326873"/>
      <w:r w:rsidR="009E3B82" w:rsidRPr="00070C53">
        <w:rPr>
          <w:b/>
          <w:sz w:val="28"/>
          <w:lang w:val="en-US"/>
        </w:rPr>
        <w:t xml:space="preserve">Proposal for amendments to </w:t>
      </w:r>
      <w:r w:rsidR="009E3B82">
        <w:rPr>
          <w:b/>
          <w:sz w:val="28"/>
          <w:lang w:val="en-US"/>
        </w:rPr>
        <w:t xml:space="preserve">UN Regulation No. [151] </w:t>
      </w:r>
      <w:r w:rsidR="009E3B82" w:rsidRPr="00070C53">
        <w:rPr>
          <w:b/>
          <w:sz w:val="28"/>
          <w:lang w:val="en-US"/>
        </w:rPr>
        <w:t>(</w:t>
      </w:r>
      <w:r w:rsidR="009E3B82">
        <w:rPr>
          <w:b/>
          <w:sz w:val="28"/>
          <w:lang w:val="en-US"/>
        </w:rPr>
        <w:t>Blind Spot Information Systems for Heavy Vehicles</w:t>
      </w:r>
      <w:r w:rsidR="009E3B82" w:rsidRPr="00070C53">
        <w:rPr>
          <w:b/>
          <w:sz w:val="28"/>
          <w:lang w:val="en-US"/>
        </w:rPr>
        <w:t xml:space="preserve">) </w:t>
      </w:r>
    </w:p>
    <w:bookmarkEnd w:id="13"/>
    <w:p w14:paraId="1B115534" w14:textId="25DA4EE8" w:rsidR="009E3B82" w:rsidRDefault="00712434" w:rsidP="004969F4">
      <w:pPr>
        <w:pStyle w:val="SingleTxtG"/>
        <w:rPr>
          <w:lang w:val="en-US"/>
        </w:rPr>
      </w:pPr>
      <w:r>
        <w:rPr>
          <w:lang w:val="en-US"/>
        </w:rPr>
        <w:t>The text reproduced below is b</w:t>
      </w:r>
      <w:r w:rsidRPr="00712434">
        <w:rPr>
          <w:lang w:val="en-US"/>
        </w:rPr>
        <w:t>ased on ECE/TRANS/WP.29/2019/28 as amended by GRSG-117-23 and GRSG-117-24-Rev.1</w:t>
      </w:r>
      <w:r>
        <w:rPr>
          <w:lang w:val="en-US"/>
        </w:rPr>
        <w:t xml:space="preserve">. </w:t>
      </w:r>
      <w:r w:rsidR="009E3B82">
        <w:rPr>
          <w:lang w:val="en-US"/>
        </w:rPr>
        <w:tab/>
      </w:r>
      <w:r w:rsidR="009E3B82" w:rsidRPr="00822F62">
        <w:rPr>
          <w:lang w:val="en-US"/>
        </w:rPr>
        <w:t>The modifications to the existing text</w:t>
      </w:r>
      <w:r w:rsidR="009E3B82">
        <w:rPr>
          <w:lang w:val="en-US"/>
        </w:rPr>
        <w:t xml:space="preserve"> of the draft Regulation (see </w:t>
      </w:r>
      <w:r w:rsidR="009E3B82" w:rsidRPr="00986FCD">
        <w:rPr>
          <w:lang w:val="en-US"/>
        </w:rPr>
        <w:t>ECE/TRANS/WP.29/2019/28</w:t>
      </w:r>
      <w:r w:rsidR="009E3B82">
        <w:rPr>
          <w:lang w:val="en-US"/>
        </w:rPr>
        <w:t xml:space="preserve">) </w:t>
      </w:r>
      <w:r w:rsidR="009E3B82" w:rsidRPr="00822F62">
        <w:rPr>
          <w:lang w:val="en-US"/>
        </w:rPr>
        <w:t>are marked in bold for new or strikethrough for deleted characters</w:t>
      </w:r>
      <w:r w:rsidR="009E3B82">
        <w:rPr>
          <w:lang w:val="en-US"/>
        </w:rPr>
        <w:t>.</w:t>
      </w:r>
    </w:p>
    <w:p w14:paraId="02FE6630" w14:textId="26A4BA79" w:rsidR="009E3B82" w:rsidRPr="006B6CCE" w:rsidRDefault="009E3B82" w:rsidP="009E3B82">
      <w:pPr>
        <w:pStyle w:val="HChG"/>
        <w:rPr>
          <w:lang w:val="en-US"/>
        </w:rPr>
      </w:pPr>
      <w:r>
        <w:rPr>
          <w:lang w:val="en-US"/>
        </w:rPr>
        <w:tab/>
        <w:t>I.</w:t>
      </w:r>
      <w:r>
        <w:rPr>
          <w:lang w:val="en-US"/>
        </w:rPr>
        <w:tab/>
      </w:r>
      <w:r w:rsidR="00166E0B">
        <w:rPr>
          <w:lang w:val="en-US"/>
        </w:rPr>
        <w:t>P</w:t>
      </w:r>
      <w:r w:rsidRPr="006B6CCE">
        <w:rPr>
          <w:lang w:val="en-US"/>
        </w:rPr>
        <w:t>roposal</w:t>
      </w:r>
    </w:p>
    <w:p w14:paraId="74A2FF0C" w14:textId="77777777" w:rsidR="009E3B82" w:rsidRPr="005610AA" w:rsidRDefault="009E3B82" w:rsidP="009E3B82">
      <w:pPr>
        <w:spacing w:after="120"/>
        <w:ind w:left="2268" w:right="1134" w:hanging="1134"/>
        <w:jc w:val="both"/>
        <w:rPr>
          <w:iCs/>
          <w:lang w:val="en-US"/>
        </w:rPr>
      </w:pPr>
      <w:r>
        <w:rPr>
          <w:i/>
          <w:lang w:val="en-US"/>
        </w:rPr>
        <w:t>Insert a new p</w:t>
      </w:r>
      <w:r w:rsidRPr="00822F62">
        <w:rPr>
          <w:i/>
          <w:lang w:val="en-US"/>
        </w:rPr>
        <w:t xml:space="preserve">aragraph </w:t>
      </w:r>
      <w:r>
        <w:rPr>
          <w:i/>
          <w:lang w:val="en-US"/>
        </w:rPr>
        <w:t>0.7.</w:t>
      </w:r>
      <w:r w:rsidRPr="005610AA">
        <w:rPr>
          <w:iCs/>
          <w:lang w:val="en-US"/>
        </w:rPr>
        <w:t>, to read:</w:t>
      </w:r>
    </w:p>
    <w:p w14:paraId="2C1F77BC" w14:textId="77777777" w:rsidR="009E3B82" w:rsidRPr="005610AA" w:rsidRDefault="009E3B82" w:rsidP="009E3B82">
      <w:pPr>
        <w:spacing w:after="120"/>
        <w:ind w:left="2268" w:right="1134" w:hanging="1134"/>
        <w:jc w:val="both"/>
        <w:rPr>
          <w:b/>
          <w:iCs/>
          <w:lang w:val="en-US"/>
        </w:rPr>
      </w:pPr>
      <w:r w:rsidRPr="005610AA">
        <w:rPr>
          <w:b/>
          <w:iCs/>
          <w:lang w:val="en-US"/>
        </w:rPr>
        <w:t>“0.7</w:t>
      </w:r>
      <w:r w:rsidRPr="005610AA">
        <w:rPr>
          <w:b/>
          <w:iCs/>
          <w:lang w:val="en-US"/>
        </w:rPr>
        <w:tab/>
        <w:t>This regulation allows the technical services to test other, more or less random, parameter combinations that are not laid down in the table 1 in Appendix 1. It is anticipated that the systems will be more robust, but it makes the test procedure also more complex:</w:t>
      </w:r>
    </w:p>
    <w:p w14:paraId="4E4121F7" w14:textId="1F418D60" w:rsidR="009E3B82" w:rsidRPr="005610AA" w:rsidRDefault="009E3B82" w:rsidP="009E3B82">
      <w:pPr>
        <w:spacing w:after="120"/>
        <w:ind w:left="2268" w:right="1134"/>
        <w:jc w:val="both"/>
        <w:rPr>
          <w:b/>
          <w:iCs/>
          <w:lang w:val="en-US"/>
        </w:rPr>
      </w:pPr>
      <w:r w:rsidRPr="005610AA">
        <w:rPr>
          <w:b/>
          <w:iCs/>
          <w:lang w:val="en-US"/>
        </w:rPr>
        <w:t xml:space="preserve">To be able to appropriately </w:t>
      </w:r>
      <w:proofErr w:type="spellStart"/>
      <w:r w:rsidRPr="005610AA">
        <w:rPr>
          <w:b/>
          <w:iCs/>
          <w:lang w:val="en-US"/>
        </w:rPr>
        <w:t>analyse</w:t>
      </w:r>
      <w:proofErr w:type="spellEnd"/>
      <w:r w:rsidRPr="005610AA">
        <w:rPr>
          <w:b/>
          <w:iCs/>
          <w:lang w:val="en-US"/>
        </w:rPr>
        <w:t xml:space="preserve"> the pass or fail of the system according to the requirements in paragraph 5, annex 3 is included to calculate pass and fail values. There could, however, be contradicting requirements where an information signal is not allowed for one test case, but is required for another, in the exact same relative positions of bicycle and vehicle, but for different assumed turn radii and impact positions (which are not detectable by the system at the points of information).</w:t>
      </w:r>
    </w:p>
    <w:p w14:paraId="33C0E330" w14:textId="58E23208" w:rsidR="009E3B82" w:rsidRPr="005610AA" w:rsidRDefault="009E3B82" w:rsidP="009E3B82">
      <w:pPr>
        <w:spacing w:after="120"/>
        <w:ind w:left="2268" w:right="1134"/>
        <w:jc w:val="both"/>
        <w:rPr>
          <w:b/>
          <w:iCs/>
          <w:lang w:val="en-US"/>
        </w:rPr>
      </w:pPr>
      <w:r w:rsidRPr="005610AA">
        <w:rPr>
          <w:b/>
          <w:iCs/>
          <w:lang w:val="en-US"/>
        </w:rPr>
        <w:t xml:space="preserve">Therefore, the evaluation of the criterium “first point of information” is not carried out for </w:t>
      </w:r>
      <w:r w:rsidR="00F85893" w:rsidRPr="005610AA">
        <w:rPr>
          <w:b/>
          <w:iCs/>
          <w:lang w:val="en-US"/>
        </w:rPr>
        <w:t>these kinds of tests</w:t>
      </w:r>
      <w:r w:rsidRPr="005610AA">
        <w:rPr>
          <w:b/>
          <w:iCs/>
          <w:lang w:val="en-US"/>
        </w:rPr>
        <w:t>; it shall be considered sufficient if the false information test (traffic sign) is passed.”</w:t>
      </w:r>
    </w:p>
    <w:p w14:paraId="4CB9FF53" w14:textId="676536E1" w:rsidR="009E3B82" w:rsidRPr="009E3B82" w:rsidRDefault="009E3B82" w:rsidP="009E3B82">
      <w:pPr>
        <w:spacing w:after="120"/>
        <w:ind w:left="2268" w:right="1134" w:hanging="1134"/>
        <w:jc w:val="both"/>
        <w:rPr>
          <w:i/>
          <w:iCs/>
        </w:rPr>
      </w:pPr>
      <w:r w:rsidRPr="009E3B82">
        <w:rPr>
          <w:i/>
        </w:rPr>
        <w:t>Paragraph 2.16.</w:t>
      </w:r>
      <w:r w:rsidRPr="009E3B82">
        <w:rPr>
          <w:i/>
          <w:iCs/>
        </w:rPr>
        <w:t xml:space="preserve">, </w:t>
      </w:r>
      <w:r w:rsidRPr="004969F4">
        <w:t>amend to read:</w:t>
      </w:r>
    </w:p>
    <w:p w14:paraId="03AD07A6" w14:textId="77777777" w:rsidR="009E3B82" w:rsidRPr="004969F4" w:rsidRDefault="009E3B82" w:rsidP="009E3B82">
      <w:pPr>
        <w:spacing w:after="120"/>
        <w:ind w:left="2268" w:right="1134" w:hanging="1134"/>
        <w:jc w:val="both"/>
        <w:rPr>
          <w:iCs/>
          <w:lang w:val="en-US"/>
        </w:rPr>
      </w:pPr>
      <w:r w:rsidRPr="009E3B82">
        <w:rPr>
          <w:i/>
        </w:rPr>
        <w:t>“</w:t>
      </w:r>
      <w:r w:rsidRPr="004969F4">
        <w:rPr>
          <w:iCs/>
        </w:rPr>
        <w:t>2.16.</w:t>
      </w:r>
      <w:r w:rsidRPr="004969F4">
        <w:rPr>
          <w:iCs/>
        </w:rPr>
        <w:tab/>
        <w:t>"Vehicle front right corner" means the projection of the point that results from the intersection of the vehicle side plane (not including devices for indirect vision) and the vehicle front plane (</w:t>
      </w:r>
      <w:r w:rsidRPr="004969F4">
        <w:rPr>
          <w:iCs/>
          <w:lang w:val="en-US"/>
        </w:rPr>
        <w:t xml:space="preserve">not including devices for indirect vision </w:t>
      </w:r>
      <w:r w:rsidRPr="004969F4">
        <w:rPr>
          <w:b/>
          <w:bCs/>
          <w:iCs/>
          <w:lang w:val="en-US"/>
        </w:rPr>
        <w:t>and any part of the vehicle which is more than 2.0 m above the ground</w:t>
      </w:r>
      <w:r w:rsidRPr="004969F4">
        <w:rPr>
          <w:iCs/>
        </w:rPr>
        <w:t>) on the road surface.”</w:t>
      </w:r>
    </w:p>
    <w:p w14:paraId="0E711B95" w14:textId="2DEA53A0" w:rsidR="00715CB3" w:rsidRDefault="00715CB3" w:rsidP="00715CB3">
      <w:pPr>
        <w:spacing w:after="120"/>
        <w:ind w:left="2268" w:right="1134" w:hanging="1134"/>
        <w:jc w:val="both"/>
        <w:rPr>
          <w:i/>
          <w:lang w:val="en-US"/>
        </w:rPr>
      </w:pPr>
      <w:r>
        <w:rPr>
          <w:i/>
          <w:lang w:val="en-US"/>
        </w:rPr>
        <w:t xml:space="preserve">Paragraph 5.2., </w:t>
      </w:r>
      <w:r w:rsidRPr="005610AA">
        <w:rPr>
          <w:iCs/>
          <w:lang w:val="en-US"/>
        </w:rPr>
        <w:t>amend to read:</w:t>
      </w:r>
    </w:p>
    <w:p w14:paraId="243BD5B5" w14:textId="492EC232" w:rsidR="00715CB3" w:rsidRPr="00986FCD" w:rsidRDefault="00715CB3" w:rsidP="00715CB3">
      <w:pPr>
        <w:spacing w:after="120"/>
        <w:ind w:left="2268" w:right="1134" w:hanging="1134"/>
        <w:jc w:val="both"/>
      </w:pPr>
      <w:r>
        <w:t>"</w:t>
      </w:r>
      <w:r w:rsidRPr="00986FCD">
        <w:t>5.2.</w:t>
      </w:r>
      <w:r w:rsidRPr="00986FCD">
        <w:tab/>
        <w:t>General requirements</w:t>
      </w:r>
    </w:p>
    <w:p w14:paraId="26824B89" w14:textId="77777777" w:rsidR="00715CB3" w:rsidRPr="00986FCD" w:rsidRDefault="00715CB3" w:rsidP="00715CB3">
      <w:pPr>
        <w:spacing w:after="120"/>
        <w:ind w:left="2259" w:right="1134" w:hanging="1125"/>
        <w:jc w:val="both"/>
      </w:pPr>
      <w:r w:rsidRPr="00986FCD">
        <w:rPr>
          <w:b/>
        </w:rPr>
        <w:t xml:space="preserve">5.2.1. </w:t>
      </w:r>
      <w:r w:rsidRPr="00986FCD">
        <w:rPr>
          <w:b/>
        </w:rPr>
        <w:tab/>
      </w:r>
      <w:r w:rsidRPr="00986FCD">
        <w:rPr>
          <w:b/>
        </w:rPr>
        <w:tab/>
      </w:r>
      <w:r w:rsidRPr="00986FCD">
        <w:t>The effectiveness of the BSIS shall not be adversely affected by magnetic or electrical fields. This shall be demonstrated by compliance with the technical requirements and transitional provisions of UN Regulation No. 10, 04 series of amendments or any later series of amendments.</w:t>
      </w:r>
    </w:p>
    <w:p w14:paraId="6F9884E2" w14:textId="21DCC7D1" w:rsidR="00715CB3" w:rsidRPr="00986FCD" w:rsidRDefault="00715CB3" w:rsidP="00715CB3">
      <w:pPr>
        <w:spacing w:after="120"/>
        <w:ind w:left="2259" w:right="1134" w:hanging="1125"/>
        <w:jc w:val="both"/>
        <w:rPr>
          <w:b/>
          <w:bCs/>
        </w:rPr>
      </w:pPr>
      <w:r w:rsidRPr="00986FCD">
        <w:rPr>
          <w:b/>
        </w:rPr>
        <w:t>5.</w:t>
      </w:r>
      <w:r w:rsidRPr="00986FCD">
        <w:rPr>
          <w:b/>
          <w:bCs/>
        </w:rPr>
        <w:t xml:space="preserve">2.2. </w:t>
      </w:r>
      <w:r w:rsidRPr="00986FCD">
        <w:rPr>
          <w:b/>
          <w:bCs/>
        </w:rPr>
        <w:tab/>
      </w:r>
      <w:r w:rsidRPr="00986FCD">
        <w:rPr>
          <w:b/>
          <w:bCs/>
        </w:rPr>
        <w:tab/>
        <w:t>With the exception of BSIS external elements which are part of another device subject to specific protrusion requirements, BSIS external elements may protrude up to 100 mm beyond the width of the vehicle.</w:t>
      </w:r>
      <w:r>
        <w:rPr>
          <w:b/>
          <w:bCs/>
        </w:rPr>
        <w:t>"</w:t>
      </w:r>
    </w:p>
    <w:p w14:paraId="09D875D8" w14:textId="65D6820B" w:rsidR="009E3B82" w:rsidRPr="005610AA" w:rsidRDefault="009E3B82" w:rsidP="009E3B82">
      <w:pPr>
        <w:spacing w:after="120"/>
        <w:ind w:left="2268" w:right="1134" w:hanging="1134"/>
        <w:jc w:val="both"/>
        <w:rPr>
          <w:iCs/>
          <w:lang w:val="en-US"/>
        </w:rPr>
      </w:pPr>
      <w:r w:rsidRPr="00822F62">
        <w:rPr>
          <w:i/>
          <w:lang w:val="en-US"/>
        </w:rPr>
        <w:t xml:space="preserve">Paragraph </w:t>
      </w:r>
      <w:r>
        <w:rPr>
          <w:i/>
          <w:lang w:val="en-US"/>
        </w:rPr>
        <w:t xml:space="preserve">5.3.1.4., </w:t>
      </w:r>
      <w:r w:rsidRPr="005610AA">
        <w:rPr>
          <w:iCs/>
          <w:lang w:val="en-US"/>
        </w:rPr>
        <w:t>amend to read:</w:t>
      </w:r>
    </w:p>
    <w:p w14:paraId="502D84EF" w14:textId="77777777" w:rsidR="009E3B82" w:rsidRPr="005610AA" w:rsidRDefault="009E3B82" w:rsidP="009E3B82">
      <w:pPr>
        <w:spacing w:after="120"/>
        <w:ind w:left="2268" w:right="1134" w:hanging="1134"/>
        <w:jc w:val="both"/>
        <w:rPr>
          <w:b/>
          <w:iCs/>
        </w:rPr>
      </w:pPr>
      <w:r w:rsidRPr="005610AA">
        <w:rPr>
          <w:iCs/>
        </w:rPr>
        <w:t>“5.3.1.4.</w:t>
      </w:r>
      <w:r w:rsidRPr="005610AA">
        <w:rPr>
          <w:iCs/>
        </w:rPr>
        <w:tab/>
        <w:t xml:space="preserve">The BSIS shall give an information signal at last point of information, for a bicycle moving with a speed between 5 km/h and 20 km/h, at a lateral </w:t>
      </w:r>
      <w:r w:rsidRPr="005610AA">
        <w:rPr>
          <w:iCs/>
        </w:rPr>
        <w:lastRenderedPageBreak/>
        <w:t xml:space="preserve">separation between bicycle and vehicle of between 0.9 and 4.25 metres, which could result in a collision between bicycle and vehicle with an impact position 0 to 6 m with respect to the vehicle front right corner, if typical steering motion would be applied by the vehicle driver. </w:t>
      </w:r>
      <w:r w:rsidRPr="005610AA">
        <w:rPr>
          <w:b/>
          <w:iCs/>
        </w:rPr>
        <w:t>However, the information signal is not required when the relative longitudinal distance between bicycle and front right corner of the vehicle is more than [30] m to the rear or [7] m to the front.”</w:t>
      </w:r>
    </w:p>
    <w:p w14:paraId="658FB75D" w14:textId="77777777" w:rsidR="009E3B82" w:rsidRPr="003E6E1C" w:rsidRDefault="009E3B82" w:rsidP="009E3B82">
      <w:pPr>
        <w:spacing w:before="120" w:after="120" w:line="240" w:lineRule="auto"/>
        <w:ind w:left="2268" w:right="1134" w:hanging="1134"/>
        <w:rPr>
          <w:lang w:val="en-US"/>
        </w:rPr>
      </w:pPr>
      <w:r w:rsidRPr="006C0F14">
        <w:rPr>
          <w:i/>
          <w:iCs/>
          <w:lang w:val="en-US"/>
        </w:rPr>
        <w:t>Paragraph 6.5.1.,</w:t>
      </w:r>
      <w:r w:rsidRPr="003E6E1C">
        <w:rPr>
          <w:lang w:val="en-US"/>
        </w:rPr>
        <w:t xml:space="preserve"> amend to read:</w:t>
      </w:r>
    </w:p>
    <w:p w14:paraId="557A4FF0" w14:textId="77777777" w:rsidR="009E3B82" w:rsidRDefault="009E3B82" w:rsidP="009E3B82">
      <w:pPr>
        <w:spacing w:after="120" w:line="240" w:lineRule="auto"/>
        <w:ind w:left="2268" w:right="1134" w:hanging="1134"/>
        <w:jc w:val="both"/>
      </w:pPr>
      <w:r>
        <w:t>“</w:t>
      </w:r>
      <w:r w:rsidRPr="000E40C6">
        <w:t>6.5.1.</w:t>
      </w:r>
      <w:r w:rsidRPr="000E40C6">
        <w:tab/>
        <w:t xml:space="preserve">Using </w:t>
      </w:r>
      <w:r w:rsidRPr="009E3B82">
        <w:rPr>
          <w:strike/>
        </w:rPr>
        <w:t>cones</w:t>
      </w:r>
      <w:r w:rsidRPr="000E40C6">
        <w:t xml:space="preserve"> </w:t>
      </w:r>
      <w:r w:rsidRPr="003E6E1C">
        <w:rPr>
          <w:b/>
          <w:bCs/>
        </w:rPr>
        <w:t>markers</w:t>
      </w:r>
      <w:r>
        <w:t xml:space="preserve"> </w:t>
      </w:r>
      <w:r w:rsidRPr="000E40C6">
        <w:t>and the bicycle dummy, form a corridor according to Figure 1 in Appendix 1 to this Regulation and the additional dimensions as specified in Table 1 of Appendix 1 to this Regulation.</w:t>
      </w:r>
      <w:r>
        <w:t>”</w:t>
      </w:r>
    </w:p>
    <w:p w14:paraId="50598C45" w14:textId="685D90A7" w:rsidR="009E3B82" w:rsidRPr="003E6E1C" w:rsidRDefault="009E3B82" w:rsidP="009E3B82">
      <w:pPr>
        <w:spacing w:after="120" w:line="240" w:lineRule="auto"/>
        <w:ind w:left="2268" w:right="1134" w:hanging="1134"/>
        <w:rPr>
          <w:lang w:val="en-US"/>
        </w:rPr>
      </w:pPr>
      <w:r w:rsidRPr="006C0F14">
        <w:rPr>
          <w:i/>
          <w:iCs/>
          <w:lang w:val="en-US"/>
        </w:rPr>
        <w:t>Paragraph 6.5.8.,</w:t>
      </w:r>
      <w:r w:rsidRPr="003E6E1C">
        <w:rPr>
          <w:lang w:val="en-US"/>
        </w:rPr>
        <w:t xml:space="preserve"> amend to read:</w:t>
      </w:r>
    </w:p>
    <w:p w14:paraId="166703FE" w14:textId="77777777" w:rsidR="009E3B82" w:rsidRDefault="009E3B82" w:rsidP="009E3B82">
      <w:pPr>
        <w:spacing w:after="120" w:line="240" w:lineRule="auto"/>
        <w:ind w:left="2268" w:right="1134" w:hanging="1134"/>
        <w:jc w:val="both"/>
      </w:pPr>
      <w:r>
        <w:t>“</w:t>
      </w:r>
      <w:r w:rsidRPr="000E40C6">
        <w:t>6.5.8.</w:t>
      </w:r>
      <w:r w:rsidRPr="000E40C6">
        <w:tab/>
        <w:t xml:space="preserve">Verify that the Blind Spot Information signal has not been activated when passing the traffic sign and any </w:t>
      </w:r>
      <w:r w:rsidRPr="009E3B82">
        <w:rPr>
          <w:strike/>
        </w:rPr>
        <w:t>cones</w:t>
      </w:r>
      <w:r w:rsidRPr="000E40C6">
        <w:t xml:space="preserve"> </w:t>
      </w:r>
      <w:r w:rsidRPr="003D6AF6">
        <w:rPr>
          <w:b/>
          <w:bCs/>
        </w:rPr>
        <w:t>markers</w:t>
      </w:r>
      <w:r>
        <w:t xml:space="preserve"> </w:t>
      </w:r>
      <w:r w:rsidRPr="000E40C6">
        <w:t>as long as the bicycle dummy is still stationary.</w:t>
      </w:r>
      <w:r>
        <w:t>”</w:t>
      </w:r>
    </w:p>
    <w:p w14:paraId="0910E159" w14:textId="0F0D98B1" w:rsidR="009E3B82" w:rsidRDefault="009E3B82" w:rsidP="009E3B82">
      <w:pPr>
        <w:spacing w:after="120" w:line="240" w:lineRule="auto"/>
        <w:ind w:left="2268" w:right="1134" w:hanging="1134"/>
        <w:rPr>
          <w:lang w:val="en-US"/>
        </w:rPr>
      </w:pPr>
      <w:r w:rsidRPr="006C0F14">
        <w:rPr>
          <w:i/>
          <w:iCs/>
          <w:lang w:val="en-US"/>
        </w:rPr>
        <w:t>Paragraph 6.7.,</w:t>
      </w:r>
      <w:r w:rsidRPr="003E6E1C">
        <w:rPr>
          <w:lang w:val="en-US"/>
        </w:rPr>
        <w:t xml:space="preserve"> amend to read</w:t>
      </w:r>
      <w:r>
        <w:rPr>
          <w:lang w:val="en-US"/>
        </w:rPr>
        <w:t xml:space="preserve"> (from informal document GRSG-117-24)</w:t>
      </w:r>
      <w:r w:rsidRPr="003E6E1C">
        <w:rPr>
          <w:lang w:val="en-US"/>
        </w:rPr>
        <w:t xml:space="preserve">: </w:t>
      </w:r>
    </w:p>
    <w:p w14:paraId="67A1BE0A" w14:textId="77777777" w:rsidR="009E3B82" w:rsidRPr="003E6E1C" w:rsidRDefault="009E3B82" w:rsidP="009E3B82">
      <w:pPr>
        <w:spacing w:after="120" w:line="240" w:lineRule="auto"/>
        <w:ind w:left="2268" w:right="1134" w:hanging="1134"/>
        <w:rPr>
          <w:lang w:val="en-US"/>
        </w:rPr>
      </w:pPr>
      <w:r>
        <w:rPr>
          <w:lang w:val="en-US"/>
        </w:rPr>
        <w:t>“</w:t>
      </w:r>
      <w:r w:rsidRPr="003E6E1C">
        <w:rPr>
          <w:lang w:val="en-US"/>
        </w:rPr>
        <w:t>6.7.</w:t>
      </w:r>
      <w:r>
        <w:rPr>
          <w:lang w:val="en-US"/>
        </w:rPr>
        <w:tab/>
      </w:r>
      <w:r w:rsidRPr="003E6E1C">
        <w:rPr>
          <w:lang w:val="en-US"/>
        </w:rPr>
        <w:t xml:space="preserve">The manufacturer shall demonstrate, to the satisfaction of the Technical Service and Type Approval Authority, through the use of documentation, simulation or any other means, that the Blind Spot Information signal is not activated, as described in paragraph 6.5.10., when the vehicle passes any other usual stationary object than the traffic sign. In particular, parked cars </w:t>
      </w:r>
      <w:r w:rsidRPr="003E6E1C">
        <w:rPr>
          <w:b/>
          <w:bCs/>
          <w:lang w:val="en-US"/>
        </w:rPr>
        <w:t>and traffic cones</w:t>
      </w:r>
      <w:r w:rsidRPr="003E6E1C">
        <w:rPr>
          <w:lang w:val="en-US"/>
        </w:rPr>
        <w:t xml:space="preserve"> shall be addressed.</w:t>
      </w:r>
      <w:r>
        <w:rPr>
          <w:lang w:val="en-US"/>
        </w:rPr>
        <w:t>”</w:t>
      </w:r>
    </w:p>
    <w:p w14:paraId="7D5197C4" w14:textId="4311EF40" w:rsidR="009E3B82" w:rsidRPr="00986FCD" w:rsidRDefault="009E3B82" w:rsidP="009E3B82">
      <w:pPr>
        <w:spacing w:after="120"/>
        <w:ind w:left="2268" w:right="1134" w:hanging="1134"/>
        <w:jc w:val="both"/>
        <w:rPr>
          <w:i/>
        </w:rPr>
      </w:pPr>
      <w:r w:rsidRPr="00986FCD">
        <w:rPr>
          <w:i/>
        </w:rPr>
        <w:t xml:space="preserve">Paragraphs 6.5.9 to 6.5.10., </w:t>
      </w:r>
      <w:r w:rsidRPr="00712434">
        <w:rPr>
          <w:iCs/>
        </w:rPr>
        <w:t>amend to read:</w:t>
      </w:r>
    </w:p>
    <w:p w14:paraId="3E383D54" w14:textId="77777777" w:rsidR="009E3B82" w:rsidRPr="005610AA" w:rsidRDefault="009E3B82" w:rsidP="009E3B82">
      <w:pPr>
        <w:spacing w:after="120"/>
        <w:ind w:left="2268" w:right="1134" w:hanging="1134"/>
        <w:jc w:val="both"/>
        <w:rPr>
          <w:iCs/>
        </w:rPr>
      </w:pPr>
      <w:r w:rsidRPr="005610AA">
        <w:rPr>
          <w:iCs/>
        </w:rPr>
        <w:t>“6.5.9.</w:t>
      </w:r>
      <w:r w:rsidRPr="005610AA">
        <w:rPr>
          <w:iCs/>
        </w:rPr>
        <w:tab/>
        <w:t>Repeat paragraphs 6.5.1. to 6.5.8. for test cases shown in Table 1 of Appendix 1 to this Regulation.</w:t>
      </w:r>
    </w:p>
    <w:p w14:paraId="0E959490" w14:textId="77777777" w:rsidR="009E3B82" w:rsidRPr="005610AA" w:rsidRDefault="009E3B82" w:rsidP="009E3B82">
      <w:pPr>
        <w:spacing w:after="120"/>
        <w:ind w:left="2268" w:right="1134"/>
        <w:jc w:val="both"/>
        <w:rPr>
          <w:iCs/>
        </w:rPr>
      </w:pPr>
      <w:r w:rsidRPr="005610AA">
        <w:rPr>
          <w:iCs/>
        </w:rPr>
        <w:t xml:space="preserve">Where this is deemed justified, the Technical Service may select </w:t>
      </w:r>
      <w:r w:rsidRPr="005610AA">
        <w:rPr>
          <w:b/>
          <w:iCs/>
        </w:rPr>
        <w:t>additional</w:t>
      </w:r>
      <w:r w:rsidRPr="005610AA">
        <w:rPr>
          <w:iCs/>
        </w:rPr>
        <w:t xml:space="preserve"> test cases different than shown in Table 1 of Appendix 1, within the range of vehicle speed, bicycle speed and lateral clearance as indicated in paragraphs 5.3.1.3. and 5.3.1.4.</w:t>
      </w:r>
    </w:p>
    <w:p w14:paraId="1B711203" w14:textId="77777777" w:rsidR="009E3B82" w:rsidRPr="005610AA" w:rsidRDefault="009E3B82" w:rsidP="009E3B82">
      <w:pPr>
        <w:spacing w:after="120"/>
        <w:ind w:left="2268" w:right="1134"/>
        <w:jc w:val="both"/>
        <w:rPr>
          <w:iCs/>
        </w:rPr>
      </w:pPr>
      <w:r w:rsidRPr="005610AA">
        <w:rPr>
          <w:iCs/>
        </w:rPr>
        <w:t>The Technical Service shall check that the parameter combination in the selected test cases would lead to a collision between the bicycle and the vehicle with an impact position in the range as specified in paragraph 5.3.1.4. and shall assure that the vehicle is moving with the selected speed when crossing line C in Figure 1 of Annex 1 by appropriately adjusting starting distances and corridor length for the vehicle and the bicycle.</w:t>
      </w:r>
    </w:p>
    <w:p w14:paraId="5BCCAB52" w14:textId="77777777" w:rsidR="009E3B82" w:rsidRPr="005610AA" w:rsidRDefault="009E3B82" w:rsidP="009E3B82">
      <w:pPr>
        <w:spacing w:after="120"/>
        <w:ind w:left="2268" w:right="1134"/>
        <w:jc w:val="both"/>
        <w:rPr>
          <w:b/>
          <w:iCs/>
        </w:rPr>
      </w:pPr>
      <w:r w:rsidRPr="005610AA">
        <w:rPr>
          <w:b/>
          <w:iCs/>
        </w:rPr>
        <w:t>The criterium “first point of information” is deemed to be complied with when test cases other than those from table 1 in appendix 1 to this regulation are carried out.”</w:t>
      </w:r>
    </w:p>
    <w:p w14:paraId="55D54566" w14:textId="77777777" w:rsidR="009E3B82" w:rsidRPr="005610AA" w:rsidRDefault="009E3B82" w:rsidP="009E3B82">
      <w:pPr>
        <w:spacing w:after="120"/>
        <w:ind w:left="2268" w:right="1134" w:hanging="1134"/>
        <w:jc w:val="both"/>
        <w:rPr>
          <w:iCs/>
        </w:rPr>
      </w:pPr>
      <w:r w:rsidRPr="005610AA">
        <w:rPr>
          <w:iCs/>
        </w:rPr>
        <w:t>6.5.10.</w:t>
      </w:r>
      <w:r w:rsidRPr="005610AA">
        <w:rPr>
          <w:iCs/>
        </w:rPr>
        <w:tab/>
        <w:t xml:space="preserve">The test is passed when the Blind Spot Information signal has been activated in all test cases as shown in Table 1 of Appendix 1 to this Regulation before the </w:t>
      </w:r>
      <w:r w:rsidRPr="005610AA">
        <w:rPr>
          <w:b/>
          <w:iCs/>
        </w:rPr>
        <w:t>foremost point of the</w:t>
      </w:r>
      <w:r w:rsidRPr="005610AA">
        <w:rPr>
          <w:iCs/>
        </w:rPr>
        <w:t xml:space="preserve"> vehicle has </w:t>
      </w:r>
      <w:r w:rsidRPr="005610AA">
        <w:rPr>
          <w:b/>
          <w:iCs/>
        </w:rPr>
        <w:t xml:space="preserve">reached </w:t>
      </w:r>
      <w:r w:rsidRPr="005610AA">
        <w:rPr>
          <w:iCs/>
          <w:strike/>
        </w:rPr>
        <w:t>crossed</w:t>
      </w:r>
      <w:r w:rsidRPr="005610AA">
        <w:rPr>
          <w:iCs/>
        </w:rPr>
        <w:t xml:space="preserve"> line C </w:t>
      </w:r>
      <w:r w:rsidRPr="005610AA">
        <w:rPr>
          <w:b/>
          <w:iCs/>
        </w:rPr>
        <w:t xml:space="preserve">but not before the foremost point of the vehicle has reached line D </w:t>
      </w:r>
      <w:r w:rsidRPr="005610AA">
        <w:rPr>
          <w:iCs/>
        </w:rPr>
        <w:t>(see paragraph 6.5.7. above</w:t>
      </w:r>
      <w:r w:rsidRPr="005610AA">
        <w:rPr>
          <w:b/>
          <w:iCs/>
        </w:rPr>
        <w:t>, where line D is only relevant for test cases taken from Table 1 of Appendix 1</w:t>
      </w:r>
      <w:r w:rsidRPr="005610AA">
        <w:rPr>
          <w:iCs/>
        </w:rPr>
        <w:t xml:space="preserve">) and the Blind Spot Information signal has not been activated in any test run when the vehicle passes the traffic sign (see paragraph 6.5.8. above). </w:t>
      </w:r>
      <w:r w:rsidRPr="005610AA">
        <w:rPr>
          <w:b/>
          <w:iCs/>
        </w:rPr>
        <w:t>However, the information signal is not required when the relative longitudinal distance between bicycle and front right corner of the vehicle is more than [30] m to the rear or [7] m to the front.</w:t>
      </w:r>
    </w:p>
    <w:p w14:paraId="71D4475F" w14:textId="77777777" w:rsidR="009E3B82" w:rsidRPr="005610AA" w:rsidRDefault="009E3B82" w:rsidP="009E3B82">
      <w:pPr>
        <w:spacing w:after="120"/>
        <w:ind w:left="2268" w:right="1134"/>
        <w:jc w:val="both"/>
        <w:rPr>
          <w:iCs/>
        </w:rPr>
      </w:pPr>
      <w:r w:rsidRPr="005610AA">
        <w:rPr>
          <w:iCs/>
        </w:rPr>
        <w:lastRenderedPageBreak/>
        <w:tab/>
        <w:t>For vehicle speeds up to 5 km/h, it is deemed satisfactory if the information signal is activated 1.4 seconds before the bicycle has reached the theoretical collision point as specified in Appendix 1, Figure 1</w:t>
      </w:r>
      <w:r w:rsidRPr="005610AA">
        <w:rPr>
          <w:iCs/>
          <w:strike/>
        </w:rPr>
        <w:t>. For vehicle speeds between 5 and 10 km/h, the value d</w:t>
      </w:r>
      <w:r w:rsidRPr="005610AA">
        <w:rPr>
          <w:iCs/>
          <w:strike/>
          <w:vertAlign w:val="subscript"/>
        </w:rPr>
        <w:t>c</w:t>
      </w:r>
      <w:r w:rsidRPr="005610AA">
        <w:rPr>
          <w:iCs/>
          <w:strike/>
        </w:rPr>
        <w:t xml:space="preserve"> shall be 5 m</w:t>
      </w:r>
      <w:r w:rsidRPr="005610AA">
        <w:rPr>
          <w:iCs/>
        </w:rPr>
        <w:t>.</w:t>
      </w:r>
    </w:p>
    <w:p w14:paraId="77C3083C" w14:textId="77777777" w:rsidR="009E3B82" w:rsidRPr="0017459A" w:rsidRDefault="009E3B82" w:rsidP="009E3B82">
      <w:pPr>
        <w:spacing w:after="120"/>
        <w:ind w:left="2268" w:right="1134"/>
        <w:jc w:val="both"/>
        <w:rPr>
          <w:i/>
        </w:rPr>
      </w:pPr>
      <w:r w:rsidRPr="005610AA">
        <w:rPr>
          <w:iCs/>
        </w:rPr>
        <w:t>For vehicle speeds above 25 km/h, where the stopping distance is higher than 15 m, d</w:t>
      </w:r>
      <w:r w:rsidRPr="005610AA">
        <w:rPr>
          <w:iCs/>
          <w:vertAlign w:val="subscript"/>
        </w:rPr>
        <w:t xml:space="preserve">c </w:t>
      </w:r>
      <w:r w:rsidRPr="005610AA">
        <w:rPr>
          <w:iCs/>
        </w:rPr>
        <w:t>as specified in Appendix 1, Figure 1 shall be as specified in Appendix 1, Table 2.</w:t>
      </w:r>
    </w:p>
    <w:p w14:paraId="101FE866" w14:textId="77777777" w:rsidR="009E3B82" w:rsidRDefault="009E3B82" w:rsidP="009E3B82">
      <w:pPr>
        <w:keepNext/>
        <w:spacing w:after="120"/>
        <w:ind w:left="2268" w:right="1134" w:hanging="1134"/>
        <w:jc w:val="both"/>
        <w:rPr>
          <w:i/>
        </w:rPr>
      </w:pPr>
      <w:r>
        <w:rPr>
          <w:i/>
        </w:rPr>
        <w:t xml:space="preserve">Appendix 1, Figure 1, </w:t>
      </w:r>
      <w:r w:rsidRPr="005610AA">
        <w:rPr>
          <w:iCs/>
        </w:rPr>
        <w:t>amend to read:</w:t>
      </w:r>
    </w:p>
    <w:p w14:paraId="33235B9C" w14:textId="77777777" w:rsidR="009E3B82" w:rsidRPr="0017459A" w:rsidRDefault="009E3B82" w:rsidP="009E3B82">
      <w:pPr>
        <w:spacing w:after="120"/>
        <w:ind w:left="2268" w:right="1134" w:hanging="2268"/>
        <w:jc w:val="both"/>
        <w:rPr>
          <w:i/>
        </w:rPr>
      </w:pPr>
      <w:r>
        <w:rPr>
          <w:noProof/>
          <w:u w:val="single"/>
          <w:lang w:val="en-US" w:eastAsia="zh-CN"/>
        </w:rPr>
        <mc:AlternateContent>
          <mc:Choice Requires="wpc">
            <w:drawing>
              <wp:inline distT="0" distB="0" distL="0" distR="0" wp14:anchorId="3EDC2748" wp14:editId="7F42E722">
                <wp:extent cx="6052782" cy="3439236"/>
                <wp:effectExtent l="0" t="0" r="5715" b="0"/>
                <wp:docPr id="766" name="Canvas 74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9" name="Line 144"/>
                        <wps:cNvCnPr/>
                        <wps:spPr bwMode="auto">
                          <a:xfrm>
                            <a:off x="250190" y="692179"/>
                            <a:ext cx="3554095" cy="0"/>
                          </a:xfrm>
                          <a:prstGeom prst="line">
                            <a:avLst/>
                          </a:prstGeom>
                          <a:noFill/>
                          <a:ln w="2667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Line 145"/>
                        <wps:cNvCnPr/>
                        <wps:spPr bwMode="auto">
                          <a:xfrm flipH="1">
                            <a:off x="250190" y="959514"/>
                            <a:ext cx="3554095" cy="0"/>
                          </a:xfrm>
                          <a:prstGeom prst="line">
                            <a:avLst/>
                          </a:prstGeom>
                          <a:noFill/>
                          <a:ln w="2667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Freeform 146"/>
                        <wps:cNvSpPr>
                          <a:spLocks noEditPoints="1"/>
                        </wps:cNvSpPr>
                        <wps:spPr bwMode="auto">
                          <a:xfrm>
                            <a:off x="2626360" y="480724"/>
                            <a:ext cx="8255" cy="1765935"/>
                          </a:xfrm>
                          <a:custGeom>
                            <a:avLst/>
                            <a:gdLst>
                              <a:gd name="T0" fmla="*/ 13 w 13"/>
                              <a:gd name="T1" fmla="*/ 2781 h 2781"/>
                              <a:gd name="T2" fmla="*/ 13 w 13"/>
                              <a:gd name="T3" fmla="*/ 2727 h 2781"/>
                              <a:gd name="T4" fmla="*/ 13 w 13"/>
                              <a:gd name="T5" fmla="*/ 2673 h 2781"/>
                              <a:gd name="T6" fmla="*/ 13 w 13"/>
                              <a:gd name="T7" fmla="*/ 2619 h 2781"/>
                              <a:gd name="T8" fmla="*/ 13 w 13"/>
                              <a:gd name="T9" fmla="*/ 2565 h 2781"/>
                              <a:gd name="T10" fmla="*/ 13 w 13"/>
                              <a:gd name="T11" fmla="*/ 2512 h 2781"/>
                              <a:gd name="T12" fmla="*/ 13 w 13"/>
                              <a:gd name="T13" fmla="*/ 2458 h 2781"/>
                              <a:gd name="T14" fmla="*/ 13 w 13"/>
                              <a:gd name="T15" fmla="*/ 2404 h 2781"/>
                              <a:gd name="T16" fmla="*/ 13 w 13"/>
                              <a:gd name="T17" fmla="*/ 2350 h 2781"/>
                              <a:gd name="T18" fmla="*/ 13 w 13"/>
                              <a:gd name="T19" fmla="*/ 2296 h 2781"/>
                              <a:gd name="T20" fmla="*/ 13 w 13"/>
                              <a:gd name="T21" fmla="*/ 2243 h 2781"/>
                              <a:gd name="T22" fmla="*/ 13 w 13"/>
                              <a:gd name="T23" fmla="*/ 2189 h 2781"/>
                              <a:gd name="T24" fmla="*/ 13 w 13"/>
                              <a:gd name="T25" fmla="*/ 2135 h 2781"/>
                              <a:gd name="T26" fmla="*/ 13 w 13"/>
                              <a:gd name="T27" fmla="*/ 2081 h 2781"/>
                              <a:gd name="T28" fmla="*/ 13 w 13"/>
                              <a:gd name="T29" fmla="*/ 2027 h 2781"/>
                              <a:gd name="T30" fmla="*/ 13 w 13"/>
                              <a:gd name="T31" fmla="*/ 1973 h 2781"/>
                              <a:gd name="T32" fmla="*/ 13 w 13"/>
                              <a:gd name="T33" fmla="*/ 1920 h 2781"/>
                              <a:gd name="T34" fmla="*/ 13 w 13"/>
                              <a:gd name="T35" fmla="*/ 1866 h 2781"/>
                              <a:gd name="T36" fmla="*/ 13 w 13"/>
                              <a:gd name="T37" fmla="*/ 1812 h 2781"/>
                              <a:gd name="T38" fmla="*/ 13 w 13"/>
                              <a:gd name="T39" fmla="*/ 1758 h 2781"/>
                              <a:gd name="T40" fmla="*/ 13 w 13"/>
                              <a:gd name="T41" fmla="*/ 1704 h 2781"/>
                              <a:gd name="T42" fmla="*/ 13 w 13"/>
                              <a:gd name="T43" fmla="*/ 1650 h 2781"/>
                              <a:gd name="T44" fmla="*/ 13 w 13"/>
                              <a:gd name="T45" fmla="*/ 1597 h 2781"/>
                              <a:gd name="T46" fmla="*/ 13 w 13"/>
                              <a:gd name="T47" fmla="*/ 1543 h 2781"/>
                              <a:gd name="T48" fmla="*/ 13 w 13"/>
                              <a:gd name="T49" fmla="*/ 1489 h 2781"/>
                              <a:gd name="T50" fmla="*/ 13 w 13"/>
                              <a:gd name="T51" fmla="*/ 1435 h 2781"/>
                              <a:gd name="T52" fmla="*/ 13 w 13"/>
                              <a:gd name="T53" fmla="*/ 1381 h 2781"/>
                              <a:gd name="T54" fmla="*/ 13 w 13"/>
                              <a:gd name="T55" fmla="*/ 1328 h 2781"/>
                              <a:gd name="T56" fmla="*/ 13 w 13"/>
                              <a:gd name="T57" fmla="*/ 1274 h 2781"/>
                              <a:gd name="T58" fmla="*/ 13 w 13"/>
                              <a:gd name="T59" fmla="*/ 1220 h 2781"/>
                              <a:gd name="T60" fmla="*/ 13 w 13"/>
                              <a:gd name="T61" fmla="*/ 1166 h 2781"/>
                              <a:gd name="T62" fmla="*/ 13 w 13"/>
                              <a:gd name="T63" fmla="*/ 1112 h 2781"/>
                              <a:gd name="T64" fmla="*/ 13 w 13"/>
                              <a:gd name="T65" fmla="*/ 1058 h 2781"/>
                              <a:gd name="T66" fmla="*/ 13 w 13"/>
                              <a:gd name="T67" fmla="*/ 1005 h 2781"/>
                              <a:gd name="T68" fmla="*/ 13 w 13"/>
                              <a:gd name="T69" fmla="*/ 951 h 2781"/>
                              <a:gd name="T70" fmla="*/ 13 w 13"/>
                              <a:gd name="T71" fmla="*/ 897 h 2781"/>
                              <a:gd name="T72" fmla="*/ 13 w 13"/>
                              <a:gd name="T73" fmla="*/ 843 h 2781"/>
                              <a:gd name="T74" fmla="*/ 13 w 13"/>
                              <a:gd name="T75" fmla="*/ 789 h 2781"/>
                              <a:gd name="T76" fmla="*/ 13 w 13"/>
                              <a:gd name="T77" fmla="*/ 735 h 2781"/>
                              <a:gd name="T78" fmla="*/ 13 w 13"/>
                              <a:gd name="T79" fmla="*/ 682 h 2781"/>
                              <a:gd name="T80" fmla="*/ 13 w 13"/>
                              <a:gd name="T81" fmla="*/ 628 h 2781"/>
                              <a:gd name="T82" fmla="*/ 13 w 13"/>
                              <a:gd name="T83" fmla="*/ 574 h 2781"/>
                              <a:gd name="T84" fmla="*/ 13 w 13"/>
                              <a:gd name="T85" fmla="*/ 520 h 2781"/>
                              <a:gd name="T86" fmla="*/ 13 w 13"/>
                              <a:gd name="T87" fmla="*/ 466 h 2781"/>
                              <a:gd name="T88" fmla="*/ 13 w 13"/>
                              <a:gd name="T89" fmla="*/ 413 h 2781"/>
                              <a:gd name="T90" fmla="*/ 13 w 13"/>
                              <a:gd name="T91" fmla="*/ 359 h 2781"/>
                              <a:gd name="T92" fmla="*/ 13 w 13"/>
                              <a:gd name="T93" fmla="*/ 305 h 2781"/>
                              <a:gd name="T94" fmla="*/ 13 w 13"/>
                              <a:gd name="T95" fmla="*/ 251 h 2781"/>
                              <a:gd name="T96" fmla="*/ 13 w 13"/>
                              <a:gd name="T97" fmla="*/ 197 h 2781"/>
                              <a:gd name="T98" fmla="*/ 13 w 13"/>
                              <a:gd name="T99" fmla="*/ 143 h 2781"/>
                              <a:gd name="T100" fmla="*/ 13 w 13"/>
                              <a:gd name="T101" fmla="*/ 90 h 2781"/>
                              <a:gd name="T102" fmla="*/ 13 w 13"/>
                              <a:gd name="T103" fmla="*/ 36 h 27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3" h="2781">
                                <a:moveTo>
                                  <a:pt x="13" y="2781"/>
                                </a:moveTo>
                                <a:lnTo>
                                  <a:pt x="13" y="2740"/>
                                </a:lnTo>
                                <a:lnTo>
                                  <a:pt x="0" y="2740"/>
                                </a:lnTo>
                                <a:lnTo>
                                  <a:pt x="0" y="2781"/>
                                </a:lnTo>
                                <a:lnTo>
                                  <a:pt x="13" y="2781"/>
                                </a:lnTo>
                                <a:close/>
                                <a:moveTo>
                                  <a:pt x="13" y="2727"/>
                                </a:moveTo>
                                <a:lnTo>
                                  <a:pt x="13" y="2687"/>
                                </a:lnTo>
                                <a:lnTo>
                                  <a:pt x="0" y="2687"/>
                                </a:lnTo>
                                <a:lnTo>
                                  <a:pt x="0" y="2727"/>
                                </a:lnTo>
                                <a:lnTo>
                                  <a:pt x="13" y="2727"/>
                                </a:lnTo>
                                <a:close/>
                                <a:moveTo>
                                  <a:pt x="13" y="2673"/>
                                </a:moveTo>
                                <a:lnTo>
                                  <a:pt x="13" y="2633"/>
                                </a:lnTo>
                                <a:lnTo>
                                  <a:pt x="0" y="2633"/>
                                </a:lnTo>
                                <a:lnTo>
                                  <a:pt x="0" y="2673"/>
                                </a:lnTo>
                                <a:lnTo>
                                  <a:pt x="13" y="2673"/>
                                </a:lnTo>
                                <a:close/>
                                <a:moveTo>
                                  <a:pt x="13" y="2619"/>
                                </a:moveTo>
                                <a:lnTo>
                                  <a:pt x="13" y="2579"/>
                                </a:lnTo>
                                <a:lnTo>
                                  <a:pt x="0" y="2579"/>
                                </a:lnTo>
                                <a:lnTo>
                                  <a:pt x="0" y="2619"/>
                                </a:lnTo>
                                <a:lnTo>
                                  <a:pt x="13" y="2619"/>
                                </a:lnTo>
                                <a:close/>
                                <a:moveTo>
                                  <a:pt x="13" y="2565"/>
                                </a:moveTo>
                                <a:lnTo>
                                  <a:pt x="13" y="2525"/>
                                </a:lnTo>
                                <a:lnTo>
                                  <a:pt x="0" y="2525"/>
                                </a:lnTo>
                                <a:lnTo>
                                  <a:pt x="0" y="2565"/>
                                </a:lnTo>
                                <a:lnTo>
                                  <a:pt x="13" y="2565"/>
                                </a:lnTo>
                                <a:close/>
                                <a:moveTo>
                                  <a:pt x="13" y="2512"/>
                                </a:moveTo>
                                <a:lnTo>
                                  <a:pt x="13" y="2471"/>
                                </a:lnTo>
                                <a:lnTo>
                                  <a:pt x="0" y="2471"/>
                                </a:lnTo>
                                <a:lnTo>
                                  <a:pt x="0" y="2512"/>
                                </a:lnTo>
                                <a:lnTo>
                                  <a:pt x="13" y="2512"/>
                                </a:lnTo>
                                <a:close/>
                                <a:moveTo>
                                  <a:pt x="13" y="2458"/>
                                </a:moveTo>
                                <a:lnTo>
                                  <a:pt x="13" y="2417"/>
                                </a:lnTo>
                                <a:lnTo>
                                  <a:pt x="0" y="2417"/>
                                </a:lnTo>
                                <a:lnTo>
                                  <a:pt x="0" y="2458"/>
                                </a:lnTo>
                                <a:lnTo>
                                  <a:pt x="13" y="2458"/>
                                </a:lnTo>
                                <a:close/>
                                <a:moveTo>
                                  <a:pt x="13" y="2404"/>
                                </a:moveTo>
                                <a:lnTo>
                                  <a:pt x="13" y="2364"/>
                                </a:lnTo>
                                <a:lnTo>
                                  <a:pt x="0" y="2364"/>
                                </a:lnTo>
                                <a:lnTo>
                                  <a:pt x="0" y="2404"/>
                                </a:lnTo>
                                <a:lnTo>
                                  <a:pt x="13" y="2404"/>
                                </a:lnTo>
                                <a:close/>
                                <a:moveTo>
                                  <a:pt x="13" y="2350"/>
                                </a:moveTo>
                                <a:lnTo>
                                  <a:pt x="13" y="2310"/>
                                </a:lnTo>
                                <a:lnTo>
                                  <a:pt x="0" y="2310"/>
                                </a:lnTo>
                                <a:lnTo>
                                  <a:pt x="0" y="2350"/>
                                </a:lnTo>
                                <a:lnTo>
                                  <a:pt x="13" y="2350"/>
                                </a:lnTo>
                                <a:close/>
                                <a:moveTo>
                                  <a:pt x="13" y="2296"/>
                                </a:moveTo>
                                <a:lnTo>
                                  <a:pt x="13" y="2256"/>
                                </a:lnTo>
                                <a:lnTo>
                                  <a:pt x="0" y="2256"/>
                                </a:lnTo>
                                <a:lnTo>
                                  <a:pt x="0" y="2296"/>
                                </a:lnTo>
                                <a:lnTo>
                                  <a:pt x="13" y="2296"/>
                                </a:lnTo>
                                <a:close/>
                                <a:moveTo>
                                  <a:pt x="13" y="2243"/>
                                </a:moveTo>
                                <a:lnTo>
                                  <a:pt x="13" y="2202"/>
                                </a:lnTo>
                                <a:lnTo>
                                  <a:pt x="0" y="2202"/>
                                </a:lnTo>
                                <a:lnTo>
                                  <a:pt x="0" y="2243"/>
                                </a:lnTo>
                                <a:lnTo>
                                  <a:pt x="13" y="2243"/>
                                </a:lnTo>
                                <a:close/>
                                <a:moveTo>
                                  <a:pt x="13" y="2189"/>
                                </a:moveTo>
                                <a:lnTo>
                                  <a:pt x="13" y="2148"/>
                                </a:lnTo>
                                <a:lnTo>
                                  <a:pt x="0" y="2148"/>
                                </a:lnTo>
                                <a:lnTo>
                                  <a:pt x="0" y="2189"/>
                                </a:lnTo>
                                <a:lnTo>
                                  <a:pt x="13" y="2189"/>
                                </a:lnTo>
                                <a:close/>
                                <a:moveTo>
                                  <a:pt x="13" y="2135"/>
                                </a:moveTo>
                                <a:lnTo>
                                  <a:pt x="13" y="2094"/>
                                </a:lnTo>
                                <a:lnTo>
                                  <a:pt x="0" y="2094"/>
                                </a:lnTo>
                                <a:lnTo>
                                  <a:pt x="0" y="2135"/>
                                </a:lnTo>
                                <a:lnTo>
                                  <a:pt x="13" y="2135"/>
                                </a:lnTo>
                                <a:close/>
                                <a:moveTo>
                                  <a:pt x="13" y="2081"/>
                                </a:moveTo>
                                <a:lnTo>
                                  <a:pt x="13" y="2041"/>
                                </a:lnTo>
                                <a:lnTo>
                                  <a:pt x="0" y="2041"/>
                                </a:lnTo>
                                <a:lnTo>
                                  <a:pt x="0" y="2081"/>
                                </a:lnTo>
                                <a:lnTo>
                                  <a:pt x="13" y="2081"/>
                                </a:lnTo>
                                <a:close/>
                                <a:moveTo>
                                  <a:pt x="13" y="2027"/>
                                </a:moveTo>
                                <a:lnTo>
                                  <a:pt x="13" y="1987"/>
                                </a:lnTo>
                                <a:lnTo>
                                  <a:pt x="0" y="1987"/>
                                </a:lnTo>
                                <a:lnTo>
                                  <a:pt x="0" y="2027"/>
                                </a:lnTo>
                                <a:lnTo>
                                  <a:pt x="13" y="2027"/>
                                </a:lnTo>
                                <a:close/>
                                <a:moveTo>
                                  <a:pt x="13" y="1973"/>
                                </a:moveTo>
                                <a:lnTo>
                                  <a:pt x="13" y="1933"/>
                                </a:lnTo>
                                <a:lnTo>
                                  <a:pt x="0" y="1933"/>
                                </a:lnTo>
                                <a:lnTo>
                                  <a:pt x="0" y="1973"/>
                                </a:lnTo>
                                <a:lnTo>
                                  <a:pt x="13" y="1973"/>
                                </a:lnTo>
                                <a:close/>
                                <a:moveTo>
                                  <a:pt x="13" y="1920"/>
                                </a:moveTo>
                                <a:lnTo>
                                  <a:pt x="13" y="1879"/>
                                </a:lnTo>
                                <a:lnTo>
                                  <a:pt x="0" y="1879"/>
                                </a:lnTo>
                                <a:lnTo>
                                  <a:pt x="0" y="1920"/>
                                </a:lnTo>
                                <a:lnTo>
                                  <a:pt x="13" y="1920"/>
                                </a:lnTo>
                                <a:close/>
                                <a:moveTo>
                                  <a:pt x="13" y="1866"/>
                                </a:moveTo>
                                <a:lnTo>
                                  <a:pt x="13" y="1825"/>
                                </a:lnTo>
                                <a:lnTo>
                                  <a:pt x="0" y="1825"/>
                                </a:lnTo>
                                <a:lnTo>
                                  <a:pt x="0" y="1866"/>
                                </a:lnTo>
                                <a:lnTo>
                                  <a:pt x="13" y="1866"/>
                                </a:lnTo>
                                <a:close/>
                                <a:moveTo>
                                  <a:pt x="13" y="1812"/>
                                </a:moveTo>
                                <a:lnTo>
                                  <a:pt x="13" y="1772"/>
                                </a:lnTo>
                                <a:lnTo>
                                  <a:pt x="0" y="1772"/>
                                </a:lnTo>
                                <a:lnTo>
                                  <a:pt x="0" y="1812"/>
                                </a:lnTo>
                                <a:lnTo>
                                  <a:pt x="13" y="1812"/>
                                </a:lnTo>
                                <a:close/>
                                <a:moveTo>
                                  <a:pt x="13" y="1758"/>
                                </a:moveTo>
                                <a:lnTo>
                                  <a:pt x="13" y="1718"/>
                                </a:lnTo>
                                <a:lnTo>
                                  <a:pt x="0" y="1718"/>
                                </a:lnTo>
                                <a:lnTo>
                                  <a:pt x="0" y="1758"/>
                                </a:lnTo>
                                <a:lnTo>
                                  <a:pt x="13" y="1758"/>
                                </a:lnTo>
                                <a:close/>
                                <a:moveTo>
                                  <a:pt x="13" y="1704"/>
                                </a:moveTo>
                                <a:lnTo>
                                  <a:pt x="13" y="1664"/>
                                </a:lnTo>
                                <a:lnTo>
                                  <a:pt x="0" y="1664"/>
                                </a:lnTo>
                                <a:lnTo>
                                  <a:pt x="0" y="1704"/>
                                </a:lnTo>
                                <a:lnTo>
                                  <a:pt x="13" y="1704"/>
                                </a:lnTo>
                                <a:close/>
                                <a:moveTo>
                                  <a:pt x="13" y="1650"/>
                                </a:moveTo>
                                <a:lnTo>
                                  <a:pt x="13" y="1610"/>
                                </a:lnTo>
                                <a:lnTo>
                                  <a:pt x="0" y="1610"/>
                                </a:lnTo>
                                <a:lnTo>
                                  <a:pt x="0" y="1650"/>
                                </a:lnTo>
                                <a:lnTo>
                                  <a:pt x="13" y="1650"/>
                                </a:lnTo>
                                <a:close/>
                                <a:moveTo>
                                  <a:pt x="13" y="1597"/>
                                </a:moveTo>
                                <a:lnTo>
                                  <a:pt x="13" y="1556"/>
                                </a:lnTo>
                                <a:lnTo>
                                  <a:pt x="0" y="1556"/>
                                </a:lnTo>
                                <a:lnTo>
                                  <a:pt x="0" y="1597"/>
                                </a:lnTo>
                                <a:lnTo>
                                  <a:pt x="13" y="1597"/>
                                </a:lnTo>
                                <a:close/>
                                <a:moveTo>
                                  <a:pt x="13" y="1543"/>
                                </a:moveTo>
                                <a:lnTo>
                                  <a:pt x="13" y="1502"/>
                                </a:lnTo>
                                <a:lnTo>
                                  <a:pt x="0" y="1502"/>
                                </a:lnTo>
                                <a:lnTo>
                                  <a:pt x="0" y="1543"/>
                                </a:lnTo>
                                <a:lnTo>
                                  <a:pt x="13" y="1543"/>
                                </a:lnTo>
                                <a:close/>
                                <a:moveTo>
                                  <a:pt x="13" y="1489"/>
                                </a:moveTo>
                                <a:lnTo>
                                  <a:pt x="13" y="1449"/>
                                </a:lnTo>
                                <a:lnTo>
                                  <a:pt x="0" y="1449"/>
                                </a:lnTo>
                                <a:lnTo>
                                  <a:pt x="0" y="1489"/>
                                </a:lnTo>
                                <a:lnTo>
                                  <a:pt x="13" y="1489"/>
                                </a:lnTo>
                                <a:close/>
                                <a:moveTo>
                                  <a:pt x="13" y="1435"/>
                                </a:moveTo>
                                <a:lnTo>
                                  <a:pt x="13" y="1395"/>
                                </a:lnTo>
                                <a:lnTo>
                                  <a:pt x="0" y="1395"/>
                                </a:lnTo>
                                <a:lnTo>
                                  <a:pt x="0" y="1435"/>
                                </a:lnTo>
                                <a:lnTo>
                                  <a:pt x="13" y="1435"/>
                                </a:lnTo>
                                <a:close/>
                                <a:moveTo>
                                  <a:pt x="13" y="1381"/>
                                </a:moveTo>
                                <a:lnTo>
                                  <a:pt x="13" y="1341"/>
                                </a:lnTo>
                                <a:lnTo>
                                  <a:pt x="0" y="1341"/>
                                </a:lnTo>
                                <a:lnTo>
                                  <a:pt x="0" y="1381"/>
                                </a:lnTo>
                                <a:lnTo>
                                  <a:pt x="13" y="1381"/>
                                </a:lnTo>
                                <a:close/>
                                <a:moveTo>
                                  <a:pt x="13" y="1328"/>
                                </a:moveTo>
                                <a:lnTo>
                                  <a:pt x="13" y="1287"/>
                                </a:lnTo>
                                <a:lnTo>
                                  <a:pt x="0" y="1287"/>
                                </a:lnTo>
                                <a:lnTo>
                                  <a:pt x="0" y="1328"/>
                                </a:lnTo>
                                <a:lnTo>
                                  <a:pt x="13" y="1328"/>
                                </a:lnTo>
                                <a:close/>
                                <a:moveTo>
                                  <a:pt x="13" y="1274"/>
                                </a:moveTo>
                                <a:lnTo>
                                  <a:pt x="13" y="1233"/>
                                </a:lnTo>
                                <a:lnTo>
                                  <a:pt x="0" y="1233"/>
                                </a:lnTo>
                                <a:lnTo>
                                  <a:pt x="0" y="1274"/>
                                </a:lnTo>
                                <a:lnTo>
                                  <a:pt x="13" y="1274"/>
                                </a:lnTo>
                                <a:close/>
                                <a:moveTo>
                                  <a:pt x="13" y="1220"/>
                                </a:moveTo>
                                <a:lnTo>
                                  <a:pt x="13" y="1180"/>
                                </a:lnTo>
                                <a:lnTo>
                                  <a:pt x="0" y="1180"/>
                                </a:lnTo>
                                <a:lnTo>
                                  <a:pt x="0" y="1220"/>
                                </a:lnTo>
                                <a:lnTo>
                                  <a:pt x="13" y="1220"/>
                                </a:lnTo>
                                <a:close/>
                                <a:moveTo>
                                  <a:pt x="13" y="1166"/>
                                </a:moveTo>
                                <a:lnTo>
                                  <a:pt x="13" y="1126"/>
                                </a:lnTo>
                                <a:lnTo>
                                  <a:pt x="0" y="1126"/>
                                </a:lnTo>
                                <a:lnTo>
                                  <a:pt x="0" y="1166"/>
                                </a:lnTo>
                                <a:lnTo>
                                  <a:pt x="13" y="1166"/>
                                </a:lnTo>
                                <a:close/>
                                <a:moveTo>
                                  <a:pt x="13" y="1112"/>
                                </a:moveTo>
                                <a:lnTo>
                                  <a:pt x="13" y="1072"/>
                                </a:lnTo>
                                <a:lnTo>
                                  <a:pt x="0" y="1072"/>
                                </a:lnTo>
                                <a:lnTo>
                                  <a:pt x="0" y="1112"/>
                                </a:lnTo>
                                <a:lnTo>
                                  <a:pt x="13" y="1112"/>
                                </a:lnTo>
                                <a:close/>
                                <a:moveTo>
                                  <a:pt x="13" y="1058"/>
                                </a:moveTo>
                                <a:lnTo>
                                  <a:pt x="13" y="1018"/>
                                </a:lnTo>
                                <a:lnTo>
                                  <a:pt x="0" y="1018"/>
                                </a:lnTo>
                                <a:lnTo>
                                  <a:pt x="0" y="1058"/>
                                </a:lnTo>
                                <a:lnTo>
                                  <a:pt x="13" y="1058"/>
                                </a:lnTo>
                                <a:close/>
                                <a:moveTo>
                                  <a:pt x="13" y="1005"/>
                                </a:moveTo>
                                <a:lnTo>
                                  <a:pt x="13" y="964"/>
                                </a:lnTo>
                                <a:lnTo>
                                  <a:pt x="0" y="964"/>
                                </a:lnTo>
                                <a:lnTo>
                                  <a:pt x="0" y="1005"/>
                                </a:lnTo>
                                <a:lnTo>
                                  <a:pt x="13" y="1005"/>
                                </a:lnTo>
                                <a:close/>
                                <a:moveTo>
                                  <a:pt x="13" y="951"/>
                                </a:moveTo>
                                <a:lnTo>
                                  <a:pt x="13" y="910"/>
                                </a:lnTo>
                                <a:lnTo>
                                  <a:pt x="0" y="910"/>
                                </a:lnTo>
                                <a:lnTo>
                                  <a:pt x="0" y="951"/>
                                </a:lnTo>
                                <a:lnTo>
                                  <a:pt x="13" y="951"/>
                                </a:lnTo>
                                <a:close/>
                                <a:moveTo>
                                  <a:pt x="13" y="897"/>
                                </a:moveTo>
                                <a:lnTo>
                                  <a:pt x="13" y="857"/>
                                </a:lnTo>
                                <a:lnTo>
                                  <a:pt x="0" y="857"/>
                                </a:lnTo>
                                <a:lnTo>
                                  <a:pt x="0" y="897"/>
                                </a:lnTo>
                                <a:lnTo>
                                  <a:pt x="13" y="897"/>
                                </a:lnTo>
                                <a:close/>
                                <a:moveTo>
                                  <a:pt x="13" y="843"/>
                                </a:moveTo>
                                <a:lnTo>
                                  <a:pt x="13" y="803"/>
                                </a:lnTo>
                                <a:lnTo>
                                  <a:pt x="0" y="803"/>
                                </a:lnTo>
                                <a:lnTo>
                                  <a:pt x="0" y="843"/>
                                </a:lnTo>
                                <a:lnTo>
                                  <a:pt x="13" y="843"/>
                                </a:lnTo>
                                <a:close/>
                                <a:moveTo>
                                  <a:pt x="13" y="789"/>
                                </a:moveTo>
                                <a:lnTo>
                                  <a:pt x="13" y="749"/>
                                </a:lnTo>
                                <a:lnTo>
                                  <a:pt x="0" y="749"/>
                                </a:lnTo>
                                <a:lnTo>
                                  <a:pt x="0" y="789"/>
                                </a:lnTo>
                                <a:lnTo>
                                  <a:pt x="13" y="789"/>
                                </a:lnTo>
                                <a:close/>
                                <a:moveTo>
                                  <a:pt x="13" y="735"/>
                                </a:moveTo>
                                <a:lnTo>
                                  <a:pt x="13" y="695"/>
                                </a:lnTo>
                                <a:lnTo>
                                  <a:pt x="0" y="695"/>
                                </a:lnTo>
                                <a:lnTo>
                                  <a:pt x="0" y="735"/>
                                </a:lnTo>
                                <a:lnTo>
                                  <a:pt x="13" y="735"/>
                                </a:lnTo>
                                <a:close/>
                                <a:moveTo>
                                  <a:pt x="13" y="682"/>
                                </a:moveTo>
                                <a:lnTo>
                                  <a:pt x="13" y="641"/>
                                </a:lnTo>
                                <a:lnTo>
                                  <a:pt x="0" y="641"/>
                                </a:lnTo>
                                <a:lnTo>
                                  <a:pt x="0" y="682"/>
                                </a:lnTo>
                                <a:lnTo>
                                  <a:pt x="13" y="682"/>
                                </a:lnTo>
                                <a:close/>
                                <a:moveTo>
                                  <a:pt x="13" y="628"/>
                                </a:moveTo>
                                <a:lnTo>
                                  <a:pt x="13" y="587"/>
                                </a:lnTo>
                                <a:lnTo>
                                  <a:pt x="0" y="587"/>
                                </a:lnTo>
                                <a:lnTo>
                                  <a:pt x="0" y="628"/>
                                </a:lnTo>
                                <a:lnTo>
                                  <a:pt x="13" y="628"/>
                                </a:lnTo>
                                <a:close/>
                                <a:moveTo>
                                  <a:pt x="13" y="574"/>
                                </a:moveTo>
                                <a:lnTo>
                                  <a:pt x="13" y="534"/>
                                </a:lnTo>
                                <a:lnTo>
                                  <a:pt x="0" y="534"/>
                                </a:lnTo>
                                <a:lnTo>
                                  <a:pt x="0" y="574"/>
                                </a:lnTo>
                                <a:lnTo>
                                  <a:pt x="13" y="574"/>
                                </a:lnTo>
                                <a:close/>
                                <a:moveTo>
                                  <a:pt x="13" y="520"/>
                                </a:moveTo>
                                <a:lnTo>
                                  <a:pt x="13" y="480"/>
                                </a:lnTo>
                                <a:lnTo>
                                  <a:pt x="0" y="480"/>
                                </a:lnTo>
                                <a:lnTo>
                                  <a:pt x="0" y="520"/>
                                </a:lnTo>
                                <a:lnTo>
                                  <a:pt x="13" y="520"/>
                                </a:lnTo>
                                <a:close/>
                                <a:moveTo>
                                  <a:pt x="13" y="466"/>
                                </a:moveTo>
                                <a:lnTo>
                                  <a:pt x="13" y="426"/>
                                </a:lnTo>
                                <a:lnTo>
                                  <a:pt x="0" y="426"/>
                                </a:lnTo>
                                <a:lnTo>
                                  <a:pt x="0" y="466"/>
                                </a:lnTo>
                                <a:lnTo>
                                  <a:pt x="13" y="466"/>
                                </a:lnTo>
                                <a:close/>
                                <a:moveTo>
                                  <a:pt x="13" y="413"/>
                                </a:moveTo>
                                <a:lnTo>
                                  <a:pt x="13" y="372"/>
                                </a:lnTo>
                                <a:lnTo>
                                  <a:pt x="0" y="372"/>
                                </a:lnTo>
                                <a:lnTo>
                                  <a:pt x="0" y="413"/>
                                </a:lnTo>
                                <a:lnTo>
                                  <a:pt x="13" y="413"/>
                                </a:lnTo>
                                <a:close/>
                                <a:moveTo>
                                  <a:pt x="13" y="359"/>
                                </a:moveTo>
                                <a:lnTo>
                                  <a:pt x="13" y="318"/>
                                </a:lnTo>
                                <a:lnTo>
                                  <a:pt x="0" y="318"/>
                                </a:lnTo>
                                <a:lnTo>
                                  <a:pt x="0" y="359"/>
                                </a:lnTo>
                                <a:lnTo>
                                  <a:pt x="13" y="359"/>
                                </a:lnTo>
                                <a:close/>
                                <a:moveTo>
                                  <a:pt x="13" y="305"/>
                                </a:moveTo>
                                <a:lnTo>
                                  <a:pt x="13" y="265"/>
                                </a:lnTo>
                                <a:lnTo>
                                  <a:pt x="0" y="265"/>
                                </a:lnTo>
                                <a:lnTo>
                                  <a:pt x="0" y="305"/>
                                </a:lnTo>
                                <a:lnTo>
                                  <a:pt x="13" y="305"/>
                                </a:lnTo>
                                <a:close/>
                                <a:moveTo>
                                  <a:pt x="13" y="251"/>
                                </a:moveTo>
                                <a:lnTo>
                                  <a:pt x="13" y="211"/>
                                </a:lnTo>
                                <a:lnTo>
                                  <a:pt x="0" y="211"/>
                                </a:lnTo>
                                <a:lnTo>
                                  <a:pt x="0" y="251"/>
                                </a:lnTo>
                                <a:lnTo>
                                  <a:pt x="13" y="251"/>
                                </a:lnTo>
                                <a:close/>
                                <a:moveTo>
                                  <a:pt x="13" y="197"/>
                                </a:moveTo>
                                <a:lnTo>
                                  <a:pt x="13" y="157"/>
                                </a:lnTo>
                                <a:lnTo>
                                  <a:pt x="0" y="157"/>
                                </a:lnTo>
                                <a:lnTo>
                                  <a:pt x="0" y="197"/>
                                </a:lnTo>
                                <a:lnTo>
                                  <a:pt x="13" y="197"/>
                                </a:lnTo>
                                <a:close/>
                                <a:moveTo>
                                  <a:pt x="13" y="143"/>
                                </a:moveTo>
                                <a:lnTo>
                                  <a:pt x="13" y="103"/>
                                </a:lnTo>
                                <a:lnTo>
                                  <a:pt x="0" y="103"/>
                                </a:lnTo>
                                <a:lnTo>
                                  <a:pt x="0" y="143"/>
                                </a:lnTo>
                                <a:lnTo>
                                  <a:pt x="13" y="143"/>
                                </a:lnTo>
                                <a:close/>
                                <a:moveTo>
                                  <a:pt x="13" y="90"/>
                                </a:moveTo>
                                <a:lnTo>
                                  <a:pt x="13" y="49"/>
                                </a:lnTo>
                                <a:lnTo>
                                  <a:pt x="0" y="49"/>
                                </a:lnTo>
                                <a:lnTo>
                                  <a:pt x="0" y="90"/>
                                </a:lnTo>
                                <a:lnTo>
                                  <a:pt x="13" y="90"/>
                                </a:lnTo>
                                <a:close/>
                                <a:moveTo>
                                  <a:pt x="13" y="36"/>
                                </a:moveTo>
                                <a:lnTo>
                                  <a:pt x="13" y="0"/>
                                </a:lnTo>
                                <a:lnTo>
                                  <a:pt x="0" y="0"/>
                                </a:lnTo>
                                <a:lnTo>
                                  <a:pt x="0" y="36"/>
                                </a:lnTo>
                                <a:lnTo>
                                  <a:pt x="13" y="36"/>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52" name="Rectangle 147"/>
                        <wps:cNvSpPr>
                          <a:spLocks noChangeArrowheads="1"/>
                        </wps:cNvSpPr>
                        <wps:spPr bwMode="auto">
                          <a:xfrm rot="16200000">
                            <a:off x="2503577" y="1414259"/>
                            <a:ext cx="4786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F6751" w14:textId="77777777" w:rsidR="008144D3" w:rsidRPr="007B2001" w:rsidRDefault="008144D3" w:rsidP="009E3B82">
                              <w:r w:rsidRPr="007B2001">
                                <w:rPr>
                                  <w:color w:val="000000"/>
                                  <w:lang w:val="en-US"/>
                                </w:rPr>
                                <w:t>Line C</w:t>
                              </w:r>
                            </w:p>
                          </w:txbxContent>
                        </wps:txbx>
                        <wps:bodyPr rot="0" vert="horz" wrap="square" lIns="0" tIns="0" rIns="0" bIns="0" anchor="t" anchorCtr="0">
                          <a:spAutoFit/>
                        </wps:bodyPr>
                      </wps:wsp>
                      <wps:wsp>
                        <wps:cNvPr id="53" name="Freeform 148"/>
                        <wps:cNvSpPr>
                          <a:spLocks noEditPoints="1"/>
                        </wps:cNvSpPr>
                        <wps:spPr bwMode="auto">
                          <a:xfrm>
                            <a:off x="3780155" y="480724"/>
                            <a:ext cx="8255" cy="2694940"/>
                          </a:xfrm>
                          <a:custGeom>
                            <a:avLst/>
                            <a:gdLst>
                              <a:gd name="T0" fmla="*/ 13 w 13"/>
                              <a:gd name="T1" fmla="*/ 4244 h 4244"/>
                              <a:gd name="T2" fmla="*/ 13 w 13"/>
                              <a:gd name="T3" fmla="*/ 4150 h 4244"/>
                              <a:gd name="T4" fmla="*/ 13 w 13"/>
                              <a:gd name="T5" fmla="*/ 4096 h 4244"/>
                              <a:gd name="T6" fmla="*/ 13 w 13"/>
                              <a:gd name="T7" fmla="*/ 4002 h 4244"/>
                              <a:gd name="T8" fmla="*/ 13 w 13"/>
                              <a:gd name="T9" fmla="*/ 3948 h 4244"/>
                              <a:gd name="T10" fmla="*/ 13 w 13"/>
                              <a:gd name="T11" fmla="*/ 3854 h 4244"/>
                              <a:gd name="T12" fmla="*/ 13 w 13"/>
                              <a:gd name="T13" fmla="*/ 3800 h 4244"/>
                              <a:gd name="T14" fmla="*/ 13 w 13"/>
                              <a:gd name="T15" fmla="*/ 3706 h 4244"/>
                              <a:gd name="T16" fmla="*/ 13 w 13"/>
                              <a:gd name="T17" fmla="*/ 3652 h 4244"/>
                              <a:gd name="T18" fmla="*/ 13 w 13"/>
                              <a:gd name="T19" fmla="*/ 3558 h 4244"/>
                              <a:gd name="T20" fmla="*/ 13 w 13"/>
                              <a:gd name="T21" fmla="*/ 3504 h 4244"/>
                              <a:gd name="T22" fmla="*/ 13 w 13"/>
                              <a:gd name="T23" fmla="*/ 3410 h 4244"/>
                              <a:gd name="T24" fmla="*/ 13 w 13"/>
                              <a:gd name="T25" fmla="*/ 3356 h 4244"/>
                              <a:gd name="T26" fmla="*/ 13 w 13"/>
                              <a:gd name="T27" fmla="*/ 3262 h 4244"/>
                              <a:gd name="T28" fmla="*/ 13 w 13"/>
                              <a:gd name="T29" fmla="*/ 3208 h 4244"/>
                              <a:gd name="T30" fmla="*/ 13 w 13"/>
                              <a:gd name="T31" fmla="*/ 3114 h 4244"/>
                              <a:gd name="T32" fmla="*/ 13 w 13"/>
                              <a:gd name="T33" fmla="*/ 3060 h 4244"/>
                              <a:gd name="T34" fmla="*/ 13 w 13"/>
                              <a:gd name="T35" fmla="*/ 2966 h 4244"/>
                              <a:gd name="T36" fmla="*/ 13 w 13"/>
                              <a:gd name="T37" fmla="*/ 2912 h 4244"/>
                              <a:gd name="T38" fmla="*/ 13 w 13"/>
                              <a:gd name="T39" fmla="*/ 2818 h 4244"/>
                              <a:gd name="T40" fmla="*/ 13 w 13"/>
                              <a:gd name="T41" fmla="*/ 2764 h 4244"/>
                              <a:gd name="T42" fmla="*/ 13 w 13"/>
                              <a:gd name="T43" fmla="*/ 2670 h 4244"/>
                              <a:gd name="T44" fmla="*/ 13 w 13"/>
                              <a:gd name="T45" fmla="*/ 2616 h 4244"/>
                              <a:gd name="T46" fmla="*/ 13 w 13"/>
                              <a:gd name="T47" fmla="*/ 2522 h 4244"/>
                              <a:gd name="T48" fmla="*/ 13 w 13"/>
                              <a:gd name="T49" fmla="*/ 2468 h 4244"/>
                              <a:gd name="T50" fmla="*/ 13 w 13"/>
                              <a:gd name="T51" fmla="*/ 2373 h 4244"/>
                              <a:gd name="T52" fmla="*/ 13 w 13"/>
                              <a:gd name="T53" fmla="*/ 2320 h 4244"/>
                              <a:gd name="T54" fmla="*/ 13 w 13"/>
                              <a:gd name="T55" fmla="*/ 2225 h 4244"/>
                              <a:gd name="T56" fmla="*/ 13 w 13"/>
                              <a:gd name="T57" fmla="*/ 2172 h 4244"/>
                              <a:gd name="T58" fmla="*/ 13 w 13"/>
                              <a:gd name="T59" fmla="*/ 2077 h 4244"/>
                              <a:gd name="T60" fmla="*/ 13 w 13"/>
                              <a:gd name="T61" fmla="*/ 2024 h 4244"/>
                              <a:gd name="T62" fmla="*/ 13 w 13"/>
                              <a:gd name="T63" fmla="*/ 1929 h 4244"/>
                              <a:gd name="T64" fmla="*/ 13 w 13"/>
                              <a:gd name="T65" fmla="*/ 1876 h 4244"/>
                              <a:gd name="T66" fmla="*/ 13 w 13"/>
                              <a:gd name="T67" fmla="*/ 1781 h 4244"/>
                              <a:gd name="T68" fmla="*/ 13 w 13"/>
                              <a:gd name="T69" fmla="*/ 1728 h 4244"/>
                              <a:gd name="T70" fmla="*/ 13 w 13"/>
                              <a:gd name="T71" fmla="*/ 1633 h 4244"/>
                              <a:gd name="T72" fmla="*/ 13 w 13"/>
                              <a:gd name="T73" fmla="*/ 1580 h 4244"/>
                              <a:gd name="T74" fmla="*/ 13 w 13"/>
                              <a:gd name="T75" fmla="*/ 1485 h 4244"/>
                              <a:gd name="T76" fmla="*/ 13 w 13"/>
                              <a:gd name="T77" fmla="*/ 1432 h 4244"/>
                              <a:gd name="T78" fmla="*/ 13 w 13"/>
                              <a:gd name="T79" fmla="*/ 1337 h 4244"/>
                              <a:gd name="T80" fmla="*/ 13 w 13"/>
                              <a:gd name="T81" fmla="*/ 1284 h 4244"/>
                              <a:gd name="T82" fmla="*/ 13 w 13"/>
                              <a:gd name="T83" fmla="*/ 1189 h 4244"/>
                              <a:gd name="T84" fmla="*/ 13 w 13"/>
                              <a:gd name="T85" fmla="*/ 1136 h 4244"/>
                              <a:gd name="T86" fmla="*/ 13 w 13"/>
                              <a:gd name="T87" fmla="*/ 1041 h 4244"/>
                              <a:gd name="T88" fmla="*/ 13 w 13"/>
                              <a:gd name="T89" fmla="*/ 988 h 4244"/>
                              <a:gd name="T90" fmla="*/ 13 w 13"/>
                              <a:gd name="T91" fmla="*/ 893 h 4244"/>
                              <a:gd name="T92" fmla="*/ 13 w 13"/>
                              <a:gd name="T93" fmla="*/ 840 h 4244"/>
                              <a:gd name="T94" fmla="*/ 13 w 13"/>
                              <a:gd name="T95" fmla="*/ 745 h 4244"/>
                              <a:gd name="T96" fmla="*/ 13 w 13"/>
                              <a:gd name="T97" fmla="*/ 692 h 4244"/>
                              <a:gd name="T98" fmla="*/ 13 w 13"/>
                              <a:gd name="T99" fmla="*/ 597 h 4244"/>
                              <a:gd name="T100" fmla="*/ 13 w 13"/>
                              <a:gd name="T101" fmla="*/ 544 h 4244"/>
                              <a:gd name="T102" fmla="*/ 13 w 13"/>
                              <a:gd name="T103" fmla="*/ 449 h 4244"/>
                              <a:gd name="T104" fmla="*/ 13 w 13"/>
                              <a:gd name="T105" fmla="*/ 395 h 4244"/>
                              <a:gd name="T106" fmla="*/ 13 w 13"/>
                              <a:gd name="T107" fmla="*/ 301 h 4244"/>
                              <a:gd name="T108" fmla="*/ 13 w 13"/>
                              <a:gd name="T109" fmla="*/ 247 h 4244"/>
                              <a:gd name="T110" fmla="*/ 13 w 13"/>
                              <a:gd name="T111" fmla="*/ 153 h 4244"/>
                              <a:gd name="T112" fmla="*/ 13 w 13"/>
                              <a:gd name="T113" fmla="*/ 99 h 4244"/>
                              <a:gd name="T114" fmla="*/ 13 w 13"/>
                              <a:gd name="T115" fmla="*/ 5 h 4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3" h="4244">
                                <a:moveTo>
                                  <a:pt x="13" y="4244"/>
                                </a:moveTo>
                                <a:lnTo>
                                  <a:pt x="13" y="4190"/>
                                </a:lnTo>
                                <a:lnTo>
                                  <a:pt x="0" y="4190"/>
                                </a:lnTo>
                                <a:lnTo>
                                  <a:pt x="0" y="4244"/>
                                </a:lnTo>
                                <a:lnTo>
                                  <a:pt x="13" y="4244"/>
                                </a:lnTo>
                                <a:close/>
                                <a:moveTo>
                                  <a:pt x="13" y="4150"/>
                                </a:moveTo>
                                <a:lnTo>
                                  <a:pt x="13" y="4136"/>
                                </a:lnTo>
                                <a:lnTo>
                                  <a:pt x="0" y="4136"/>
                                </a:lnTo>
                                <a:lnTo>
                                  <a:pt x="0" y="4150"/>
                                </a:lnTo>
                                <a:lnTo>
                                  <a:pt x="13" y="4150"/>
                                </a:lnTo>
                                <a:close/>
                                <a:moveTo>
                                  <a:pt x="13" y="4096"/>
                                </a:moveTo>
                                <a:lnTo>
                                  <a:pt x="13" y="4042"/>
                                </a:lnTo>
                                <a:lnTo>
                                  <a:pt x="0" y="4042"/>
                                </a:lnTo>
                                <a:lnTo>
                                  <a:pt x="0" y="4096"/>
                                </a:lnTo>
                                <a:lnTo>
                                  <a:pt x="13" y="4096"/>
                                </a:lnTo>
                                <a:close/>
                                <a:moveTo>
                                  <a:pt x="13" y="4002"/>
                                </a:moveTo>
                                <a:lnTo>
                                  <a:pt x="13" y="3988"/>
                                </a:lnTo>
                                <a:lnTo>
                                  <a:pt x="0" y="3988"/>
                                </a:lnTo>
                                <a:lnTo>
                                  <a:pt x="0" y="4002"/>
                                </a:lnTo>
                                <a:lnTo>
                                  <a:pt x="13" y="4002"/>
                                </a:lnTo>
                                <a:close/>
                                <a:moveTo>
                                  <a:pt x="13" y="3948"/>
                                </a:moveTo>
                                <a:lnTo>
                                  <a:pt x="13" y="3894"/>
                                </a:lnTo>
                                <a:lnTo>
                                  <a:pt x="0" y="3894"/>
                                </a:lnTo>
                                <a:lnTo>
                                  <a:pt x="0" y="3948"/>
                                </a:lnTo>
                                <a:lnTo>
                                  <a:pt x="13" y="3948"/>
                                </a:lnTo>
                                <a:close/>
                                <a:moveTo>
                                  <a:pt x="13" y="3854"/>
                                </a:moveTo>
                                <a:lnTo>
                                  <a:pt x="13" y="3840"/>
                                </a:lnTo>
                                <a:lnTo>
                                  <a:pt x="0" y="3840"/>
                                </a:lnTo>
                                <a:lnTo>
                                  <a:pt x="0" y="3854"/>
                                </a:lnTo>
                                <a:lnTo>
                                  <a:pt x="13" y="3854"/>
                                </a:lnTo>
                                <a:close/>
                                <a:moveTo>
                                  <a:pt x="13" y="3800"/>
                                </a:moveTo>
                                <a:lnTo>
                                  <a:pt x="13" y="3746"/>
                                </a:lnTo>
                                <a:lnTo>
                                  <a:pt x="0" y="3746"/>
                                </a:lnTo>
                                <a:lnTo>
                                  <a:pt x="0" y="3800"/>
                                </a:lnTo>
                                <a:lnTo>
                                  <a:pt x="13" y="3800"/>
                                </a:lnTo>
                                <a:close/>
                                <a:moveTo>
                                  <a:pt x="13" y="3706"/>
                                </a:moveTo>
                                <a:lnTo>
                                  <a:pt x="13" y="3692"/>
                                </a:lnTo>
                                <a:lnTo>
                                  <a:pt x="0" y="3692"/>
                                </a:lnTo>
                                <a:lnTo>
                                  <a:pt x="0" y="3706"/>
                                </a:lnTo>
                                <a:lnTo>
                                  <a:pt x="13" y="3706"/>
                                </a:lnTo>
                                <a:close/>
                                <a:moveTo>
                                  <a:pt x="13" y="3652"/>
                                </a:moveTo>
                                <a:lnTo>
                                  <a:pt x="13" y="3598"/>
                                </a:lnTo>
                                <a:lnTo>
                                  <a:pt x="0" y="3598"/>
                                </a:lnTo>
                                <a:lnTo>
                                  <a:pt x="0" y="3652"/>
                                </a:lnTo>
                                <a:lnTo>
                                  <a:pt x="13" y="3652"/>
                                </a:lnTo>
                                <a:close/>
                                <a:moveTo>
                                  <a:pt x="13" y="3558"/>
                                </a:moveTo>
                                <a:lnTo>
                                  <a:pt x="13" y="3544"/>
                                </a:lnTo>
                                <a:lnTo>
                                  <a:pt x="0" y="3544"/>
                                </a:lnTo>
                                <a:lnTo>
                                  <a:pt x="0" y="3558"/>
                                </a:lnTo>
                                <a:lnTo>
                                  <a:pt x="13" y="3558"/>
                                </a:lnTo>
                                <a:close/>
                                <a:moveTo>
                                  <a:pt x="13" y="3504"/>
                                </a:moveTo>
                                <a:lnTo>
                                  <a:pt x="13" y="3450"/>
                                </a:lnTo>
                                <a:lnTo>
                                  <a:pt x="0" y="3450"/>
                                </a:lnTo>
                                <a:lnTo>
                                  <a:pt x="0" y="3504"/>
                                </a:lnTo>
                                <a:lnTo>
                                  <a:pt x="13" y="3504"/>
                                </a:lnTo>
                                <a:close/>
                                <a:moveTo>
                                  <a:pt x="13" y="3410"/>
                                </a:moveTo>
                                <a:lnTo>
                                  <a:pt x="13" y="3396"/>
                                </a:lnTo>
                                <a:lnTo>
                                  <a:pt x="0" y="3396"/>
                                </a:lnTo>
                                <a:lnTo>
                                  <a:pt x="0" y="3410"/>
                                </a:lnTo>
                                <a:lnTo>
                                  <a:pt x="13" y="3410"/>
                                </a:lnTo>
                                <a:close/>
                                <a:moveTo>
                                  <a:pt x="13" y="3356"/>
                                </a:moveTo>
                                <a:lnTo>
                                  <a:pt x="13" y="3302"/>
                                </a:lnTo>
                                <a:lnTo>
                                  <a:pt x="0" y="3302"/>
                                </a:lnTo>
                                <a:lnTo>
                                  <a:pt x="0" y="3356"/>
                                </a:lnTo>
                                <a:lnTo>
                                  <a:pt x="13" y="3356"/>
                                </a:lnTo>
                                <a:close/>
                                <a:moveTo>
                                  <a:pt x="13" y="3262"/>
                                </a:moveTo>
                                <a:lnTo>
                                  <a:pt x="13" y="3248"/>
                                </a:lnTo>
                                <a:lnTo>
                                  <a:pt x="0" y="3248"/>
                                </a:lnTo>
                                <a:lnTo>
                                  <a:pt x="0" y="3262"/>
                                </a:lnTo>
                                <a:lnTo>
                                  <a:pt x="13" y="3262"/>
                                </a:lnTo>
                                <a:close/>
                                <a:moveTo>
                                  <a:pt x="13" y="3208"/>
                                </a:moveTo>
                                <a:lnTo>
                                  <a:pt x="13" y="3154"/>
                                </a:lnTo>
                                <a:lnTo>
                                  <a:pt x="0" y="3154"/>
                                </a:lnTo>
                                <a:lnTo>
                                  <a:pt x="0" y="3208"/>
                                </a:lnTo>
                                <a:lnTo>
                                  <a:pt x="13" y="3208"/>
                                </a:lnTo>
                                <a:close/>
                                <a:moveTo>
                                  <a:pt x="13" y="3114"/>
                                </a:moveTo>
                                <a:lnTo>
                                  <a:pt x="13" y="3100"/>
                                </a:lnTo>
                                <a:lnTo>
                                  <a:pt x="0" y="3100"/>
                                </a:lnTo>
                                <a:lnTo>
                                  <a:pt x="0" y="3114"/>
                                </a:lnTo>
                                <a:lnTo>
                                  <a:pt x="13" y="3114"/>
                                </a:lnTo>
                                <a:close/>
                                <a:moveTo>
                                  <a:pt x="13" y="3060"/>
                                </a:moveTo>
                                <a:lnTo>
                                  <a:pt x="13" y="3006"/>
                                </a:lnTo>
                                <a:lnTo>
                                  <a:pt x="0" y="3006"/>
                                </a:lnTo>
                                <a:lnTo>
                                  <a:pt x="0" y="3060"/>
                                </a:lnTo>
                                <a:lnTo>
                                  <a:pt x="13" y="3060"/>
                                </a:lnTo>
                                <a:close/>
                                <a:moveTo>
                                  <a:pt x="13" y="2966"/>
                                </a:moveTo>
                                <a:lnTo>
                                  <a:pt x="13" y="2952"/>
                                </a:lnTo>
                                <a:lnTo>
                                  <a:pt x="0" y="2952"/>
                                </a:lnTo>
                                <a:lnTo>
                                  <a:pt x="0" y="2966"/>
                                </a:lnTo>
                                <a:lnTo>
                                  <a:pt x="13" y="2966"/>
                                </a:lnTo>
                                <a:close/>
                                <a:moveTo>
                                  <a:pt x="13" y="2912"/>
                                </a:moveTo>
                                <a:lnTo>
                                  <a:pt x="13" y="2858"/>
                                </a:lnTo>
                                <a:lnTo>
                                  <a:pt x="0" y="2858"/>
                                </a:lnTo>
                                <a:lnTo>
                                  <a:pt x="0" y="2912"/>
                                </a:lnTo>
                                <a:lnTo>
                                  <a:pt x="13" y="2912"/>
                                </a:lnTo>
                                <a:close/>
                                <a:moveTo>
                                  <a:pt x="13" y="2818"/>
                                </a:moveTo>
                                <a:lnTo>
                                  <a:pt x="13" y="2804"/>
                                </a:lnTo>
                                <a:lnTo>
                                  <a:pt x="0" y="2804"/>
                                </a:lnTo>
                                <a:lnTo>
                                  <a:pt x="0" y="2818"/>
                                </a:lnTo>
                                <a:lnTo>
                                  <a:pt x="13" y="2818"/>
                                </a:lnTo>
                                <a:close/>
                                <a:moveTo>
                                  <a:pt x="13" y="2764"/>
                                </a:moveTo>
                                <a:lnTo>
                                  <a:pt x="13" y="2710"/>
                                </a:lnTo>
                                <a:lnTo>
                                  <a:pt x="0" y="2710"/>
                                </a:lnTo>
                                <a:lnTo>
                                  <a:pt x="0" y="2764"/>
                                </a:lnTo>
                                <a:lnTo>
                                  <a:pt x="13" y="2764"/>
                                </a:lnTo>
                                <a:close/>
                                <a:moveTo>
                                  <a:pt x="13" y="2670"/>
                                </a:moveTo>
                                <a:lnTo>
                                  <a:pt x="13" y="2656"/>
                                </a:lnTo>
                                <a:lnTo>
                                  <a:pt x="0" y="2656"/>
                                </a:lnTo>
                                <a:lnTo>
                                  <a:pt x="0" y="2670"/>
                                </a:lnTo>
                                <a:lnTo>
                                  <a:pt x="13" y="2670"/>
                                </a:lnTo>
                                <a:close/>
                                <a:moveTo>
                                  <a:pt x="13" y="2616"/>
                                </a:moveTo>
                                <a:lnTo>
                                  <a:pt x="13" y="2562"/>
                                </a:lnTo>
                                <a:lnTo>
                                  <a:pt x="0" y="2562"/>
                                </a:lnTo>
                                <a:lnTo>
                                  <a:pt x="0" y="2616"/>
                                </a:lnTo>
                                <a:lnTo>
                                  <a:pt x="13" y="2616"/>
                                </a:lnTo>
                                <a:close/>
                                <a:moveTo>
                                  <a:pt x="13" y="2522"/>
                                </a:moveTo>
                                <a:lnTo>
                                  <a:pt x="13" y="2508"/>
                                </a:lnTo>
                                <a:lnTo>
                                  <a:pt x="0" y="2508"/>
                                </a:lnTo>
                                <a:lnTo>
                                  <a:pt x="0" y="2522"/>
                                </a:lnTo>
                                <a:lnTo>
                                  <a:pt x="13" y="2522"/>
                                </a:lnTo>
                                <a:close/>
                                <a:moveTo>
                                  <a:pt x="13" y="2468"/>
                                </a:moveTo>
                                <a:lnTo>
                                  <a:pt x="13" y="2414"/>
                                </a:lnTo>
                                <a:lnTo>
                                  <a:pt x="0" y="2414"/>
                                </a:lnTo>
                                <a:lnTo>
                                  <a:pt x="0" y="2468"/>
                                </a:lnTo>
                                <a:lnTo>
                                  <a:pt x="13" y="2468"/>
                                </a:lnTo>
                                <a:close/>
                                <a:moveTo>
                                  <a:pt x="13" y="2373"/>
                                </a:moveTo>
                                <a:lnTo>
                                  <a:pt x="13" y="2360"/>
                                </a:lnTo>
                                <a:lnTo>
                                  <a:pt x="0" y="2360"/>
                                </a:lnTo>
                                <a:lnTo>
                                  <a:pt x="0" y="2373"/>
                                </a:lnTo>
                                <a:lnTo>
                                  <a:pt x="13" y="2373"/>
                                </a:lnTo>
                                <a:close/>
                                <a:moveTo>
                                  <a:pt x="13" y="2320"/>
                                </a:moveTo>
                                <a:lnTo>
                                  <a:pt x="13" y="2266"/>
                                </a:lnTo>
                                <a:lnTo>
                                  <a:pt x="0" y="2266"/>
                                </a:lnTo>
                                <a:lnTo>
                                  <a:pt x="0" y="2320"/>
                                </a:lnTo>
                                <a:lnTo>
                                  <a:pt x="13" y="2320"/>
                                </a:lnTo>
                                <a:close/>
                                <a:moveTo>
                                  <a:pt x="13" y="2225"/>
                                </a:moveTo>
                                <a:lnTo>
                                  <a:pt x="13" y="2212"/>
                                </a:lnTo>
                                <a:lnTo>
                                  <a:pt x="0" y="2212"/>
                                </a:lnTo>
                                <a:lnTo>
                                  <a:pt x="0" y="2225"/>
                                </a:lnTo>
                                <a:lnTo>
                                  <a:pt x="13" y="2225"/>
                                </a:lnTo>
                                <a:close/>
                                <a:moveTo>
                                  <a:pt x="13" y="2172"/>
                                </a:moveTo>
                                <a:lnTo>
                                  <a:pt x="13" y="2118"/>
                                </a:lnTo>
                                <a:lnTo>
                                  <a:pt x="0" y="2118"/>
                                </a:lnTo>
                                <a:lnTo>
                                  <a:pt x="0" y="2172"/>
                                </a:lnTo>
                                <a:lnTo>
                                  <a:pt x="13" y="2172"/>
                                </a:lnTo>
                                <a:close/>
                                <a:moveTo>
                                  <a:pt x="13" y="2077"/>
                                </a:moveTo>
                                <a:lnTo>
                                  <a:pt x="13" y="2064"/>
                                </a:lnTo>
                                <a:lnTo>
                                  <a:pt x="0" y="2064"/>
                                </a:lnTo>
                                <a:lnTo>
                                  <a:pt x="0" y="2077"/>
                                </a:lnTo>
                                <a:lnTo>
                                  <a:pt x="13" y="2077"/>
                                </a:lnTo>
                                <a:close/>
                                <a:moveTo>
                                  <a:pt x="13" y="2024"/>
                                </a:moveTo>
                                <a:lnTo>
                                  <a:pt x="13" y="1970"/>
                                </a:lnTo>
                                <a:lnTo>
                                  <a:pt x="0" y="1970"/>
                                </a:lnTo>
                                <a:lnTo>
                                  <a:pt x="0" y="2024"/>
                                </a:lnTo>
                                <a:lnTo>
                                  <a:pt x="13" y="2024"/>
                                </a:lnTo>
                                <a:close/>
                                <a:moveTo>
                                  <a:pt x="13" y="1929"/>
                                </a:moveTo>
                                <a:lnTo>
                                  <a:pt x="13" y="1916"/>
                                </a:lnTo>
                                <a:lnTo>
                                  <a:pt x="0" y="1916"/>
                                </a:lnTo>
                                <a:lnTo>
                                  <a:pt x="0" y="1929"/>
                                </a:lnTo>
                                <a:lnTo>
                                  <a:pt x="13" y="1929"/>
                                </a:lnTo>
                                <a:close/>
                                <a:moveTo>
                                  <a:pt x="13" y="1876"/>
                                </a:moveTo>
                                <a:lnTo>
                                  <a:pt x="13" y="1822"/>
                                </a:lnTo>
                                <a:lnTo>
                                  <a:pt x="0" y="1822"/>
                                </a:lnTo>
                                <a:lnTo>
                                  <a:pt x="0" y="1876"/>
                                </a:lnTo>
                                <a:lnTo>
                                  <a:pt x="13" y="1876"/>
                                </a:lnTo>
                                <a:close/>
                                <a:moveTo>
                                  <a:pt x="13" y="1781"/>
                                </a:moveTo>
                                <a:lnTo>
                                  <a:pt x="13" y="1768"/>
                                </a:lnTo>
                                <a:lnTo>
                                  <a:pt x="0" y="1768"/>
                                </a:lnTo>
                                <a:lnTo>
                                  <a:pt x="0" y="1781"/>
                                </a:lnTo>
                                <a:lnTo>
                                  <a:pt x="13" y="1781"/>
                                </a:lnTo>
                                <a:close/>
                                <a:moveTo>
                                  <a:pt x="13" y="1728"/>
                                </a:moveTo>
                                <a:lnTo>
                                  <a:pt x="13" y="1674"/>
                                </a:lnTo>
                                <a:lnTo>
                                  <a:pt x="0" y="1674"/>
                                </a:lnTo>
                                <a:lnTo>
                                  <a:pt x="0" y="1728"/>
                                </a:lnTo>
                                <a:lnTo>
                                  <a:pt x="13" y="1728"/>
                                </a:lnTo>
                                <a:close/>
                                <a:moveTo>
                                  <a:pt x="13" y="1633"/>
                                </a:moveTo>
                                <a:lnTo>
                                  <a:pt x="13" y="1620"/>
                                </a:lnTo>
                                <a:lnTo>
                                  <a:pt x="0" y="1620"/>
                                </a:lnTo>
                                <a:lnTo>
                                  <a:pt x="0" y="1633"/>
                                </a:lnTo>
                                <a:lnTo>
                                  <a:pt x="13" y="1633"/>
                                </a:lnTo>
                                <a:close/>
                                <a:moveTo>
                                  <a:pt x="13" y="1580"/>
                                </a:moveTo>
                                <a:lnTo>
                                  <a:pt x="13" y="1526"/>
                                </a:lnTo>
                                <a:lnTo>
                                  <a:pt x="0" y="1526"/>
                                </a:lnTo>
                                <a:lnTo>
                                  <a:pt x="0" y="1580"/>
                                </a:lnTo>
                                <a:lnTo>
                                  <a:pt x="13" y="1580"/>
                                </a:lnTo>
                                <a:close/>
                                <a:moveTo>
                                  <a:pt x="13" y="1485"/>
                                </a:moveTo>
                                <a:lnTo>
                                  <a:pt x="13" y="1472"/>
                                </a:lnTo>
                                <a:lnTo>
                                  <a:pt x="0" y="1472"/>
                                </a:lnTo>
                                <a:lnTo>
                                  <a:pt x="0" y="1485"/>
                                </a:lnTo>
                                <a:lnTo>
                                  <a:pt x="13" y="1485"/>
                                </a:lnTo>
                                <a:close/>
                                <a:moveTo>
                                  <a:pt x="13" y="1432"/>
                                </a:moveTo>
                                <a:lnTo>
                                  <a:pt x="13" y="1378"/>
                                </a:lnTo>
                                <a:lnTo>
                                  <a:pt x="0" y="1378"/>
                                </a:lnTo>
                                <a:lnTo>
                                  <a:pt x="0" y="1432"/>
                                </a:lnTo>
                                <a:lnTo>
                                  <a:pt x="13" y="1432"/>
                                </a:lnTo>
                                <a:close/>
                                <a:moveTo>
                                  <a:pt x="13" y="1337"/>
                                </a:moveTo>
                                <a:lnTo>
                                  <a:pt x="13" y="1324"/>
                                </a:lnTo>
                                <a:lnTo>
                                  <a:pt x="0" y="1324"/>
                                </a:lnTo>
                                <a:lnTo>
                                  <a:pt x="0" y="1337"/>
                                </a:lnTo>
                                <a:lnTo>
                                  <a:pt x="13" y="1337"/>
                                </a:lnTo>
                                <a:close/>
                                <a:moveTo>
                                  <a:pt x="13" y="1284"/>
                                </a:moveTo>
                                <a:lnTo>
                                  <a:pt x="13" y="1230"/>
                                </a:lnTo>
                                <a:lnTo>
                                  <a:pt x="0" y="1230"/>
                                </a:lnTo>
                                <a:lnTo>
                                  <a:pt x="0" y="1284"/>
                                </a:lnTo>
                                <a:lnTo>
                                  <a:pt x="13" y="1284"/>
                                </a:lnTo>
                                <a:close/>
                                <a:moveTo>
                                  <a:pt x="13" y="1189"/>
                                </a:moveTo>
                                <a:lnTo>
                                  <a:pt x="13" y="1176"/>
                                </a:lnTo>
                                <a:lnTo>
                                  <a:pt x="0" y="1176"/>
                                </a:lnTo>
                                <a:lnTo>
                                  <a:pt x="0" y="1189"/>
                                </a:lnTo>
                                <a:lnTo>
                                  <a:pt x="13" y="1189"/>
                                </a:lnTo>
                                <a:close/>
                                <a:moveTo>
                                  <a:pt x="13" y="1136"/>
                                </a:moveTo>
                                <a:lnTo>
                                  <a:pt x="13" y="1082"/>
                                </a:lnTo>
                                <a:lnTo>
                                  <a:pt x="0" y="1082"/>
                                </a:lnTo>
                                <a:lnTo>
                                  <a:pt x="0" y="1136"/>
                                </a:lnTo>
                                <a:lnTo>
                                  <a:pt x="13" y="1136"/>
                                </a:lnTo>
                                <a:close/>
                                <a:moveTo>
                                  <a:pt x="13" y="1041"/>
                                </a:moveTo>
                                <a:lnTo>
                                  <a:pt x="13" y="1028"/>
                                </a:lnTo>
                                <a:lnTo>
                                  <a:pt x="0" y="1028"/>
                                </a:lnTo>
                                <a:lnTo>
                                  <a:pt x="0" y="1041"/>
                                </a:lnTo>
                                <a:lnTo>
                                  <a:pt x="13" y="1041"/>
                                </a:lnTo>
                                <a:close/>
                                <a:moveTo>
                                  <a:pt x="13" y="988"/>
                                </a:moveTo>
                                <a:lnTo>
                                  <a:pt x="13" y="934"/>
                                </a:lnTo>
                                <a:lnTo>
                                  <a:pt x="0" y="934"/>
                                </a:lnTo>
                                <a:lnTo>
                                  <a:pt x="0" y="988"/>
                                </a:lnTo>
                                <a:lnTo>
                                  <a:pt x="13" y="988"/>
                                </a:lnTo>
                                <a:close/>
                                <a:moveTo>
                                  <a:pt x="13" y="893"/>
                                </a:moveTo>
                                <a:lnTo>
                                  <a:pt x="13" y="880"/>
                                </a:lnTo>
                                <a:lnTo>
                                  <a:pt x="0" y="880"/>
                                </a:lnTo>
                                <a:lnTo>
                                  <a:pt x="0" y="893"/>
                                </a:lnTo>
                                <a:lnTo>
                                  <a:pt x="13" y="893"/>
                                </a:lnTo>
                                <a:close/>
                                <a:moveTo>
                                  <a:pt x="13" y="840"/>
                                </a:moveTo>
                                <a:lnTo>
                                  <a:pt x="13" y="786"/>
                                </a:lnTo>
                                <a:lnTo>
                                  <a:pt x="0" y="786"/>
                                </a:lnTo>
                                <a:lnTo>
                                  <a:pt x="0" y="840"/>
                                </a:lnTo>
                                <a:lnTo>
                                  <a:pt x="13" y="840"/>
                                </a:lnTo>
                                <a:close/>
                                <a:moveTo>
                                  <a:pt x="13" y="745"/>
                                </a:moveTo>
                                <a:lnTo>
                                  <a:pt x="13" y="732"/>
                                </a:lnTo>
                                <a:lnTo>
                                  <a:pt x="0" y="732"/>
                                </a:lnTo>
                                <a:lnTo>
                                  <a:pt x="0" y="745"/>
                                </a:lnTo>
                                <a:lnTo>
                                  <a:pt x="13" y="745"/>
                                </a:lnTo>
                                <a:close/>
                                <a:moveTo>
                                  <a:pt x="13" y="692"/>
                                </a:moveTo>
                                <a:lnTo>
                                  <a:pt x="13" y="638"/>
                                </a:lnTo>
                                <a:lnTo>
                                  <a:pt x="0" y="638"/>
                                </a:lnTo>
                                <a:lnTo>
                                  <a:pt x="0" y="692"/>
                                </a:lnTo>
                                <a:lnTo>
                                  <a:pt x="13" y="692"/>
                                </a:lnTo>
                                <a:close/>
                                <a:moveTo>
                                  <a:pt x="13" y="597"/>
                                </a:moveTo>
                                <a:lnTo>
                                  <a:pt x="13" y="584"/>
                                </a:lnTo>
                                <a:lnTo>
                                  <a:pt x="0" y="584"/>
                                </a:lnTo>
                                <a:lnTo>
                                  <a:pt x="0" y="597"/>
                                </a:lnTo>
                                <a:lnTo>
                                  <a:pt x="13" y="597"/>
                                </a:lnTo>
                                <a:close/>
                                <a:moveTo>
                                  <a:pt x="13" y="544"/>
                                </a:moveTo>
                                <a:lnTo>
                                  <a:pt x="13" y="490"/>
                                </a:lnTo>
                                <a:lnTo>
                                  <a:pt x="0" y="490"/>
                                </a:lnTo>
                                <a:lnTo>
                                  <a:pt x="0" y="544"/>
                                </a:lnTo>
                                <a:lnTo>
                                  <a:pt x="13" y="544"/>
                                </a:lnTo>
                                <a:close/>
                                <a:moveTo>
                                  <a:pt x="13" y="449"/>
                                </a:moveTo>
                                <a:lnTo>
                                  <a:pt x="13" y="436"/>
                                </a:lnTo>
                                <a:lnTo>
                                  <a:pt x="0" y="436"/>
                                </a:lnTo>
                                <a:lnTo>
                                  <a:pt x="0" y="449"/>
                                </a:lnTo>
                                <a:lnTo>
                                  <a:pt x="13" y="449"/>
                                </a:lnTo>
                                <a:close/>
                                <a:moveTo>
                                  <a:pt x="13" y="395"/>
                                </a:moveTo>
                                <a:lnTo>
                                  <a:pt x="13" y="342"/>
                                </a:lnTo>
                                <a:lnTo>
                                  <a:pt x="0" y="342"/>
                                </a:lnTo>
                                <a:lnTo>
                                  <a:pt x="0" y="395"/>
                                </a:lnTo>
                                <a:lnTo>
                                  <a:pt x="13" y="395"/>
                                </a:lnTo>
                                <a:close/>
                                <a:moveTo>
                                  <a:pt x="13" y="301"/>
                                </a:moveTo>
                                <a:lnTo>
                                  <a:pt x="13" y="288"/>
                                </a:lnTo>
                                <a:lnTo>
                                  <a:pt x="0" y="288"/>
                                </a:lnTo>
                                <a:lnTo>
                                  <a:pt x="0" y="301"/>
                                </a:lnTo>
                                <a:lnTo>
                                  <a:pt x="13" y="301"/>
                                </a:lnTo>
                                <a:close/>
                                <a:moveTo>
                                  <a:pt x="13" y="247"/>
                                </a:moveTo>
                                <a:lnTo>
                                  <a:pt x="13" y="194"/>
                                </a:lnTo>
                                <a:lnTo>
                                  <a:pt x="0" y="194"/>
                                </a:lnTo>
                                <a:lnTo>
                                  <a:pt x="0" y="247"/>
                                </a:lnTo>
                                <a:lnTo>
                                  <a:pt x="13" y="247"/>
                                </a:lnTo>
                                <a:close/>
                                <a:moveTo>
                                  <a:pt x="13" y="153"/>
                                </a:moveTo>
                                <a:lnTo>
                                  <a:pt x="13" y="140"/>
                                </a:lnTo>
                                <a:lnTo>
                                  <a:pt x="0" y="140"/>
                                </a:lnTo>
                                <a:lnTo>
                                  <a:pt x="0" y="153"/>
                                </a:lnTo>
                                <a:lnTo>
                                  <a:pt x="13" y="153"/>
                                </a:lnTo>
                                <a:close/>
                                <a:moveTo>
                                  <a:pt x="13" y="99"/>
                                </a:moveTo>
                                <a:lnTo>
                                  <a:pt x="13" y="46"/>
                                </a:lnTo>
                                <a:lnTo>
                                  <a:pt x="0" y="46"/>
                                </a:lnTo>
                                <a:lnTo>
                                  <a:pt x="0" y="99"/>
                                </a:lnTo>
                                <a:lnTo>
                                  <a:pt x="13" y="99"/>
                                </a:lnTo>
                                <a:close/>
                                <a:moveTo>
                                  <a:pt x="13" y="5"/>
                                </a:moveTo>
                                <a:lnTo>
                                  <a:pt x="13" y="0"/>
                                </a:lnTo>
                                <a:lnTo>
                                  <a:pt x="0" y="0"/>
                                </a:lnTo>
                                <a:lnTo>
                                  <a:pt x="0" y="5"/>
                                </a:lnTo>
                                <a:lnTo>
                                  <a:pt x="13" y="5"/>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54" name="Freeform 149"/>
                        <wps:cNvSpPr>
                          <a:spLocks noEditPoints="1"/>
                        </wps:cNvSpPr>
                        <wps:spPr bwMode="auto">
                          <a:xfrm>
                            <a:off x="2630170" y="2110769"/>
                            <a:ext cx="1154430" cy="69850"/>
                          </a:xfrm>
                          <a:custGeom>
                            <a:avLst/>
                            <a:gdLst>
                              <a:gd name="T0" fmla="*/ 48 w 8627"/>
                              <a:gd name="T1" fmla="*/ 236 h 521"/>
                              <a:gd name="T2" fmla="*/ 8579 w 8627"/>
                              <a:gd name="T3" fmla="*/ 236 h 521"/>
                              <a:gd name="T4" fmla="*/ 8579 w 8627"/>
                              <a:gd name="T5" fmla="*/ 284 h 521"/>
                              <a:gd name="T6" fmla="*/ 48 w 8627"/>
                              <a:gd name="T7" fmla="*/ 284 h 521"/>
                              <a:gd name="T8" fmla="*/ 48 w 8627"/>
                              <a:gd name="T9" fmla="*/ 236 h 521"/>
                              <a:gd name="T10" fmla="*/ 436 w 8627"/>
                              <a:gd name="T11" fmla="*/ 515 h 521"/>
                              <a:gd name="T12" fmla="*/ 0 w 8627"/>
                              <a:gd name="T13" fmla="*/ 260 h 521"/>
                              <a:gd name="T14" fmla="*/ 436 w 8627"/>
                              <a:gd name="T15" fmla="*/ 6 h 521"/>
                              <a:gd name="T16" fmla="*/ 469 w 8627"/>
                              <a:gd name="T17" fmla="*/ 15 h 521"/>
                              <a:gd name="T18" fmla="*/ 460 w 8627"/>
                              <a:gd name="T19" fmla="*/ 48 h 521"/>
                              <a:gd name="T20" fmla="*/ 60 w 8627"/>
                              <a:gd name="T21" fmla="*/ 281 h 521"/>
                              <a:gd name="T22" fmla="*/ 60 w 8627"/>
                              <a:gd name="T23" fmla="*/ 240 h 521"/>
                              <a:gd name="T24" fmla="*/ 460 w 8627"/>
                              <a:gd name="T25" fmla="*/ 473 h 521"/>
                              <a:gd name="T26" fmla="*/ 469 w 8627"/>
                              <a:gd name="T27" fmla="*/ 506 h 521"/>
                              <a:gd name="T28" fmla="*/ 436 w 8627"/>
                              <a:gd name="T29" fmla="*/ 515 h 521"/>
                              <a:gd name="T30" fmla="*/ 8191 w 8627"/>
                              <a:gd name="T31" fmla="*/ 6 h 521"/>
                              <a:gd name="T32" fmla="*/ 8627 w 8627"/>
                              <a:gd name="T33" fmla="*/ 260 h 521"/>
                              <a:gd name="T34" fmla="*/ 8191 w 8627"/>
                              <a:gd name="T35" fmla="*/ 515 h 521"/>
                              <a:gd name="T36" fmla="*/ 8158 w 8627"/>
                              <a:gd name="T37" fmla="*/ 506 h 521"/>
                              <a:gd name="T38" fmla="*/ 8167 w 8627"/>
                              <a:gd name="T39" fmla="*/ 473 h 521"/>
                              <a:gd name="T40" fmla="*/ 8567 w 8627"/>
                              <a:gd name="T41" fmla="*/ 240 h 521"/>
                              <a:gd name="T42" fmla="*/ 8567 w 8627"/>
                              <a:gd name="T43" fmla="*/ 281 h 521"/>
                              <a:gd name="T44" fmla="*/ 8167 w 8627"/>
                              <a:gd name="T45" fmla="*/ 48 h 521"/>
                              <a:gd name="T46" fmla="*/ 8158 w 8627"/>
                              <a:gd name="T47" fmla="*/ 15 h 521"/>
                              <a:gd name="T48" fmla="*/ 8191 w 8627"/>
                              <a:gd name="T49" fmla="*/ 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8627" h="521">
                                <a:moveTo>
                                  <a:pt x="48" y="236"/>
                                </a:moveTo>
                                <a:lnTo>
                                  <a:pt x="8579" y="236"/>
                                </a:lnTo>
                                <a:lnTo>
                                  <a:pt x="8579" y="284"/>
                                </a:lnTo>
                                <a:lnTo>
                                  <a:pt x="48" y="284"/>
                                </a:lnTo>
                                <a:lnTo>
                                  <a:pt x="48" y="236"/>
                                </a:lnTo>
                                <a:close/>
                                <a:moveTo>
                                  <a:pt x="436" y="515"/>
                                </a:moveTo>
                                <a:lnTo>
                                  <a:pt x="0" y="260"/>
                                </a:lnTo>
                                <a:lnTo>
                                  <a:pt x="436" y="6"/>
                                </a:lnTo>
                                <a:cubicBezTo>
                                  <a:pt x="447" y="0"/>
                                  <a:pt x="462" y="4"/>
                                  <a:pt x="469" y="15"/>
                                </a:cubicBezTo>
                                <a:cubicBezTo>
                                  <a:pt x="475" y="26"/>
                                  <a:pt x="472" y="41"/>
                                  <a:pt x="460" y="48"/>
                                </a:cubicBezTo>
                                <a:lnTo>
                                  <a:pt x="60" y="281"/>
                                </a:lnTo>
                                <a:lnTo>
                                  <a:pt x="60" y="240"/>
                                </a:lnTo>
                                <a:lnTo>
                                  <a:pt x="460" y="473"/>
                                </a:lnTo>
                                <a:cubicBezTo>
                                  <a:pt x="472" y="480"/>
                                  <a:pt x="475" y="494"/>
                                  <a:pt x="469" y="506"/>
                                </a:cubicBezTo>
                                <a:cubicBezTo>
                                  <a:pt x="462" y="517"/>
                                  <a:pt x="447" y="521"/>
                                  <a:pt x="436" y="515"/>
                                </a:cubicBezTo>
                                <a:close/>
                                <a:moveTo>
                                  <a:pt x="8191" y="6"/>
                                </a:moveTo>
                                <a:lnTo>
                                  <a:pt x="8627" y="260"/>
                                </a:lnTo>
                                <a:lnTo>
                                  <a:pt x="8191" y="515"/>
                                </a:lnTo>
                                <a:cubicBezTo>
                                  <a:pt x="8180" y="521"/>
                                  <a:pt x="8165" y="517"/>
                                  <a:pt x="8158" y="506"/>
                                </a:cubicBezTo>
                                <a:cubicBezTo>
                                  <a:pt x="8151" y="494"/>
                                  <a:pt x="8155" y="480"/>
                                  <a:pt x="8167" y="473"/>
                                </a:cubicBezTo>
                                <a:lnTo>
                                  <a:pt x="8567" y="240"/>
                                </a:lnTo>
                                <a:lnTo>
                                  <a:pt x="8567" y="281"/>
                                </a:lnTo>
                                <a:lnTo>
                                  <a:pt x="8167" y="48"/>
                                </a:lnTo>
                                <a:cubicBezTo>
                                  <a:pt x="8155" y="41"/>
                                  <a:pt x="8151" y="26"/>
                                  <a:pt x="8158" y="15"/>
                                </a:cubicBezTo>
                                <a:cubicBezTo>
                                  <a:pt x="8165" y="4"/>
                                  <a:pt x="8180" y="0"/>
                                  <a:pt x="8191" y="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55" name="Freeform 150"/>
                        <wps:cNvSpPr>
                          <a:spLocks noEditPoints="1"/>
                        </wps:cNvSpPr>
                        <wps:spPr bwMode="auto">
                          <a:xfrm>
                            <a:off x="635" y="1168429"/>
                            <a:ext cx="5154930" cy="22225"/>
                          </a:xfrm>
                          <a:custGeom>
                            <a:avLst/>
                            <a:gdLst>
                              <a:gd name="T0" fmla="*/ 94 w 8118"/>
                              <a:gd name="T1" fmla="*/ 22 h 35"/>
                              <a:gd name="T2" fmla="*/ 256 w 8118"/>
                              <a:gd name="T3" fmla="*/ 21 h 35"/>
                              <a:gd name="T4" fmla="*/ 405 w 8118"/>
                              <a:gd name="T5" fmla="*/ 34 h 35"/>
                              <a:gd name="T6" fmla="*/ 540 w 8118"/>
                              <a:gd name="T7" fmla="*/ 34 h 35"/>
                              <a:gd name="T8" fmla="*/ 594 w 8118"/>
                              <a:gd name="T9" fmla="*/ 34 h 35"/>
                              <a:gd name="T10" fmla="*/ 742 w 8118"/>
                              <a:gd name="T11" fmla="*/ 20 h 35"/>
                              <a:gd name="T12" fmla="*/ 944 w 8118"/>
                              <a:gd name="T13" fmla="*/ 19 h 35"/>
                              <a:gd name="T14" fmla="*/ 1093 w 8118"/>
                              <a:gd name="T15" fmla="*/ 32 h 35"/>
                              <a:gd name="T16" fmla="*/ 1187 w 8118"/>
                              <a:gd name="T17" fmla="*/ 32 h 35"/>
                              <a:gd name="T18" fmla="*/ 1281 w 8118"/>
                              <a:gd name="T19" fmla="*/ 32 h 35"/>
                              <a:gd name="T20" fmla="*/ 1429 w 8118"/>
                              <a:gd name="T21" fmla="*/ 18 h 35"/>
                              <a:gd name="T22" fmla="*/ 1591 w 8118"/>
                              <a:gd name="T23" fmla="*/ 17 h 35"/>
                              <a:gd name="T24" fmla="*/ 1739 w 8118"/>
                              <a:gd name="T25" fmla="*/ 30 h 35"/>
                              <a:gd name="T26" fmla="*/ 1874 w 8118"/>
                              <a:gd name="T27" fmla="*/ 30 h 35"/>
                              <a:gd name="T28" fmla="*/ 1928 w 8118"/>
                              <a:gd name="T29" fmla="*/ 30 h 35"/>
                              <a:gd name="T30" fmla="*/ 2076 w 8118"/>
                              <a:gd name="T31" fmla="*/ 16 h 35"/>
                              <a:gd name="T32" fmla="*/ 2279 w 8118"/>
                              <a:gd name="T33" fmla="*/ 16 h 35"/>
                              <a:gd name="T34" fmla="*/ 2427 w 8118"/>
                              <a:gd name="T35" fmla="*/ 29 h 35"/>
                              <a:gd name="T36" fmla="*/ 2521 w 8118"/>
                              <a:gd name="T37" fmla="*/ 28 h 35"/>
                              <a:gd name="T38" fmla="*/ 2616 w 8118"/>
                              <a:gd name="T39" fmla="*/ 28 h 35"/>
                              <a:gd name="T40" fmla="*/ 2764 w 8118"/>
                              <a:gd name="T41" fmla="*/ 15 h 35"/>
                              <a:gd name="T42" fmla="*/ 2926 w 8118"/>
                              <a:gd name="T43" fmla="*/ 14 h 35"/>
                              <a:gd name="T44" fmla="*/ 3074 w 8118"/>
                              <a:gd name="T45" fmla="*/ 27 h 35"/>
                              <a:gd name="T46" fmla="*/ 3209 w 8118"/>
                              <a:gd name="T47" fmla="*/ 27 h 35"/>
                              <a:gd name="T48" fmla="*/ 3263 w 8118"/>
                              <a:gd name="T49" fmla="*/ 26 h 35"/>
                              <a:gd name="T50" fmla="*/ 3411 w 8118"/>
                              <a:gd name="T51" fmla="*/ 13 h 35"/>
                              <a:gd name="T52" fmla="*/ 3614 w 8118"/>
                              <a:gd name="T53" fmla="*/ 12 h 35"/>
                              <a:gd name="T54" fmla="*/ 3762 w 8118"/>
                              <a:gd name="T55" fmla="*/ 25 h 35"/>
                              <a:gd name="T56" fmla="*/ 3856 w 8118"/>
                              <a:gd name="T57" fmla="*/ 25 h 35"/>
                              <a:gd name="T58" fmla="*/ 3951 w 8118"/>
                              <a:gd name="T59" fmla="*/ 25 h 35"/>
                              <a:gd name="T60" fmla="*/ 4099 w 8118"/>
                              <a:gd name="T61" fmla="*/ 11 h 35"/>
                              <a:gd name="T62" fmla="*/ 4261 w 8118"/>
                              <a:gd name="T63" fmla="*/ 10 h 35"/>
                              <a:gd name="T64" fmla="*/ 4409 w 8118"/>
                              <a:gd name="T65" fmla="*/ 23 h 35"/>
                              <a:gd name="T66" fmla="*/ 4544 w 8118"/>
                              <a:gd name="T67" fmla="*/ 23 h 35"/>
                              <a:gd name="T68" fmla="*/ 4598 w 8118"/>
                              <a:gd name="T69" fmla="*/ 23 h 35"/>
                              <a:gd name="T70" fmla="*/ 4746 w 8118"/>
                              <a:gd name="T71" fmla="*/ 9 h 35"/>
                              <a:gd name="T72" fmla="*/ 4949 w 8118"/>
                              <a:gd name="T73" fmla="*/ 9 h 35"/>
                              <a:gd name="T74" fmla="*/ 5097 w 8118"/>
                              <a:gd name="T75" fmla="*/ 22 h 35"/>
                              <a:gd name="T76" fmla="*/ 5191 w 8118"/>
                              <a:gd name="T77" fmla="*/ 21 h 35"/>
                              <a:gd name="T78" fmla="*/ 5286 w 8118"/>
                              <a:gd name="T79" fmla="*/ 21 h 35"/>
                              <a:gd name="T80" fmla="*/ 5434 w 8118"/>
                              <a:gd name="T81" fmla="*/ 7 h 35"/>
                              <a:gd name="T82" fmla="*/ 5596 w 8118"/>
                              <a:gd name="T83" fmla="*/ 7 h 35"/>
                              <a:gd name="T84" fmla="*/ 5744 w 8118"/>
                              <a:gd name="T85" fmla="*/ 20 h 35"/>
                              <a:gd name="T86" fmla="*/ 5879 w 8118"/>
                              <a:gd name="T87" fmla="*/ 20 h 35"/>
                              <a:gd name="T88" fmla="*/ 5933 w 8118"/>
                              <a:gd name="T89" fmla="*/ 19 h 35"/>
                              <a:gd name="T90" fmla="*/ 6081 w 8118"/>
                              <a:gd name="T91" fmla="*/ 5 h 35"/>
                              <a:gd name="T92" fmla="*/ 6284 w 8118"/>
                              <a:gd name="T93" fmla="*/ 5 h 35"/>
                              <a:gd name="T94" fmla="*/ 6432 w 8118"/>
                              <a:gd name="T95" fmla="*/ 18 h 35"/>
                              <a:gd name="T96" fmla="*/ 6526 w 8118"/>
                              <a:gd name="T97" fmla="*/ 18 h 35"/>
                              <a:gd name="T98" fmla="*/ 6621 w 8118"/>
                              <a:gd name="T99" fmla="*/ 17 h 35"/>
                              <a:gd name="T100" fmla="*/ 6769 w 8118"/>
                              <a:gd name="T101" fmla="*/ 4 h 35"/>
                              <a:gd name="T102" fmla="*/ 6931 w 8118"/>
                              <a:gd name="T103" fmla="*/ 3 h 35"/>
                              <a:gd name="T104" fmla="*/ 7079 w 8118"/>
                              <a:gd name="T105" fmla="*/ 16 h 35"/>
                              <a:gd name="T106" fmla="*/ 7214 w 8118"/>
                              <a:gd name="T107" fmla="*/ 16 h 35"/>
                              <a:gd name="T108" fmla="*/ 7268 w 8118"/>
                              <a:gd name="T109" fmla="*/ 16 h 35"/>
                              <a:gd name="T110" fmla="*/ 7416 w 8118"/>
                              <a:gd name="T111" fmla="*/ 2 h 35"/>
                              <a:gd name="T112" fmla="*/ 7619 w 8118"/>
                              <a:gd name="T113" fmla="*/ 1 h 35"/>
                              <a:gd name="T114" fmla="*/ 7767 w 8118"/>
                              <a:gd name="T115" fmla="*/ 15 h 35"/>
                              <a:gd name="T116" fmla="*/ 7861 w 8118"/>
                              <a:gd name="T117" fmla="*/ 14 h 35"/>
                              <a:gd name="T118" fmla="*/ 7956 w 8118"/>
                              <a:gd name="T119" fmla="*/ 14 h 35"/>
                              <a:gd name="T120" fmla="*/ 8104 w 8118"/>
                              <a:gd name="T121"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8118" h="35">
                                <a:moveTo>
                                  <a:pt x="0" y="35"/>
                                </a:moveTo>
                                <a:lnTo>
                                  <a:pt x="54" y="35"/>
                                </a:lnTo>
                                <a:lnTo>
                                  <a:pt x="54" y="22"/>
                                </a:lnTo>
                                <a:lnTo>
                                  <a:pt x="0" y="22"/>
                                </a:lnTo>
                                <a:lnTo>
                                  <a:pt x="0" y="35"/>
                                </a:lnTo>
                                <a:close/>
                                <a:moveTo>
                                  <a:pt x="95" y="35"/>
                                </a:moveTo>
                                <a:lnTo>
                                  <a:pt x="108" y="35"/>
                                </a:lnTo>
                                <a:lnTo>
                                  <a:pt x="108" y="22"/>
                                </a:lnTo>
                                <a:lnTo>
                                  <a:pt x="94" y="22"/>
                                </a:lnTo>
                                <a:lnTo>
                                  <a:pt x="95" y="35"/>
                                </a:lnTo>
                                <a:close/>
                                <a:moveTo>
                                  <a:pt x="149" y="35"/>
                                </a:moveTo>
                                <a:lnTo>
                                  <a:pt x="203" y="35"/>
                                </a:lnTo>
                                <a:lnTo>
                                  <a:pt x="202" y="21"/>
                                </a:lnTo>
                                <a:lnTo>
                                  <a:pt x="148" y="21"/>
                                </a:lnTo>
                                <a:lnTo>
                                  <a:pt x="149" y="35"/>
                                </a:lnTo>
                                <a:close/>
                                <a:moveTo>
                                  <a:pt x="243" y="35"/>
                                </a:moveTo>
                                <a:lnTo>
                                  <a:pt x="257" y="35"/>
                                </a:lnTo>
                                <a:lnTo>
                                  <a:pt x="256" y="21"/>
                                </a:lnTo>
                                <a:lnTo>
                                  <a:pt x="243" y="21"/>
                                </a:lnTo>
                                <a:lnTo>
                                  <a:pt x="243" y="35"/>
                                </a:lnTo>
                                <a:close/>
                                <a:moveTo>
                                  <a:pt x="297" y="34"/>
                                </a:moveTo>
                                <a:lnTo>
                                  <a:pt x="351" y="34"/>
                                </a:lnTo>
                                <a:lnTo>
                                  <a:pt x="350" y="21"/>
                                </a:lnTo>
                                <a:lnTo>
                                  <a:pt x="297" y="21"/>
                                </a:lnTo>
                                <a:lnTo>
                                  <a:pt x="297" y="34"/>
                                </a:lnTo>
                                <a:close/>
                                <a:moveTo>
                                  <a:pt x="391" y="34"/>
                                </a:moveTo>
                                <a:lnTo>
                                  <a:pt x="405" y="34"/>
                                </a:lnTo>
                                <a:lnTo>
                                  <a:pt x="404" y="21"/>
                                </a:lnTo>
                                <a:lnTo>
                                  <a:pt x="391" y="21"/>
                                </a:lnTo>
                                <a:lnTo>
                                  <a:pt x="391" y="34"/>
                                </a:lnTo>
                                <a:close/>
                                <a:moveTo>
                                  <a:pt x="445" y="34"/>
                                </a:moveTo>
                                <a:lnTo>
                                  <a:pt x="499" y="34"/>
                                </a:lnTo>
                                <a:lnTo>
                                  <a:pt x="499" y="20"/>
                                </a:lnTo>
                                <a:lnTo>
                                  <a:pt x="445" y="20"/>
                                </a:lnTo>
                                <a:lnTo>
                                  <a:pt x="445" y="34"/>
                                </a:lnTo>
                                <a:close/>
                                <a:moveTo>
                                  <a:pt x="540" y="34"/>
                                </a:moveTo>
                                <a:lnTo>
                                  <a:pt x="553" y="34"/>
                                </a:lnTo>
                                <a:lnTo>
                                  <a:pt x="553" y="20"/>
                                </a:lnTo>
                                <a:lnTo>
                                  <a:pt x="539" y="20"/>
                                </a:lnTo>
                                <a:lnTo>
                                  <a:pt x="540" y="34"/>
                                </a:lnTo>
                                <a:close/>
                                <a:moveTo>
                                  <a:pt x="594" y="34"/>
                                </a:moveTo>
                                <a:lnTo>
                                  <a:pt x="648" y="33"/>
                                </a:lnTo>
                                <a:lnTo>
                                  <a:pt x="647" y="20"/>
                                </a:lnTo>
                                <a:lnTo>
                                  <a:pt x="593" y="20"/>
                                </a:lnTo>
                                <a:lnTo>
                                  <a:pt x="594" y="34"/>
                                </a:lnTo>
                                <a:close/>
                                <a:moveTo>
                                  <a:pt x="688" y="33"/>
                                </a:moveTo>
                                <a:lnTo>
                                  <a:pt x="701" y="33"/>
                                </a:lnTo>
                                <a:lnTo>
                                  <a:pt x="701" y="20"/>
                                </a:lnTo>
                                <a:lnTo>
                                  <a:pt x="688" y="20"/>
                                </a:lnTo>
                                <a:lnTo>
                                  <a:pt x="688" y="33"/>
                                </a:lnTo>
                                <a:close/>
                                <a:moveTo>
                                  <a:pt x="742" y="33"/>
                                </a:moveTo>
                                <a:lnTo>
                                  <a:pt x="796" y="33"/>
                                </a:lnTo>
                                <a:lnTo>
                                  <a:pt x="795" y="20"/>
                                </a:lnTo>
                                <a:lnTo>
                                  <a:pt x="742" y="20"/>
                                </a:lnTo>
                                <a:lnTo>
                                  <a:pt x="742" y="33"/>
                                </a:lnTo>
                                <a:close/>
                                <a:moveTo>
                                  <a:pt x="836" y="33"/>
                                </a:moveTo>
                                <a:lnTo>
                                  <a:pt x="850" y="33"/>
                                </a:lnTo>
                                <a:lnTo>
                                  <a:pt x="849" y="20"/>
                                </a:lnTo>
                                <a:lnTo>
                                  <a:pt x="836" y="20"/>
                                </a:lnTo>
                                <a:lnTo>
                                  <a:pt x="836" y="33"/>
                                </a:lnTo>
                                <a:close/>
                                <a:moveTo>
                                  <a:pt x="890" y="33"/>
                                </a:moveTo>
                                <a:lnTo>
                                  <a:pt x="944" y="33"/>
                                </a:lnTo>
                                <a:lnTo>
                                  <a:pt x="944" y="19"/>
                                </a:lnTo>
                                <a:lnTo>
                                  <a:pt x="890" y="20"/>
                                </a:lnTo>
                                <a:lnTo>
                                  <a:pt x="890" y="33"/>
                                </a:lnTo>
                                <a:close/>
                                <a:moveTo>
                                  <a:pt x="985" y="33"/>
                                </a:moveTo>
                                <a:lnTo>
                                  <a:pt x="998" y="33"/>
                                </a:lnTo>
                                <a:lnTo>
                                  <a:pt x="998" y="19"/>
                                </a:lnTo>
                                <a:lnTo>
                                  <a:pt x="984" y="19"/>
                                </a:lnTo>
                                <a:lnTo>
                                  <a:pt x="985" y="33"/>
                                </a:lnTo>
                                <a:close/>
                                <a:moveTo>
                                  <a:pt x="1039" y="33"/>
                                </a:moveTo>
                                <a:lnTo>
                                  <a:pt x="1093" y="32"/>
                                </a:lnTo>
                                <a:lnTo>
                                  <a:pt x="1092" y="19"/>
                                </a:lnTo>
                                <a:lnTo>
                                  <a:pt x="1038" y="19"/>
                                </a:lnTo>
                                <a:lnTo>
                                  <a:pt x="1039" y="33"/>
                                </a:lnTo>
                                <a:close/>
                                <a:moveTo>
                                  <a:pt x="1133" y="32"/>
                                </a:moveTo>
                                <a:lnTo>
                                  <a:pt x="1146" y="32"/>
                                </a:lnTo>
                                <a:lnTo>
                                  <a:pt x="1146" y="19"/>
                                </a:lnTo>
                                <a:lnTo>
                                  <a:pt x="1133" y="19"/>
                                </a:lnTo>
                                <a:lnTo>
                                  <a:pt x="1133" y="32"/>
                                </a:lnTo>
                                <a:close/>
                                <a:moveTo>
                                  <a:pt x="1187" y="32"/>
                                </a:moveTo>
                                <a:lnTo>
                                  <a:pt x="1240" y="32"/>
                                </a:lnTo>
                                <a:lnTo>
                                  <a:pt x="1240" y="18"/>
                                </a:lnTo>
                                <a:lnTo>
                                  <a:pt x="1187" y="19"/>
                                </a:lnTo>
                                <a:lnTo>
                                  <a:pt x="1187" y="32"/>
                                </a:lnTo>
                                <a:close/>
                                <a:moveTo>
                                  <a:pt x="1281" y="32"/>
                                </a:moveTo>
                                <a:lnTo>
                                  <a:pt x="1294" y="32"/>
                                </a:lnTo>
                                <a:lnTo>
                                  <a:pt x="1294" y="18"/>
                                </a:lnTo>
                                <a:lnTo>
                                  <a:pt x="1281" y="18"/>
                                </a:lnTo>
                                <a:lnTo>
                                  <a:pt x="1281" y="32"/>
                                </a:lnTo>
                                <a:close/>
                                <a:moveTo>
                                  <a:pt x="1335" y="32"/>
                                </a:moveTo>
                                <a:lnTo>
                                  <a:pt x="1389" y="31"/>
                                </a:lnTo>
                                <a:lnTo>
                                  <a:pt x="1389" y="18"/>
                                </a:lnTo>
                                <a:lnTo>
                                  <a:pt x="1335" y="18"/>
                                </a:lnTo>
                                <a:lnTo>
                                  <a:pt x="1335" y="32"/>
                                </a:lnTo>
                                <a:close/>
                                <a:moveTo>
                                  <a:pt x="1429" y="31"/>
                                </a:moveTo>
                                <a:lnTo>
                                  <a:pt x="1443" y="31"/>
                                </a:lnTo>
                                <a:lnTo>
                                  <a:pt x="1443" y="18"/>
                                </a:lnTo>
                                <a:lnTo>
                                  <a:pt x="1429" y="18"/>
                                </a:lnTo>
                                <a:lnTo>
                                  <a:pt x="1429" y="31"/>
                                </a:lnTo>
                                <a:close/>
                                <a:moveTo>
                                  <a:pt x="1483" y="31"/>
                                </a:moveTo>
                                <a:lnTo>
                                  <a:pt x="1537" y="31"/>
                                </a:lnTo>
                                <a:lnTo>
                                  <a:pt x="1537" y="17"/>
                                </a:lnTo>
                                <a:lnTo>
                                  <a:pt x="1483" y="18"/>
                                </a:lnTo>
                                <a:lnTo>
                                  <a:pt x="1483" y="31"/>
                                </a:lnTo>
                                <a:close/>
                                <a:moveTo>
                                  <a:pt x="1578" y="31"/>
                                </a:moveTo>
                                <a:lnTo>
                                  <a:pt x="1591" y="31"/>
                                </a:lnTo>
                                <a:lnTo>
                                  <a:pt x="1591" y="17"/>
                                </a:lnTo>
                                <a:lnTo>
                                  <a:pt x="1578" y="17"/>
                                </a:lnTo>
                                <a:lnTo>
                                  <a:pt x="1578" y="31"/>
                                </a:lnTo>
                                <a:close/>
                                <a:moveTo>
                                  <a:pt x="1632" y="31"/>
                                </a:moveTo>
                                <a:lnTo>
                                  <a:pt x="1685" y="31"/>
                                </a:lnTo>
                                <a:lnTo>
                                  <a:pt x="1685" y="17"/>
                                </a:lnTo>
                                <a:lnTo>
                                  <a:pt x="1632" y="17"/>
                                </a:lnTo>
                                <a:lnTo>
                                  <a:pt x="1632" y="31"/>
                                </a:lnTo>
                                <a:close/>
                                <a:moveTo>
                                  <a:pt x="1726" y="30"/>
                                </a:moveTo>
                                <a:lnTo>
                                  <a:pt x="1739" y="30"/>
                                </a:lnTo>
                                <a:lnTo>
                                  <a:pt x="1739" y="17"/>
                                </a:lnTo>
                                <a:lnTo>
                                  <a:pt x="1726" y="17"/>
                                </a:lnTo>
                                <a:lnTo>
                                  <a:pt x="1726" y="30"/>
                                </a:lnTo>
                                <a:close/>
                                <a:moveTo>
                                  <a:pt x="1780" y="30"/>
                                </a:moveTo>
                                <a:lnTo>
                                  <a:pt x="1834" y="30"/>
                                </a:lnTo>
                                <a:lnTo>
                                  <a:pt x="1834" y="17"/>
                                </a:lnTo>
                                <a:lnTo>
                                  <a:pt x="1780" y="17"/>
                                </a:lnTo>
                                <a:lnTo>
                                  <a:pt x="1780" y="30"/>
                                </a:lnTo>
                                <a:close/>
                                <a:moveTo>
                                  <a:pt x="1874" y="30"/>
                                </a:moveTo>
                                <a:lnTo>
                                  <a:pt x="1888" y="30"/>
                                </a:lnTo>
                                <a:lnTo>
                                  <a:pt x="1888" y="17"/>
                                </a:lnTo>
                                <a:lnTo>
                                  <a:pt x="1874" y="17"/>
                                </a:lnTo>
                                <a:lnTo>
                                  <a:pt x="1874" y="30"/>
                                </a:lnTo>
                                <a:close/>
                                <a:moveTo>
                                  <a:pt x="1928" y="30"/>
                                </a:moveTo>
                                <a:lnTo>
                                  <a:pt x="1982" y="30"/>
                                </a:lnTo>
                                <a:lnTo>
                                  <a:pt x="1982" y="17"/>
                                </a:lnTo>
                                <a:lnTo>
                                  <a:pt x="1928" y="17"/>
                                </a:lnTo>
                                <a:lnTo>
                                  <a:pt x="1928" y="30"/>
                                </a:lnTo>
                                <a:close/>
                                <a:moveTo>
                                  <a:pt x="2023" y="30"/>
                                </a:moveTo>
                                <a:lnTo>
                                  <a:pt x="2036" y="30"/>
                                </a:lnTo>
                                <a:lnTo>
                                  <a:pt x="2036" y="16"/>
                                </a:lnTo>
                                <a:lnTo>
                                  <a:pt x="2023" y="16"/>
                                </a:lnTo>
                                <a:lnTo>
                                  <a:pt x="2023" y="30"/>
                                </a:lnTo>
                                <a:close/>
                                <a:moveTo>
                                  <a:pt x="2076" y="30"/>
                                </a:moveTo>
                                <a:lnTo>
                                  <a:pt x="2130" y="30"/>
                                </a:lnTo>
                                <a:lnTo>
                                  <a:pt x="2130" y="16"/>
                                </a:lnTo>
                                <a:lnTo>
                                  <a:pt x="2076" y="16"/>
                                </a:lnTo>
                                <a:lnTo>
                                  <a:pt x="2076" y="30"/>
                                </a:lnTo>
                                <a:close/>
                                <a:moveTo>
                                  <a:pt x="2171" y="29"/>
                                </a:moveTo>
                                <a:lnTo>
                                  <a:pt x="2184" y="29"/>
                                </a:lnTo>
                                <a:lnTo>
                                  <a:pt x="2184" y="16"/>
                                </a:lnTo>
                                <a:lnTo>
                                  <a:pt x="2171" y="16"/>
                                </a:lnTo>
                                <a:lnTo>
                                  <a:pt x="2171" y="29"/>
                                </a:lnTo>
                                <a:close/>
                                <a:moveTo>
                                  <a:pt x="2225" y="29"/>
                                </a:moveTo>
                                <a:lnTo>
                                  <a:pt x="2279" y="29"/>
                                </a:lnTo>
                                <a:lnTo>
                                  <a:pt x="2279" y="16"/>
                                </a:lnTo>
                                <a:lnTo>
                                  <a:pt x="2225" y="16"/>
                                </a:lnTo>
                                <a:lnTo>
                                  <a:pt x="2225" y="29"/>
                                </a:lnTo>
                                <a:close/>
                                <a:moveTo>
                                  <a:pt x="2319" y="29"/>
                                </a:moveTo>
                                <a:lnTo>
                                  <a:pt x="2333" y="29"/>
                                </a:lnTo>
                                <a:lnTo>
                                  <a:pt x="2333" y="15"/>
                                </a:lnTo>
                                <a:lnTo>
                                  <a:pt x="2319" y="15"/>
                                </a:lnTo>
                                <a:lnTo>
                                  <a:pt x="2319" y="29"/>
                                </a:lnTo>
                                <a:close/>
                                <a:moveTo>
                                  <a:pt x="2373" y="29"/>
                                </a:moveTo>
                                <a:lnTo>
                                  <a:pt x="2427" y="29"/>
                                </a:lnTo>
                                <a:lnTo>
                                  <a:pt x="2427" y="15"/>
                                </a:lnTo>
                                <a:lnTo>
                                  <a:pt x="2373" y="15"/>
                                </a:lnTo>
                                <a:lnTo>
                                  <a:pt x="2373" y="29"/>
                                </a:lnTo>
                                <a:close/>
                                <a:moveTo>
                                  <a:pt x="2468" y="29"/>
                                </a:moveTo>
                                <a:lnTo>
                                  <a:pt x="2481" y="28"/>
                                </a:lnTo>
                                <a:lnTo>
                                  <a:pt x="2481" y="15"/>
                                </a:lnTo>
                                <a:lnTo>
                                  <a:pt x="2468" y="15"/>
                                </a:lnTo>
                                <a:lnTo>
                                  <a:pt x="2468" y="29"/>
                                </a:lnTo>
                                <a:close/>
                                <a:moveTo>
                                  <a:pt x="2521" y="28"/>
                                </a:moveTo>
                                <a:lnTo>
                                  <a:pt x="2575" y="28"/>
                                </a:lnTo>
                                <a:lnTo>
                                  <a:pt x="2575" y="15"/>
                                </a:lnTo>
                                <a:lnTo>
                                  <a:pt x="2521" y="15"/>
                                </a:lnTo>
                                <a:lnTo>
                                  <a:pt x="2521" y="28"/>
                                </a:lnTo>
                                <a:close/>
                                <a:moveTo>
                                  <a:pt x="2616" y="28"/>
                                </a:moveTo>
                                <a:lnTo>
                                  <a:pt x="2629" y="28"/>
                                </a:lnTo>
                                <a:lnTo>
                                  <a:pt x="2629" y="15"/>
                                </a:lnTo>
                                <a:lnTo>
                                  <a:pt x="2616" y="15"/>
                                </a:lnTo>
                                <a:lnTo>
                                  <a:pt x="2616" y="28"/>
                                </a:lnTo>
                                <a:close/>
                                <a:moveTo>
                                  <a:pt x="2670" y="28"/>
                                </a:moveTo>
                                <a:lnTo>
                                  <a:pt x="2724" y="28"/>
                                </a:lnTo>
                                <a:lnTo>
                                  <a:pt x="2724" y="15"/>
                                </a:lnTo>
                                <a:lnTo>
                                  <a:pt x="2670" y="15"/>
                                </a:lnTo>
                                <a:lnTo>
                                  <a:pt x="2670" y="28"/>
                                </a:lnTo>
                                <a:close/>
                                <a:moveTo>
                                  <a:pt x="2764" y="28"/>
                                </a:moveTo>
                                <a:lnTo>
                                  <a:pt x="2778" y="28"/>
                                </a:lnTo>
                                <a:lnTo>
                                  <a:pt x="2778" y="15"/>
                                </a:lnTo>
                                <a:lnTo>
                                  <a:pt x="2764" y="15"/>
                                </a:lnTo>
                                <a:lnTo>
                                  <a:pt x="2764" y="28"/>
                                </a:lnTo>
                                <a:close/>
                                <a:moveTo>
                                  <a:pt x="2818" y="28"/>
                                </a:moveTo>
                                <a:lnTo>
                                  <a:pt x="2872" y="28"/>
                                </a:lnTo>
                                <a:lnTo>
                                  <a:pt x="2872" y="14"/>
                                </a:lnTo>
                                <a:lnTo>
                                  <a:pt x="2818" y="14"/>
                                </a:lnTo>
                                <a:lnTo>
                                  <a:pt x="2818" y="28"/>
                                </a:lnTo>
                                <a:close/>
                                <a:moveTo>
                                  <a:pt x="2913" y="28"/>
                                </a:moveTo>
                                <a:lnTo>
                                  <a:pt x="2926" y="28"/>
                                </a:lnTo>
                                <a:lnTo>
                                  <a:pt x="2926" y="14"/>
                                </a:lnTo>
                                <a:lnTo>
                                  <a:pt x="2913" y="14"/>
                                </a:lnTo>
                                <a:lnTo>
                                  <a:pt x="2913" y="28"/>
                                </a:lnTo>
                                <a:close/>
                                <a:moveTo>
                                  <a:pt x="2966" y="27"/>
                                </a:moveTo>
                                <a:lnTo>
                                  <a:pt x="3020" y="27"/>
                                </a:lnTo>
                                <a:lnTo>
                                  <a:pt x="3020" y="14"/>
                                </a:lnTo>
                                <a:lnTo>
                                  <a:pt x="2966" y="14"/>
                                </a:lnTo>
                                <a:lnTo>
                                  <a:pt x="2966" y="27"/>
                                </a:lnTo>
                                <a:close/>
                                <a:moveTo>
                                  <a:pt x="3061" y="27"/>
                                </a:moveTo>
                                <a:lnTo>
                                  <a:pt x="3074" y="27"/>
                                </a:lnTo>
                                <a:lnTo>
                                  <a:pt x="3074" y="14"/>
                                </a:lnTo>
                                <a:lnTo>
                                  <a:pt x="3061" y="14"/>
                                </a:lnTo>
                                <a:lnTo>
                                  <a:pt x="3061" y="27"/>
                                </a:lnTo>
                                <a:close/>
                                <a:moveTo>
                                  <a:pt x="3115" y="27"/>
                                </a:moveTo>
                                <a:lnTo>
                                  <a:pt x="3169" y="27"/>
                                </a:lnTo>
                                <a:lnTo>
                                  <a:pt x="3169" y="13"/>
                                </a:lnTo>
                                <a:lnTo>
                                  <a:pt x="3115" y="13"/>
                                </a:lnTo>
                                <a:lnTo>
                                  <a:pt x="3115" y="27"/>
                                </a:lnTo>
                                <a:close/>
                                <a:moveTo>
                                  <a:pt x="3209" y="27"/>
                                </a:moveTo>
                                <a:lnTo>
                                  <a:pt x="3223" y="27"/>
                                </a:lnTo>
                                <a:lnTo>
                                  <a:pt x="3223" y="13"/>
                                </a:lnTo>
                                <a:lnTo>
                                  <a:pt x="3209" y="13"/>
                                </a:lnTo>
                                <a:lnTo>
                                  <a:pt x="3209" y="27"/>
                                </a:lnTo>
                                <a:close/>
                                <a:moveTo>
                                  <a:pt x="3263" y="26"/>
                                </a:moveTo>
                                <a:lnTo>
                                  <a:pt x="3317" y="26"/>
                                </a:lnTo>
                                <a:lnTo>
                                  <a:pt x="3317" y="13"/>
                                </a:lnTo>
                                <a:lnTo>
                                  <a:pt x="3263" y="13"/>
                                </a:lnTo>
                                <a:lnTo>
                                  <a:pt x="3263" y="26"/>
                                </a:lnTo>
                                <a:close/>
                                <a:moveTo>
                                  <a:pt x="3358" y="26"/>
                                </a:moveTo>
                                <a:lnTo>
                                  <a:pt x="3371" y="26"/>
                                </a:lnTo>
                                <a:lnTo>
                                  <a:pt x="3371" y="13"/>
                                </a:lnTo>
                                <a:lnTo>
                                  <a:pt x="3358" y="13"/>
                                </a:lnTo>
                                <a:lnTo>
                                  <a:pt x="3358" y="26"/>
                                </a:lnTo>
                                <a:close/>
                                <a:moveTo>
                                  <a:pt x="3411" y="26"/>
                                </a:moveTo>
                                <a:lnTo>
                                  <a:pt x="3465" y="26"/>
                                </a:lnTo>
                                <a:lnTo>
                                  <a:pt x="3465" y="12"/>
                                </a:lnTo>
                                <a:lnTo>
                                  <a:pt x="3411" y="13"/>
                                </a:lnTo>
                                <a:lnTo>
                                  <a:pt x="3411" y="26"/>
                                </a:lnTo>
                                <a:close/>
                                <a:moveTo>
                                  <a:pt x="3506" y="26"/>
                                </a:moveTo>
                                <a:lnTo>
                                  <a:pt x="3519" y="26"/>
                                </a:lnTo>
                                <a:lnTo>
                                  <a:pt x="3519" y="12"/>
                                </a:lnTo>
                                <a:lnTo>
                                  <a:pt x="3506" y="12"/>
                                </a:lnTo>
                                <a:lnTo>
                                  <a:pt x="3506" y="26"/>
                                </a:lnTo>
                                <a:close/>
                                <a:moveTo>
                                  <a:pt x="3560" y="26"/>
                                </a:moveTo>
                                <a:lnTo>
                                  <a:pt x="3614" y="25"/>
                                </a:lnTo>
                                <a:lnTo>
                                  <a:pt x="3614" y="12"/>
                                </a:lnTo>
                                <a:lnTo>
                                  <a:pt x="3560" y="12"/>
                                </a:lnTo>
                                <a:lnTo>
                                  <a:pt x="3560" y="26"/>
                                </a:lnTo>
                                <a:close/>
                                <a:moveTo>
                                  <a:pt x="3654" y="25"/>
                                </a:moveTo>
                                <a:lnTo>
                                  <a:pt x="3668" y="25"/>
                                </a:lnTo>
                                <a:lnTo>
                                  <a:pt x="3668" y="12"/>
                                </a:lnTo>
                                <a:lnTo>
                                  <a:pt x="3654" y="12"/>
                                </a:lnTo>
                                <a:lnTo>
                                  <a:pt x="3654" y="25"/>
                                </a:lnTo>
                                <a:close/>
                                <a:moveTo>
                                  <a:pt x="3708" y="25"/>
                                </a:moveTo>
                                <a:lnTo>
                                  <a:pt x="3762" y="25"/>
                                </a:lnTo>
                                <a:lnTo>
                                  <a:pt x="3762" y="12"/>
                                </a:lnTo>
                                <a:lnTo>
                                  <a:pt x="3708" y="12"/>
                                </a:lnTo>
                                <a:lnTo>
                                  <a:pt x="3708" y="25"/>
                                </a:lnTo>
                                <a:close/>
                                <a:moveTo>
                                  <a:pt x="3803" y="25"/>
                                </a:moveTo>
                                <a:lnTo>
                                  <a:pt x="3816" y="25"/>
                                </a:lnTo>
                                <a:lnTo>
                                  <a:pt x="3816" y="12"/>
                                </a:lnTo>
                                <a:lnTo>
                                  <a:pt x="3803" y="12"/>
                                </a:lnTo>
                                <a:lnTo>
                                  <a:pt x="3803" y="25"/>
                                </a:lnTo>
                                <a:close/>
                                <a:moveTo>
                                  <a:pt x="3856" y="25"/>
                                </a:moveTo>
                                <a:lnTo>
                                  <a:pt x="3910" y="25"/>
                                </a:lnTo>
                                <a:lnTo>
                                  <a:pt x="3910" y="11"/>
                                </a:lnTo>
                                <a:lnTo>
                                  <a:pt x="3856" y="12"/>
                                </a:lnTo>
                                <a:lnTo>
                                  <a:pt x="3856" y="25"/>
                                </a:lnTo>
                                <a:close/>
                                <a:moveTo>
                                  <a:pt x="3951" y="25"/>
                                </a:moveTo>
                                <a:lnTo>
                                  <a:pt x="3964" y="25"/>
                                </a:lnTo>
                                <a:lnTo>
                                  <a:pt x="3964" y="11"/>
                                </a:lnTo>
                                <a:lnTo>
                                  <a:pt x="3951" y="11"/>
                                </a:lnTo>
                                <a:lnTo>
                                  <a:pt x="3951" y="25"/>
                                </a:lnTo>
                                <a:close/>
                                <a:moveTo>
                                  <a:pt x="4005" y="25"/>
                                </a:moveTo>
                                <a:lnTo>
                                  <a:pt x="4059" y="24"/>
                                </a:lnTo>
                                <a:lnTo>
                                  <a:pt x="4059" y="11"/>
                                </a:lnTo>
                                <a:lnTo>
                                  <a:pt x="4005" y="11"/>
                                </a:lnTo>
                                <a:lnTo>
                                  <a:pt x="4005" y="25"/>
                                </a:lnTo>
                                <a:close/>
                                <a:moveTo>
                                  <a:pt x="4099" y="24"/>
                                </a:moveTo>
                                <a:lnTo>
                                  <a:pt x="4113" y="24"/>
                                </a:lnTo>
                                <a:lnTo>
                                  <a:pt x="4113" y="11"/>
                                </a:lnTo>
                                <a:lnTo>
                                  <a:pt x="4099" y="11"/>
                                </a:lnTo>
                                <a:lnTo>
                                  <a:pt x="4099" y="24"/>
                                </a:lnTo>
                                <a:close/>
                                <a:moveTo>
                                  <a:pt x="4153" y="24"/>
                                </a:moveTo>
                                <a:lnTo>
                                  <a:pt x="4207" y="24"/>
                                </a:lnTo>
                                <a:lnTo>
                                  <a:pt x="4207" y="10"/>
                                </a:lnTo>
                                <a:lnTo>
                                  <a:pt x="4153" y="11"/>
                                </a:lnTo>
                                <a:lnTo>
                                  <a:pt x="4153" y="24"/>
                                </a:lnTo>
                                <a:close/>
                                <a:moveTo>
                                  <a:pt x="4248" y="24"/>
                                </a:moveTo>
                                <a:lnTo>
                                  <a:pt x="4261" y="24"/>
                                </a:lnTo>
                                <a:lnTo>
                                  <a:pt x="4261" y="10"/>
                                </a:lnTo>
                                <a:lnTo>
                                  <a:pt x="4248" y="10"/>
                                </a:lnTo>
                                <a:lnTo>
                                  <a:pt x="4248" y="24"/>
                                </a:lnTo>
                                <a:close/>
                                <a:moveTo>
                                  <a:pt x="4301" y="24"/>
                                </a:moveTo>
                                <a:lnTo>
                                  <a:pt x="4355" y="24"/>
                                </a:lnTo>
                                <a:lnTo>
                                  <a:pt x="4355" y="10"/>
                                </a:lnTo>
                                <a:lnTo>
                                  <a:pt x="4301" y="10"/>
                                </a:lnTo>
                                <a:lnTo>
                                  <a:pt x="4301" y="24"/>
                                </a:lnTo>
                                <a:close/>
                                <a:moveTo>
                                  <a:pt x="4396" y="23"/>
                                </a:moveTo>
                                <a:lnTo>
                                  <a:pt x="4409" y="23"/>
                                </a:lnTo>
                                <a:lnTo>
                                  <a:pt x="4409" y="10"/>
                                </a:lnTo>
                                <a:lnTo>
                                  <a:pt x="4396" y="10"/>
                                </a:lnTo>
                                <a:lnTo>
                                  <a:pt x="4396" y="23"/>
                                </a:lnTo>
                                <a:close/>
                                <a:moveTo>
                                  <a:pt x="4450" y="23"/>
                                </a:moveTo>
                                <a:lnTo>
                                  <a:pt x="4504" y="23"/>
                                </a:lnTo>
                                <a:lnTo>
                                  <a:pt x="4504" y="10"/>
                                </a:lnTo>
                                <a:lnTo>
                                  <a:pt x="4450" y="10"/>
                                </a:lnTo>
                                <a:lnTo>
                                  <a:pt x="4450" y="23"/>
                                </a:lnTo>
                                <a:close/>
                                <a:moveTo>
                                  <a:pt x="4544" y="23"/>
                                </a:moveTo>
                                <a:lnTo>
                                  <a:pt x="4558" y="23"/>
                                </a:lnTo>
                                <a:lnTo>
                                  <a:pt x="4558" y="9"/>
                                </a:lnTo>
                                <a:lnTo>
                                  <a:pt x="4544" y="9"/>
                                </a:lnTo>
                                <a:lnTo>
                                  <a:pt x="4544" y="23"/>
                                </a:lnTo>
                                <a:close/>
                                <a:moveTo>
                                  <a:pt x="4598" y="23"/>
                                </a:moveTo>
                                <a:lnTo>
                                  <a:pt x="4652" y="23"/>
                                </a:lnTo>
                                <a:lnTo>
                                  <a:pt x="4652" y="9"/>
                                </a:lnTo>
                                <a:lnTo>
                                  <a:pt x="4598" y="9"/>
                                </a:lnTo>
                                <a:lnTo>
                                  <a:pt x="4598" y="23"/>
                                </a:lnTo>
                                <a:close/>
                                <a:moveTo>
                                  <a:pt x="4692" y="22"/>
                                </a:moveTo>
                                <a:lnTo>
                                  <a:pt x="4706" y="22"/>
                                </a:lnTo>
                                <a:lnTo>
                                  <a:pt x="4706" y="9"/>
                                </a:lnTo>
                                <a:lnTo>
                                  <a:pt x="4692" y="9"/>
                                </a:lnTo>
                                <a:lnTo>
                                  <a:pt x="4692" y="22"/>
                                </a:lnTo>
                                <a:close/>
                                <a:moveTo>
                                  <a:pt x="4746" y="22"/>
                                </a:moveTo>
                                <a:lnTo>
                                  <a:pt x="4800" y="22"/>
                                </a:lnTo>
                                <a:lnTo>
                                  <a:pt x="4800" y="9"/>
                                </a:lnTo>
                                <a:lnTo>
                                  <a:pt x="4746" y="9"/>
                                </a:lnTo>
                                <a:lnTo>
                                  <a:pt x="4746" y="22"/>
                                </a:lnTo>
                                <a:close/>
                                <a:moveTo>
                                  <a:pt x="4841" y="22"/>
                                </a:moveTo>
                                <a:lnTo>
                                  <a:pt x="4854" y="22"/>
                                </a:lnTo>
                                <a:lnTo>
                                  <a:pt x="4854" y="9"/>
                                </a:lnTo>
                                <a:lnTo>
                                  <a:pt x="4841" y="9"/>
                                </a:lnTo>
                                <a:lnTo>
                                  <a:pt x="4841" y="22"/>
                                </a:lnTo>
                                <a:close/>
                                <a:moveTo>
                                  <a:pt x="4895" y="22"/>
                                </a:moveTo>
                                <a:lnTo>
                                  <a:pt x="4949" y="22"/>
                                </a:lnTo>
                                <a:lnTo>
                                  <a:pt x="4949" y="9"/>
                                </a:lnTo>
                                <a:lnTo>
                                  <a:pt x="4895" y="9"/>
                                </a:lnTo>
                                <a:lnTo>
                                  <a:pt x="4895" y="22"/>
                                </a:lnTo>
                                <a:close/>
                                <a:moveTo>
                                  <a:pt x="4989" y="22"/>
                                </a:moveTo>
                                <a:lnTo>
                                  <a:pt x="5003" y="22"/>
                                </a:lnTo>
                                <a:lnTo>
                                  <a:pt x="5003" y="8"/>
                                </a:lnTo>
                                <a:lnTo>
                                  <a:pt x="4989" y="8"/>
                                </a:lnTo>
                                <a:lnTo>
                                  <a:pt x="4989" y="22"/>
                                </a:lnTo>
                                <a:close/>
                                <a:moveTo>
                                  <a:pt x="5043" y="22"/>
                                </a:moveTo>
                                <a:lnTo>
                                  <a:pt x="5097" y="22"/>
                                </a:lnTo>
                                <a:lnTo>
                                  <a:pt x="5097" y="8"/>
                                </a:lnTo>
                                <a:lnTo>
                                  <a:pt x="5043" y="8"/>
                                </a:lnTo>
                                <a:lnTo>
                                  <a:pt x="5043" y="22"/>
                                </a:lnTo>
                                <a:close/>
                                <a:moveTo>
                                  <a:pt x="5137" y="22"/>
                                </a:moveTo>
                                <a:lnTo>
                                  <a:pt x="5151" y="21"/>
                                </a:lnTo>
                                <a:lnTo>
                                  <a:pt x="5151" y="8"/>
                                </a:lnTo>
                                <a:lnTo>
                                  <a:pt x="5137" y="8"/>
                                </a:lnTo>
                                <a:lnTo>
                                  <a:pt x="5137" y="22"/>
                                </a:lnTo>
                                <a:close/>
                                <a:moveTo>
                                  <a:pt x="5191" y="21"/>
                                </a:moveTo>
                                <a:lnTo>
                                  <a:pt x="5245" y="21"/>
                                </a:lnTo>
                                <a:lnTo>
                                  <a:pt x="5245" y="8"/>
                                </a:lnTo>
                                <a:lnTo>
                                  <a:pt x="5191" y="8"/>
                                </a:lnTo>
                                <a:lnTo>
                                  <a:pt x="5191" y="21"/>
                                </a:lnTo>
                                <a:close/>
                                <a:moveTo>
                                  <a:pt x="5286" y="21"/>
                                </a:moveTo>
                                <a:lnTo>
                                  <a:pt x="5299" y="21"/>
                                </a:lnTo>
                                <a:lnTo>
                                  <a:pt x="5299" y="7"/>
                                </a:lnTo>
                                <a:lnTo>
                                  <a:pt x="5286" y="8"/>
                                </a:lnTo>
                                <a:lnTo>
                                  <a:pt x="5286" y="21"/>
                                </a:lnTo>
                                <a:close/>
                                <a:moveTo>
                                  <a:pt x="5340" y="21"/>
                                </a:moveTo>
                                <a:lnTo>
                                  <a:pt x="5394" y="21"/>
                                </a:lnTo>
                                <a:lnTo>
                                  <a:pt x="5394" y="7"/>
                                </a:lnTo>
                                <a:lnTo>
                                  <a:pt x="5340" y="7"/>
                                </a:lnTo>
                                <a:lnTo>
                                  <a:pt x="5340" y="21"/>
                                </a:lnTo>
                                <a:close/>
                                <a:moveTo>
                                  <a:pt x="5434" y="21"/>
                                </a:moveTo>
                                <a:lnTo>
                                  <a:pt x="5448" y="21"/>
                                </a:lnTo>
                                <a:lnTo>
                                  <a:pt x="5448" y="7"/>
                                </a:lnTo>
                                <a:lnTo>
                                  <a:pt x="5434" y="7"/>
                                </a:lnTo>
                                <a:lnTo>
                                  <a:pt x="5434" y="21"/>
                                </a:lnTo>
                                <a:close/>
                                <a:moveTo>
                                  <a:pt x="5488" y="20"/>
                                </a:moveTo>
                                <a:lnTo>
                                  <a:pt x="5542" y="20"/>
                                </a:lnTo>
                                <a:lnTo>
                                  <a:pt x="5542" y="7"/>
                                </a:lnTo>
                                <a:lnTo>
                                  <a:pt x="5488" y="7"/>
                                </a:lnTo>
                                <a:lnTo>
                                  <a:pt x="5488" y="20"/>
                                </a:lnTo>
                                <a:close/>
                                <a:moveTo>
                                  <a:pt x="5582" y="20"/>
                                </a:moveTo>
                                <a:lnTo>
                                  <a:pt x="5596" y="20"/>
                                </a:lnTo>
                                <a:lnTo>
                                  <a:pt x="5596" y="7"/>
                                </a:lnTo>
                                <a:lnTo>
                                  <a:pt x="5582" y="7"/>
                                </a:lnTo>
                                <a:lnTo>
                                  <a:pt x="5582" y="20"/>
                                </a:lnTo>
                                <a:close/>
                                <a:moveTo>
                                  <a:pt x="5636" y="20"/>
                                </a:moveTo>
                                <a:lnTo>
                                  <a:pt x="5690" y="20"/>
                                </a:lnTo>
                                <a:lnTo>
                                  <a:pt x="5690" y="7"/>
                                </a:lnTo>
                                <a:lnTo>
                                  <a:pt x="5636" y="7"/>
                                </a:lnTo>
                                <a:lnTo>
                                  <a:pt x="5636" y="20"/>
                                </a:lnTo>
                                <a:close/>
                                <a:moveTo>
                                  <a:pt x="5731" y="20"/>
                                </a:moveTo>
                                <a:lnTo>
                                  <a:pt x="5744" y="20"/>
                                </a:lnTo>
                                <a:lnTo>
                                  <a:pt x="5744" y="7"/>
                                </a:lnTo>
                                <a:lnTo>
                                  <a:pt x="5731" y="7"/>
                                </a:lnTo>
                                <a:lnTo>
                                  <a:pt x="5731" y="20"/>
                                </a:lnTo>
                                <a:close/>
                                <a:moveTo>
                                  <a:pt x="5785" y="20"/>
                                </a:moveTo>
                                <a:lnTo>
                                  <a:pt x="5839" y="20"/>
                                </a:lnTo>
                                <a:lnTo>
                                  <a:pt x="5839" y="6"/>
                                </a:lnTo>
                                <a:lnTo>
                                  <a:pt x="5785" y="6"/>
                                </a:lnTo>
                                <a:lnTo>
                                  <a:pt x="5785" y="20"/>
                                </a:lnTo>
                                <a:close/>
                                <a:moveTo>
                                  <a:pt x="5879" y="20"/>
                                </a:moveTo>
                                <a:lnTo>
                                  <a:pt x="5893" y="20"/>
                                </a:lnTo>
                                <a:lnTo>
                                  <a:pt x="5893" y="6"/>
                                </a:lnTo>
                                <a:lnTo>
                                  <a:pt x="5879" y="6"/>
                                </a:lnTo>
                                <a:lnTo>
                                  <a:pt x="5879" y="20"/>
                                </a:lnTo>
                                <a:close/>
                                <a:moveTo>
                                  <a:pt x="5933" y="19"/>
                                </a:moveTo>
                                <a:lnTo>
                                  <a:pt x="5987" y="19"/>
                                </a:lnTo>
                                <a:lnTo>
                                  <a:pt x="5987" y="6"/>
                                </a:lnTo>
                                <a:lnTo>
                                  <a:pt x="5933" y="6"/>
                                </a:lnTo>
                                <a:lnTo>
                                  <a:pt x="5933" y="19"/>
                                </a:lnTo>
                                <a:close/>
                                <a:moveTo>
                                  <a:pt x="6027" y="19"/>
                                </a:moveTo>
                                <a:lnTo>
                                  <a:pt x="6041" y="19"/>
                                </a:lnTo>
                                <a:lnTo>
                                  <a:pt x="6041" y="6"/>
                                </a:lnTo>
                                <a:lnTo>
                                  <a:pt x="6027" y="6"/>
                                </a:lnTo>
                                <a:lnTo>
                                  <a:pt x="6027" y="19"/>
                                </a:lnTo>
                                <a:close/>
                                <a:moveTo>
                                  <a:pt x="6081" y="19"/>
                                </a:moveTo>
                                <a:lnTo>
                                  <a:pt x="6135" y="19"/>
                                </a:lnTo>
                                <a:lnTo>
                                  <a:pt x="6135" y="5"/>
                                </a:lnTo>
                                <a:lnTo>
                                  <a:pt x="6081" y="5"/>
                                </a:lnTo>
                                <a:lnTo>
                                  <a:pt x="6081" y="19"/>
                                </a:lnTo>
                                <a:close/>
                                <a:moveTo>
                                  <a:pt x="6176" y="19"/>
                                </a:moveTo>
                                <a:lnTo>
                                  <a:pt x="6189" y="19"/>
                                </a:lnTo>
                                <a:lnTo>
                                  <a:pt x="6189" y="5"/>
                                </a:lnTo>
                                <a:lnTo>
                                  <a:pt x="6176" y="5"/>
                                </a:lnTo>
                                <a:lnTo>
                                  <a:pt x="6176" y="19"/>
                                </a:lnTo>
                                <a:close/>
                                <a:moveTo>
                                  <a:pt x="6230" y="19"/>
                                </a:moveTo>
                                <a:lnTo>
                                  <a:pt x="6284" y="18"/>
                                </a:lnTo>
                                <a:lnTo>
                                  <a:pt x="6284" y="5"/>
                                </a:lnTo>
                                <a:lnTo>
                                  <a:pt x="6230" y="5"/>
                                </a:lnTo>
                                <a:lnTo>
                                  <a:pt x="6230" y="19"/>
                                </a:lnTo>
                                <a:close/>
                                <a:moveTo>
                                  <a:pt x="6324" y="18"/>
                                </a:moveTo>
                                <a:lnTo>
                                  <a:pt x="6338" y="18"/>
                                </a:lnTo>
                                <a:lnTo>
                                  <a:pt x="6338" y="5"/>
                                </a:lnTo>
                                <a:lnTo>
                                  <a:pt x="6324" y="5"/>
                                </a:lnTo>
                                <a:lnTo>
                                  <a:pt x="6324" y="18"/>
                                </a:lnTo>
                                <a:close/>
                                <a:moveTo>
                                  <a:pt x="6378" y="18"/>
                                </a:moveTo>
                                <a:lnTo>
                                  <a:pt x="6432" y="18"/>
                                </a:lnTo>
                                <a:lnTo>
                                  <a:pt x="6432" y="4"/>
                                </a:lnTo>
                                <a:lnTo>
                                  <a:pt x="6378" y="5"/>
                                </a:lnTo>
                                <a:lnTo>
                                  <a:pt x="6378" y="18"/>
                                </a:lnTo>
                                <a:close/>
                                <a:moveTo>
                                  <a:pt x="6472" y="18"/>
                                </a:moveTo>
                                <a:lnTo>
                                  <a:pt x="6486" y="18"/>
                                </a:lnTo>
                                <a:lnTo>
                                  <a:pt x="6486" y="4"/>
                                </a:lnTo>
                                <a:lnTo>
                                  <a:pt x="6472" y="4"/>
                                </a:lnTo>
                                <a:lnTo>
                                  <a:pt x="6472" y="18"/>
                                </a:lnTo>
                                <a:close/>
                                <a:moveTo>
                                  <a:pt x="6526" y="18"/>
                                </a:moveTo>
                                <a:lnTo>
                                  <a:pt x="6580" y="17"/>
                                </a:lnTo>
                                <a:lnTo>
                                  <a:pt x="6580" y="4"/>
                                </a:lnTo>
                                <a:lnTo>
                                  <a:pt x="6526" y="4"/>
                                </a:lnTo>
                                <a:lnTo>
                                  <a:pt x="6526" y="18"/>
                                </a:lnTo>
                                <a:close/>
                                <a:moveTo>
                                  <a:pt x="6621" y="17"/>
                                </a:moveTo>
                                <a:lnTo>
                                  <a:pt x="6634" y="17"/>
                                </a:lnTo>
                                <a:lnTo>
                                  <a:pt x="6634" y="4"/>
                                </a:lnTo>
                                <a:lnTo>
                                  <a:pt x="6621" y="4"/>
                                </a:lnTo>
                                <a:lnTo>
                                  <a:pt x="6621" y="17"/>
                                </a:lnTo>
                                <a:close/>
                                <a:moveTo>
                                  <a:pt x="6675" y="17"/>
                                </a:moveTo>
                                <a:lnTo>
                                  <a:pt x="6729" y="17"/>
                                </a:lnTo>
                                <a:lnTo>
                                  <a:pt x="6729" y="4"/>
                                </a:lnTo>
                                <a:lnTo>
                                  <a:pt x="6675" y="4"/>
                                </a:lnTo>
                                <a:lnTo>
                                  <a:pt x="6675" y="17"/>
                                </a:lnTo>
                                <a:close/>
                                <a:moveTo>
                                  <a:pt x="6769" y="17"/>
                                </a:moveTo>
                                <a:lnTo>
                                  <a:pt x="6783" y="17"/>
                                </a:lnTo>
                                <a:lnTo>
                                  <a:pt x="6783" y="4"/>
                                </a:lnTo>
                                <a:lnTo>
                                  <a:pt x="6769" y="4"/>
                                </a:lnTo>
                                <a:lnTo>
                                  <a:pt x="6769" y="17"/>
                                </a:lnTo>
                                <a:close/>
                                <a:moveTo>
                                  <a:pt x="6823" y="17"/>
                                </a:moveTo>
                                <a:lnTo>
                                  <a:pt x="6877" y="17"/>
                                </a:lnTo>
                                <a:lnTo>
                                  <a:pt x="6877" y="3"/>
                                </a:lnTo>
                                <a:lnTo>
                                  <a:pt x="6823" y="4"/>
                                </a:lnTo>
                                <a:lnTo>
                                  <a:pt x="6823" y="17"/>
                                </a:lnTo>
                                <a:close/>
                                <a:moveTo>
                                  <a:pt x="6917" y="17"/>
                                </a:moveTo>
                                <a:lnTo>
                                  <a:pt x="6931" y="17"/>
                                </a:lnTo>
                                <a:lnTo>
                                  <a:pt x="6931" y="3"/>
                                </a:lnTo>
                                <a:lnTo>
                                  <a:pt x="6917" y="3"/>
                                </a:lnTo>
                                <a:lnTo>
                                  <a:pt x="6917" y="17"/>
                                </a:lnTo>
                                <a:close/>
                                <a:moveTo>
                                  <a:pt x="6971" y="17"/>
                                </a:moveTo>
                                <a:lnTo>
                                  <a:pt x="7025" y="16"/>
                                </a:lnTo>
                                <a:lnTo>
                                  <a:pt x="7025" y="3"/>
                                </a:lnTo>
                                <a:lnTo>
                                  <a:pt x="6971" y="3"/>
                                </a:lnTo>
                                <a:lnTo>
                                  <a:pt x="6971" y="17"/>
                                </a:lnTo>
                                <a:close/>
                                <a:moveTo>
                                  <a:pt x="7066" y="16"/>
                                </a:moveTo>
                                <a:lnTo>
                                  <a:pt x="7079" y="16"/>
                                </a:lnTo>
                                <a:lnTo>
                                  <a:pt x="7079" y="3"/>
                                </a:lnTo>
                                <a:lnTo>
                                  <a:pt x="7066" y="3"/>
                                </a:lnTo>
                                <a:lnTo>
                                  <a:pt x="7066" y="16"/>
                                </a:lnTo>
                                <a:close/>
                                <a:moveTo>
                                  <a:pt x="7120" y="16"/>
                                </a:moveTo>
                                <a:lnTo>
                                  <a:pt x="7174" y="16"/>
                                </a:lnTo>
                                <a:lnTo>
                                  <a:pt x="7174" y="3"/>
                                </a:lnTo>
                                <a:lnTo>
                                  <a:pt x="7120" y="3"/>
                                </a:lnTo>
                                <a:lnTo>
                                  <a:pt x="7120" y="16"/>
                                </a:lnTo>
                                <a:close/>
                                <a:moveTo>
                                  <a:pt x="7214" y="16"/>
                                </a:moveTo>
                                <a:lnTo>
                                  <a:pt x="7228" y="16"/>
                                </a:lnTo>
                                <a:lnTo>
                                  <a:pt x="7228" y="2"/>
                                </a:lnTo>
                                <a:lnTo>
                                  <a:pt x="7214" y="2"/>
                                </a:lnTo>
                                <a:lnTo>
                                  <a:pt x="7214" y="16"/>
                                </a:lnTo>
                                <a:close/>
                                <a:moveTo>
                                  <a:pt x="7268" y="16"/>
                                </a:moveTo>
                                <a:lnTo>
                                  <a:pt x="7322" y="16"/>
                                </a:lnTo>
                                <a:lnTo>
                                  <a:pt x="7322" y="2"/>
                                </a:lnTo>
                                <a:lnTo>
                                  <a:pt x="7268" y="2"/>
                                </a:lnTo>
                                <a:lnTo>
                                  <a:pt x="7268" y="16"/>
                                </a:lnTo>
                                <a:close/>
                                <a:moveTo>
                                  <a:pt x="7362" y="15"/>
                                </a:moveTo>
                                <a:lnTo>
                                  <a:pt x="7376" y="15"/>
                                </a:lnTo>
                                <a:lnTo>
                                  <a:pt x="7376" y="2"/>
                                </a:lnTo>
                                <a:lnTo>
                                  <a:pt x="7362" y="2"/>
                                </a:lnTo>
                                <a:lnTo>
                                  <a:pt x="7362" y="15"/>
                                </a:lnTo>
                                <a:close/>
                                <a:moveTo>
                                  <a:pt x="7416" y="15"/>
                                </a:moveTo>
                                <a:lnTo>
                                  <a:pt x="7470" y="15"/>
                                </a:lnTo>
                                <a:lnTo>
                                  <a:pt x="7470" y="2"/>
                                </a:lnTo>
                                <a:lnTo>
                                  <a:pt x="7416" y="2"/>
                                </a:lnTo>
                                <a:lnTo>
                                  <a:pt x="7416" y="15"/>
                                </a:lnTo>
                                <a:close/>
                                <a:moveTo>
                                  <a:pt x="7511" y="15"/>
                                </a:moveTo>
                                <a:lnTo>
                                  <a:pt x="7524" y="15"/>
                                </a:lnTo>
                                <a:lnTo>
                                  <a:pt x="7524" y="1"/>
                                </a:lnTo>
                                <a:lnTo>
                                  <a:pt x="7511" y="1"/>
                                </a:lnTo>
                                <a:lnTo>
                                  <a:pt x="7511" y="15"/>
                                </a:lnTo>
                                <a:close/>
                                <a:moveTo>
                                  <a:pt x="7565" y="15"/>
                                </a:moveTo>
                                <a:lnTo>
                                  <a:pt x="7619" y="15"/>
                                </a:lnTo>
                                <a:lnTo>
                                  <a:pt x="7619" y="1"/>
                                </a:lnTo>
                                <a:lnTo>
                                  <a:pt x="7565" y="1"/>
                                </a:lnTo>
                                <a:lnTo>
                                  <a:pt x="7565" y="15"/>
                                </a:lnTo>
                                <a:close/>
                                <a:moveTo>
                                  <a:pt x="7659" y="15"/>
                                </a:moveTo>
                                <a:lnTo>
                                  <a:pt x="7673" y="15"/>
                                </a:lnTo>
                                <a:lnTo>
                                  <a:pt x="7673" y="1"/>
                                </a:lnTo>
                                <a:lnTo>
                                  <a:pt x="7659" y="1"/>
                                </a:lnTo>
                                <a:lnTo>
                                  <a:pt x="7659" y="15"/>
                                </a:lnTo>
                                <a:close/>
                                <a:moveTo>
                                  <a:pt x="7713" y="15"/>
                                </a:moveTo>
                                <a:lnTo>
                                  <a:pt x="7767" y="15"/>
                                </a:lnTo>
                                <a:lnTo>
                                  <a:pt x="7767" y="1"/>
                                </a:lnTo>
                                <a:lnTo>
                                  <a:pt x="7713" y="1"/>
                                </a:lnTo>
                                <a:lnTo>
                                  <a:pt x="7713" y="15"/>
                                </a:lnTo>
                                <a:close/>
                                <a:moveTo>
                                  <a:pt x="7807" y="14"/>
                                </a:moveTo>
                                <a:lnTo>
                                  <a:pt x="7821" y="14"/>
                                </a:lnTo>
                                <a:lnTo>
                                  <a:pt x="7821" y="1"/>
                                </a:lnTo>
                                <a:lnTo>
                                  <a:pt x="7807" y="1"/>
                                </a:lnTo>
                                <a:lnTo>
                                  <a:pt x="7807" y="14"/>
                                </a:lnTo>
                                <a:close/>
                                <a:moveTo>
                                  <a:pt x="7861" y="14"/>
                                </a:moveTo>
                                <a:lnTo>
                                  <a:pt x="7915" y="14"/>
                                </a:lnTo>
                                <a:lnTo>
                                  <a:pt x="7915" y="1"/>
                                </a:lnTo>
                                <a:lnTo>
                                  <a:pt x="7861" y="1"/>
                                </a:lnTo>
                                <a:lnTo>
                                  <a:pt x="7861" y="14"/>
                                </a:lnTo>
                                <a:close/>
                                <a:moveTo>
                                  <a:pt x="7956" y="14"/>
                                </a:moveTo>
                                <a:lnTo>
                                  <a:pt x="7969" y="14"/>
                                </a:lnTo>
                                <a:lnTo>
                                  <a:pt x="7969" y="0"/>
                                </a:lnTo>
                                <a:lnTo>
                                  <a:pt x="7956" y="1"/>
                                </a:lnTo>
                                <a:lnTo>
                                  <a:pt x="7956" y="14"/>
                                </a:lnTo>
                                <a:close/>
                                <a:moveTo>
                                  <a:pt x="8010" y="14"/>
                                </a:moveTo>
                                <a:lnTo>
                                  <a:pt x="8064" y="14"/>
                                </a:lnTo>
                                <a:lnTo>
                                  <a:pt x="8064" y="0"/>
                                </a:lnTo>
                                <a:lnTo>
                                  <a:pt x="8010" y="0"/>
                                </a:lnTo>
                                <a:lnTo>
                                  <a:pt x="8010" y="14"/>
                                </a:lnTo>
                                <a:close/>
                                <a:moveTo>
                                  <a:pt x="8104" y="14"/>
                                </a:moveTo>
                                <a:lnTo>
                                  <a:pt x="8118" y="13"/>
                                </a:lnTo>
                                <a:lnTo>
                                  <a:pt x="8118" y="0"/>
                                </a:lnTo>
                                <a:lnTo>
                                  <a:pt x="8104" y="0"/>
                                </a:lnTo>
                                <a:lnTo>
                                  <a:pt x="8104" y="14"/>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56" name="Freeform 151"/>
                        <wps:cNvSpPr>
                          <a:spLocks noEditPoints="1"/>
                        </wps:cNvSpPr>
                        <wps:spPr bwMode="auto">
                          <a:xfrm>
                            <a:off x="2828290" y="480724"/>
                            <a:ext cx="22860" cy="1513205"/>
                          </a:xfrm>
                          <a:custGeom>
                            <a:avLst/>
                            <a:gdLst>
                              <a:gd name="T0" fmla="*/ 36 w 36"/>
                              <a:gd name="T1" fmla="*/ 2383 h 2383"/>
                              <a:gd name="T2" fmla="*/ 35 w 36"/>
                              <a:gd name="T3" fmla="*/ 2289 h 2383"/>
                              <a:gd name="T4" fmla="*/ 21 w 36"/>
                              <a:gd name="T5" fmla="*/ 2235 h 2383"/>
                              <a:gd name="T6" fmla="*/ 21 w 36"/>
                              <a:gd name="T7" fmla="*/ 2222 h 2383"/>
                              <a:gd name="T8" fmla="*/ 21 w 36"/>
                              <a:gd name="T9" fmla="*/ 2222 h 2383"/>
                              <a:gd name="T10" fmla="*/ 34 w 36"/>
                              <a:gd name="T11" fmla="*/ 2168 h 2383"/>
                              <a:gd name="T12" fmla="*/ 33 w 36"/>
                              <a:gd name="T13" fmla="*/ 2074 h 2383"/>
                              <a:gd name="T14" fmla="*/ 19 w 36"/>
                              <a:gd name="T15" fmla="*/ 2020 h 2383"/>
                              <a:gd name="T16" fmla="*/ 19 w 36"/>
                              <a:gd name="T17" fmla="*/ 2007 h 2383"/>
                              <a:gd name="T18" fmla="*/ 19 w 36"/>
                              <a:gd name="T19" fmla="*/ 2007 h 2383"/>
                              <a:gd name="T20" fmla="*/ 32 w 36"/>
                              <a:gd name="T21" fmla="*/ 1953 h 2383"/>
                              <a:gd name="T22" fmla="*/ 31 w 36"/>
                              <a:gd name="T23" fmla="*/ 1859 h 2383"/>
                              <a:gd name="T24" fmla="*/ 17 w 36"/>
                              <a:gd name="T25" fmla="*/ 1805 h 2383"/>
                              <a:gd name="T26" fmla="*/ 17 w 36"/>
                              <a:gd name="T27" fmla="*/ 1791 h 2383"/>
                              <a:gd name="T28" fmla="*/ 17 w 36"/>
                              <a:gd name="T29" fmla="*/ 1791 h 2383"/>
                              <a:gd name="T30" fmla="*/ 30 w 36"/>
                              <a:gd name="T31" fmla="*/ 1737 h 2383"/>
                              <a:gd name="T32" fmla="*/ 29 w 36"/>
                              <a:gd name="T33" fmla="*/ 1643 h 2383"/>
                              <a:gd name="T34" fmla="*/ 15 w 36"/>
                              <a:gd name="T35" fmla="*/ 1589 h 2383"/>
                              <a:gd name="T36" fmla="*/ 15 w 36"/>
                              <a:gd name="T37" fmla="*/ 1576 h 2383"/>
                              <a:gd name="T38" fmla="*/ 15 w 36"/>
                              <a:gd name="T39" fmla="*/ 1576 h 2383"/>
                              <a:gd name="T40" fmla="*/ 28 w 36"/>
                              <a:gd name="T41" fmla="*/ 1522 h 2383"/>
                              <a:gd name="T42" fmla="*/ 27 w 36"/>
                              <a:gd name="T43" fmla="*/ 1428 h 2383"/>
                              <a:gd name="T44" fmla="*/ 13 w 36"/>
                              <a:gd name="T45" fmla="*/ 1374 h 2383"/>
                              <a:gd name="T46" fmla="*/ 13 w 36"/>
                              <a:gd name="T47" fmla="*/ 1361 h 2383"/>
                              <a:gd name="T48" fmla="*/ 13 w 36"/>
                              <a:gd name="T49" fmla="*/ 1361 h 2383"/>
                              <a:gd name="T50" fmla="*/ 26 w 36"/>
                              <a:gd name="T51" fmla="*/ 1307 h 2383"/>
                              <a:gd name="T52" fmla="*/ 25 w 36"/>
                              <a:gd name="T53" fmla="*/ 1213 h 2383"/>
                              <a:gd name="T54" fmla="*/ 11 w 36"/>
                              <a:gd name="T55" fmla="*/ 1159 h 2383"/>
                              <a:gd name="T56" fmla="*/ 11 w 36"/>
                              <a:gd name="T57" fmla="*/ 1145 h 2383"/>
                              <a:gd name="T58" fmla="*/ 11 w 36"/>
                              <a:gd name="T59" fmla="*/ 1145 h 2383"/>
                              <a:gd name="T60" fmla="*/ 24 w 36"/>
                              <a:gd name="T61" fmla="*/ 1092 h 2383"/>
                              <a:gd name="T62" fmla="*/ 23 w 36"/>
                              <a:gd name="T63" fmla="*/ 997 h 2383"/>
                              <a:gd name="T64" fmla="*/ 9 w 36"/>
                              <a:gd name="T65" fmla="*/ 944 h 2383"/>
                              <a:gd name="T66" fmla="*/ 9 w 36"/>
                              <a:gd name="T67" fmla="*/ 930 h 2383"/>
                              <a:gd name="T68" fmla="*/ 9 w 36"/>
                              <a:gd name="T69" fmla="*/ 930 h 2383"/>
                              <a:gd name="T70" fmla="*/ 22 w 36"/>
                              <a:gd name="T71" fmla="*/ 876 h 2383"/>
                              <a:gd name="T72" fmla="*/ 21 w 36"/>
                              <a:gd name="T73" fmla="*/ 782 h 2383"/>
                              <a:gd name="T74" fmla="*/ 7 w 36"/>
                              <a:gd name="T75" fmla="*/ 728 h 2383"/>
                              <a:gd name="T76" fmla="*/ 7 w 36"/>
                              <a:gd name="T77" fmla="*/ 715 h 2383"/>
                              <a:gd name="T78" fmla="*/ 7 w 36"/>
                              <a:gd name="T79" fmla="*/ 715 h 2383"/>
                              <a:gd name="T80" fmla="*/ 20 w 36"/>
                              <a:gd name="T81" fmla="*/ 661 h 2383"/>
                              <a:gd name="T82" fmla="*/ 19 w 36"/>
                              <a:gd name="T83" fmla="*/ 567 h 2383"/>
                              <a:gd name="T84" fmla="*/ 5 w 36"/>
                              <a:gd name="T85" fmla="*/ 513 h 2383"/>
                              <a:gd name="T86" fmla="*/ 5 w 36"/>
                              <a:gd name="T87" fmla="*/ 500 h 2383"/>
                              <a:gd name="T88" fmla="*/ 5 w 36"/>
                              <a:gd name="T89" fmla="*/ 500 h 2383"/>
                              <a:gd name="T90" fmla="*/ 18 w 36"/>
                              <a:gd name="T91" fmla="*/ 446 h 2383"/>
                              <a:gd name="T92" fmla="*/ 17 w 36"/>
                              <a:gd name="T93" fmla="*/ 352 h 2383"/>
                              <a:gd name="T94" fmla="*/ 3 w 36"/>
                              <a:gd name="T95" fmla="*/ 298 h 2383"/>
                              <a:gd name="T96" fmla="*/ 3 w 36"/>
                              <a:gd name="T97" fmla="*/ 284 h 2383"/>
                              <a:gd name="T98" fmla="*/ 3 w 36"/>
                              <a:gd name="T99" fmla="*/ 284 h 2383"/>
                              <a:gd name="T100" fmla="*/ 16 w 36"/>
                              <a:gd name="T101" fmla="*/ 230 h 2383"/>
                              <a:gd name="T102" fmla="*/ 15 w 36"/>
                              <a:gd name="T103" fmla="*/ 136 h 2383"/>
                              <a:gd name="T104" fmla="*/ 1 w 36"/>
                              <a:gd name="T105" fmla="*/ 82 h 2383"/>
                              <a:gd name="T106" fmla="*/ 1 w 36"/>
                              <a:gd name="T107" fmla="*/ 69 h 2383"/>
                              <a:gd name="T108" fmla="*/ 1 w 36"/>
                              <a:gd name="T109" fmla="*/ 69 h 2383"/>
                              <a:gd name="T110" fmla="*/ 14 w 36"/>
                              <a:gd name="T111" fmla="*/ 15 h 2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6" h="2383">
                                <a:moveTo>
                                  <a:pt x="22" y="2383"/>
                                </a:moveTo>
                                <a:lnTo>
                                  <a:pt x="22" y="2343"/>
                                </a:lnTo>
                                <a:lnTo>
                                  <a:pt x="35" y="2343"/>
                                </a:lnTo>
                                <a:lnTo>
                                  <a:pt x="36" y="2383"/>
                                </a:lnTo>
                                <a:lnTo>
                                  <a:pt x="22" y="2383"/>
                                </a:lnTo>
                                <a:close/>
                                <a:moveTo>
                                  <a:pt x="22" y="2330"/>
                                </a:moveTo>
                                <a:lnTo>
                                  <a:pt x="21" y="2289"/>
                                </a:lnTo>
                                <a:lnTo>
                                  <a:pt x="35" y="2289"/>
                                </a:lnTo>
                                <a:lnTo>
                                  <a:pt x="35" y="2329"/>
                                </a:lnTo>
                                <a:lnTo>
                                  <a:pt x="22" y="2330"/>
                                </a:lnTo>
                                <a:close/>
                                <a:moveTo>
                                  <a:pt x="21" y="2276"/>
                                </a:moveTo>
                                <a:lnTo>
                                  <a:pt x="21" y="2235"/>
                                </a:lnTo>
                                <a:lnTo>
                                  <a:pt x="34" y="2235"/>
                                </a:lnTo>
                                <a:lnTo>
                                  <a:pt x="34" y="2276"/>
                                </a:lnTo>
                                <a:lnTo>
                                  <a:pt x="21" y="2276"/>
                                </a:lnTo>
                                <a:close/>
                                <a:moveTo>
                                  <a:pt x="21" y="2222"/>
                                </a:moveTo>
                                <a:lnTo>
                                  <a:pt x="20" y="2182"/>
                                </a:lnTo>
                                <a:lnTo>
                                  <a:pt x="34" y="2181"/>
                                </a:lnTo>
                                <a:lnTo>
                                  <a:pt x="34" y="2222"/>
                                </a:lnTo>
                                <a:lnTo>
                                  <a:pt x="21" y="2222"/>
                                </a:lnTo>
                                <a:close/>
                                <a:moveTo>
                                  <a:pt x="20" y="2168"/>
                                </a:moveTo>
                                <a:lnTo>
                                  <a:pt x="20" y="2128"/>
                                </a:lnTo>
                                <a:lnTo>
                                  <a:pt x="33" y="2128"/>
                                </a:lnTo>
                                <a:lnTo>
                                  <a:pt x="34" y="2168"/>
                                </a:lnTo>
                                <a:lnTo>
                                  <a:pt x="20" y="2168"/>
                                </a:lnTo>
                                <a:close/>
                                <a:moveTo>
                                  <a:pt x="20" y="2114"/>
                                </a:moveTo>
                                <a:lnTo>
                                  <a:pt x="19" y="2074"/>
                                </a:lnTo>
                                <a:lnTo>
                                  <a:pt x="33" y="2074"/>
                                </a:lnTo>
                                <a:lnTo>
                                  <a:pt x="33" y="2114"/>
                                </a:lnTo>
                                <a:lnTo>
                                  <a:pt x="20" y="2114"/>
                                </a:lnTo>
                                <a:close/>
                                <a:moveTo>
                                  <a:pt x="19" y="2060"/>
                                </a:moveTo>
                                <a:lnTo>
                                  <a:pt x="19" y="2020"/>
                                </a:lnTo>
                                <a:lnTo>
                                  <a:pt x="32" y="2020"/>
                                </a:lnTo>
                                <a:lnTo>
                                  <a:pt x="33" y="2060"/>
                                </a:lnTo>
                                <a:lnTo>
                                  <a:pt x="19" y="2060"/>
                                </a:lnTo>
                                <a:close/>
                                <a:moveTo>
                                  <a:pt x="19" y="2007"/>
                                </a:moveTo>
                                <a:lnTo>
                                  <a:pt x="18" y="1966"/>
                                </a:lnTo>
                                <a:lnTo>
                                  <a:pt x="32" y="1966"/>
                                </a:lnTo>
                                <a:lnTo>
                                  <a:pt x="32" y="2006"/>
                                </a:lnTo>
                                <a:lnTo>
                                  <a:pt x="19" y="2007"/>
                                </a:lnTo>
                                <a:close/>
                                <a:moveTo>
                                  <a:pt x="18" y="1953"/>
                                </a:moveTo>
                                <a:lnTo>
                                  <a:pt x="18" y="1912"/>
                                </a:lnTo>
                                <a:lnTo>
                                  <a:pt x="31" y="1912"/>
                                </a:lnTo>
                                <a:lnTo>
                                  <a:pt x="32" y="1953"/>
                                </a:lnTo>
                                <a:lnTo>
                                  <a:pt x="18" y="1953"/>
                                </a:lnTo>
                                <a:close/>
                                <a:moveTo>
                                  <a:pt x="18" y="1899"/>
                                </a:moveTo>
                                <a:lnTo>
                                  <a:pt x="17" y="1859"/>
                                </a:lnTo>
                                <a:lnTo>
                                  <a:pt x="31" y="1859"/>
                                </a:lnTo>
                                <a:lnTo>
                                  <a:pt x="31" y="1899"/>
                                </a:lnTo>
                                <a:lnTo>
                                  <a:pt x="18" y="1899"/>
                                </a:lnTo>
                                <a:close/>
                                <a:moveTo>
                                  <a:pt x="17" y="1845"/>
                                </a:moveTo>
                                <a:lnTo>
                                  <a:pt x="17" y="1805"/>
                                </a:lnTo>
                                <a:lnTo>
                                  <a:pt x="30" y="1805"/>
                                </a:lnTo>
                                <a:lnTo>
                                  <a:pt x="31" y="1845"/>
                                </a:lnTo>
                                <a:lnTo>
                                  <a:pt x="17" y="1845"/>
                                </a:lnTo>
                                <a:close/>
                                <a:moveTo>
                                  <a:pt x="17" y="1791"/>
                                </a:moveTo>
                                <a:lnTo>
                                  <a:pt x="16" y="1751"/>
                                </a:lnTo>
                                <a:lnTo>
                                  <a:pt x="30" y="1751"/>
                                </a:lnTo>
                                <a:lnTo>
                                  <a:pt x="30" y="1791"/>
                                </a:lnTo>
                                <a:lnTo>
                                  <a:pt x="17" y="1791"/>
                                </a:lnTo>
                                <a:close/>
                                <a:moveTo>
                                  <a:pt x="16" y="1737"/>
                                </a:moveTo>
                                <a:lnTo>
                                  <a:pt x="16" y="1697"/>
                                </a:lnTo>
                                <a:lnTo>
                                  <a:pt x="29" y="1697"/>
                                </a:lnTo>
                                <a:lnTo>
                                  <a:pt x="30" y="1737"/>
                                </a:lnTo>
                                <a:lnTo>
                                  <a:pt x="16" y="1737"/>
                                </a:lnTo>
                                <a:close/>
                                <a:moveTo>
                                  <a:pt x="16" y="1684"/>
                                </a:moveTo>
                                <a:lnTo>
                                  <a:pt x="15" y="1643"/>
                                </a:lnTo>
                                <a:lnTo>
                                  <a:pt x="29" y="1643"/>
                                </a:lnTo>
                                <a:lnTo>
                                  <a:pt x="29" y="1684"/>
                                </a:lnTo>
                                <a:lnTo>
                                  <a:pt x="16" y="1684"/>
                                </a:lnTo>
                                <a:close/>
                                <a:moveTo>
                                  <a:pt x="15" y="1630"/>
                                </a:moveTo>
                                <a:lnTo>
                                  <a:pt x="15" y="1589"/>
                                </a:lnTo>
                                <a:lnTo>
                                  <a:pt x="28" y="1589"/>
                                </a:lnTo>
                                <a:lnTo>
                                  <a:pt x="29" y="1630"/>
                                </a:lnTo>
                                <a:lnTo>
                                  <a:pt x="15" y="1630"/>
                                </a:lnTo>
                                <a:close/>
                                <a:moveTo>
                                  <a:pt x="15" y="1576"/>
                                </a:moveTo>
                                <a:lnTo>
                                  <a:pt x="14" y="1536"/>
                                </a:lnTo>
                                <a:lnTo>
                                  <a:pt x="28" y="1536"/>
                                </a:lnTo>
                                <a:lnTo>
                                  <a:pt x="28" y="1576"/>
                                </a:lnTo>
                                <a:lnTo>
                                  <a:pt x="15" y="1576"/>
                                </a:lnTo>
                                <a:close/>
                                <a:moveTo>
                                  <a:pt x="14" y="1522"/>
                                </a:moveTo>
                                <a:lnTo>
                                  <a:pt x="14" y="1482"/>
                                </a:lnTo>
                                <a:lnTo>
                                  <a:pt x="27" y="1482"/>
                                </a:lnTo>
                                <a:lnTo>
                                  <a:pt x="28" y="1522"/>
                                </a:lnTo>
                                <a:lnTo>
                                  <a:pt x="14" y="1522"/>
                                </a:lnTo>
                                <a:close/>
                                <a:moveTo>
                                  <a:pt x="14" y="1468"/>
                                </a:moveTo>
                                <a:lnTo>
                                  <a:pt x="13" y="1428"/>
                                </a:lnTo>
                                <a:lnTo>
                                  <a:pt x="27" y="1428"/>
                                </a:lnTo>
                                <a:lnTo>
                                  <a:pt x="27" y="1468"/>
                                </a:lnTo>
                                <a:lnTo>
                                  <a:pt x="14" y="1468"/>
                                </a:lnTo>
                                <a:close/>
                                <a:moveTo>
                                  <a:pt x="13" y="1415"/>
                                </a:moveTo>
                                <a:lnTo>
                                  <a:pt x="13" y="1374"/>
                                </a:lnTo>
                                <a:lnTo>
                                  <a:pt x="26" y="1374"/>
                                </a:lnTo>
                                <a:lnTo>
                                  <a:pt x="27" y="1415"/>
                                </a:lnTo>
                                <a:lnTo>
                                  <a:pt x="13" y="1415"/>
                                </a:lnTo>
                                <a:close/>
                                <a:moveTo>
                                  <a:pt x="13" y="1361"/>
                                </a:moveTo>
                                <a:lnTo>
                                  <a:pt x="12" y="1320"/>
                                </a:lnTo>
                                <a:lnTo>
                                  <a:pt x="26" y="1320"/>
                                </a:lnTo>
                                <a:lnTo>
                                  <a:pt x="26" y="1361"/>
                                </a:lnTo>
                                <a:lnTo>
                                  <a:pt x="13" y="1361"/>
                                </a:lnTo>
                                <a:close/>
                                <a:moveTo>
                                  <a:pt x="12" y="1307"/>
                                </a:moveTo>
                                <a:lnTo>
                                  <a:pt x="12" y="1267"/>
                                </a:lnTo>
                                <a:lnTo>
                                  <a:pt x="25" y="1267"/>
                                </a:lnTo>
                                <a:lnTo>
                                  <a:pt x="26" y="1307"/>
                                </a:lnTo>
                                <a:lnTo>
                                  <a:pt x="12" y="1307"/>
                                </a:lnTo>
                                <a:close/>
                                <a:moveTo>
                                  <a:pt x="12" y="1253"/>
                                </a:moveTo>
                                <a:lnTo>
                                  <a:pt x="11" y="1213"/>
                                </a:lnTo>
                                <a:lnTo>
                                  <a:pt x="25" y="1213"/>
                                </a:lnTo>
                                <a:lnTo>
                                  <a:pt x="25" y="1253"/>
                                </a:lnTo>
                                <a:lnTo>
                                  <a:pt x="12" y="1253"/>
                                </a:lnTo>
                                <a:close/>
                                <a:moveTo>
                                  <a:pt x="11" y="1199"/>
                                </a:moveTo>
                                <a:lnTo>
                                  <a:pt x="11" y="1159"/>
                                </a:lnTo>
                                <a:lnTo>
                                  <a:pt x="24" y="1159"/>
                                </a:lnTo>
                                <a:lnTo>
                                  <a:pt x="25" y="1199"/>
                                </a:lnTo>
                                <a:lnTo>
                                  <a:pt x="11" y="1199"/>
                                </a:lnTo>
                                <a:close/>
                                <a:moveTo>
                                  <a:pt x="11" y="1145"/>
                                </a:moveTo>
                                <a:lnTo>
                                  <a:pt x="10" y="1105"/>
                                </a:lnTo>
                                <a:lnTo>
                                  <a:pt x="24" y="1105"/>
                                </a:lnTo>
                                <a:lnTo>
                                  <a:pt x="24" y="1145"/>
                                </a:lnTo>
                                <a:lnTo>
                                  <a:pt x="11" y="1145"/>
                                </a:lnTo>
                                <a:close/>
                                <a:moveTo>
                                  <a:pt x="10" y="1092"/>
                                </a:moveTo>
                                <a:lnTo>
                                  <a:pt x="10" y="1051"/>
                                </a:lnTo>
                                <a:lnTo>
                                  <a:pt x="23" y="1051"/>
                                </a:lnTo>
                                <a:lnTo>
                                  <a:pt x="24" y="1092"/>
                                </a:lnTo>
                                <a:lnTo>
                                  <a:pt x="10" y="1092"/>
                                </a:lnTo>
                                <a:close/>
                                <a:moveTo>
                                  <a:pt x="10" y="1038"/>
                                </a:moveTo>
                                <a:lnTo>
                                  <a:pt x="9" y="997"/>
                                </a:lnTo>
                                <a:lnTo>
                                  <a:pt x="23" y="997"/>
                                </a:lnTo>
                                <a:lnTo>
                                  <a:pt x="23" y="1038"/>
                                </a:lnTo>
                                <a:lnTo>
                                  <a:pt x="10" y="1038"/>
                                </a:lnTo>
                                <a:close/>
                                <a:moveTo>
                                  <a:pt x="9" y="984"/>
                                </a:moveTo>
                                <a:lnTo>
                                  <a:pt x="9" y="944"/>
                                </a:lnTo>
                                <a:lnTo>
                                  <a:pt x="22" y="944"/>
                                </a:lnTo>
                                <a:lnTo>
                                  <a:pt x="23" y="984"/>
                                </a:lnTo>
                                <a:lnTo>
                                  <a:pt x="9" y="984"/>
                                </a:lnTo>
                                <a:close/>
                                <a:moveTo>
                                  <a:pt x="9" y="930"/>
                                </a:moveTo>
                                <a:lnTo>
                                  <a:pt x="8" y="890"/>
                                </a:lnTo>
                                <a:lnTo>
                                  <a:pt x="22" y="890"/>
                                </a:lnTo>
                                <a:lnTo>
                                  <a:pt x="22" y="930"/>
                                </a:lnTo>
                                <a:lnTo>
                                  <a:pt x="9" y="930"/>
                                </a:lnTo>
                                <a:close/>
                                <a:moveTo>
                                  <a:pt x="8" y="876"/>
                                </a:moveTo>
                                <a:lnTo>
                                  <a:pt x="8" y="836"/>
                                </a:lnTo>
                                <a:lnTo>
                                  <a:pt x="21" y="836"/>
                                </a:lnTo>
                                <a:lnTo>
                                  <a:pt x="22" y="876"/>
                                </a:lnTo>
                                <a:lnTo>
                                  <a:pt x="8" y="876"/>
                                </a:lnTo>
                                <a:close/>
                                <a:moveTo>
                                  <a:pt x="8" y="823"/>
                                </a:moveTo>
                                <a:lnTo>
                                  <a:pt x="7" y="782"/>
                                </a:lnTo>
                                <a:lnTo>
                                  <a:pt x="21" y="782"/>
                                </a:lnTo>
                                <a:lnTo>
                                  <a:pt x="21" y="823"/>
                                </a:lnTo>
                                <a:lnTo>
                                  <a:pt x="8" y="823"/>
                                </a:lnTo>
                                <a:close/>
                                <a:moveTo>
                                  <a:pt x="7" y="769"/>
                                </a:moveTo>
                                <a:lnTo>
                                  <a:pt x="7" y="728"/>
                                </a:lnTo>
                                <a:lnTo>
                                  <a:pt x="20" y="728"/>
                                </a:lnTo>
                                <a:lnTo>
                                  <a:pt x="21" y="769"/>
                                </a:lnTo>
                                <a:lnTo>
                                  <a:pt x="7" y="769"/>
                                </a:lnTo>
                                <a:close/>
                                <a:moveTo>
                                  <a:pt x="7" y="715"/>
                                </a:moveTo>
                                <a:lnTo>
                                  <a:pt x="6" y="674"/>
                                </a:lnTo>
                                <a:lnTo>
                                  <a:pt x="20" y="674"/>
                                </a:lnTo>
                                <a:lnTo>
                                  <a:pt x="20" y="715"/>
                                </a:lnTo>
                                <a:lnTo>
                                  <a:pt x="7" y="715"/>
                                </a:lnTo>
                                <a:close/>
                                <a:moveTo>
                                  <a:pt x="6" y="661"/>
                                </a:moveTo>
                                <a:lnTo>
                                  <a:pt x="6" y="621"/>
                                </a:lnTo>
                                <a:lnTo>
                                  <a:pt x="19" y="621"/>
                                </a:lnTo>
                                <a:lnTo>
                                  <a:pt x="20" y="661"/>
                                </a:lnTo>
                                <a:lnTo>
                                  <a:pt x="6" y="661"/>
                                </a:lnTo>
                                <a:close/>
                                <a:moveTo>
                                  <a:pt x="6" y="607"/>
                                </a:moveTo>
                                <a:lnTo>
                                  <a:pt x="5" y="567"/>
                                </a:lnTo>
                                <a:lnTo>
                                  <a:pt x="19" y="567"/>
                                </a:lnTo>
                                <a:lnTo>
                                  <a:pt x="19" y="607"/>
                                </a:lnTo>
                                <a:lnTo>
                                  <a:pt x="6" y="607"/>
                                </a:lnTo>
                                <a:close/>
                                <a:moveTo>
                                  <a:pt x="5" y="553"/>
                                </a:moveTo>
                                <a:lnTo>
                                  <a:pt x="5" y="513"/>
                                </a:lnTo>
                                <a:lnTo>
                                  <a:pt x="18" y="513"/>
                                </a:lnTo>
                                <a:lnTo>
                                  <a:pt x="19" y="553"/>
                                </a:lnTo>
                                <a:lnTo>
                                  <a:pt x="5" y="553"/>
                                </a:lnTo>
                                <a:close/>
                                <a:moveTo>
                                  <a:pt x="5" y="500"/>
                                </a:moveTo>
                                <a:lnTo>
                                  <a:pt x="4" y="459"/>
                                </a:lnTo>
                                <a:lnTo>
                                  <a:pt x="18" y="459"/>
                                </a:lnTo>
                                <a:lnTo>
                                  <a:pt x="18" y="500"/>
                                </a:lnTo>
                                <a:lnTo>
                                  <a:pt x="5" y="500"/>
                                </a:lnTo>
                                <a:close/>
                                <a:moveTo>
                                  <a:pt x="4" y="446"/>
                                </a:moveTo>
                                <a:lnTo>
                                  <a:pt x="4" y="405"/>
                                </a:lnTo>
                                <a:lnTo>
                                  <a:pt x="17" y="405"/>
                                </a:lnTo>
                                <a:lnTo>
                                  <a:pt x="18" y="446"/>
                                </a:lnTo>
                                <a:lnTo>
                                  <a:pt x="4" y="446"/>
                                </a:lnTo>
                                <a:close/>
                                <a:moveTo>
                                  <a:pt x="4" y="392"/>
                                </a:moveTo>
                                <a:lnTo>
                                  <a:pt x="4" y="352"/>
                                </a:lnTo>
                                <a:lnTo>
                                  <a:pt x="17" y="352"/>
                                </a:lnTo>
                                <a:lnTo>
                                  <a:pt x="17" y="392"/>
                                </a:lnTo>
                                <a:lnTo>
                                  <a:pt x="4" y="392"/>
                                </a:lnTo>
                                <a:close/>
                                <a:moveTo>
                                  <a:pt x="3" y="338"/>
                                </a:moveTo>
                                <a:lnTo>
                                  <a:pt x="3" y="298"/>
                                </a:lnTo>
                                <a:lnTo>
                                  <a:pt x="16" y="298"/>
                                </a:lnTo>
                                <a:lnTo>
                                  <a:pt x="17" y="338"/>
                                </a:lnTo>
                                <a:lnTo>
                                  <a:pt x="3" y="338"/>
                                </a:lnTo>
                                <a:close/>
                                <a:moveTo>
                                  <a:pt x="3" y="284"/>
                                </a:moveTo>
                                <a:lnTo>
                                  <a:pt x="2" y="244"/>
                                </a:lnTo>
                                <a:lnTo>
                                  <a:pt x="16" y="244"/>
                                </a:lnTo>
                                <a:lnTo>
                                  <a:pt x="16" y="284"/>
                                </a:lnTo>
                                <a:lnTo>
                                  <a:pt x="3" y="284"/>
                                </a:lnTo>
                                <a:close/>
                                <a:moveTo>
                                  <a:pt x="2" y="230"/>
                                </a:moveTo>
                                <a:lnTo>
                                  <a:pt x="2" y="190"/>
                                </a:lnTo>
                                <a:lnTo>
                                  <a:pt x="16" y="190"/>
                                </a:lnTo>
                                <a:lnTo>
                                  <a:pt x="16" y="230"/>
                                </a:lnTo>
                                <a:lnTo>
                                  <a:pt x="2" y="230"/>
                                </a:lnTo>
                                <a:close/>
                                <a:moveTo>
                                  <a:pt x="2" y="177"/>
                                </a:moveTo>
                                <a:lnTo>
                                  <a:pt x="1" y="136"/>
                                </a:lnTo>
                                <a:lnTo>
                                  <a:pt x="15" y="136"/>
                                </a:lnTo>
                                <a:lnTo>
                                  <a:pt x="15" y="177"/>
                                </a:lnTo>
                                <a:lnTo>
                                  <a:pt x="2" y="177"/>
                                </a:lnTo>
                                <a:close/>
                                <a:moveTo>
                                  <a:pt x="1" y="123"/>
                                </a:moveTo>
                                <a:lnTo>
                                  <a:pt x="1" y="82"/>
                                </a:lnTo>
                                <a:lnTo>
                                  <a:pt x="14" y="82"/>
                                </a:lnTo>
                                <a:lnTo>
                                  <a:pt x="15" y="123"/>
                                </a:lnTo>
                                <a:lnTo>
                                  <a:pt x="1" y="123"/>
                                </a:lnTo>
                                <a:close/>
                                <a:moveTo>
                                  <a:pt x="1" y="69"/>
                                </a:moveTo>
                                <a:lnTo>
                                  <a:pt x="1" y="29"/>
                                </a:lnTo>
                                <a:lnTo>
                                  <a:pt x="14" y="29"/>
                                </a:lnTo>
                                <a:lnTo>
                                  <a:pt x="14" y="69"/>
                                </a:lnTo>
                                <a:lnTo>
                                  <a:pt x="1" y="69"/>
                                </a:lnTo>
                                <a:close/>
                                <a:moveTo>
                                  <a:pt x="0" y="15"/>
                                </a:moveTo>
                                <a:lnTo>
                                  <a:pt x="0" y="0"/>
                                </a:lnTo>
                                <a:lnTo>
                                  <a:pt x="14" y="0"/>
                                </a:lnTo>
                                <a:lnTo>
                                  <a:pt x="14" y="15"/>
                                </a:lnTo>
                                <a:lnTo>
                                  <a:pt x="0" y="15"/>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57" name="Freeform 152"/>
                        <wps:cNvSpPr>
                          <a:spLocks noEditPoints="1"/>
                        </wps:cNvSpPr>
                        <wps:spPr bwMode="auto">
                          <a:xfrm>
                            <a:off x="2325370" y="488344"/>
                            <a:ext cx="8255" cy="1973580"/>
                          </a:xfrm>
                          <a:custGeom>
                            <a:avLst/>
                            <a:gdLst>
                              <a:gd name="T0" fmla="*/ 13 w 13"/>
                              <a:gd name="T1" fmla="*/ 3108 h 3108"/>
                              <a:gd name="T2" fmla="*/ 13 w 13"/>
                              <a:gd name="T3" fmla="*/ 3054 h 3108"/>
                              <a:gd name="T4" fmla="*/ 13 w 13"/>
                              <a:gd name="T5" fmla="*/ 3001 h 3108"/>
                              <a:gd name="T6" fmla="*/ 13 w 13"/>
                              <a:gd name="T7" fmla="*/ 2947 h 3108"/>
                              <a:gd name="T8" fmla="*/ 13 w 13"/>
                              <a:gd name="T9" fmla="*/ 2893 h 3108"/>
                              <a:gd name="T10" fmla="*/ 13 w 13"/>
                              <a:gd name="T11" fmla="*/ 2839 h 3108"/>
                              <a:gd name="T12" fmla="*/ 13 w 13"/>
                              <a:gd name="T13" fmla="*/ 2785 h 3108"/>
                              <a:gd name="T14" fmla="*/ 13 w 13"/>
                              <a:gd name="T15" fmla="*/ 2732 h 3108"/>
                              <a:gd name="T16" fmla="*/ 13 w 13"/>
                              <a:gd name="T17" fmla="*/ 2678 h 3108"/>
                              <a:gd name="T18" fmla="*/ 13 w 13"/>
                              <a:gd name="T19" fmla="*/ 2624 h 3108"/>
                              <a:gd name="T20" fmla="*/ 13 w 13"/>
                              <a:gd name="T21" fmla="*/ 2570 h 3108"/>
                              <a:gd name="T22" fmla="*/ 13 w 13"/>
                              <a:gd name="T23" fmla="*/ 2516 h 3108"/>
                              <a:gd name="T24" fmla="*/ 13 w 13"/>
                              <a:gd name="T25" fmla="*/ 2462 h 3108"/>
                              <a:gd name="T26" fmla="*/ 13 w 13"/>
                              <a:gd name="T27" fmla="*/ 2409 h 3108"/>
                              <a:gd name="T28" fmla="*/ 13 w 13"/>
                              <a:gd name="T29" fmla="*/ 2355 h 3108"/>
                              <a:gd name="T30" fmla="*/ 13 w 13"/>
                              <a:gd name="T31" fmla="*/ 2301 h 3108"/>
                              <a:gd name="T32" fmla="*/ 13 w 13"/>
                              <a:gd name="T33" fmla="*/ 2247 h 3108"/>
                              <a:gd name="T34" fmla="*/ 13 w 13"/>
                              <a:gd name="T35" fmla="*/ 2193 h 3108"/>
                              <a:gd name="T36" fmla="*/ 13 w 13"/>
                              <a:gd name="T37" fmla="*/ 2139 h 3108"/>
                              <a:gd name="T38" fmla="*/ 13 w 13"/>
                              <a:gd name="T39" fmla="*/ 2086 h 3108"/>
                              <a:gd name="T40" fmla="*/ 13 w 13"/>
                              <a:gd name="T41" fmla="*/ 2032 h 3108"/>
                              <a:gd name="T42" fmla="*/ 13 w 13"/>
                              <a:gd name="T43" fmla="*/ 1978 h 3108"/>
                              <a:gd name="T44" fmla="*/ 13 w 13"/>
                              <a:gd name="T45" fmla="*/ 1924 h 3108"/>
                              <a:gd name="T46" fmla="*/ 13 w 13"/>
                              <a:gd name="T47" fmla="*/ 1870 h 3108"/>
                              <a:gd name="T48" fmla="*/ 13 w 13"/>
                              <a:gd name="T49" fmla="*/ 1817 h 3108"/>
                              <a:gd name="T50" fmla="*/ 13 w 13"/>
                              <a:gd name="T51" fmla="*/ 1763 h 3108"/>
                              <a:gd name="T52" fmla="*/ 13 w 13"/>
                              <a:gd name="T53" fmla="*/ 1709 h 3108"/>
                              <a:gd name="T54" fmla="*/ 13 w 13"/>
                              <a:gd name="T55" fmla="*/ 1655 h 3108"/>
                              <a:gd name="T56" fmla="*/ 13 w 13"/>
                              <a:gd name="T57" fmla="*/ 1601 h 3108"/>
                              <a:gd name="T58" fmla="*/ 13 w 13"/>
                              <a:gd name="T59" fmla="*/ 1547 h 3108"/>
                              <a:gd name="T60" fmla="*/ 13 w 13"/>
                              <a:gd name="T61" fmla="*/ 1494 h 3108"/>
                              <a:gd name="T62" fmla="*/ 13 w 13"/>
                              <a:gd name="T63" fmla="*/ 1440 h 3108"/>
                              <a:gd name="T64" fmla="*/ 13 w 13"/>
                              <a:gd name="T65" fmla="*/ 1386 h 3108"/>
                              <a:gd name="T66" fmla="*/ 13 w 13"/>
                              <a:gd name="T67" fmla="*/ 1332 h 3108"/>
                              <a:gd name="T68" fmla="*/ 13 w 13"/>
                              <a:gd name="T69" fmla="*/ 1278 h 3108"/>
                              <a:gd name="T70" fmla="*/ 13 w 13"/>
                              <a:gd name="T71" fmla="*/ 1224 h 3108"/>
                              <a:gd name="T72" fmla="*/ 13 w 13"/>
                              <a:gd name="T73" fmla="*/ 1171 h 3108"/>
                              <a:gd name="T74" fmla="*/ 13 w 13"/>
                              <a:gd name="T75" fmla="*/ 1117 h 3108"/>
                              <a:gd name="T76" fmla="*/ 13 w 13"/>
                              <a:gd name="T77" fmla="*/ 1063 h 3108"/>
                              <a:gd name="T78" fmla="*/ 13 w 13"/>
                              <a:gd name="T79" fmla="*/ 1009 h 3108"/>
                              <a:gd name="T80" fmla="*/ 13 w 13"/>
                              <a:gd name="T81" fmla="*/ 955 h 3108"/>
                              <a:gd name="T82" fmla="*/ 13 w 13"/>
                              <a:gd name="T83" fmla="*/ 902 h 3108"/>
                              <a:gd name="T84" fmla="*/ 13 w 13"/>
                              <a:gd name="T85" fmla="*/ 848 h 3108"/>
                              <a:gd name="T86" fmla="*/ 13 w 13"/>
                              <a:gd name="T87" fmla="*/ 794 h 3108"/>
                              <a:gd name="T88" fmla="*/ 13 w 13"/>
                              <a:gd name="T89" fmla="*/ 740 h 3108"/>
                              <a:gd name="T90" fmla="*/ 13 w 13"/>
                              <a:gd name="T91" fmla="*/ 686 h 3108"/>
                              <a:gd name="T92" fmla="*/ 13 w 13"/>
                              <a:gd name="T93" fmla="*/ 632 h 3108"/>
                              <a:gd name="T94" fmla="*/ 13 w 13"/>
                              <a:gd name="T95" fmla="*/ 579 h 3108"/>
                              <a:gd name="T96" fmla="*/ 13 w 13"/>
                              <a:gd name="T97" fmla="*/ 525 h 3108"/>
                              <a:gd name="T98" fmla="*/ 13 w 13"/>
                              <a:gd name="T99" fmla="*/ 471 h 3108"/>
                              <a:gd name="T100" fmla="*/ 13 w 13"/>
                              <a:gd name="T101" fmla="*/ 417 h 3108"/>
                              <a:gd name="T102" fmla="*/ 13 w 13"/>
                              <a:gd name="T103" fmla="*/ 363 h 3108"/>
                              <a:gd name="T104" fmla="*/ 13 w 13"/>
                              <a:gd name="T105" fmla="*/ 309 h 3108"/>
                              <a:gd name="T106" fmla="*/ 13 w 13"/>
                              <a:gd name="T107" fmla="*/ 256 h 3108"/>
                              <a:gd name="T108" fmla="*/ 13 w 13"/>
                              <a:gd name="T109" fmla="*/ 202 h 3108"/>
                              <a:gd name="T110" fmla="*/ 13 w 13"/>
                              <a:gd name="T111" fmla="*/ 148 h 3108"/>
                              <a:gd name="T112" fmla="*/ 13 w 13"/>
                              <a:gd name="T113" fmla="*/ 94 h 3108"/>
                              <a:gd name="T114" fmla="*/ 13 w 13"/>
                              <a:gd name="T115" fmla="*/ 40 h 3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3" h="3108">
                                <a:moveTo>
                                  <a:pt x="13" y="3108"/>
                                </a:moveTo>
                                <a:lnTo>
                                  <a:pt x="13" y="3068"/>
                                </a:lnTo>
                                <a:lnTo>
                                  <a:pt x="0" y="3068"/>
                                </a:lnTo>
                                <a:lnTo>
                                  <a:pt x="0" y="3108"/>
                                </a:lnTo>
                                <a:lnTo>
                                  <a:pt x="13" y="3108"/>
                                </a:lnTo>
                                <a:close/>
                                <a:moveTo>
                                  <a:pt x="13" y="3054"/>
                                </a:moveTo>
                                <a:lnTo>
                                  <a:pt x="13" y="3014"/>
                                </a:lnTo>
                                <a:lnTo>
                                  <a:pt x="0" y="3014"/>
                                </a:lnTo>
                                <a:lnTo>
                                  <a:pt x="0" y="3054"/>
                                </a:lnTo>
                                <a:lnTo>
                                  <a:pt x="13" y="3054"/>
                                </a:lnTo>
                                <a:close/>
                                <a:moveTo>
                                  <a:pt x="13" y="3001"/>
                                </a:moveTo>
                                <a:lnTo>
                                  <a:pt x="13" y="2960"/>
                                </a:lnTo>
                                <a:lnTo>
                                  <a:pt x="0" y="2960"/>
                                </a:lnTo>
                                <a:lnTo>
                                  <a:pt x="0" y="3001"/>
                                </a:lnTo>
                                <a:lnTo>
                                  <a:pt x="13" y="3001"/>
                                </a:lnTo>
                                <a:close/>
                                <a:moveTo>
                                  <a:pt x="13" y="2947"/>
                                </a:moveTo>
                                <a:lnTo>
                                  <a:pt x="13" y="2906"/>
                                </a:lnTo>
                                <a:lnTo>
                                  <a:pt x="0" y="2906"/>
                                </a:lnTo>
                                <a:lnTo>
                                  <a:pt x="0" y="2947"/>
                                </a:lnTo>
                                <a:lnTo>
                                  <a:pt x="13" y="2947"/>
                                </a:lnTo>
                                <a:close/>
                                <a:moveTo>
                                  <a:pt x="13" y="2893"/>
                                </a:moveTo>
                                <a:lnTo>
                                  <a:pt x="13" y="2853"/>
                                </a:lnTo>
                                <a:lnTo>
                                  <a:pt x="0" y="2853"/>
                                </a:lnTo>
                                <a:lnTo>
                                  <a:pt x="0" y="2893"/>
                                </a:lnTo>
                                <a:lnTo>
                                  <a:pt x="13" y="2893"/>
                                </a:lnTo>
                                <a:close/>
                                <a:moveTo>
                                  <a:pt x="13" y="2839"/>
                                </a:moveTo>
                                <a:lnTo>
                                  <a:pt x="13" y="2799"/>
                                </a:lnTo>
                                <a:lnTo>
                                  <a:pt x="0" y="2799"/>
                                </a:lnTo>
                                <a:lnTo>
                                  <a:pt x="0" y="2839"/>
                                </a:lnTo>
                                <a:lnTo>
                                  <a:pt x="13" y="2839"/>
                                </a:lnTo>
                                <a:close/>
                                <a:moveTo>
                                  <a:pt x="13" y="2785"/>
                                </a:moveTo>
                                <a:lnTo>
                                  <a:pt x="13" y="2745"/>
                                </a:lnTo>
                                <a:lnTo>
                                  <a:pt x="0" y="2745"/>
                                </a:lnTo>
                                <a:lnTo>
                                  <a:pt x="0" y="2785"/>
                                </a:lnTo>
                                <a:lnTo>
                                  <a:pt x="13" y="2785"/>
                                </a:lnTo>
                                <a:close/>
                                <a:moveTo>
                                  <a:pt x="13" y="2732"/>
                                </a:moveTo>
                                <a:lnTo>
                                  <a:pt x="13" y="2691"/>
                                </a:lnTo>
                                <a:lnTo>
                                  <a:pt x="0" y="2691"/>
                                </a:lnTo>
                                <a:lnTo>
                                  <a:pt x="0" y="2732"/>
                                </a:lnTo>
                                <a:lnTo>
                                  <a:pt x="13" y="2732"/>
                                </a:lnTo>
                                <a:close/>
                                <a:moveTo>
                                  <a:pt x="13" y="2678"/>
                                </a:moveTo>
                                <a:lnTo>
                                  <a:pt x="13" y="2637"/>
                                </a:lnTo>
                                <a:lnTo>
                                  <a:pt x="0" y="2637"/>
                                </a:lnTo>
                                <a:lnTo>
                                  <a:pt x="0" y="2678"/>
                                </a:lnTo>
                                <a:lnTo>
                                  <a:pt x="13" y="2678"/>
                                </a:lnTo>
                                <a:close/>
                                <a:moveTo>
                                  <a:pt x="13" y="2624"/>
                                </a:moveTo>
                                <a:lnTo>
                                  <a:pt x="13" y="2584"/>
                                </a:lnTo>
                                <a:lnTo>
                                  <a:pt x="0" y="2584"/>
                                </a:lnTo>
                                <a:lnTo>
                                  <a:pt x="0" y="2624"/>
                                </a:lnTo>
                                <a:lnTo>
                                  <a:pt x="13" y="2624"/>
                                </a:lnTo>
                                <a:close/>
                                <a:moveTo>
                                  <a:pt x="13" y="2570"/>
                                </a:moveTo>
                                <a:lnTo>
                                  <a:pt x="13" y="2530"/>
                                </a:lnTo>
                                <a:lnTo>
                                  <a:pt x="0" y="2530"/>
                                </a:lnTo>
                                <a:lnTo>
                                  <a:pt x="0" y="2570"/>
                                </a:lnTo>
                                <a:lnTo>
                                  <a:pt x="13" y="2570"/>
                                </a:lnTo>
                                <a:close/>
                                <a:moveTo>
                                  <a:pt x="13" y="2516"/>
                                </a:moveTo>
                                <a:lnTo>
                                  <a:pt x="13" y="2476"/>
                                </a:lnTo>
                                <a:lnTo>
                                  <a:pt x="0" y="2476"/>
                                </a:lnTo>
                                <a:lnTo>
                                  <a:pt x="0" y="2516"/>
                                </a:lnTo>
                                <a:lnTo>
                                  <a:pt x="13" y="2516"/>
                                </a:lnTo>
                                <a:close/>
                                <a:moveTo>
                                  <a:pt x="13" y="2462"/>
                                </a:moveTo>
                                <a:lnTo>
                                  <a:pt x="13" y="2422"/>
                                </a:lnTo>
                                <a:lnTo>
                                  <a:pt x="0" y="2422"/>
                                </a:lnTo>
                                <a:lnTo>
                                  <a:pt x="0" y="2462"/>
                                </a:lnTo>
                                <a:lnTo>
                                  <a:pt x="13" y="2462"/>
                                </a:lnTo>
                                <a:close/>
                                <a:moveTo>
                                  <a:pt x="13" y="2409"/>
                                </a:moveTo>
                                <a:lnTo>
                                  <a:pt x="13" y="2368"/>
                                </a:lnTo>
                                <a:lnTo>
                                  <a:pt x="0" y="2368"/>
                                </a:lnTo>
                                <a:lnTo>
                                  <a:pt x="0" y="2409"/>
                                </a:lnTo>
                                <a:lnTo>
                                  <a:pt x="13" y="2409"/>
                                </a:lnTo>
                                <a:close/>
                                <a:moveTo>
                                  <a:pt x="13" y="2355"/>
                                </a:moveTo>
                                <a:lnTo>
                                  <a:pt x="13" y="2314"/>
                                </a:lnTo>
                                <a:lnTo>
                                  <a:pt x="0" y="2314"/>
                                </a:lnTo>
                                <a:lnTo>
                                  <a:pt x="0" y="2355"/>
                                </a:lnTo>
                                <a:lnTo>
                                  <a:pt x="13" y="2355"/>
                                </a:lnTo>
                                <a:close/>
                                <a:moveTo>
                                  <a:pt x="13" y="2301"/>
                                </a:moveTo>
                                <a:lnTo>
                                  <a:pt x="13" y="2261"/>
                                </a:lnTo>
                                <a:lnTo>
                                  <a:pt x="0" y="2261"/>
                                </a:lnTo>
                                <a:lnTo>
                                  <a:pt x="0" y="2301"/>
                                </a:lnTo>
                                <a:lnTo>
                                  <a:pt x="13" y="2301"/>
                                </a:lnTo>
                                <a:close/>
                                <a:moveTo>
                                  <a:pt x="13" y="2247"/>
                                </a:moveTo>
                                <a:lnTo>
                                  <a:pt x="13" y="2207"/>
                                </a:lnTo>
                                <a:lnTo>
                                  <a:pt x="0" y="2207"/>
                                </a:lnTo>
                                <a:lnTo>
                                  <a:pt x="0" y="2247"/>
                                </a:lnTo>
                                <a:lnTo>
                                  <a:pt x="13" y="2247"/>
                                </a:lnTo>
                                <a:close/>
                                <a:moveTo>
                                  <a:pt x="13" y="2193"/>
                                </a:moveTo>
                                <a:lnTo>
                                  <a:pt x="13" y="2153"/>
                                </a:lnTo>
                                <a:lnTo>
                                  <a:pt x="0" y="2153"/>
                                </a:lnTo>
                                <a:lnTo>
                                  <a:pt x="0" y="2193"/>
                                </a:lnTo>
                                <a:lnTo>
                                  <a:pt x="13" y="2193"/>
                                </a:lnTo>
                                <a:close/>
                                <a:moveTo>
                                  <a:pt x="13" y="2139"/>
                                </a:moveTo>
                                <a:lnTo>
                                  <a:pt x="13" y="2099"/>
                                </a:lnTo>
                                <a:lnTo>
                                  <a:pt x="0" y="2099"/>
                                </a:lnTo>
                                <a:lnTo>
                                  <a:pt x="0" y="2139"/>
                                </a:lnTo>
                                <a:lnTo>
                                  <a:pt x="13" y="2139"/>
                                </a:lnTo>
                                <a:close/>
                                <a:moveTo>
                                  <a:pt x="13" y="2086"/>
                                </a:moveTo>
                                <a:lnTo>
                                  <a:pt x="13" y="2045"/>
                                </a:lnTo>
                                <a:lnTo>
                                  <a:pt x="0" y="2045"/>
                                </a:lnTo>
                                <a:lnTo>
                                  <a:pt x="0" y="2086"/>
                                </a:lnTo>
                                <a:lnTo>
                                  <a:pt x="13" y="2086"/>
                                </a:lnTo>
                                <a:close/>
                                <a:moveTo>
                                  <a:pt x="13" y="2032"/>
                                </a:moveTo>
                                <a:lnTo>
                                  <a:pt x="13" y="1991"/>
                                </a:lnTo>
                                <a:lnTo>
                                  <a:pt x="0" y="1991"/>
                                </a:lnTo>
                                <a:lnTo>
                                  <a:pt x="0" y="2032"/>
                                </a:lnTo>
                                <a:lnTo>
                                  <a:pt x="13" y="2032"/>
                                </a:lnTo>
                                <a:close/>
                                <a:moveTo>
                                  <a:pt x="13" y="1978"/>
                                </a:moveTo>
                                <a:lnTo>
                                  <a:pt x="13" y="1938"/>
                                </a:lnTo>
                                <a:lnTo>
                                  <a:pt x="0" y="1938"/>
                                </a:lnTo>
                                <a:lnTo>
                                  <a:pt x="0" y="1978"/>
                                </a:lnTo>
                                <a:lnTo>
                                  <a:pt x="13" y="1978"/>
                                </a:lnTo>
                                <a:close/>
                                <a:moveTo>
                                  <a:pt x="13" y="1924"/>
                                </a:moveTo>
                                <a:lnTo>
                                  <a:pt x="13" y="1884"/>
                                </a:lnTo>
                                <a:lnTo>
                                  <a:pt x="0" y="1884"/>
                                </a:lnTo>
                                <a:lnTo>
                                  <a:pt x="0" y="1924"/>
                                </a:lnTo>
                                <a:lnTo>
                                  <a:pt x="13" y="1924"/>
                                </a:lnTo>
                                <a:close/>
                                <a:moveTo>
                                  <a:pt x="13" y="1870"/>
                                </a:moveTo>
                                <a:lnTo>
                                  <a:pt x="13" y="1830"/>
                                </a:lnTo>
                                <a:lnTo>
                                  <a:pt x="0" y="1830"/>
                                </a:lnTo>
                                <a:lnTo>
                                  <a:pt x="0" y="1870"/>
                                </a:lnTo>
                                <a:lnTo>
                                  <a:pt x="13" y="1870"/>
                                </a:lnTo>
                                <a:close/>
                                <a:moveTo>
                                  <a:pt x="13" y="1817"/>
                                </a:moveTo>
                                <a:lnTo>
                                  <a:pt x="13" y="1776"/>
                                </a:lnTo>
                                <a:lnTo>
                                  <a:pt x="0" y="1776"/>
                                </a:lnTo>
                                <a:lnTo>
                                  <a:pt x="0" y="1817"/>
                                </a:lnTo>
                                <a:lnTo>
                                  <a:pt x="13" y="1817"/>
                                </a:lnTo>
                                <a:close/>
                                <a:moveTo>
                                  <a:pt x="13" y="1763"/>
                                </a:moveTo>
                                <a:lnTo>
                                  <a:pt x="13" y="1722"/>
                                </a:lnTo>
                                <a:lnTo>
                                  <a:pt x="0" y="1722"/>
                                </a:lnTo>
                                <a:lnTo>
                                  <a:pt x="0" y="1763"/>
                                </a:lnTo>
                                <a:lnTo>
                                  <a:pt x="13" y="1763"/>
                                </a:lnTo>
                                <a:close/>
                                <a:moveTo>
                                  <a:pt x="13" y="1709"/>
                                </a:moveTo>
                                <a:lnTo>
                                  <a:pt x="13" y="1669"/>
                                </a:lnTo>
                                <a:lnTo>
                                  <a:pt x="0" y="1669"/>
                                </a:lnTo>
                                <a:lnTo>
                                  <a:pt x="0" y="1709"/>
                                </a:lnTo>
                                <a:lnTo>
                                  <a:pt x="13" y="1709"/>
                                </a:lnTo>
                                <a:close/>
                                <a:moveTo>
                                  <a:pt x="13" y="1655"/>
                                </a:moveTo>
                                <a:lnTo>
                                  <a:pt x="13" y="1615"/>
                                </a:lnTo>
                                <a:lnTo>
                                  <a:pt x="0" y="1615"/>
                                </a:lnTo>
                                <a:lnTo>
                                  <a:pt x="0" y="1655"/>
                                </a:lnTo>
                                <a:lnTo>
                                  <a:pt x="13" y="1655"/>
                                </a:lnTo>
                                <a:close/>
                                <a:moveTo>
                                  <a:pt x="13" y="1601"/>
                                </a:moveTo>
                                <a:lnTo>
                                  <a:pt x="13" y="1561"/>
                                </a:lnTo>
                                <a:lnTo>
                                  <a:pt x="0" y="1561"/>
                                </a:lnTo>
                                <a:lnTo>
                                  <a:pt x="0" y="1601"/>
                                </a:lnTo>
                                <a:lnTo>
                                  <a:pt x="13" y="1601"/>
                                </a:lnTo>
                                <a:close/>
                                <a:moveTo>
                                  <a:pt x="13" y="1547"/>
                                </a:moveTo>
                                <a:lnTo>
                                  <a:pt x="13" y="1507"/>
                                </a:lnTo>
                                <a:lnTo>
                                  <a:pt x="0" y="1507"/>
                                </a:lnTo>
                                <a:lnTo>
                                  <a:pt x="0" y="1547"/>
                                </a:lnTo>
                                <a:lnTo>
                                  <a:pt x="13" y="1547"/>
                                </a:lnTo>
                                <a:close/>
                                <a:moveTo>
                                  <a:pt x="13" y="1494"/>
                                </a:moveTo>
                                <a:lnTo>
                                  <a:pt x="13" y="1453"/>
                                </a:lnTo>
                                <a:lnTo>
                                  <a:pt x="0" y="1453"/>
                                </a:lnTo>
                                <a:lnTo>
                                  <a:pt x="0" y="1494"/>
                                </a:lnTo>
                                <a:lnTo>
                                  <a:pt x="13" y="1494"/>
                                </a:lnTo>
                                <a:close/>
                                <a:moveTo>
                                  <a:pt x="13" y="1440"/>
                                </a:moveTo>
                                <a:lnTo>
                                  <a:pt x="13" y="1399"/>
                                </a:lnTo>
                                <a:lnTo>
                                  <a:pt x="0" y="1399"/>
                                </a:lnTo>
                                <a:lnTo>
                                  <a:pt x="0" y="1440"/>
                                </a:lnTo>
                                <a:lnTo>
                                  <a:pt x="13" y="1440"/>
                                </a:lnTo>
                                <a:close/>
                                <a:moveTo>
                                  <a:pt x="13" y="1386"/>
                                </a:moveTo>
                                <a:lnTo>
                                  <a:pt x="13" y="1346"/>
                                </a:lnTo>
                                <a:lnTo>
                                  <a:pt x="0" y="1346"/>
                                </a:lnTo>
                                <a:lnTo>
                                  <a:pt x="0" y="1386"/>
                                </a:lnTo>
                                <a:lnTo>
                                  <a:pt x="13" y="1386"/>
                                </a:lnTo>
                                <a:close/>
                                <a:moveTo>
                                  <a:pt x="13" y="1332"/>
                                </a:moveTo>
                                <a:lnTo>
                                  <a:pt x="13" y="1292"/>
                                </a:lnTo>
                                <a:lnTo>
                                  <a:pt x="0" y="1292"/>
                                </a:lnTo>
                                <a:lnTo>
                                  <a:pt x="0" y="1332"/>
                                </a:lnTo>
                                <a:lnTo>
                                  <a:pt x="13" y="1332"/>
                                </a:lnTo>
                                <a:close/>
                                <a:moveTo>
                                  <a:pt x="13" y="1278"/>
                                </a:moveTo>
                                <a:lnTo>
                                  <a:pt x="13" y="1238"/>
                                </a:lnTo>
                                <a:lnTo>
                                  <a:pt x="0" y="1238"/>
                                </a:lnTo>
                                <a:lnTo>
                                  <a:pt x="0" y="1278"/>
                                </a:lnTo>
                                <a:lnTo>
                                  <a:pt x="13" y="1278"/>
                                </a:lnTo>
                                <a:close/>
                                <a:moveTo>
                                  <a:pt x="13" y="1224"/>
                                </a:moveTo>
                                <a:lnTo>
                                  <a:pt x="13" y="1184"/>
                                </a:lnTo>
                                <a:lnTo>
                                  <a:pt x="0" y="1184"/>
                                </a:lnTo>
                                <a:lnTo>
                                  <a:pt x="0" y="1224"/>
                                </a:lnTo>
                                <a:lnTo>
                                  <a:pt x="13" y="1224"/>
                                </a:lnTo>
                                <a:close/>
                                <a:moveTo>
                                  <a:pt x="13" y="1171"/>
                                </a:moveTo>
                                <a:lnTo>
                                  <a:pt x="13" y="1130"/>
                                </a:lnTo>
                                <a:lnTo>
                                  <a:pt x="0" y="1130"/>
                                </a:lnTo>
                                <a:lnTo>
                                  <a:pt x="0" y="1171"/>
                                </a:lnTo>
                                <a:lnTo>
                                  <a:pt x="13" y="1171"/>
                                </a:lnTo>
                                <a:close/>
                                <a:moveTo>
                                  <a:pt x="13" y="1117"/>
                                </a:moveTo>
                                <a:lnTo>
                                  <a:pt x="13" y="1076"/>
                                </a:lnTo>
                                <a:lnTo>
                                  <a:pt x="0" y="1076"/>
                                </a:lnTo>
                                <a:lnTo>
                                  <a:pt x="0" y="1117"/>
                                </a:lnTo>
                                <a:lnTo>
                                  <a:pt x="13" y="1117"/>
                                </a:lnTo>
                                <a:close/>
                                <a:moveTo>
                                  <a:pt x="13" y="1063"/>
                                </a:moveTo>
                                <a:lnTo>
                                  <a:pt x="13" y="1023"/>
                                </a:lnTo>
                                <a:lnTo>
                                  <a:pt x="0" y="1023"/>
                                </a:lnTo>
                                <a:lnTo>
                                  <a:pt x="0" y="1063"/>
                                </a:lnTo>
                                <a:lnTo>
                                  <a:pt x="13" y="1063"/>
                                </a:lnTo>
                                <a:close/>
                                <a:moveTo>
                                  <a:pt x="13" y="1009"/>
                                </a:moveTo>
                                <a:lnTo>
                                  <a:pt x="13" y="969"/>
                                </a:lnTo>
                                <a:lnTo>
                                  <a:pt x="0" y="969"/>
                                </a:lnTo>
                                <a:lnTo>
                                  <a:pt x="0" y="1009"/>
                                </a:lnTo>
                                <a:lnTo>
                                  <a:pt x="13" y="1009"/>
                                </a:lnTo>
                                <a:close/>
                                <a:moveTo>
                                  <a:pt x="13" y="955"/>
                                </a:moveTo>
                                <a:lnTo>
                                  <a:pt x="13" y="915"/>
                                </a:lnTo>
                                <a:lnTo>
                                  <a:pt x="0" y="915"/>
                                </a:lnTo>
                                <a:lnTo>
                                  <a:pt x="0" y="955"/>
                                </a:lnTo>
                                <a:lnTo>
                                  <a:pt x="13" y="955"/>
                                </a:lnTo>
                                <a:close/>
                                <a:moveTo>
                                  <a:pt x="13" y="902"/>
                                </a:moveTo>
                                <a:lnTo>
                                  <a:pt x="13" y="861"/>
                                </a:lnTo>
                                <a:lnTo>
                                  <a:pt x="0" y="861"/>
                                </a:lnTo>
                                <a:lnTo>
                                  <a:pt x="0" y="902"/>
                                </a:lnTo>
                                <a:lnTo>
                                  <a:pt x="13" y="902"/>
                                </a:lnTo>
                                <a:close/>
                                <a:moveTo>
                                  <a:pt x="13" y="848"/>
                                </a:moveTo>
                                <a:lnTo>
                                  <a:pt x="13" y="807"/>
                                </a:lnTo>
                                <a:lnTo>
                                  <a:pt x="0" y="807"/>
                                </a:lnTo>
                                <a:lnTo>
                                  <a:pt x="0" y="848"/>
                                </a:lnTo>
                                <a:lnTo>
                                  <a:pt x="13" y="848"/>
                                </a:lnTo>
                                <a:close/>
                                <a:moveTo>
                                  <a:pt x="13" y="794"/>
                                </a:moveTo>
                                <a:lnTo>
                                  <a:pt x="13" y="754"/>
                                </a:lnTo>
                                <a:lnTo>
                                  <a:pt x="0" y="754"/>
                                </a:lnTo>
                                <a:lnTo>
                                  <a:pt x="0" y="794"/>
                                </a:lnTo>
                                <a:lnTo>
                                  <a:pt x="13" y="794"/>
                                </a:lnTo>
                                <a:close/>
                                <a:moveTo>
                                  <a:pt x="13" y="740"/>
                                </a:moveTo>
                                <a:lnTo>
                                  <a:pt x="13" y="700"/>
                                </a:lnTo>
                                <a:lnTo>
                                  <a:pt x="0" y="700"/>
                                </a:lnTo>
                                <a:lnTo>
                                  <a:pt x="0" y="740"/>
                                </a:lnTo>
                                <a:lnTo>
                                  <a:pt x="13" y="740"/>
                                </a:lnTo>
                                <a:close/>
                                <a:moveTo>
                                  <a:pt x="13" y="686"/>
                                </a:moveTo>
                                <a:lnTo>
                                  <a:pt x="13" y="646"/>
                                </a:lnTo>
                                <a:lnTo>
                                  <a:pt x="0" y="646"/>
                                </a:lnTo>
                                <a:lnTo>
                                  <a:pt x="0" y="686"/>
                                </a:lnTo>
                                <a:lnTo>
                                  <a:pt x="13" y="686"/>
                                </a:lnTo>
                                <a:close/>
                                <a:moveTo>
                                  <a:pt x="13" y="632"/>
                                </a:moveTo>
                                <a:lnTo>
                                  <a:pt x="13" y="592"/>
                                </a:lnTo>
                                <a:lnTo>
                                  <a:pt x="0" y="592"/>
                                </a:lnTo>
                                <a:lnTo>
                                  <a:pt x="0" y="632"/>
                                </a:lnTo>
                                <a:lnTo>
                                  <a:pt x="13" y="632"/>
                                </a:lnTo>
                                <a:close/>
                                <a:moveTo>
                                  <a:pt x="13" y="579"/>
                                </a:moveTo>
                                <a:lnTo>
                                  <a:pt x="13" y="538"/>
                                </a:lnTo>
                                <a:lnTo>
                                  <a:pt x="0" y="538"/>
                                </a:lnTo>
                                <a:lnTo>
                                  <a:pt x="0" y="579"/>
                                </a:lnTo>
                                <a:lnTo>
                                  <a:pt x="13" y="579"/>
                                </a:lnTo>
                                <a:close/>
                                <a:moveTo>
                                  <a:pt x="13" y="525"/>
                                </a:moveTo>
                                <a:lnTo>
                                  <a:pt x="13" y="484"/>
                                </a:lnTo>
                                <a:lnTo>
                                  <a:pt x="0" y="484"/>
                                </a:lnTo>
                                <a:lnTo>
                                  <a:pt x="0" y="525"/>
                                </a:lnTo>
                                <a:lnTo>
                                  <a:pt x="13" y="525"/>
                                </a:lnTo>
                                <a:close/>
                                <a:moveTo>
                                  <a:pt x="13" y="471"/>
                                </a:moveTo>
                                <a:lnTo>
                                  <a:pt x="13" y="431"/>
                                </a:lnTo>
                                <a:lnTo>
                                  <a:pt x="0" y="431"/>
                                </a:lnTo>
                                <a:lnTo>
                                  <a:pt x="0" y="471"/>
                                </a:lnTo>
                                <a:lnTo>
                                  <a:pt x="13" y="471"/>
                                </a:lnTo>
                                <a:close/>
                                <a:moveTo>
                                  <a:pt x="13" y="417"/>
                                </a:moveTo>
                                <a:lnTo>
                                  <a:pt x="13" y="377"/>
                                </a:lnTo>
                                <a:lnTo>
                                  <a:pt x="0" y="377"/>
                                </a:lnTo>
                                <a:lnTo>
                                  <a:pt x="0" y="417"/>
                                </a:lnTo>
                                <a:lnTo>
                                  <a:pt x="13" y="417"/>
                                </a:lnTo>
                                <a:close/>
                                <a:moveTo>
                                  <a:pt x="13" y="363"/>
                                </a:moveTo>
                                <a:lnTo>
                                  <a:pt x="13" y="323"/>
                                </a:lnTo>
                                <a:lnTo>
                                  <a:pt x="0" y="323"/>
                                </a:lnTo>
                                <a:lnTo>
                                  <a:pt x="0" y="363"/>
                                </a:lnTo>
                                <a:lnTo>
                                  <a:pt x="13" y="363"/>
                                </a:lnTo>
                                <a:close/>
                                <a:moveTo>
                                  <a:pt x="13" y="309"/>
                                </a:moveTo>
                                <a:lnTo>
                                  <a:pt x="13" y="269"/>
                                </a:lnTo>
                                <a:lnTo>
                                  <a:pt x="0" y="269"/>
                                </a:lnTo>
                                <a:lnTo>
                                  <a:pt x="0" y="309"/>
                                </a:lnTo>
                                <a:lnTo>
                                  <a:pt x="13" y="309"/>
                                </a:lnTo>
                                <a:close/>
                                <a:moveTo>
                                  <a:pt x="13" y="256"/>
                                </a:moveTo>
                                <a:lnTo>
                                  <a:pt x="13" y="215"/>
                                </a:lnTo>
                                <a:lnTo>
                                  <a:pt x="0" y="215"/>
                                </a:lnTo>
                                <a:lnTo>
                                  <a:pt x="0" y="256"/>
                                </a:lnTo>
                                <a:lnTo>
                                  <a:pt x="13" y="256"/>
                                </a:lnTo>
                                <a:close/>
                                <a:moveTo>
                                  <a:pt x="13" y="202"/>
                                </a:moveTo>
                                <a:lnTo>
                                  <a:pt x="13" y="161"/>
                                </a:lnTo>
                                <a:lnTo>
                                  <a:pt x="0" y="161"/>
                                </a:lnTo>
                                <a:lnTo>
                                  <a:pt x="0" y="202"/>
                                </a:lnTo>
                                <a:lnTo>
                                  <a:pt x="13" y="202"/>
                                </a:lnTo>
                                <a:close/>
                                <a:moveTo>
                                  <a:pt x="13" y="148"/>
                                </a:moveTo>
                                <a:lnTo>
                                  <a:pt x="13" y="108"/>
                                </a:lnTo>
                                <a:lnTo>
                                  <a:pt x="0" y="108"/>
                                </a:lnTo>
                                <a:lnTo>
                                  <a:pt x="0" y="148"/>
                                </a:lnTo>
                                <a:lnTo>
                                  <a:pt x="13" y="148"/>
                                </a:lnTo>
                                <a:close/>
                                <a:moveTo>
                                  <a:pt x="13" y="94"/>
                                </a:moveTo>
                                <a:lnTo>
                                  <a:pt x="13" y="54"/>
                                </a:lnTo>
                                <a:lnTo>
                                  <a:pt x="0" y="54"/>
                                </a:lnTo>
                                <a:lnTo>
                                  <a:pt x="0" y="94"/>
                                </a:lnTo>
                                <a:lnTo>
                                  <a:pt x="13" y="94"/>
                                </a:lnTo>
                                <a:close/>
                                <a:moveTo>
                                  <a:pt x="13" y="40"/>
                                </a:moveTo>
                                <a:lnTo>
                                  <a:pt x="13" y="0"/>
                                </a:lnTo>
                                <a:lnTo>
                                  <a:pt x="0" y="0"/>
                                </a:lnTo>
                                <a:lnTo>
                                  <a:pt x="0" y="40"/>
                                </a:lnTo>
                                <a:lnTo>
                                  <a:pt x="13" y="40"/>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58" name="Freeform 155"/>
                        <wps:cNvSpPr>
                          <a:spLocks noEditPoints="1"/>
                        </wps:cNvSpPr>
                        <wps:spPr bwMode="auto">
                          <a:xfrm>
                            <a:off x="2832735" y="1757074"/>
                            <a:ext cx="971550" cy="69850"/>
                          </a:xfrm>
                          <a:custGeom>
                            <a:avLst/>
                            <a:gdLst>
                              <a:gd name="T0" fmla="*/ 48 w 7263"/>
                              <a:gd name="T1" fmla="*/ 236 h 521"/>
                              <a:gd name="T2" fmla="*/ 7215 w 7263"/>
                              <a:gd name="T3" fmla="*/ 236 h 521"/>
                              <a:gd name="T4" fmla="*/ 7215 w 7263"/>
                              <a:gd name="T5" fmla="*/ 284 h 521"/>
                              <a:gd name="T6" fmla="*/ 48 w 7263"/>
                              <a:gd name="T7" fmla="*/ 284 h 521"/>
                              <a:gd name="T8" fmla="*/ 48 w 7263"/>
                              <a:gd name="T9" fmla="*/ 236 h 521"/>
                              <a:gd name="T10" fmla="*/ 436 w 7263"/>
                              <a:gd name="T11" fmla="*/ 515 h 521"/>
                              <a:gd name="T12" fmla="*/ 0 w 7263"/>
                              <a:gd name="T13" fmla="*/ 260 h 521"/>
                              <a:gd name="T14" fmla="*/ 436 w 7263"/>
                              <a:gd name="T15" fmla="*/ 6 h 521"/>
                              <a:gd name="T16" fmla="*/ 469 w 7263"/>
                              <a:gd name="T17" fmla="*/ 15 h 521"/>
                              <a:gd name="T18" fmla="*/ 460 w 7263"/>
                              <a:gd name="T19" fmla="*/ 48 h 521"/>
                              <a:gd name="T20" fmla="*/ 60 w 7263"/>
                              <a:gd name="T21" fmla="*/ 281 h 521"/>
                              <a:gd name="T22" fmla="*/ 60 w 7263"/>
                              <a:gd name="T23" fmla="*/ 240 h 521"/>
                              <a:gd name="T24" fmla="*/ 460 w 7263"/>
                              <a:gd name="T25" fmla="*/ 473 h 521"/>
                              <a:gd name="T26" fmla="*/ 469 w 7263"/>
                              <a:gd name="T27" fmla="*/ 506 h 521"/>
                              <a:gd name="T28" fmla="*/ 436 w 7263"/>
                              <a:gd name="T29" fmla="*/ 515 h 521"/>
                              <a:gd name="T30" fmla="*/ 6827 w 7263"/>
                              <a:gd name="T31" fmla="*/ 6 h 521"/>
                              <a:gd name="T32" fmla="*/ 7263 w 7263"/>
                              <a:gd name="T33" fmla="*/ 260 h 521"/>
                              <a:gd name="T34" fmla="*/ 6827 w 7263"/>
                              <a:gd name="T35" fmla="*/ 515 h 521"/>
                              <a:gd name="T36" fmla="*/ 6794 w 7263"/>
                              <a:gd name="T37" fmla="*/ 506 h 521"/>
                              <a:gd name="T38" fmla="*/ 6803 w 7263"/>
                              <a:gd name="T39" fmla="*/ 473 h 521"/>
                              <a:gd name="T40" fmla="*/ 7203 w 7263"/>
                              <a:gd name="T41" fmla="*/ 240 h 521"/>
                              <a:gd name="T42" fmla="*/ 7203 w 7263"/>
                              <a:gd name="T43" fmla="*/ 281 h 521"/>
                              <a:gd name="T44" fmla="*/ 6803 w 7263"/>
                              <a:gd name="T45" fmla="*/ 48 h 521"/>
                              <a:gd name="T46" fmla="*/ 6794 w 7263"/>
                              <a:gd name="T47" fmla="*/ 15 h 521"/>
                              <a:gd name="T48" fmla="*/ 6827 w 7263"/>
                              <a:gd name="T49" fmla="*/ 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7263" h="521">
                                <a:moveTo>
                                  <a:pt x="48" y="236"/>
                                </a:moveTo>
                                <a:lnTo>
                                  <a:pt x="7215" y="236"/>
                                </a:lnTo>
                                <a:lnTo>
                                  <a:pt x="7215" y="284"/>
                                </a:lnTo>
                                <a:lnTo>
                                  <a:pt x="48" y="284"/>
                                </a:lnTo>
                                <a:lnTo>
                                  <a:pt x="48" y="236"/>
                                </a:lnTo>
                                <a:close/>
                                <a:moveTo>
                                  <a:pt x="436" y="515"/>
                                </a:moveTo>
                                <a:lnTo>
                                  <a:pt x="0" y="260"/>
                                </a:lnTo>
                                <a:lnTo>
                                  <a:pt x="436" y="6"/>
                                </a:lnTo>
                                <a:cubicBezTo>
                                  <a:pt x="447" y="0"/>
                                  <a:pt x="462" y="4"/>
                                  <a:pt x="469" y="15"/>
                                </a:cubicBezTo>
                                <a:cubicBezTo>
                                  <a:pt x="475" y="26"/>
                                  <a:pt x="472" y="41"/>
                                  <a:pt x="460" y="48"/>
                                </a:cubicBezTo>
                                <a:lnTo>
                                  <a:pt x="60" y="281"/>
                                </a:lnTo>
                                <a:lnTo>
                                  <a:pt x="60" y="240"/>
                                </a:lnTo>
                                <a:lnTo>
                                  <a:pt x="460" y="473"/>
                                </a:lnTo>
                                <a:cubicBezTo>
                                  <a:pt x="472" y="480"/>
                                  <a:pt x="475" y="494"/>
                                  <a:pt x="469" y="506"/>
                                </a:cubicBezTo>
                                <a:cubicBezTo>
                                  <a:pt x="462" y="517"/>
                                  <a:pt x="447" y="521"/>
                                  <a:pt x="436" y="515"/>
                                </a:cubicBezTo>
                                <a:close/>
                                <a:moveTo>
                                  <a:pt x="6827" y="6"/>
                                </a:moveTo>
                                <a:lnTo>
                                  <a:pt x="7263" y="260"/>
                                </a:lnTo>
                                <a:lnTo>
                                  <a:pt x="6827" y="515"/>
                                </a:lnTo>
                                <a:cubicBezTo>
                                  <a:pt x="6816" y="521"/>
                                  <a:pt x="6801" y="517"/>
                                  <a:pt x="6794" y="506"/>
                                </a:cubicBezTo>
                                <a:cubicBezTo>
                                  <a:pt x="6787" y="494"/>
                                  <a:pt x="6791" y="480"/>
                                  <a:pt x="6803" y="473"/>
                                </a:cubicBezTo>
                                <a:lnTo>
                                  <a:pt x="7203" y="240"/>
                                </a:lnTo>
                                <a:lnTo>
                                  <a:pt x="7203" y="281"/>
                                </a:lnTo>
                                <a:lnTo>
                                  <a:pt x="6803" y="48"/>
                                </a:lnTo>
                                <a:cubicBezTo>
                                  <a:pt x="6791" y="41"/>
                                  <a:pt x="6787" y="26"/>
                                  <a:pt x="6794" y="15"/>
                                </a:cubicBezTo>
                                <a:cubicBezTo>
                                  <a:pt x="6801" y="4"/>
                                  <a:pt x="6816" y="0"/>
                                  <a:pt x="6827" y="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59" name="Freeform 156"/>
                        <wps:cNvSpPr>
                          <a:spLocks noEditPoints="1"/>
                        </wps:cNvSpPr>
                        <wps:spPr bwMode="auto">
                          <a:xfrm>
                            <a:off x="2326640" y="2426999"/>
                            <a:ext cx="1463040" cy="69850"/>
                          </a:xfrm>
                          <a:custGeom>
                            <a:avLst/>
                            <a:gdLst>
                              <a:gd name="T0" fmla="*/ 48 w 10939"/>
                              <a:gd name="T1" fmla="*/ 236 h 521"/>
                              <a:gd name="T2" fmla="*/ 10891 w 10939"/>
                              <a:gd name="T3" fmla="*/ 236 h 521"/>
                              <a:gd name="T4" fmla="*/ 10891 w 10939"/>
                              <a:gd name="T5" fmla="*/ 284 h 521"/>
                              <a:gd name="T6" fmla="*/ 48 w 10939"/>
                              <a:gd name="T7" fmla="*/ 284 h 521"/>
                              <a:gd name="T8" fmla="*/ 48 w 10939"/>
                              <a:gd name="T9" fmla="*/ 236 h 521"/>
                              <a:gd name="T10" fmla="*/ 436 w 10939"/>
                              <a:gd name="T11" fmla="*/ 515 h 521"/>
                              <a:gd name="T12" fmla="*/ 0 w 10939"/>
                              <a:gd name="T13" fmla="*/ 260 h 521"/>
                              <a:gd name="T14" fmla="*/ 436 w 10939"/>
                              <a:gd name="T15" fmla="*/ 6 h 521"/>
                              <a:gd name="T16" fmla="*/ 469 w 10939"/>
                              <a:gd name="T17" fmla="*/ 15 h 521"/>
                              <a:gd name="T18" fmla="*/ 460 w 10939"/>
                              <a:gd name="T19" fmla="*/ 48 h 521"/>
                              <a:gd name="T20" fmla="*/ 60 w 10939"/>
                              <a:gd name="T21" fmla="*/ 281 h 521"/>
                              <a:gd name="T22" fmla="*/ 60 w 10939"/>
                              <a:gd name="T23" fmla="*/ 240 h 521"/>
                              <a:gd name="T24" fmla="*/ 460 w 10939"/>
                              <a:gd name="T25" fmla="*/ 473 h 521"/>
                              <a:gd name="T26" fmla="*/ 469 w 10939"/>
                              <a:gd name="T27" fmla="*/ 506 h 521"/>
                              <a:gd name="T28" fmla="*/ 436 w 10939"/>
                              <a:gd name="T29" fmla="*/ 515 h 521"/>
                              <a:gd name="T30" fmla="*/ 10503 w 10939"/>
                              <a:gd name="T31" fmla="*/ 6 h 521"/>
                              <a:gd name="T32" fmla="*/ 10939 w 10939"/>
                              <a:gd name="T33" fmla="*/ 260 h 521"/>
                              <a:gd name="T34" fmla="*/ 10503 w 10939"/>
                              <a:gd name="T35" fmla="*/ 515 h 521"/>
                              <a:gd name="T36" fmla="*/ 10470 w 10939"/>
                              <a:gd name="T37" fmla="*/ 506 h 521"/>
                              <a:gd name="T38" fmla="*/ 10479 w 10939"/>
                              <a:gd name="T39" fmla="*/ 473 h 521"/>
                              <a:gd name="T40" fmla="*/ 10879 w 10939"/>
                              <a:gd name="T41" fmla="*/ 240 h 521"/>
                              <a:gd name="T42" fmla="*/ 10879 w 10939"/>
                              <a:gd name="T43" fmla="*/ 281 h 521"/>
                              <a:gd name="T44" fmla="*/ 10479 w 10939"/>
                              <a:gd name="T45" fmla="*/ 48 h 521"/>
                              <a:gd name="T46" fmla="*/ 10470 w 10939"/>
                              <a:gd name="T47" fmla="*/ 15 h 521"/>
                              <a:gd name="T48" fmla="*/ 10503 w 10939"/>
                              <a:gd name="T49" fmla="*/ 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0939" h="521">
                                <a:moveTo>
                                  <a:pt x="48" y="236"/>
                                </a:moveTo>
                                <a:lnTo>
                                  <a:pt x="10891" y="236"/>
                                </a:lnTo>
                                <a:lnTo>
                                  <a:pt x="10891" y="284"/>
                                </a:lnTo>
                                <a:lnTo>
                                  <a:pt x="48" y="284"/>
                                </a:lnTo>
                                <a:lnTo>
                                  <a:pt x="48" y="236"/>
                                </a:lnTo>
                                <a:close/>
                                <a:moveTo>
                                  <a:pt x="436" y="515"/>
                                </a:moveTo>
                                <a:lnTo>
                                  <a:pt x="0" y="260"/>
                                </a:lnTo>
                                <a:lnTo>
                                  <a:pt x="436" y="6"/>
                                </a:lnTo>
                                <a:cubicBezTo>
                                  <a:pt x="447" y="0"/>
                                  <a:pt x="462" y="4"/>
                                  <a:pt x="469" y="15"/>
                                </a:cubicBezTo>
                                <a:cubicBezTo>
                                  <a:pt x="475" y="26"/>
                                  <a:pt x="472" y="41"/>
                                  <a:pt x="460" y="48"/>
                                </a:cubicBezTo>
                                <a:lnTo>
                                  <a:pt x="60" y="281"/>
                                </a:lnTo>
                                <a:lnTo>
                                  <a:pt x="60" y="240"/>
                                </a:lnTo>
                                <a:lnTo>
                                  <a:pt x="460" y="473"/>
                                </a:lnTo>
                                <a:cubicBezTo>
                                  <a:pt x="472" y="480"/>
                                  <a:pt x="475" y="494"/>
                                  <a:pt x="469" y="506"/>
                                </a:cubicBezTo>
                                <a:cubicBezTo>
                                  <a:pt x="462" y="517"/>
                                  <a:pt x="447" y="521"/>
                                  <a:pt x="436" y="515"/>
                                </a:cubicBezTo>
                                <a:close/>
                                <a:moveTo>
                                  <a:pt x="10503" y="6"/>
                                </a:moveTo>
                                <a:lnTo>
                                  <a:pt x="10939" y="260"/>
                                </a:lnTo>
                                <a:lnTo>
                                  <a:pt x="10503" y="515"/>
                                </a:lnTo>
                                <a:cubicBezTo>
                                  <a:pt x="10492" y="521"/>
                                  <a:pt x="10477" y="517"/>
                                  <a:pt x="10470" y="506"/>
                                </a:cubicBezTo>
                                <a:cubicBezTo>
                                  <a:pt x="10464" y="494"/>
                                  <a:pt x="10468" y="480"/>
                                  <a:pt x="10479" y="473"/>
                                </a:cubicBezTo>
                                <a:lnTo>
                                  <a:pt x="10879" y="240"/>
                                </a:lnTo>
                                <a:lnTo>
                                  <a:pt x="10879" y="281"/>
                                </a:lnTo>
                                <a:lnTo>
                                  <a:pt x="10479" y="48"/>
                                </a:lnTo>
                                <a:cubicBezTo>
                                  <a:pt x="10468" y="41"/>
                                  <a:pt x="10464" y="26"/>
                                  <a:pt x="10470" y="15"/>
                                </a:cubicBezTo>
                                <a:cubicBezTo>
                                  <a:pt x="10477" y="4"/>
                                  <a:pt x="10492" y="0"/>
                                  <a:pt x="10503" y="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0" name="Rectangle 157"/>
                        <wps:cNvSpPr>
                          <a:spLocks noChangeArrowheads="1"/>
                        </wps:cNvSpPr>
                        <wps:spPr bwMode="auto">
                          <a:xfrm>
                            <a:off x="417526" y="1544349"/>
                            <a:ext cx="53657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7B38E8" w14:textId="77777777" w:rsidR="008144D3" w:rsidRDefault="008144D3" w:rsidP="009E3B82">
                              <w:pPr>
                                <w:rPr>
                                  <w:color w:val="000000"/>
                                  <w:lang w:val="en-US"/>
                                </w:rPr>
                              </w:pPr>
                              <w:r>
                                <w:rPr>
                                  <w:color w:val="000000"/>
                                  <w:lang w:val="en-US"/>
                                </w:rPr>
                                <w:t xml:space="preserve">Bicycle </w:t>
                              </w:r>
                            </w:p>
                            <w:p w14:paraId="37431C1C" w14:textId="77777777" w:rsidR="008144D3" w:rsidRDefault="008144D3" w:rsidP="009E3B82">
                              <w:pPr>
                                <w:rPr>
                                  <w:color w:val="000000"/>
                                  <w:lang w:val="en-US"/>
                                </w:rPr>
                              </w:pPr>
                              <w:r>
                                <w:rPr>
                                  <w:color w:val="000000"/>
                                  <w:lang w:val="en-US"/>
                                </w:rPr>
                                <w:t>line of</w:t>
                              </w:r>
                            </w:p>
                            <w:p w14:paraId="249A335E" w14:textId="77777777" w:rsidR="008144D3" w:rsidRDefault="008144D3" w:rsidP="009E3B82">
                              <w:r>
                                <w:rPr>
                                  <w:color w:val="000000"/>
                                  <w:lang w:val="en-US"/>
                                </w:rPr>
                                <w:t>movement</w:t>
                              </w:r>
                            </w:p>
                          </w:txbxContent>
                        </wps:txbx>
                        <wps:bodyPr rot="0" vert="horz" wrap="none" lIns="0" tIns="0" rIns="0" bIns="0" anchor="t" anchorCtr="0">
                          <a:spAutoFit/>
                        </wps:bodyPr>
                      </wps:wsp>
                      <wps:wsp>
                        <wps:cNvPr id="61" name="Freeform 161"/>
                        <wps:cNvSpPr>
                          <a:spLocks noEditPoints="1"/>
                        </wps:cNvSpPr>
                        <wps:spPr bwMode="auto">
                          <a:xfrm>
                            <a:off x="532765" y="703609"/>
                            <a:ext cx="69850" cy="235585"/>
                          </a:xfrm>
                          <a:custGeom>
                            <a:avLst/>
                            <a:gdLst>
                              <a:gd name="T0" fmla="*/ 569 w 1043"/>
                              <a:gd name="T1" fmla="*/ 3433 h 3529"/>
                              <a:gd name="T2" fmla="*/ 569 w 1043"/>
                              <a:gd name="T3" fmla="*/ 96 h 3529"/>
                              <a:gd name="T4" fmla="*/ 473 w 1043"/>
                              <a:gd name="T5" fmla="*/ 96 h 3529"/>
                              <a:gd name="T6" fmla="*/ 473 w 1043"/>
                              <a:gd name="T7" fmla="*/ 3433 h 3529"/>
                              <a:gd name="T8" fmla="*/ 569 w 1043"/>
                              <a:gd name="T9" fmla="*/ 3433 h 3529"/>
                              <a:gd name="T10" fmla="*/ 13 w 1043"/>
                              <a:gd name="T11" fmla="*/ 2658 h 3529"/>
                              <a:gd name="T12" fmla="*/ 521 w 1043"/>
                              <a:gd name="T13" fmla="*/ 3529 h 3529"/>
                              <a:gd name="T14" fmla="*/ 1030 w 1043"/>
                              <a:gd name="T15" fmla="*/ 2658 h 3529"/>
                              <a:gd name="T16" fmla="*/ 1012 w 1043"/>
                              <a:gd name="T17" fmla="*/ 2592 h 3529"/>
                              <a:gd name="T18" fmla="*/ 947 w 1043"/>
                              <a:gd name="T19" fmla="*/ 2609 h 3529"/>
                              <a:gd name="T20" fmla="*/ 480 w 1043"/>
                              <a:gd name="T21" fmla="*/ 3409 h 3529"/>
                              <a:gd name="T22" fmla="*/ 563 w 1043"/>
                              <a:gd name="T23" fmla="*/ 3409 h 3529"/>
                              <a:gd name="T24" fmla="*/ 96 w 1043"/>
                              <a:gd name="T25" fmla="*/ 2609 h 3529"/>
                              <a:gd name="T26" fmla="*/ 31 w 1043"/>
                              <a:gd name="T27" fmla="*/ 2592 h 3529"/>
                              <a:gd name="T28" fmla="*/ 13 w 1043"/>
                              <a:gd name="T29" fmla="*/ 2658 h 3529"/>
                              <a:gd name="T30" fmla="*/ 1030 w 1043"/>
                              <a:gd name="T31" fmla="*/ 871 h 3529"/>
                              <a:gd name="T32" fmla="*/ 521 w 1043"/>
                              <a:gd name="T33" fmla="*/ 0 h 3529"/>
                              <a:gd name="T34" fmla="*/ 13 w 1043"/>
                              <a:gd name="T35" fmla="*/ 871 h 3529"/>
                              <a:gd name="T36" fmla="*/ 31 w 1043"/>
                              <a:gd name="T37" fmla="*/ 937 h 3529"/>
                              <a:gd name="T38" fmla="*/ 96 w 1043"/>
                              <a:gd name="T39" fmla="*/ 920 h 3529"/>
                              <a:gd name="T40" fmla="*/ 96 w 1043"/>
                              <a:gd name="T41" fmla="*/ 920 h 3529"/>
                              <a:gd name="T42" fmla="*/ 563 w 1043"/>
                              <a:gd name="T43" fmla="*/ 120 h 3529"/>
                              <a:gd name="T44" fmla="*/ 480 w 1043"/>
                              <a:gd name="T45" fmla="*/ 120 h 3529"/>
                              <a:gd name="T46" fmla="*/ 947 w 1043"/>
                              <a:gd name="T47" fmla="*/ 920 h 3529"/>
                              <a:gd name="T48" fmla="*/ 1012 w 1043"/>
                              <a:gd name="T49" fmla="*/ 937 h 3529"/>
                              <a:gd name="T50" fmla="*/ 1030 w 1043"/>
                              <a:gd name="T51" fmla="*/ 871 h 35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043" h="3529">
                                <a:moveTo>
                                  <a:pt x="569" y="3433"/>
                                </a:moveTo>
                                <a:lnTo>
                                  <a:pt x="569" y="96"/>
                                </a:lnTo>
                                <a:lnTo>
                                  <a:pt x="473" y="96"/>
                                </a:lnTo>
                                <a:lnTo>
                                  <a:pt x="473" y="3433"/>
                                </a:lnTo>
                                <a:lnTo>
                                  <a:pt x="569" y="3433"/>
                                </a:lnTo>
                                <a:close/>
                                <a:moveTo>
                                  <a:pt x="13" y="2658"/>
                                </a:moveTo>
                                <a:lnTo>
                                  <a:pt x="521" y="3529"/>
                                </a:lnTo>
                                <a:lnTo>
                                  <a:pt x="1030" y="2658"/>
                                </a:lnTo>
                                <a:cubicBezTo>
                                  <a:pt x="1043" y="2635"/>
                                  <a:pt x="1035" y="2605"/>
                                  <a:pt x="1012" y="2592"/>
                                </a:cubicBezTo>
                                <a:cubicBezTo>
                                  <a:pt x="989" y="2579"/>
                                  <a:pt x="960" y="2586"/>
                                  <a:pt x="947" y="2609"/>
                                </a:cubicBezTo>
                                <a:lnTo>
                                  <a:pt x="480" y="3409"/>
                                </a:lnTo>
                                <a:lnTo>
                                  <a:pt x="563" y="3409"/>
                                </a:lnTo>
                                <a:lnTo>
                                  <a:pt x="96" y="2609"/>
                                </a:lnTo>
                                <a:cubicBezTo>
                                  <a:pt x="83" y="2586"/>
                                  <a:pt x="54" y="2579"/>
                                  <a:pt x="31" y="2592"/>
                                </a:cubicBezTo>
                                <a:cubicBezTo>
                                  <a:pt x="8" y="2605"/>
                                  <a:pt x="0" y="2635"/>
                                  <a:pt x="13" y="2658"/>
                                </a:cubicBezTo>
                                <a:close/>
                                <a:moveTo>
                                  <a:pt x="1030" y="871"/>
                                </a:moveTo>
                                <a:lnTo>
                                  <a:pt x="521" y="0"/>
                                </a:lnTo>
                                <a:lnTo>
                                  <a:pt x="13" y="871"/>
                                </a:lnTo>
                                <a:cubicBezTo>
                                  <a:pt x="0" y="894"/>
                                  <a:pt x="8" y="924"/>
                                  <a:pt x="31" y="937"/>
                                </a:cubicBezTo>
                                <a:cubicBezTo>
                                  <a:pt x="54" y="950"/>
                                  <a:pt x="83" y="943"/>
                                  <a:pt x="96" y="920"/>
                                </a:cubicBezTo>
                                <a:lnTo>
                                  <a:pt x="96" y="920"/>
                                </a:lnTo>
                                <a:lnTo>
                                  <a:pt x="563" y="120"/>
                                </a:lnTo>
                                <a:lnTo>
                                  <a:pt x="480" y="120"/>
                                </a:lnTo>
                                <a:lnTo>
                                  <a:pt x="947" y="920"/>
                                </a:lnTo>
                                <a:cubicBezTo>
                                  <a:pt x="960" y="943"/>
                                  <a:pt x="989" y="950"/>
                                  <a:pt x="1012" y="937"/>
                                </a:cubicBezTo>
                                <a:cubicBezTo>
                                  <a:pt x="1035" y="924"/>
                                  <a:pt x="1043" y="894"/>
                                  <a:pt x="1030" y="871"/>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2" name="Rectangle 162"/>
                        <wps:cNvSpPr>
                          <a:spLocks noChangeArrowheads="1"/>
                        </wps:cNvSpPr>
                        <wps:spPr bwMode="auto">
                          <a:xfrm>
                            <a:off x="4073212" y="1266702"/>
                            <a:ext cx="13760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B164C8" w14:textId="77777777" w:rsidR="008144D3" w:rsidRDefault="008144D3" w:rsidP="009E3B82">
                              <w:r>
                                <w:rPr>
                                  <w:color w:val="000000"/>
                                  <w:lang w:val="en-US"/>
                                </w:rPr>
                                <w:t>Theoretical Collision Point</w:t>
                              </w:r>
                            </w:p>
                          </w:txbxContent>
                        </wps:txbx>
                        <wps:bodyPr rot="0" vert="horz" wrap="none" lIns="0" tIns="0" rIns="0" bIns="0" anchor="t" anchorCtr="0">
                          <a:spAutoFit/>
                        </wps:bodyPr>
                      </wps:wsp>
                      <wps:wsp>
                        <wps:cNvPr id="63" name="Freeform 165"/>
                        <wps:cNvSpPr>
                          <a:spLocks noEditPoints="1"/>
                        </wps:cNvSpPr>
                        <wps:spPr bwMode="auto">
                          <a:xfrm>
                            <a:off x="3803650" y="1209069"/>
                            <a:ext cx="215265" cy="164465"/>
                          </a:xfrm>
                          <a:custGeom>
                            <a:avLst/>
                            <a:gdLst>
                              <a:gd name="T0" fmla="*/ 1581 w 1610"/>
                              <a:gd name="T1" fmla="*/ 1235 h 1235"/>
                              <a:gd name="T2" fmla="*/ 24 w 1610"/>
                              <a:gd name="T3" fmla="*/ 48 h 1235"/>
                              <a:gd name="T4" fmla="*/ 53 w 1610"/>
                              <a:gd name="T5" fmla="*/ 10 h 1235"/>
                              <a:gd name="T6" fmla="*/ 1610 w 1610"/>
                              <a:gd name="T7" fmla="*/ 1197 h 1235"/>
                              <a:gd name="T8" fmla="*/ 1581 w 1610"/>
                              <a:gd name="T9" fmla="*/ 1235 h 1235"/>
                              <a:gd name="T10" fmla="*/ 193 w 1610"/>
                              <a:gd name="T11" fmla="*/ 466 h 1235"/>
                              <a:gd name="T12" fmla="*/ 0 w 1610"/>
                              <a:gd name="T13" fmla="*/ 0 h 1235"/>
                              <a:gd name="T14" fmla="*/ 501 w 1610"/>
                              <a:gd name="T15" fmla="*/ 62 h 1235"/>
                              <a:gd name="T16" fmla="*/ 522 w 1610"/>
                              <a:gd name="T17" fmla="*/ 89 h 1235"/>
                              <a:gd name="T18" fmla="*/ 495 w 1610"/>
                              <a:gd name="T19" fmla="*/ 110 h 1235"/>
                              <a:gd name="T20" fmla="*/ 35 w 1610"/>
                              <a:gd name="T21" fmla="*/ 53 h 1235"/>
                              <a:gd name="T22" fmla="*/ 60 w 1610"/>
                              <a:gd name="T23" fmla="*/ 20 h 1235"/>
                              <a:gd name="T24" fmla="*/ 237 w 1610"/>
                              <a:gd name="T25" fmla="*/ 448 h 1235"/>
                              <a:gd name="T26" fmla="*/ 224 w 1610"/>
                              <a:gd name="T27" fmla="*/ 479 h 1235"/>
                              <a:gd name="T28" fmla="*/ 193 w 1610"/>
                              <a:gd name="T29" fmla="*/ 466 h 1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10" h="1235">
                                <a:moveTo>
                                  <a:pt x="1581" y="1235"/>
                                </a:moveTo>
                                <a:lnTo>
                                  <a:pt x="24" y="48"/>
                                </a:lnTo>
                                <a:lnTo>
                                  <a:pt x="53" y="10"/>
                                </a:lnTo>
                                <a:lnTo>
                                  <a:pt x="1610" y="1197"/>
                                </a:lnTo>
                                <a:lnTo>
                                  <a:pt x="1581" y="1235"/>
                                </a:lnTo>
                                <a:close/>
                                <a:moveTo>
                                  <a:pt x="193" y="466"/>
                                </a:moveTo>
                                <a:lnTo>
                                  <a:pt x="0" y="0"/>
                                </a:lnTo>
                                <a:lnTo>
                                  <a:pt x="501" y="62"/>
                                </a:lnTo>
                                <a:cubicBezTo>
                                  <a:pt x="514" y="64"/>
                                  <a:pt x="523" y="76"/>
                                  <a:pt x="522" y="89"/>
                                </a:cubicBezTo>
                                <a:cubicBezTo>
                                  <a:pt x="520" y="102"/>
                                  <a:pt x="508" y="112"/>
                                  <a:pt x="495" y="110"/>
                                </a:cubicBezTo>
                                <a:lnTo>
                                  <a:pt x="35" y="53"/>
                                </a:lnTo>
                                <a:lnTo>
                                  <a:pt x="60" y="20"/>
                                </a:lnTo>
                                <a:lnTo>
                                  <a:pt x="237" y="448"/>
                                </a:lnTo>
                                <a:cubicBezTo>
                                  <a:pt x="242" y="460"/>
                                  <a:pt x="236" y="474"/>
                                  <a:pt x="224" y="479"/>
                                </a:cubicBezTo>
                                <a:cubicBezTo>
                                  <a:pt x="212" y="485"/>
                                  <a:pt x="198" y="479"/>
                                  <a:pt x="193" y="46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736" name="Freeform 166"/>
                        <wps:cNvSpPr>
                          <a:spLocks noEditPoints="1"/>
                        </wps:cNvSpPr>
                        <wps:spPr bwMode="auto">
                          <a:xfrm>
                            <a:off x="500380" y="1182399"/>
                            <a:ext cx="151765" cy="321945"/>
                          </a:xfrm>
                          <a:custGeom>
                            <a:avLst/>
                            <a:gdLst>
                              <a:gd name="T0" fmla="*/ 2186 w 2274"/>
                              <a:gd name="T1" fmla="*/ 4829 h 4829"/>
                              <a:gd name="T2" fmla="*/ 112 w 2274"/>
                              <a:gd name="T3" fmla="*/ 107 h 4829"/>
                              <a:gd name="T4" fmla="*/ 200 w 2274"/>
                              <a:gd name="T5" fmla="*/ 68 h 4829"/>
                              <a:gd name="T6" fmla="*/ 2274 w 2274"/>
                              <a:gd name="T7" fmla="*/ 4790 h 4829"/>
                              <a:gd name="T8" fmla="*/ 2186 w 2274"/>
                              <a:gd name="T9" fmla="*/ 4829 h 4829"/>
                              <a:gd name="T10" fmla="*/ 3 w 2274"/>
                              <a:gd name="T11" fmla="*/ 1002 h 4829"/>
                              <a:gd name="T12" fmla="*/ 117 w 2274"/>
                              <a:gd name="T13" fmla="*/ 0 h 4829"/>
                              <a:gd name="T14" fmla="*/ 933 w 2274"/>
                              <a:gd name="T15" fmla="*/ 593 h 4829"/>
                              <a:gd name="T16" fmla="*/ 944 w 2274"/>
                              <a:gd name="T17" fmla="*/ 660 h 4829"/>
                              <a:gd name="T18" fmla="*/ 877 w 2274"/>
                              <a:gd name="T19" fmla="*/ 671 h 4829"/>
                              <a:gd name="T20" fmla="*/ 127 w 2274"/>
                              <a:gd name="T21" fmla="*/ 126 h 4829"/>
                              <a:gd name="T22" fmla="*/ 203 w 2274"/>
                              <a:gd name="T23" fmla="*/ 93 h 4829"/>
                              <a:gd name="T24" fmla="*/ 98 w 2274"/>
                              <a:gd name="T25" fmla="*/ 1013 h 4829"/>
                              <a:gd name="T26" fmla="*/ 45 w 2274"/>
                              <a:gd name="T27" fmla="*/ 1055 h 4829"/>
                              <a:gd name="T28" fmla="*/ 3 w 2274"/>
                              <a:gd name="T29" fmla="*/ 1002 h 48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274" h="4829">
                                <a:moveTo>
                                  <a:pt x="2186" y="4829"/>
                                </a:moveTo>
                                <a:lnTo>
                                  <a:pt x="112" y="107"/>
                                </a:lnTo>
                                <a:lnTo>
                                  <a:pt x="200" y="68"/>
                                </a:lnTo>
                                <a:lnTo>
                                  <a:pt x="2274" y="4790"/>
                                </a:lnTo>
                                <a:lnTo>
                                  <a:pt x="2186" y="4829"/>
                                </a:lnTo>
                                <a:close/>
                                <a:moveTo>
                                  <a:pt x="3" y="1002"/>
                                </a:moveTo>
                                <a:lnTo>
                                  <a:pt x="117" y="0"/>
                                </a:lnTo>
                                <a:lnTo>
                                  <a:pt x="933" y="593"/>
                                </a:lnTo>
                                <a:cubicBezTo>
                                  <a:pt x="954" y="609"/>
                                  <a:pt x="959" y="639"/>
                                  <a:pt x="944" y="660"/>
                                </a:cubicBezTo>
                                <a:cubicBezTo>
                                  <a:pt x="928" y="682"/>
                                  <a:pt x="898" y="687"/>
                                  <a:pt x="877" y="671"/>
                                </a:cubicBezTo>
                                <a:lnTo>
                                  <a:pt x="127" y="126"/>
                                </a:lnTo>
                                <a:lnTo>
                                  <a:pt x="203" y="93"/>
                                </a:lnTo>
                                <a:lnTo>
                                  <a:pt x="98" y="1013"/>
                                </a:lnTo>
                                <a:cubicBezTo>
                                  <a:pt x="95" y="1039"/>
                                  <a:pt x="71" y="1058"/>
                                  <a:pt x="45" y="1055"/>
                                </a:cubicBezTo>
                                <a:cubicBezTo>
                                  <a:pt x="18" y="1052"/>
                                  <a:pt x="0" y="1028"/>
                                  <a:pt x="3" y="1002"/>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737" name="Rectangle 167"/>
                        <wps:cNvSpPr>
                          <a:spLocks noChangeArrowheads="1"/>
                        </wps:cNvSpPr>
                        <wps:spPr bwMode="auto">
                          <a:xfrm>
                            <a:off x="184338" y="120786"/>
                            <a:ext cx="36893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41903" w14:textId="051F68AB" w:rsidR="008144D3" w:rsidRPr="00986FCD" w:rsidRDefault="008144D3" w:rsidP="009E3B82">
                              <w:r>
                                <w:rPr>
                                  <w:color w:val="000000"/>
                                  <w:lang w:val="en-US"/>
                                </w:rPr>
                                <w:t xml:space="preserve">Mark corridor using </w:t>
                              </w:r>
                              <w:r w:rsidRPr="009E3B82">
                                <w:rPr>
                                  <w:strike/>
                                  <w:color w:val="000000"/>
                                  <w:lang w:val="en-US"/>
                                </w:rPr>
                                <w:t>cones</w:t>
                              </w:r>
                              <w:r w:rsidRPr="009E3B82">
                                <w:rPr>
                                  <w:b/>
                                  <w:bCs/>
                                  <w:color w:val="000000"/>
                                  <w:lang w:val="en-US"/>
                                </w:rPr>
                                <w:t xml:space="preserve"> markers</w:t>
                              </w:r>
                              <w:r>
                                <w:rPr>
                                  <w:color w:val="000000"/>
                                  <w:lang w:val="en-US"/>
                                </w:rPr>
                                <w:t xml:space="preserve"> *, spacing not more than 5 m</w:t>
                              </w:r>
                            </w:p>
                          </w:txbxContent>
                        </wps:txbx>
                        <wps:bodyPr rot="0" vert="horz" wrap="square" lIns="0" tIns="0" rIns="0" bIns="0" anchor="t" anchorCtr="0">
                          <a:spAutoFit/>
                        </wps:bodyPr>
                      </wps:wsp>
                      <wps:wsp>
                        <wps:cNvPr id="738" name="Freeform 177"/>
                        <wps:cNvSpPr>
                          <a:spLocks noEditPoints="1"/>
                        </wps:cNvSpPr>
                        <wps:spPr bwMode="auto">
                          <a:xfrm>
                            <a:off x="1009650" y="320069"/>
                            <a:ext cx="306070" cy="351790"/>
                          </a:xfrm>
                          <a:custGeom>
                            <a:avLst/>
                            <a:gdLst>
                              <a:gd name="T0" fmla="*/ 73 w 4573"/>
                              <a:gd name="T1" fmla="*/ 0 h 5269"/>
                              <a:gd name="T2" fmla="*/ 4546 w 4573"/>
                              <a:gd name="T3" fmla="*/ 5166 h 5269"/>
                              <a:gd name="T4" fmla="*/ 4474 w 4573"/>
                              <a:gd name="T5" fmla="*/ 5228 h 5269"/>
                              <a:gd name="T6" fmla="*/ 0 w 4573"/>
                              <a:gd name="T7" fmla="*/ 63 h 5269"/>
                              <a:gd name="T8" fmla="*/ 73 w 4573"/>
                              <a:gd name="T9" fmla="*/ 0 h 5269"/>
                              <a:gd name="T10" fmla="*/ 4386 w 4573"/>
                              <a:gd name="T11" fmla="*/ 4278 h 5269"/>
                              <a:gd name="T12" fmla="*/ 4573 w 4573"/>
                              <a:gd name="T13" fmla="*/ 5269 h 5269"/>
                              <a:gd name="T14" fmla="*/ 3618 w 4573"/>
                              <a:gd name="T15" fmla="*/ 4943 h 5269"/>
                              <a:gd name="T16" fmla="*/ 3588 w 4573"/>
                              <a:gd name="T17" fmla="*/ 4882 h 5269"/>
                              <a:gd name="T18" fmla="*/ 3649 w 4573"/>
                              <a:gd name="T19" fmla="*/ 4852 h 5269"/>
                              <a:gd name="T20" fmla="*/ 4526 w 4573"/>
                              <a:gd name="T21" fmla="*/ 5152 h 5269"/>
                              <a:gd name="T22" fmla="*/ 4463 w 4573"/>
                              <a:gd name="T23" fmla="*/ 5206 h 5269"/>
                              <a:gd name="T24" fmla="*/ 4292 w 4573"/>
                              <a:gd name="T25" fmla="*/ 4296 h 5269"/>
                              <a:gd name="T26" fmla="*/ 4330 w 4573"/>
                              <a:gd name="T27" fmla="*/ 4240 h 5269"/>
                              <a:gd name="T28" fmla="*/ 4386 w 4573"/>
                              <a:gd name="T29" fmla="*/ 4278 h 5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573" h="5269">
                                <a:moveTo>
                                  <a:pt x="73" y="0"/>
                                </a:moveTo>
                                <a:lnTo>
                                  <a:pt x="4546" y="5166"/>
                                </a:lnTo>
                                <a:lnTo>
                                  <a:pt x="4474" y="5228"/>
                                </a:lnTo>
                                <a:lnTo>
                                  <a:pt x="0" y="63"/>
                                </a:lnTo>
                                <a:lnTo>
                                  <a:pt x="73" y="0"/>
                                </a:lnTo>
                                <a:close/>
                                <a:moveTo>
                                  <a:pt x="4386" y="4278"/>
                                </a:moveTo>
                                <a:lnTo>
                                  <a:pt x="4573" y="5269"/>
                                </a:lnTo>
                                <a:lnTo>
                                  <a:pt x="3618" y="4943"/>
                                </a:lnTo>
                                <a:cubicBezTo>
                                  <a:pt x="3593" y="4935"/>
                                  <a:pt x="3580" y="4907"/>
                                  <a:pt x="3588" y="4882"/>
                                </a:cubicBezTo>
                                <a:cubicBezTo>
                                  <a:pt x="3597" y="4857"/>
                                  <a:pt x="3624" y="4844"/>
                                  <a:pt x="3649" y="4852"/>
                                </a:cubicBezTo>
                                <a:lnTo>
                                  <a:pt x="4526" y="5152"/>
                                </a:lnTo>
                                <a:lnTo>
                                  <a:pt x="4463" y="5206"/>
                                </a:lnTo>
                                <a:lnTo>
                                  <a:pt x="4292" y="4296"/>
                                </a:lnTo>
                                <a:cubicBezTo>
                                  <a:pt x="4287" y="4270"/>
                                  <a:pt x="4304" y="4244"/>
                                  <a:pt x="4330" y="4240"/>
                                </a:cubicBezTo>
                                <a:cubicBezTo>
                                  <a:pt x="4356" y="4235"/>
                                  <a:pt x="4381" y="4252"/>
                                  <a:pt x="4386" y="4278"/>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739" name="Freeform 178"/>
                        <wps:cNvSpPr>
                          <a:spLocks noEditPoints="1"/>
                        </wps:cNvSpPr>
                        <wps:spPr bwMode="auto">
                          <a:xfrm>
                            <a:off x="1057910" y="484534"/>
                            <a:ext cx="8890" cy="2418080"/>
                          </a:xfrm>
                          <a:custGeom>
                            <a:avLst/>
                            <a:gdLst>
                              <a:gd name="T0" fmla="*/ 14 w 14"/>
                              <a:gd name="T1" fmla="*/ 3754 h 3808"/>
                              <a:gd name="T2" fmla="*/ 14 w 14"/>
                              <a:gd name="T3" fmla="*/ 3660 h 3808"/>
                              <a:gd name="T4" fmla="*/ 0 w 14"/>
                              <a:gd name="T5" fmla="*/ 3606 h 3808"/>
                              <a:gd name="T6" fmla="*/ 0 w 14"/>
                              <a:gd name="T7" fmla="*/ 3593 h 3808"/>
                              <a:gd name="T8" fmla="*/ 14 w 14"/>
                              <a:gd name="T9" fmla="*/ 3539 h 3808"/>
                              <a:gd name="T10" fmla="*/ 14 w 14"/>
                              <a:gd name="T11" fmla="*/ 3431 h 3808"/>
                              <a:gd name="T12" fmla="*/ 14 w 14"/>
                              <a:gd name="T13" fmla="*/ 3337 h 3808"/>
                              <a:gd name="T14" fmla="*/ 0 w 14"/>
                              <a:gd name="T15" fmla="*/ 3283 h 3808"/>
                              <a:gd name="T16" fmla="*/ 0 w 14"/>
                              <a:gd name="T17" fmla="*/ 3270 h 3808"/>
                              <a:gd name="T18" fmla="*/ 14 w 14"/>
                              <a:gd name="T19" fmla="*/ 3216 h 3808"/>
                              <a:gd name="T20" fmla="*/ 14 w 14"/>
                              <a:gd name="T21" fmla="*/ 3108 h 3808"/>
                              <a:gd name="T22" fmla="*/ 14 w 14"/>
                              <a:gd name="T23" fmla="*/ 3014 h 3808"/>
                              <a:gd name="T24" fmla="*/ 0 w 14"/>
                              <a:gd name="T25" fmla="*/ 2960 h 3808"/>
                              <a:gd name="T26" fmla="*/ 0 w 14"/>
                              <a:gd name="T27" fmla="*/ 2947 h 3808"/>
                              <a:gd name="T28" fmla="*/ 14 w 14"/>
                              <a:gd name="T29" fmla="*/ 2893 h 3808"/>
                              <a:gd name="T30" fmla="*/ 14 w 14"/>
                              <a:gd name="T31" fmla="*/ 2785 h 3808"/>
                              <a:gd name="T32" fmla="*/ 14 w 14"/>
                              <a:gd name="T33" fmla="*/ 2691 h 3808"/>
                              <a:gd name="T34" fmla="*/ 0 w 14"/>
                              <a:gd name="T35" fmla="*/ 2637 h 3808"/>
                              <a:gd name="T36" fmla="*/ 0 w 14"/>
                              <a:gd name="T37" fmla="*/ 2624 h 3808"/>
                              <a:gd name="T38" fmla="*/ 14 w 14"/>
                              <a:gd name="T39" fmla="*/ 2570 h 3808"/>
                              <a:gd name="T40" fmla="*/ 14 w 14"/>
                              <a:gd name="T41" fmla="*/ 2462 h 3808"/>
                              <a:gd name="T42" fmla="*/ 14 w 14"/>
                              <a:gd name="T43" fmla="*/ 2368 h 3808"/>
                              <a:gd name="T44" fmla="*/ 0 w 14"/>
                              <a:gd name="T45" fmla="*/ 2314 h 3808"/>
                              <a:gd name="T46" fmla="*/ 0 w 14"/>
                              <a:gd name="T47" fmla="*/ 2301 h 3808"/>
                              <a:gd name="T48" fmla="*/ 14 w 14"/>
                              <a:gd name="T49" fmla="*/ 2247 h 3808"/>
                              <a:gd name="T50" fmla="*/ 14 w 14"/>
                              <a:gd name="T51" fmla="*/ 2139 h 3808"/>
                              <a:gd name="T52" fmla="*/ 14 w 14"/>
                              <a:gd name="T53" fmla="*/ 2045 h 3808"/>
                              <a:gd name="T54" fmla="*/ 0 w 14"/>
                              <a:gd name="T55" fmla="*/ 1991 h 3808"/>
                              <a:gd name="T56" fmla="*/ 0 w 14"/>
                              <a:gd name="T57" fmla="*/ 1978 h 3808"/>
                              <a:gd name="T58" fmla="*/ 14 w 14"/>
                              <a:gd name="T59" fmla="*/ 1924 h 3808"/>
                              <a:gd name="T60" fmla="*/ 14 w 14"/>
                              <a:gd name="T61" fmla="*/ 1816 h 3808"/>
                              <a:gd name="T62" fmla="*/ 14 w 14"/>
                              <a:gd name="T63" fmla="*/ 1722 h 3808"/>
                              <a:gd name="T64" fmla="*/ 0 w 14"/>
                              <a:gd name="T65" fmla="*/ 1668 h 3808"/>
                              <a:gd name="T66" fmla="*/ 0 w 14"/>
                              <a:gd name="T67" fmla="*/ 1655 h 3808"/>
                              <a:gd name="T68" fmla="*/ 14 w 14"/>
                              <a:gd name="T69" fmla="*/ 1601 h 3808"/>
                              <a:gd name="T70" fmla="*/ 14 w 14"/>
                              <a:gd name="T71" fmla="*/ 1493 h 3808"/>
                              <a:gd name="T72" fmla="*/ 14 w 14"/>
                              <a:gd name="T73" fmla="*/ 1399 h 3808"/>
                              <a:gd name="T74" fmla="*/ 0 w 14"/>
                              <a:gd name="T75" fmla="*/ 1345 h 3808"/>
                              <a:gd name="T76" fmla="*/ 0 w 14"/>
                              <a:gd name="T77" fmla="*/ 1332 h 3808"/>
                              <a:gd name="T78" fmla="*/ 14 w 14"/>
                              <a:gd name="T79" fmla="*/ 1278 h 3808"/>
                              <a:gd name="T80" fmla="*/ 14 w 14"/>
                              <a:gd name="T81" fmla="*/ 1171 h 3808"/>
                              <a:gd name="T82" fmla="*/ 14 w 14"/>
                              <a:gd name="T83" fmla="*/ 1076 h 3808"/>
                              <a:gd name="T84" fmla="*/ 0 w 14"/>
                              <a:gd name="T85" fmla="*/ 1023 h 3808"/>
                              <a:gd name="T86" fmla="*/ 0 w 14"/>
                              <a:gd name="T87" fmla="*/ 1009 h 3808"/>
                              <a:gd name="T88" fmla="*/ 14 w 14"/>
                              <a:gd name="T89" fmla="*/ 955 h 3808"/>
                              <a:gd name="T90" fmla="*/ 14 w 14"/>
                              <a:gd name="T91" fmla="*/ 848 h 3808"/>
                              <a:gd name="T92" fmla="*/ 14 w 14"/>
                              <a:gd name="T93" fmla="*/ 753 h 3808"/>
                              <a:gd name="T94" fmla="*/ 0 w 14"/>
                              <a:gd name="T95" fmla="*/ 700 h 3808"/>
                              <a:gd name="T96" fmla="*/ 0 w 14"/>
                              <a:gd name="T97" fmla="*/ 686 h 3808"/>
                              <a:gd name="T98" fmla="*/ 14 w 14"/>
                              <a:gd name="T99" fmla="*/ 632 h 3808"/>
                              <a:gd name="T100" fmla="*/ 14 w 14"/>
                              <a:gd name="T101" fmla="*/ 525 h 3808"/>
                              <a:gd name="T102" fmla="*/ 14 w 14"/>
                              <a:gd name="T103" fmla="*/ 430 h 3808"/>
                              <a:gd name="T104" fmla="*/ 0 w 14"/>
                              <a:gd name="T105" fmla="*/ 377 h 3808"/>
                              <a:gd name="T106" fmla="*/ 0 w 14"/>
                              <a:gd name="T107" fmla="*/ 363 h 3808"/>
                              <a:gd name="T108" fmla="*/ 14 w 14"/>
                              <a:gd name="T109" fmla="*/ 309 h 3808"/>
                              <a:gd name="T110" fmla="*/ 14 w 14"/>
                              <a:gd name="T111" fmla="*/ 202 h 3808"/>
                              <a:gd name="T112" fmla="*/ 14 w 14"/>
                              <a:gd name="T113" fmla="*/ 108 h 3808"/>
                              <a:gd name="T114" fmla="*/ 0 w 14"/>
                              <a:gd name="T115" fmla="*/ 54 h 3808"/>
                              <a:gd name="T116" fmla="*/ 0 w 14"/>
                              <a:gd name="T117" fmla="*/ 40 h 38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 h="3808">
                                <a:moveTo>
                                  <a:pt x="14" y="3808"/>
                                </a:moveTo>
                                <a:lnTo>
                                  <a:pt x="14" y="3768"/>
                                </a:lnTo>
                                <a:lnTo>
                                  <a:pt x="0" y="3768"/>
                                </a:lnTo>
                                <a:lnTo>
                                  <a:pt x="0" y="3808"/>
                                </a:lnTo>
                                <a:lnTo>
                                  <a:pt x="14" y="3808"/>
                                </a:lnTo>
                                <a:close/>
                                <a:moveTo>
                                  <a:pt x="14" y="3754"/>
                                </a:moveTo>
                                <a:lnTo>
                                  <a:pt x="14" y="3714"/>
                                </a:lnTo>
                                <a:lnTo>
                                  <a:pt x="0" y="3714"/>
                                </a:lnTo>
                                <a:lnTo>
                                  <a:pt x="0" y="3754"/>
                                </a:lnTo>
                                <a:lnTo>
                                  <a:pt x="14" y="3754"/>
                                </a:lnTo>
                                <a:close/>
                                <a:moveTo>
                                  <a:pt x="14" y="3700"/>
                                </a:moveTo>
                                <a:lnTo>
                                  <a:pt x="14" y="3660"/>
                                </a:lnTo>
                                <a:lnTo>
                                  <a:pt x="0" y="3660"/>
                                </a:lnTo>
                                <a:lnTo>
                                  <a:pt x="0" y="3700"/>
                                </a:lnTo>
                                <a:lnTo>
                                  <a:pt x="14" y="3700"/>
                                </a:lnTo>
                                <a:close/>
                                <a:moveTo>
                                  <a:pt x="14" y="3646"/>
                                </a:moveTo>
                                <a:lnTo>
                                  <a:pt x="14" y="3606"/>
                                </a:lnTo>
                                <a:lnTo>
                                  <a:pt x="0" y="3606"/>
                                </a:lnTo>
                                <a:lnTo>
                                  <a:pt x="0" y="3646"/>
                                </a:lnTo>
                                <a:lnTo>
                                  <a:pt x="14" y="3646"/>
                                </a:lnTo>
                                <a:close/>
                                <a:moveTo>
                                  <a:pt x="14" y="3593"/>
                                </a:moveTo>
                                <a:lnTo>
                                  <a:pt x="14" y="3552"/>
                                </a:lnTo>
                                <a:lnTo>
                                  <a:pt x="0" y="3552"/>
                                </a:lnTo>
                                <a:lnTo>
                                  <a:pt x="0" y="3593"/>
                                </a:lnTo>
                                <a:lnTo>
                                  <a:pt x="14" y="3593"/>
                                </a:lnTo>
                                <a:close/>
                                <a:moveTo>
                                  <a:pt x="14" y="3539"/>
                                </a:moveTo>
                                <a:lnTo>
                                  <a:pt x="14" y="3498"/>
                                </a:lnTo>
                                <a:lnTo>
                                  <a:pt x="0" y="3498"/>
                                </a:lnTo>
                                <a:lnTo>
                                  <a:pt x="0" y="3539"/>
                                </a:lnTo>
                                <a:lnTo>
                                  <a:pt x="14" y="3539"/>
                                </a:lnTo>
                                <a:close/>
                                <a:moveTo>
                                  <a:pt x="14" y="3485"/>
                                </a:moveTo>
                                <a:lnTo>
                                  <a:pt x="14" y="3445"/>
                                </a:lnTo>
                                <a:lnTo>
                                  <a:pt x="0" y="3445"/>
                                </a:lnTo>
                                <a:lnTo>
                                  <a:pt x="0" y="3485"/>
                                </a:lnTo>
                                <a:lnTo>
                                  <a:pt x="14" y="3485"/>
                                </a:lnTo>
                                <a:close/>
                                <a:moveTo>
                                  <a:pt x="14" y="3431"/>
                                </a:moveTo>
                                <a:lnTo>
                                  <a:pt x="14" y="3391"/>
                                </a:lnTo>
                                <a:lnTo>
                                  <a:pt x="0" y="3391"/>
                                </a:lnTo>
                                <a:lnTo>
                                  <a:pt x="0" y="3431"/>
                                </a:lnTo>
                                <a:lnTo>
                                  <a:pt x="14" y="3431"/>
                                </a:lnTo>
                                <a:close/>
                                <a:moveTo>
                                  <a:pt x="14" y="3377"/>
                                </a:moveTo>
                                <a:lnTo>
                                  <a:pt x="14" y="3337"/>
                                </a:lnTo>
                                <a:lnTo>
                                  <a:pt x="0" y="3337"/>
                                </a:lnTo>
                                <a:lnTo>
                                  <a:pt x="0" y="3377"/>
                                </a:lnTo>
                                <a:lnTo>
                                  <a:pt x="14" y="3377"/>
                                </a:lnTo>
                                <a:close/>
                                <a:moveTo>
                                  <a:pt x="14" y="3323"/>
                                </a:moveTo>
                                <a:lnTo>
                                  <a:pt x="14" y="3283"/>
                                </a:lnTo>
                                <a:lnTo>
                                  <a:pt x="0" y="3283"/>
                                </a:lnTo>
                                <a:lnTo>
                                  <a:pt x="0" y="3323"/>
                                </a:lnTo>
                                <a:lnTo>
                                  <a:pt x="14" y="3323"/>
                                </a:lnTo>
                                <a:close/>
                                <a:moveTo>
                                  <a:pt x="14" y="3270"/>
                                </a:moveTo>
                                <a:lnTo>
                                  <a:pt x="14" y="3229"/>
                                </a:lnTo>
                                <a:lnTo>
                                  <a:pt x="0" y="3229"/>
                                </a:lnTo>
                                <a:lnTo>
                                  <a:pt x="0" y="3270"/>
                                </a:lnTo>
                                <a:lnTo>
                                  <a:pt x="14" y="3270"/>
                                </a:lnTo>
                                <a:close/>
                                <a:moveTo>
                                  <a:pt x="14" y="3216"/>
                                </a:moveTo>
                                <a:lnTo>
                                  <a:pt x="14" y="3175"/>
                                </a:lnTo>
                                <a:lnTo>
                                  <a:pt x="0" y="3175"/>
                                </a:lnTo>
                                <a:lnTo>
                                  <a:pt x="0" y="3216"/>
                                </a:lnTo>
                                <a:lnTo>
                                  <a:pt x="14" y="3216"/>
                                </a:lnTo>
                                <a:close/>
                                <a:moveTo>
                                  <a:pt x="14" y="3162"/>
                                </a:moveTo>
                                <a:lnTo>
                                  <a:pt x="14" y="3122"/>
                                </a:lnTo>
                                <a:lnTo>
                                  <a:pt x="0" y="3122"/>
                                </a:lnTo>
                                <a:lnTo>
                                  <a:pt x="0" y="3162"/>
                                </a:lnTo>
                                <a:lnTo>
                                  <a:pt x="14" y="3162"/>
                                </a:lnTo>
                                <a:close/>
                                <a:moveTo>
                                  <a:pt x="14" y="3108"/>
                                </a:moveTo>
                                <a:lnTo>
                                  <a:pt x="14" y="3068"/>
                                </a:lnTo>
                                <a:lnTo>
                                  <a:pt x="0" y="3068"/>
                                </a:lnTo>
                                <a:lnTo>
                                  <a:pt x="0" y="3108"/>
                                </a:lnTo>
                                <a:lnTo>
                                  <a:pt x="14" y="3108"/>
                                </a:lnTo>
                                <a:close/>
                                <a:moveTo>
                                  <a:pt x="14" y="3054"/>
                                </a:moveTo>
                                <a:lnTo>
                                  <a:pt x="14" y="3014"/>
                                </a:lnTo>
                                <a:lnTo>
                                  <a:pt x="0" y="3014"/>
                                </a:lnTo>
                                <a:lnTo>
                                  <a:pt x="0" y="3054"/>
                                </a:lnTo>
                                <a:lnTo>
                                  <a:pt x="14" y="3054"/>
                                </a:lnTo>
                                <a:close/>
                                <a:moveTo>
                                  <a:pt x="14" y="3001"/>
                                </a:moveTo>
                                <a:lnTo>
                                  <a:pt x="14" y="2960"/>
                                </a:lnTo>
                                <a:lnTo>
                                  <a:pt x="0" y="2960"/>
                                </a:lnTo>
                                <a:lnTo>
                                  <a:pt x="0" y="3001"/>
                                </a:lnTo>
                                <a:lnTo>
                                  <a:pt x="14" y="3001"/>
                                </a:lnTo>
                                <a:close/>
                                <a:moveTo>
                                  <a:pt x="14" y="2947"/>
                                </a:moveTo>
                                <a:lnTo>
                                  <a:pt x="14" y="2906"/>
                                </a:lnTo>
                                <a:lnTo>
                                  <a:pt x="0" y="2906"/>
                                </a:lnTo>
                                <a:lnTo>
                                  <a:pt x="0" y="2947"/>
                                </a:lnTo>
                                <a:lnTo>
                                  <a:pt x="14" y="2947"/>
                                </a:lnTo>
                                <a:close/>
                                <a:moveTo>
                                  <a:pt x="14" y="2893"/>
                                </a:moveTo>
                                <a:lnTo>
                                  <a:pt x="14" y="2853"/>
                                </a:lnTo>
                                <a:lnTo>
                                  <a:pt x="0" y="2853"/>
                                </a:lnTo>
                                <a:lnTo>
                                  <a:pt x="0" y="2893"/>
                                </a:lnTo>
                                <a:lnTo>
                                  <a:pt x="14" y="2893"/>
                                </a:lnTo>
                                <a:close/>
                                <a:moveTo>
                                  <a:pt x="14" y="2839"/>
                                </a:moveTo>
                                <a:lnTo>
                                  <a:pt x="14" y="2799"/>
                                </a:lnTo>
                                <a:lnTo>
                                  <a:pt x="0" y="2799"/>
                                </a:lnTo>
                                <a:lnTo>
                                  <a:pt x="0" y="2839"/>
                                </a:lnTo>
                                <a:lnTo>
                                  <a:pt x="14" y="2839"/>
                                </a:lnTo>
                                <a:close/>
                                <a:moveTo>
                                  <a:pt x="14" y="2785"/>
                                </a:moveTo>
                                <a:lnTo>
                                  <a:pt x="14" y="2745"/>
                                </a:lnTo>
                                <a:lnTo>
                                  <a:pt x="0" y="2745"/>
                                </a:lnTo>
                                <a:lnTo>
                                  <a:pt x="0" y="2785"/>
                                </a:lnTo>
                                <a:lnTo>
                                  <a:pt x="14" y="2785"/>
                                </a:lnTo>
                                <a:close/>
                                <a:moveTo>
                                  <a:pt x="14" y="2731"/>
                                </a:moveTo>
                                <a:lnTo>
                                  <a:pt x="14" y="2691"/>
                                </a:lnTo>
                                <a:lnTo>
                                  <a:pt x="0" y="2691"/>
                                </a:lnTo>
                                <a:lnTo>
                                  <a:pt x="0" y="2731"/>
                                </a:lnTo>
                                <a:lnTo>
                                  <a:pt x="14" y="2731"/>
                                </a:lnTo>
                                <a:close/>
                                <a:moveTo>
                                  <a:pt x="14" y="2678"/>
                                </a:moveTo>
                                <a:lnTo>
                                  <a:pt x="14" y="2637"/>
                                </a:lnTo>
                                <a:lnTo>
                                  <a:pt x="0" y="2637"/>
                                </a:lnTo>
                                <a:lnTo>
                                  <a:pt x="0" y="2678"/>
                                </a:lnTo>
                                <a:lnTo>
                                  <a:pt x="14" y="2678"/>
                                </a:lnTo>
                                <a:close/>
                                <a:moveTo>
                                  <a:pt x="14" y="2624"/>
                                </a:moveTo>
                                <a:lnTo>
                                  <a:pt x="14" y="2583"/>
                                </a:lnTo>
                                <a:lnTo>
                                  <a:pt x="0" y="2583"/>
                                </a:lnTo>
                                <a:lnTo>
                                  <a:pt x="0" y="2624"/>
                                </a:lnTo>
                                <a:lnTo>
                                  <a:pt x="14" y="2624"/>
                                </a:lnTo>
                                <a:close/>
                                <a:moveTo>
                                  <a:pt x="14" y="2570"/>
                                </a:moveTo>
                                <a:lnTo>
                                  <a:pt x="14" y="2530"/>
                                </a:lnTo>
                                <a:lnTo>
                                  <a:pt x="0" y="2530"/>
                                </a:lnTo>
                                <a:lnTo>
                                  <a:pt x="0" y="2570"/>
                                </a:lnTo>
                                <a:lnTo>
                                  <a:pt x="14" y="2570"/>
                                </a:lnTo>
                                <a:close/>
                                <a:moveTo>
                                  <a:pt x="14" y="2516"/>
                                </a:moveTo>
                                <a:lnTo>
                                  <a:pt x="14" y="2476"/>
                                </a:lnTo>
                                <a:lnTo>
                                  <a:pt x="0" y="2476"/>
                                </a:lnTo>
                                <a:lnTo>
                                  <a:pt x="0" y="2516"/>
                                </a:lnTo>
                                <a:lnTo>
                                  <a:pt x="14" y="2516"/>
                                </a:lnTo>
                                <a:close/>
                                <a:moveTo>
                                  <a:pt x="14" y="2462"/>
                                </a:moveTo>
                                <a:lnTo>
                                  <a:pt x="14" y="2422"/>
                                </a:lnTo>
                                <a:lnTo>
                                  <a:pt x="0" y="2422"/>
                                </a:lnTo>
                                <a:lnTo>
                                  <a:pt x="0" y="2462"/>
                                </a:lnTo>
                                <a:lnTo>
                                  <a:pt x="14" y="2462"/>
                                </a:lnTo>
                                <a:close/>
                                <a:moveTo>
                                  <a:pt x="14" y="2408"/>
                                </a:moveTo>
                                <a:lnTo>
                                  <a:pt x="14" y="2368"/>
                                </a:lnTo>
                                <a:lnTo>
                                  <a:pt x="0" y="2368"/>
                                </a:lnTo>
                                <a:lnTo>
                                  <a:pt x="0" y="2408"/>
                                </a:lnTo>
                                <a:lnTo>
                                  <a:pt x="14" y="2408"/>
                                </a:lnTo>
                                <a:close/>
                                <a:moveTo>
                                  <a:pt x="14" y="2355"/>
                                </a:moveTo>
                                <a:lnTo>
                                  <a:pt x="14" y="2314"/>
                                </a:lnTo>
                                <a:lnTo>
                                  <a:pt x="0" y="2314"/>
                                </a:lnTo>
                                <a:lnTo>
                                  <a:pt x="0" y="2355"/>
                                </a:lnTo>
                                <a:lnTo>
                                  <a:pt x="14" y="2355"/>
                                </a:lnTo>
                                <a:close/>
                                <a:moveTo>
                                  <a:pt x="14" y="2301"/>
                                </a:moveTo>
                                <a:lnTo>
                                  <a:pt x="14" y="2260"/>
                                </a:lnTo>
                                <a:lnTo>
                                  <a:pt x="0" y="2260"/>
                                </a:lnTo>
                                <a:lnTo>
                                  <a:pt x="0" y="2301"/>
                                </a:lnTo>
                                <a:lnTo>
                                  <a:pt x="14" y="2301"/>
                                </a:lnTo>
                                <a:close/>
                                <a:moveTo>
                                  <a:pt x="14" y="2247"/>
                                </a:moveTo>
                                <a:lnTo>
                                  <a:pt x="14" y="2207"/>
                                </a:lnTo>
                                <a:lnTo>
                                  <a:pt x="0" y="2207"/>
                                </a:lnTo>
                                <a:lnTo>
                                  <a:pt x="0" y="2247"/>
                                </a:lnTo>
                                <a:lnTo>
                                  <a:pt x="14" y="2247"/>
                                </a:lnTo>
                                <a:close/>
                                <a:moveTo>
                                  <a:pt x="14" y="2193"/>
                                </a:moveTo>
                                <a:lnTo>
                                  <a:pt x="14" y="2153"/>
                                </a:lnTo>
                                <a:lnTo>
                                  <a:pt x="0" y="2153"/>
                                </a:lnTo>
                                <a:lnTo>
                                  <a:pt x="0" y="2193"/>
                                </a:lnTo>
                                <a:lnTo>
                                  <a:pt x="14" y="2193"/>
                                </a:lnTo>
                                <a:close/>
                                <a:moveTo>
                                  <a:pt x="14" y="2139"/>
                                </a:moveTo>
                                <a:lnTo>
                                  <a:pt x="14" y="2099"/>
                                </a:lnTo>
                                <a:lnTo>
                                  <a:pt x="0" y="2099"/>
                                </a:lnTo>
                                <a:lnTo>
                                  <a:pt x="0" y="2139"/>
                                </a:lnTo>
                                <a:lnTo>
                                  <a:pt x="14" y="2139"/>
                                </a:lnTo>
                                <a:close/>
                                <a:moveTo>
                                  <a:pt x="14" y="2086"/>
                                </a:moveTo>
                                <a:lnTo>
                                  <a:pt x="14" y="2045"/>
                                </a:lnTo>
                                <a:lnTo>
                                  <a:pt x="0" y="2045"/>
                                </a:lnTo>
                                <a:lnTo>
                                  <a:pt x="0" y="2086"/>
                                </a:lnTo>
                                <a:lnTo>
                                  <a:pt x="14" y="2086"/>
                                </a:lnTo>
                                <a:close/>
                                <a:moveTo>
                                  <a:pt x="14" y="2032"/>
                                </a:moveTo>
                                <a:lnTo>
                                  <a:pt x="14" y="1991"/>
                                </a:lnTo>
                                <a:lnTo>
                                  <a:pt x="0" y="1991"/>
                                </a:lnTo>
                                <a:lnTo>
                                  <a:pt x="0" y="2032"/>
                                </a:lnTo>
                                <a:lnTo>
                                  <a:pt x="14" y="2032"/>
                                </a:lnTo>
                                <a:close/>
                                <a:moveTo>
                                  <a:pt x="14" y="1978"/>
                                </a:moveTo>
                                <a:lnTo>
                                  <a:pt x="14" y="1938"/>
                                </a:lnTo>
                                <a:lnTo>
                                  <a:pt x="0" y="1938"/>
                                </a:lnTo>
                                <a:lnTo>
                                  <a:pt x="0" y="1978"/>
                                </a:lnTo>
                                <a:lnTo>
                                  <a:pt x="14" y="1978"/>
                                </a:lnTo>
                                <a:close/>
                                <a:moveTo>
                                  <a:pt x="14" y="1924"/>
                                </a:moveTo>
                                <a:lnTo>
                                  <a:pt x="14" y="1884"/>
                                </a:lnTo>
                                <a:lnTo>
                                  <a:pt x="0" y="1884"/>
                                </a:lnTo>
                                <a:lnTo>
                                  <a:pt x="0" y="1924"/>
                                </a:lnTo>
                                <a:lnTo>
                                  <a:pt x="14" y="1924"/>
                                </a:lnTo>
                                <a:close/>
                                <a:moveTo>
                                  <a:pt x="14" y="1870"/>
                                </a:moveTo>
                                <a:lnTo>
                                  <a:pt x="14" y="1830"/>
                                </a:lnTo>
                                <a:lnTo>
                                  <a:pt x="0" y="1830"/>
                                </a:lnTo>
                                <a:lnTo>
                                  <a:pt x="0" y="1870"/>
                                </a:lnTo>
                                <a:lnTo>
                                  <a:pt x="14" y="1870"/>
                                </a:lnTo>
                                <a:close/>
                                <a:moveTo>
                                  <a:pt x="14" y="1816"/>
                                </a:moveTo>
                                <a:lnTo>
                                  <a:pt x="14" y="1776"/>
                                </a:lnTo>
                                <a:lnTo>
                                  <a:pt x="0" y="1776"/>
                                </a:lnTo>
                                <a:lnTo>
                                  <a:pt x="0" y="1816"/>
                                </a:lnTo>
                                <a:lnTo>
                                  <a:pt x="14" y="1816"/>
                                </a:lnTo>
                                <a:close/>
                                <a:moveTo>
                                  <a:pt x="14" y="1763"/>
                                </a:moveTo>
                                <a:lnTo>
                                  <a:pt x="14" y="1722"/>
                                </a:lnTo>
                                <a:lnTo>
                                  <a:pt x="0" y="1722"/>
                                </a:lnTo>
                                <a:lnTo>
                                  <a:pt x="0" y="1763"/>
                                </a:lnTo>
                                <a:lnTo>
                                  <a:pt x="14" y="1763"/>
                                </a:lnTo>
                                <a:close/>
                                <a:moveTo>
                                  <a:pt x="14" y="1709"/>
                                </a:moveTo>
                                <a:lnTo>
                                  <a:pt x="14" y="1668"/>
                                </a:lnTo>
                                <a:lnTo>
                                  <a:pt x="0" y="1668"/>
                                </a:lnTo>
                                <a:lnTo>
                                  <a:pt x="0" y="1709"/>
                                </a:lnTo>
                                <a:lnTo>
                                  <a:pt x="14" y="1709"/>
                                </a:lnTo>
                                <a:close/>
                                <a:moveTo>
                                  <a:pt x="14" y="1655"/>
                                </a:moveTo>
                                <a:lnTo>
                                  <a:pt x="14" y="1615"/>
                                </a:lnTo>
                                <a:lnTo>
                                  <a:pt x="0" y="1615"/>
                                </a:lnTo>
                                <a:lnTo>
                                  <a:pt x="0" y="1655"/>
                                </a:lnTo>
                                <a:lnTo>
                                  <a:pt x="14" y="1655"/>
                                </a:lnTo>
                                <a:close/>
                                <a:moveTo>
                                  <a:pt x="14" y="1601"/>
                                </a:moveTo>
                                <a:lnTo>
                                  <a:pt x="14" y="1561"/>
                                </a:lnTo>
                                <a:lnTo>
                                  <a:pt x="0" y="1561"/>
                                </a:lnTo>
                                <a:lnTo>
                                  <a:pt x="0" y="1601"/>
                                </a:lnTo>
                                <a:lnTo>
                                  <a:pt x="14" y="1601"/>
                                </a:lnTo>
                                <a:close/>
                                <a:moveTo>
                                  <a:pt x="14" y="1547"/>
                                </a:moveTo>
                                <a:lnTo>
                                  <a:pt x="14" y="1507"/>
                                </a:lnTo>
                                <a:lnTo>
                                  <a:pt x="0" y="1507"/>
                                </a:lnTo>
                                <a:lnTo>
                                  <a:pt x="0" y="1547"/>
                                </a:lnTo>
                                <a:lnTo>
                                  <a:pt x="14" y="1547"/>
                                </a:lnTo>
                                <a:close/>
                                <a:moveTo>
                                  <a:pt x="14" y="1493"/>
                                </a:moveTo>
                                <a:lnTo>
                                  <a:pt x="14" y="1453"/>
                                </a:lnTo>
                                <a:lnTo>
                                  <a:pt x="0" y="1453"/>
                                </a:lnTo>
                                <a:lnTo>
                                  <a:pt x="0" y="1493"/>
                                </a:lnTo>
                                <a:lnTo>
                                  <a:pt x="14" y="1493"/>
                                </a:lnTo>
                                <a:close/>
                                <a:moveTo>
                                  <a:pt x="14" y="1440"/>
                                </a:moveTo>
                                <a:lnTo>
                                  <a:pt x="14" y="1399"/>
                                </a:lnTo>
                                <a:lnTo>
                                  <a:pt x="0" y="1399"/>
                                </a:lnTo>
                                <a:lnTo>
                                  <a:pt x="0" y="1440"/>
                                </a:lnTo>
                                <a:lnTo>
                                  <a:pt x="14" y="1440"/>
                                </a:lnTo>
                                <a:close/>
                                <a:moveTo>
                                  <a:pt x="14" y="1386"/>
                                </a:moveTo>
                                <a:lnTo>
                                  <a:pt x="14" y="1345"/>
                                </a:lnTo>
                                <a:lnTo>
                                  <a:pt x="0" y="1345"/>
                                </a:lnTo>
                                <a:lnTo>
                                  <a:pt x="0" y="1386"/>
                                </a:lnTo>
                                <a:lnTo>
                                  <a:pt x="14" y="1386"/>
                                </a:lnTo>
                                <a:close/>
                                <a:moveTo>
                                  <a:pt x="14" y="1332"/>
                                </a:moveTo>
                                <a:lnTo>
                                  <a:pt x="14" y="1292"/>
                                </a:lnTo>
                                <a:lnTo>
                                  <a:pt x="0" y="1292"/>
                                </a:lnTo>
                                <a:lnTo>
                                  <a:pt x="0" y="1332"/>
                                </a:lnTo>
                                <a:lnTo>
                                  <a:pt x="14" y="1332"/>
                                </a:lnTo>
                                <a:close/>
                                <a:moveTo>
                                  <a:pt x="14" y="1278"/>
                                </a:moveTo>
                                <a:lnTo>
                                  <a:pt x="14" y="1238"/>
                                </a:lnTo>
                                <a:lnTo>
                                  <a:pt x="0" y="1238"/>
                                </a:lnTo>
                                <a:lnTo>
                                  <a:pt x="0" y="1278"/>
                                </a:lnTo>
                                <a:lnTo>
                                  <a:pt x="14" y="1278"/>
                                </a:lnTo>
                                <a:close/>
                                <a:moveTo>
                                  <a:pt x="14" y="1224"/>
                                </a:moveTo>
                                <a:lnTo>
                                  <a:pt x="14" y="1184"/>
                                </a:lnTo>
                                <a:lnTo>
                                  <a:pt x="0" y="1184"/>
                                </a:lnTo>
                                <a:lnTo>
                                  <a:pt x="0" y="1224"/>
                                </a:lnTo>
                                <a:lnTo>
                                  <a:pt x="14" y="1224"/>
                                </a:lnTo>
                                <a:close/>
                                <a:moveTo>
                                  <a:pt x="14" y="1171"/>
                                </a:moveTo>
                                <a:lnTo>
                                  <a:pt x="14" y="1130"/>
                                </a:lnTo>
                                <a:lnTo>
                                  <a:pt x="0" y="1130"/>
                                </a:lnTo>
                                <a:lnTo>
                                  <a:pt x="0" y="1171"/>
                                </a:lnTo>
                                <a:lnTo>
                                  <a:pt x="14" y="1171"/>
                                </a:lnTo>
                                <a:close/>
                                <a:moveTo>
                                  <a:pt x="14" y="1117"/>
                                </a:moveTo>
                                <a:lnTo>
                                  <a:pt x="14" y="1076"/>
                                </a:lnTo>
                                <a:lnTo>
                                  <a:pt x="0" y="1076"/>
                                </a:lnTo>
                                <a:lnTo>
                                  <a:pt x="0" y="1117"/>
                                </a:lnTo>
                                <a:lnTo>
                                  <a:pt x="14" y="1117"/>
                                </a:lnTo>
                                <a:close/>
                                <a:moveTo>
                                  <a:pt x="14" y="1063"/>
                                </a:moveTo>
                                <a:lnTo>
                                  <a:pt x="14" y="1023"/>
                                </a:lnTo>
                                <a:lnTo>
                                  <a:pt x="0" y="1023"/>
                                </a:lnTo>
                                <a:lnTo>
                                  <a:pt x="0" y="1063"/>
                                </a:lnTo>
                                <a:lnTo>
                                  <a:pt x="14" y="1063"/>
                                </a:lnTo>
                                <a:close/>
                                <a:moveTo>
                                  <a:pt x="14" y="1009"/>
                                </a:moveTo>
                                <a:lnTo>
                                  <a:pt x="14" y="969"/>
                                </a:lnTo>
                                <a:lnTo>
                                  <a:pt x="0" y="969"/>
                                </a:lnTo>
                                <a:lnTo>
                                  <a:pt x="0" y="1009"/>
                                </a:lnTo>
                                <a:lnTo>
                                  <a:pt x="14" y="1009"/>
                                </a:lnTo>
                                <a:close/>
                                <a:moveTo>
                                  <a:pt x="14" y="955"/>
                                </a:moveTo>
                                <a:lnTo>
                                  <a:pt x="14" y="915"/>
                                </a:lnTo>
                                <a:lnTo>
                                  <a:pt x="0" y="915"/>
                                </a:lnTo>
                                <a:lnTo>
                                  <a:pt x="0" y="955"/>
                                </a:lnTo>
                                <a:lnTo>
                                  <a:pt x="14" y="955"/>
                                </a:lnTo>
                                <a:close/>
                                <a:moveTo>
                                  <a:pt x="14" y="901"/>
                                </a:moveTo>
                                <a:lnTo>
                                  <a:pt x="14" y="861"/>
                                </a:lnTo>
                                <a:lnTo>
                                  <a:pt x="0" y="861"/>
                                </a:lnTo>
                                <a:lnTo>
                                  <a:pt x="0" y="901"/>
                                </a:lnTo>
                                <a:lnTo>
                                  <a:pt x="14" y="901"/>
                                </a:lnTo>
                                <a:close/>
                                <a:moveTo>
                                  <a:pt x="14" y="848"/>
                                </a:moveTo>
                                <a:lnTo>
                                  <a:pt x="14" y="807"/>
                                </a:lnTo>
                                <a:lnTo>
                                  <a:pt x="0" y="807"/>
                                </a:lnTo>
                                <a:lnTo>
                                  <a:pt x="0" y="848"/>
                                </a:lnTo>
                                <a:lnTo>
                                  <a:pt x="14" y="848"/>
                                </a:lnTo>
                                <a:close/>
                                <a:moveTo>
                                  <a:pt x="14" y="794"/>
                                </a:moveTo>
                                <a:lnTo>
                                  <a:pt x="14" y="753"/>
                                </a:lnTo>
                                <a:lnTo>
                                  <a:pt x="0" y="753"/>
                                </a:lnTo>
                                <a:lnTo>
                                  <a:pt x="0" y="794"/>
                                </a:lnTo>
                                <a:lnTo>
                                  <a:pt x="14" y="794"/>
                                </a:lnTo>
                                <a:close/>
                                <a:moveTo>
                                  <a:pt x="14" y="740"/>
                                </a:moveTo>
                                <a:lnTo>
                                  <a:pt x="14" y="700"/>
                                </a:lnTo>
                                <a:lnTo>
                                  <a:pt x="0" y="700"/>
                                </a:lnTo>
                                <a:lnTo>
                                  <a:pt x="0" y="740"/>
                                </a:lnTo>
                                <a:lnTo>
                                  <a:pt x="14" y="740"/>
                                </a:lnTo>
                                <a:close/>
                                <a:moveTo>
                                  <a:pt x="14" y="686"/>
                                </a:moveTo>
                                <a:lnTo>
                                  <a:pt x="14" y="646"/>
                                </a:lnTo>
                                <a:lnTo>
                                  <a:pt x="0" y="646"/>
                                </a:lnTo>
                                <a:lnTo>
                                  <a:pt x="0" y="686"/>
                                </a:lnTo>
                                <a:lnTo>
                                  <a:pt x="14" y="686"/>
                                </a:lnTo>
                                <a:close/>
                                <a:moveTo>
                                  <a:pt x="14" y="632"/>
                                </a:moveTo>
                                <a:lnTo>
                                  <a:pt x="14" y="592"/>
                                </a:lnTo>
                                <a:lnTo>
                                  <a:pt x="0" y="592"/>
                                </a:lnTo>
                                <a:lnTo>
                                  <a:pt x="0" y="632"/>
                                </a:lnTo>
                                <a:lnTo>
                                  <a:pt x="14" y="632"/>
                                </a:lnTo>
                                <a:close/>
                                <a:moveTo>
                                  <a:pt x="14" y="579"/>
                                </a:moveTo>
                                <a:lnTo>
                                  <a:pt x="14" y="538"/>
                                </a:lnTo>
                                <a:lnTo>
                                  <a:pt x="0" y="538"/>
                                </a:lnTo>
                                <a:lnTo>
                                  <a:pt x="0" y="579"/>
                                </a:lnTo>
                                <a:lnTo>
                                  <a:pt x="14" y="579"/>
                                </a:lnTo>
                                <a:close/>
                                <a:moveTo>
                                  <a:pt x="14" y="525"/>
                                </a:moveTo>
                                <a:lnTo>
                                  <a:pt x="14" y="484"/>
                                </a:lnTo>
                                <a:lnTo>
                                  <a:pt x="0" y="484"/>
                                </a:lnTo>
                                <a:lnTo>
                                  <a:pt x="0" y="525"/>
                                </a:lnTo>
                                <a:lnTo>
                                  <a:pt x="14" y="525"/>
                                </a:lnTo>
                                <a:close/>
                                <a:moveTo>
                                  <a:pt x="14" y="471"/>
                                </a:moveTo>
                                <a:lnTo>
                                  <a:pt x="14" y="430"/>
                                </a:lnTo>
                                <a:lnTo>
                                  <a:pt x="0" y="430"/>
                                </a:lnTo>
                                <a:lnTo>
                                  <a:pt x="0" y="471"/>
                                </a:lnTo>
                                <a:lnTo>
                                  <a:pt x="14" y="471"/>
                                </a:lnTo>
                                <a:close/>
                                <a:moveTo>
                                  <a:pt x="14" y="417"/>
                                </a:moveTo>
                                <a:lnTo>
                                  <a:pt x="14" y="377"/>
                                </a:lnTo>
                                <a:lnTo>
                                  <a:pt x="0" y="377"/>
                                </a:lnTo>
                                <a:lnTo>
                                  <a:pt x="0" y="417"/>
                                </a:lnTo>
                                <a:lnTo>
                                  <a:pt x="14" y="417"/>
                                </a:lnTo>
                                <a:close/>
                                <a:moveTo>
                                  <a:pt x="14" y="363"/>
                                </a:moveTo>
                                <a:lnTo>
                                  <a:pt x="14" y="323"/>
                                </a:lnTo>
                                <a:lnTo>
                                  <a:pt x="0" y="323"/>
                                </a:lnTo>
                                <a:lnTo>
                                  <a:pt x="0" y="363"/>
                                </a:lnTo>
                                <a:lnTo>
                                  <a:pt x="14" y="363"/>
                                </a:lnTo>
                                <a:close/>
                                <a:moveTo>
                                  <a:pt x="14" y="309"/>
                                </a:moveTo>
                                <a:lnTo>
                                  <a:pt x="14" y="269"/>
                                </a:lnTo>
                                <a:lnTo>
                                  <a:pt x="0" y="269"/>
                                </a:lnTo>
                                <a:lnTo>
                                  <a:pt x="0" y="309"/>
                                </a:lnTo>
                                <a:lnTo>
                                  <a:pt x="14" y="309"/>
                                </a:lnTo>
                                <a:close/>
                                <a:moveTo>
                                  <a:pt x="14" y="256"/>
                                </a:moveTo>
                                <a:lnTo>
                                  <a:pt x="14" y="215"/>
                                </a:lnTo>
                                <a:lnTo>
                                  <a:pt x="0" y="215"/>
                                </a:lnTo>
                                <a:lnTo>
                                  <a:pt x="0" y="256"/>
                                </a:lnTo>
                                <a:lnTo>
                                  <a:pt x="14" y="256"/>
                                </a:lnTo>
                                <a:close/>
                                <a:moveTo>
                                  <a:pt x="14" y="202"/>
                                </a:moveTo>
                                <a:lnTo>
                                  <a:pt x="14" y="161"/>
                                </a:lnTo>
                                <a:lnTo>
                                  <a:pt x="0" y="161"/>
                                </a:lnTo>
                                <a:lnTo>
                                  <a:pt x="0" y="202"/>
                                </a:lnTo>
                                <a:lnTo>
                                  <a:pt x="14" y="202"/>
                                </a:lnTo>
                                <a:close/>
                                <a:moveTo>
                                  <a:pt x="14" y="148"/>
                                </a:moveTo>
                                <a:lnTo>
                                  <a:pt x="14" y="108"/>
                                </a:lnTo>
                                <a:lnTo>
                                  <a:pt x="0" y="108"/>
                                </a:lnTo>
                                <a:lnTo>
                                  <a:pt x="0" y="148"/>
                                </a:lnTo>
                                <a:lnTo>
                                  <a:pt x="14" y="148"/>
                                </a:lnTo>
                                <a:close/>
                                <a:moveTo>
                                  <a:pt x="14" y="94"/>
                                </a:moveTo>
                                <a:lnTo>
                                  <a:pt x="14" y="54"/>
                                </a:lnTo>
                                <a:lnTo>
                                  <a:pt x="0" y="54"/>
                                </a:lnTo>
                                <a:lnTo>
                                  <a:pt x="0" y="94"/>
                                </a:lnTo>
                                <a:lnTo>
                                  <a:pt x="14" y="94"/>
                                </a:lnTo>
                                <a:close/>
                                <a:moveTo>
                                  <a:pt x="14" y="40"/>
                                </a:moveTo>
                                <a:lnTo>
                                  <a:pt x="14" y="0"/>
                                </a:lnTo>
                                <a:lnTo>
                                  <a:pt x="0" y="0"/>
                                </a:lnTo>
                                <a:lnTo>
                                  <a:pt x="0" y="40"/>
                                </a:lnTo>
                                <a:lnTo>
                                  <a:pt x="14" y="40"/>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740" name="Freeform 179"/>
                        <wps:cNvSpPr>
                          <a:spLocks noEditPoints="1"/>
                        </wps:cNvSpPr>
                        <wps:spPr bwMode="auto">
                          <a:xfrm>
                            <a:off x="1062355" y="2853084"/>
                            <a:ext cx="2722245" cy="69850"/>
                          </a:xfrm>
                          <a:custGeom>
                            <a:avLst/>
                            <a:gdLst>
                              <a:gd name="T0" fmla="*/ 48 w 20347"/>
                              <a:gd name="T1" fmla="*/ 236 h 521"/>
                              <a:gd name="T2" fmla="*/ 20300 w 20347"/>
                              <a:gd name="T3" fmla="*/ 236 h 521"/>
                              <a:gd name="T4" fmla="*/ 20300 w 20347"/>
                              <a:gd name="T5" fmla="*/ 284 h 521"/>
                              <a:gd name="T6" fmla="*/ 48 w 20347"/>
                              <a:gd name="T7" fmla="*/ 284 h 521"/>
                              <a:gd name="T8" fmla="*/ 48 w 20347"/>
                              <a:gd name="T9" fmla="*/ 236 h 521"/>
                              <a:gd name="T10" fmla="*/ 436 w 20347"/>
                              <a:gd name="T11" fmla="*/ 515 h 521"/>
                              <a:gd name="T12" fmla="*/ 0 w 20347"/>
                              <a:gd name="T13" fmla="*/ 260 h 521"/>
                              <a:gd name="T14" fmla="*/ 436 w 20347"/>
                              <a:gd name="T15" fmla="*/ 6 h 521"/>
                              <a:gd name="T16" fmla="*/ 469 w 20347"/>
                              <a:gd name="T17" fmla="*/ 15 h 521"/>
                              <a:gd name="T18" fmla="*/ 460 w 20347"/>
                              <a:gd name="T19" fmla="*/ 48 h 521"/>
                              <a:gd name="T20" fmla="*/ 60 w 20347"/>
                              <a:gd name="T21" fmla="*/ 281 h 521"/>
                              <a:gd name="T22" fmla="*/ 60 w 20347"/>
                              <a:gd name="T23" fmla="*/ 240 h 521"/>
                              <a:gd name="T24" fmla="*/ 460 w 20347"/>
                              <a:gd name="T25" fmla="*/ 473 h 521"/>
                              <a:gd name="T26" fmla="*/ 469 w 20347"/>
                              <a:gd name="T27" fmla="*/ 506 h 521"/>
                              <a:gd name="T28" fmla="*/ 436 w 20347"/>
                              <a:gd name="T29" fmla="*/ 515 h 521"/>
                              <a:gd name="T30" fmla="*/ 19911 w 20347"/>
                              <a:gd name="T31" fmla="*/ 6 h 521"/>
                              <a:gd name="T32" fmla="*/ 20347 w 20347"/>
                              <a:gd name="T33" fmla="*/ 260 h 521"/>
                              <a:gd name="T34" fmla="*/ 19911 w 20347"/>
                              <a:gd name="T35" fmla="*/ 515 h 521"/>
                              <a:gd name="T36" fmla="*/ 19878 w 20347"/>
                              <a:gd name="T37" fmla="*/ 506 h 521"/>
                              <a:gd name="T38" fmla="*/ 19887 w 20347"/>
                              <a:gd name="T39" fmla="*/ 473 h 521"/>
                              <a:gd name="T40" fmla="*/ 20287 w 20347"/>
                              <a:gd name="T41" fmla="*/ 240 h 521"/>
                              <a:gd name="T42" fmla="*/ 20287 w 20347"/>
                              <a:gd name="T43" fmla="*/ 281 h 521"/>
                              <a:gd name="T44" fmla="*/ 19887 w 20347"/>
                              <a:gd name="T45" fmla="*/ 48 h 521"/>
                              <a:gd name="T46" fmla="*/ 19878 w 20347"/>
                              <a:gd name="T47" fmla="*/ 15 h 521"/>
                              <a:gd name="T48" fmla="*/ 19911 w 20347"/>
                              <a:gd name="T49" fmla="*/ 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0347" h="521">
                                <a:moveTo>
                                  <a:pt x="48" y="236"/>
                                </a:moveTo>
                                <a:lnTo>
                                  <a:pt x="20300" y="236"/>
                                </a:lnTo>
                                <a:lnTo>
                                  <a:pt x="20300" y="284"/>
                                </a:lnTo>
                                <a:lnTo>
                                  <a:pt x="48" y="284"/>
                                </a:lnTo>
                                <a:lnTo>
                                  <a:pt x="48" y="236"/>
                                </a:lnTo>
                                <a:close/>
                                <a:moveTo>
                                  <a:pt x="436" y="515"/>
                                </a:moveTo>
                                <a:lnTo>
                                  <a:pt x="0" y="260"/>
                                </a:lnTo>
                                <a:lnTo>
                                  <a:pt x="436" y="6"/>
                                </a:lnTo>
                                <a:cubicBezTo>
                                  <a:pt x="447" y="0"/>
                                  <a:pt x="462" y="4"/>
                                  <a:pt x="469" y="15"/>
                                </a:cubicBezTo>
                                <a:cubicBezTo>
                                  <a:pt x="475" y="26"/>
                                  <a:pt x="472" y="41"/>
                                  <a:pt x="460" y="48"/>
                                </a:cubicBezTo>
                                <a:lnTo>
                                  <a:pt x="60" y="281"/>
                                </a:lnTo>
                                <a:lnTo>
                                  <a:pt x="60" y="240"/>
                                </a:lnTo>
                                <a:lnTo>
                                  <a:pt x="460" y="473"/>
                                </a:lnTo>
                                <a:cubicBezTo>
                                  <a:pt x="472" y="480"/>
                                  <a:pt x="475" y="494"/>
                                  <a:pt x="469" y="506"/>
                                </a:cubicBezTo>
                                <a:cubicBezTo>
                                  <a:pt x="462" y="517"/>
                                  <a:pt x="447" y="521"/>
                                  <a:pt x="436" y="515"/>
                                </a:cubicBezTo>
                                <a:close/>
                                <a:moveTo>
                                  <a:pt x="19911" y="6"/>
                                </a:moveTo>
                                <a:lnTo>
                                  <a:pt x="20347" y="260"/>
                                </a:lnTo>
                                <a:lnTo>
                                  <a:pt x="19911" y="515"/>
                                </a:lnTo>
                                <a:cubicBezTo>
                                  <a:pt x="19900" y="521"/>
                                  <a:pt x="19885" y="517"/>
                                  <a:pt x="19878" y="506"/>
                                </a:cubicBezTo>
                                <a:cubicBezTo>
                                  <a:pt x="19872" y="494"/>
                                  <a:pt x="19876" y="480"/>
                                  <a:pt x="19887" y="473"/>
                                </a:cubicBezTo>
                                <a:lnTo>
                                  <a:pt x="20287" y="240"/>
                                </a:lnTo>
                                <a:lnTo>
                                  <a:pt x="20287" y="281"/>
                                </a:lnTo>
                                <a:lnTo>
                                  <a:pt x="19887" y="48"/>
                                </a:lnTo>
                                <a:cubicBezTo>
                                  <a:pt x="19876" y="41"/>
                                  <a:pt x="19872" y="26"/>
                                  <a:pt x="19878" y="15"/>
                                </a:cubicBezTo>
                                <a:cubicBezTo>
                                  <a:pt x="19885" y="4"/>
                                  <a:pt x="19900" y="0"/>
                                  <a:pt x="19911" y="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741" name="Rectangle 180"/>
                        <wps:cNvSpPr>
                          <a:spLocks noChangeArrowheads="1"/>
                        </wps:cNvSpPr>
                        <wps:spPr bwMode="auto">
                          <a:xfrm>
                            <a:off x="3253740" y="1616739"/>
                            <a:ext cx="171848"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03F17" w14:textId="77777777" w:rsidR="008144D3" w:rsidRDefault="008144D3" w:rsidP="009E3B82">
                              <w:r>
                                <w:rPr>
                                  <w:i/>
                                  <w:iCs/>
                                  <w:color w:val="000000"/>
                                  <w:lang w:val="en-US"/>
                                </w:rPr>
                                <w:t>d</w:t>
                              </w:r>
                              <w:r w:rsidRPr="00FC2F32">
                                <w:rPr>
                                  <w:i/>
                                  <w:iCs/>
                                  <w:color w:val="000000"/>
                                  <w:vertAlign w:val="subscript"/>
                                  <w:lang w:val="en-US"/>
                                </w:rPr>
                                <w:t>c</w:t>
                              </w:r>
                            </w:p>
                          </w:txbxContent>
                        </wps:txbx>
                        <wps:bodyPr rot="0" vert="horz" wrap="square" lIns="0" tIns="0" rIns="0" bIns="0" anchor="t" anchorCtr="0">
                          <a:spAutoFit/>
                        </wps:bodyPr>
                      </wps:wsp>
                      <wps:wsp>
                        <wps:cNvPr id="742" name="Rectangle 182"/>
                        <wps:cNvSpPr>
                          <a:spLocks noChangeArrowheads="1"/>
                        </wps:cNvSpPr>
                        <wps:spPr bwMode="auto">
                          <a:xfrm>
                            <a:off x="3133724" y="2178714"/>
                            <a:ext cx="169033"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11545" w14:textId="77777777" w:rsidR="008144D3" w:rsidRDefault="008144D3" w:rsidP="009E3B82">
                              <w:r>
                                <w:rPr>
                                  <w:i/>
                                  <w:iCs/>
                                  <w:color w:val="000000"/>
                                  <w:lang w:val="en-US"/>
                                </w:rPr>
                                <w:t>d</w:t>
                              </w:r>
                              <w:r w:rsidRPr="00FC2F32">
                                <w:rPr>
                                  <w:i/>
                                  <w:iCs/>
                                  <w:color w:val="000000"/>
                                  <w:vertAlign w:val="subscript"/>
                                  <w:lang w:val="en-US"/>
                                </w:rPr>
                                <w:t>b</w:t>
                              </w:r>
                            </w:p>
                          </w:txbxContent>
                        </wps:txbx>
                        <wps:bodyPr rot="0" vert="horz" wrap="square" lIns="0" tIns="0" rIns="0" bIns="0" anchor="t" anchorCtr="0">
                          <a:spAutoFit/>
                        </wps:bodyPr>
                      </wps:wsp>
                      <wps:wsp>
                        <wps:cNvPr id="743" name="Rectangle 184"/>
                        <wps:cNvSpPr>
                          <a:spLocks noChangeArrowheads="1"/>
                        </wps:cNvSpPr>
                        <wps:spPr bwMode="auto">
                          <a:xfrm>
                            <a:off x="3021965" y="2474624"/>
                            <a:ext cx="2317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9CF95" w14:textId="77777777" w:rsidR="008144D3" w:rsidRDefault="008144D3" w:rsidP="009E3B82">
                              <w:r>
                                <w:rPr>
                                  <w:i/>
                                  <w:iCs/>
                                  <w:color w:val="000000"/>
                                  <w:lang w:val="en-US"/>
                                </w:rPr>
                                <w:t>d</w:t>
                              </w:r>
                              <w:r w:rsidRPr="00FC2F32">
                                <w:rPr>
                                  <w:i/>
                                  <w:iCs/>
                                  <w:color w:val="000000"/>
                                  <w:vertAlign w:val="subscript"/>
                                  <w:lang w:val="en-US"/>
                                </w:rPr>
                                <w:t>a</w:t>
                              </w:r>
                            </w:p>
                          </w:txbxContent>
                        </wps:txbx>
                        <wps:bodyPr rot="0" vert="horz" wrap="square" lIns="0" tIns="0" rIns="0" bIns="0" anchor="t" anchorCtr="0">
                          <a:spAutoFit/>
                        </wps:bodyPr>
                      </wps:wsp>
                      <wps:wsp>
                        <wps:cNvPr id="744" name="Rectangle 186"/>
                        <wps:cNvSpPr>
                          <a:spLocks noChangeArrowheads="1"/>
                        </wps:cNvSpPr>
                        <wps:spPr bwMode="auto">
                          <a:xfrm>
                            <a:off x="2306320" y="2907059"/>
                            <a:ext cx="5124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ED66F6" w14:textId="77777777" w:rsidR="008144D3" w:rsidRDefault="008144D3" w:rsidP="009E3B82">
                              <w:r>
                                <w:rPr>
                                  <w:i/>
                                  <w:iCs/>
                                  <w:color w:val="000000"/>
                                  <w:lang w:val="en-US"/>
                                </w:rPr>
                                <w:t>d</w:t>
                              </w:r>
                              <w:r w:rsidRPr="00FC2F32">
                                <w:rPr>
                                  <w:i/>
                                  <w:iCs/>
                                  <w:color w:val="000000"/>
                                  <w:vertAlign w:val="subscript"/>
                                  <w:lang w:val="en-US"/>
                                </w:rPr>
                                <w:t>bicycle</w:t>
                              </w:r>
                            </w:p>
                          </w:txbxContent>
                        </wps:txbx>
                        <wps:bodyPr rot="0" vert="horz" wrap="square" lIns="0" tIns="0" rIns="0" bIns="0" anchor="t" anchorCtr="0">
                          <a:spAutoFit/>
                        </wps:bodyPr>
                      </wps:wsp>
                      <wps:wsp>
                        <wps:cNvPr id="746" name="Rectangle 188"/>
                        <wps:cNvSpPr>
                          <a:spLocks noChangeArrowheads="1"/>
                        </wps:cNvSpPr>
                        <wps:spPr bwMode="auto">
                          <a:xfrm>
                            <a:off x="623570" y="764568"/>
                            <a:ext cx="3860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93D16B" w14:textId="77777777" w:rsidR="008144D3" w:rsidRDefault="008144D3" w:rsidP="009E3B82">
                              <w:r>
                                <w:rPr>
                                  <w:i/>
                                  <w:iCs/>
                                  <w:color w:val="000000"/>
                                  <w:lang w:val="en-US"/>
                                </w:rPr>
                                <w:t>d</w:t>
                              </w:r>
                              <w:r w:rsidRPr="00FC2F32">
                                <w:rPr>
                                  <w:i/>
                                  <w:iCs/>
                                  <w:color w:val="000000"/>
                                  <w:vertAlign w:val="subscript"/>
                                  <w:lang w:val="en-US"/>
                                </w:rPr>
                                <w:t>corrid</w:t>
                              </w:r>
                              <w:r>
                                <w:rPr>
                                  <w:i/>
                                  <w:iCs/>
                                  <w:color w:val="000000"/>
                                  <w:vertAlign w:val="subscript"/>
                                  <w:lang w:val="en-US"/>
                                </w:rPr>
                                <w:t>o</w:t>
                              </w:r>
                              <w:r w:rsidRPr="00FC2F32">
                                <w:rPr>
                                  <w:i/>
                                  <w:iCs/>
                                  <w:color w:val="000000"/>
                                  <w:vertAlign w:val="subscript"/>
                                  <w:lang w:val="en-US"/>
                                </w:rPr>
                                <w:t>r</w:t>
                              </w:r>
                            </w:p>
                          </w:txbxContent>
                        </wps:txbx>
                        <wps:bodyPr rot="0" vert="horz" wrap="square" lIns="0" tIns="0" rIns="0" bIns="0" anchor="t" anchorCtr="0">
                          <a:spAutoFit/>
                        </wps:bodyPr>
                      </wps:wsp>
                      <wps:wsp>
                        <wps:cNvPr id="747" name="Rectangle 190"/>
                        <wps:cNvSpPr>
                          <a:spLocks noChangeArrowheads="1"/>
                        </wps:cNvSpPr>
                        <wps:spPr bwMode="auto">
                          <a:xfrm>
                            <a:off x="1593215" y="981104"/>
                            <a:ext cx="4140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5DEDA" w14:textId="77777777" w:rsidR="008144D3" w:rsidRDefault="008144D3" w:rsidP="009E3B82">
                              <w:r>
                                <w:rPr>
                                  <w:i/>
                                  <w:iCs/>
                                  <w:color w:val="000000"/>
                                  <w:lang w:val="en-US"/>
                                </w:rPr>
                                <w:t>d</w:t>
                              </w:r>
                              <w:r w:rsidRPr="00FC2F32">
                                <w:rPr>
                                  <w:i/>
                                  <w:iCs/>
                                  <w:color w:val="000000"/>
                                  <w:vertAlign w:val="subscript"/>
                                  <w:lang w:val="en-US"/>
                                </w:rPr>
                                <w:t>lateral</w:t>
                              </w:r>
                            </w:p>
                          </w:txbxContent>
                        </wps:txbx>
                        <wps:bodyPr rot="0" vert="horz" wrap="square" lIns="0" tIns="0" rIns="0" bIns="0" anchor="t" anchorCtr="0">
                          <a:spAutoFit/>
                        </wps:bodyPr>
                      </wps:wsp>
                      <wps:wsp>
                        <wps:cNvPr id="748" name="Freeform 192"/>
                        <wps:cNvSpPr>
                          <a:spLocks noEditPoints="1"/>
                        </wps:cNvSpPr>
                        <wps:spPr bwMode="auto">
                          <a:xfrm>
                            <a:off x="1451912" y="904855"/>
                            <a:ext cx="100663" cy="285745"/>
                          </a:xfrm>
                          <a:custGeom>
                            <a:avLst/>
                            <a:gdLst>
                              <a:gd name="T0" fmla="*/ 569 w 1043"/>
                              <a:gd name="T1" fmla="*/ 3433 h 3529"/>
                              <a:gd name="T2" fmla="*/ 569 w 1043"/>
                              <a:gd name="T3" fmla="*/ 96 h 3529"/>
                              <a:gd name="T4" fmla="*/ 473 w 1043"/>
                              <a:gd name="T5" fmla="*/ 96 h 3529"/>
                              <a:gd name="T6" fmla="*/ 473 w 1043"/>
                              <a:gd name="T7" fmla="*/ 3433 h 3529"/>
                              <a:gd name="T8" fmla="*/ 569 w 1043"/>
                              <a:gd name="T9" fmla="*/ 3433 h 3529"/>
                              <a:gd name="T10" fmla="*/ 13 w 1043"/>
                              <a:gd name="T11" fmla="*/ 2658 h 3529"/>
                              <a:gd name="T12" fmla="*/ 521 w 1043"/>
                              <a:gd name="T13" fmla="*/ 3529 h 3529"/>
                              <a:gd name="T14" fmla="*/ 1030 w 1043"/>
                              <a:gd name="T15" fmla="*/ 2658 h 3529"/>
                              <a:gd name="T16" fmla="*/ 1012 w 1043"/>
                              <a:gd name="T17" fmla="*/ 2592 h 3529"/>
                              <a:gd name="T18" fmla="*/ 947 w 1043"/>
                              <a:gd name="T19" fmla="*/ 2609 h 3529"/>
                              <a:gd name="T20" fmla="*/ 480 w 1043"/>
                              <a:gd name="T21" fmla="*/ 3409 h 3529"/>
                              <a:gd name="T22" fmla="*/ 563 w 1043"/>
                              <a:gd name="T23" fmla="*/ 3409 h 3529"/>
                              <a:gd name="T24" fmla="*/ 96 w 1043"/>
                              <a:gd name="T25" fmla="*/ 2609 h 3529"/>
                              <a:gd name="T26" fmla="*/ 31 w 1043"/>
                              <a:gd name="T27" fmla="*/ 2592 h 3529"/>
                              <a:gd name="T28" fmla="*/ 13 w 1043"/>
                              <a:gd name="T29" fmla="*/ 2658 h 3529"/>
                              <a:gd name="T30" fmla="*/ 1030 w 1043"/>
                              <a:gd name="T31" fmla="*/ 871 h 3529"/>
                              <a:gd name="T32" fmla="*/ 521 w 1043"/>
                              <a:gd name="T33" fmla="*/ 0 h 3529"/>
                              <a:gd name="T34" fmla="*/ 13 w 1043"/>
                              <a:gd name="T35" fmla="*/ 871 h 3529"/>
                              <a:gd name="T36" fmla="*/ 31 w 1043"/>
                              <a:gd name="T37" fmla="*/ 937 h 3529"/>
                              <a:gd name="T38" fmla="*/ 96 w 1043"/>
                              <a:gd name="T39" fmla="*/ 920 h 3529"/>
                              <a:gd name="T40" fmla="*/ 563 w 1043"/>
                              <a:gd name="T41" fmla="*/ 120 h 3529"/>
                              <a:gd name="T42" fmla="*/ 480 w 1043"/>
                              <a:gd name="T43" fmla="*/ 120 h 3529"/>
                              <a:gd name="T44" fmla="*/ 947 w 1043"/>
                              <a:gd name="T45" fmla="*/ 920 h 3529"/>
                              <a:gd name="T46" fmla="*/ 1012 w 1043"/>
                              <a:gd name="T47" fmla="*/ 937 h 3529"/>
                              <a:gd name="T48" fmla="*/ 1030 w 1043"/>
                              <a:gd name="T49" fmla="*/ 871 h 35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043" h="3529">
                                <a:moveTo>
                                  <a:pt x="569" y="3433"/>
                                </a:moveTo>
                                <a:lnTo>
                                  <a:pt x="569" y="96"/>
                                </a:lnTo>
                                <a:lnTo>
                                  <a:pt x="473" y="96"/>
                                </a:lnTo>
                                <a:lnTo>
                                  <a:pt x="473" y="3433"/>
                                </a:lnTo>
                                <a:lnTo>
                                  <a:pt x="569" y="3433"/>
                                </a:lnTo>
                                <a:close/>
                                <a:moveTo>
                                  <a:pt x="13" y="2658"/>
                                </a:moveTo>
                                <a:lnTo>
                                  <a:pt x="521" y="3529"/>
                                </a:lnTo>
                                <a:lnTo>
                                  <a:pt x="1030" y="2658"/>
                                </a:lnTo>
                                <a:cubicBezTo>
                                  <a:pt x="1043" y="2635"/>
                                  <a:pt x="1035" y="2605"/>
                                  <a:pt x="1012" y="2592"/>
                                </a:cubicBezTo>
                                <a:cubicBezTo>
                                  <a:pt x="989" y="2579"/>
                                  <a:pt x="960" y="2586"/>
                                  <a:pt x="947" y="2609"/>
                                </a:cubicBezTo>
                                <a:lnTo>
                                  <a:pt x="480" y="3409"/>
                                </a:lnTo>
                                <a:lnTo>
                                  <a:pt x="563" y="3409"/>
                                </a:lnTo>
                                <a:lnTo>
                                  <a:pt x="96" y="2609"/>
                                </a:lnTo>
                                <a:cubicBezTo>
                                  <a:pt x="83" y="2586"/>
                                  <a:pt x="54" y="2579"/>
                                  <a:pt x="31" y="2592"/>
                                </a:cubicBezTo>
                                <a:cubicBezTo>
                                  <a:pt x="8" y="2605"/>
                                  <a:pt x="0" y="2635"/>
                                  <a:pt x="13" y="2658"/>
                                </a:cubicBezTo>
                                <a:close/>
                                <a:moveTo>
                                  <a:pt x="1030" y="871"/>
                                </a:moveTo>
                                <a:lnTo>
                                  <a:pt x="521" y="0"/>
                                </a:lnTo>
                                <a:lnTo>
                                  <a:pt x="13" y="871"/>
                                </a:lnTo>
                                <a:cubicBezTo>
                                  <a:pt x="0" y="894"/>
                                  <a:pt x="8" y="924"/>
                                  <a:pt x="31" y="937"/>
                                </a:cubicBezTo>
                                <a:cubicBezTo>
                                  <a:pt x="54" y="950"/>
                                  <a:pt x="83" y="943"/>
                                  <a:pt x="96" y="920"/>
                                </a:cubicBezTo>
                                <a:lnTo>
                                  <a:pt x="563" y="120"/>
                                </a:lnTo>
                                <a:lnTo>
                                  <a:pt x="480" y="120"/>
                                </a:lnTo>
                                <a:lnTo>
                                  <a:pt x="947" y="920"/>
                                </a:lnTo>
                                <a:cubicBezTo>
                                  <a:pt x="960" y="943"/>
                                  <a:pt x="989" y="950"/>
                                  <a:pt x="1012" y="937"/>
                                </a:cubicBezTo>
                                <a:cubicBezTo>
                                  <a:pt x="1035" y="924"/>
                                  <a:pt x="1043" y="894"/>
                                  <a:pt x="1030" y="871"/>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749" name="Freeform 193"/>
                        <wps:cNvSpPr>
                          <a:spLocks noEditPoints="1"/>
                        </wps:cNvSpPr>
                        <wps:spPr bwMode="auto">
                          <a:xfrm>
                            <a:off x="245745" y="483899"/>
                            <a:ext cx="8255" cy="2691765"/>
                          </a:xfrm>
                          <a:custGeom>
                            <a:avLst/>
                            <a:gdLst>
                              <a:gd name="T0" fmla="*/ 13 w 13"/>
                              <a:gd name="T1" fmla="*/ 4145 h 4239"/>
                              <a:gd name="T2" fmla="*/ 0 w 13"/>
                              <a:gd name="T3" fmla="*/ 4131 h 4239"/>
                              <a:gd name="T4" fmla="*/ 13 w 13"/>
                              <a:gd name="T5" fmla="*/ 4024 h 4239"/>
                              <a:gd name="T6" fmla="*/ 0 w 13"/>
                              <a:gd name="T7" fmla="*/ 3929 h 4239"/>
                              <a:gd name="T8" fmla="*/ 13 w 13"/>
                              <a:gd name="T9" fmla="*/ 3916 h 4239"/>
                              <a:gd name="T10" fmla="*/ 13 w 13"/>
                              <a:gd name="T11" fmla="*/ 3768 h 4239"/>
                              <a:gd name="T12" fmla="*/ 0 w 13"/>
                              <a:gd name="T13" fmla="*/ 3754 h 4239"/>
                              <a:gd name="T14" fmla="*/ 13 w 13"/>
                              <a:gd name="T15" fmla="*/ 3647 h 4239"/>
                              <a:gd name="T16" fmla="*/ 0 w 13"/>
                              <a:gd name="T17" fmla="*/ 3553 h 4239"/>
                              <a:gd name="T18" fmla="*/ 13 w 13"/>
                              <a:gd name="T19" fmla="*/ 3539 h 4239"/>
                              <a:gd name="T20" fmla="*/ 13 w 13"/>
                              <a:gd name="T21" fmla="*/ 3391 h 4239"/>
                              <a:gd name="T22" fmla="*/ 0 w 13"/>
                              <a:gd name="T23" fmla="*/ 3378 h 4239"/>
                              <a:gd name="T24" fmla="*/ 13 w 13"/>
                              <a:gd name="T25" fmla="*/ 3270 h 4239"/>
                              <a:gd name="T26" fmla="*/ 0 w 13"/>
                              <a:gd name="T27" fmla="*/ 3176 h 4239"/>
                              <a:gd name="T28" fmla="*/ 13 w 13"/>
                              <a:gd name="T29" fmla="*/ 3162 h 4239"/>
                              <a:gd name="T30" fmla="*/ 13 w 13"/>
                              <a:gd name="T31" fmla="*/ 3014 h 4239"/>
                              <a:gd name="T32" fmla="*/ 0 w 13"/>
                              <a:gd name="T33" fmla="*/ 3001 h 4239"/>
                              <a:gd name="T34" fmla="*/ 13 w 13"/>
                              <a:gd name="T35" fmla="*/ 2893 h 4239"/>
                              <a:gd name="T36" fmla="*/ 0 w 13"/>
                              <a:gd name="T37" fmla="*/ 2799 h 4239"/>
                              <a:gd name="T38" fmla="*/ 13 w 13"/>
                              <a:gd name="T39" fmla="*/ 2786 h 4239"/>
                              <a:gd name="T40" fmla="*/ 13 w 13"/>
                              <a:gd name="T41" fmla="*/ 2638 h 4239"/>
                              <a:gd name="T42" fmla="*/ 0 w 13"/>
                              <a:gd name="T43" fmla="*/ 2624 h 4239"/>
                              <a:gd name="T44" fmla="*/ 13 w 13"/>
                              <a:gd name="T45" fmla="*/ 2517 h 4239"/>
                              <a:gd name="T46" fmla="*/ 0 w 13"/>
                              <a:gd name="T47" fmla="*/ 2422 h 4239"/>
                              <a:gd name="T48" fmla="*/ 13 w 13"/>
                              <a:gd name="T49" fmla="*/ 2409 h 4239"/>
                              <a:gd name="T50" fmla="*/ 13 w 13"/>
                              <a:gd name="T51" fmla="*/ 2261 h 4239"/>
                              <a:gd name="T52" fmla="*/ 0 w 13"/>
                              <a:gd name="T53" fmla="*/ 2247 h 4239"/>
                              <a:gd name="T54" fmla="*/ 13 w 13"/>
                              <a:gd name="T55" fmla="*/ 2140 h 4239"/>
                              <a:gd name="T56" fmla="*/ 0 w 13"/>
                              <a:gd name="T57" fmla="*/ 2046 h 4239"/>
                              <a:gd name="T58" fmla="*/ 13 w 13"/>
                              <a:gd name="T59" fmla="*/ 2032 h 4239"/>
                              <a:gd name="T60" fmla="*/ 13 w 13"/>
                              <a:gd name="T61" fmla="*/ 1884 h 4239"/>
                              <a:gd name="T62" fmla="*/ 0 w 13"/>
                              <a:gd name="T63" fmla="*/ 1871 h 4239"/>
                              <a:gd name="T64" fmla="*/ 13 w 13"/>
                              <a:gd name="T65" fmla="*/ 1763 h 4239"/>
                              <a:gd name="T66" fmla="*/ 0 w 13"/>
                              <a:gd name="T67" fmla="*/ 1669 h 4239"/>
                              <a:gd name="T68" fmla="*/ 13 w 13"/>
                              <a:gd name="T69" fmla="*/ 1655 h 4239"/>
                              <a:gd name="T70" fmla="*/ 13 w 13"/>
                              <a:gd name="T71" fmla="*/ 1507 h 4239"/>
                              <a:gd name="T72" fmla="*/ 0 w 13"/>
                              <a:gd name="T73" fmla="*/ 1494 h 4239"/>
                              <a:gd name="T74" fmla="*/ 13 w 13"/>
                              <a:gd name="T75" fmla="*/ 1386 h 4239"/>
                              <a:gd name="T76" fmla="*/ 0 w 13"/>
                              <a:gd name="T77" fmla="*/ 1292 h 4239"/>
                              <a:gd name="T78" fmla="*/ 13 w 13"/>
                              <a:gd name="T79" fmla="*/ 1279 h 4239"/>
                              <a:gd name="T80" fmla="*/ 13 w 13"/>
                              <a:gd name="T81" fmla="*/ 1131 h 4239"/>
                              <a:gd name="T82" fmla="*/ 0 w 13"/>
                              <a:gd name="T83" fmla="*/ 1117 h 4239"/>
                              <a:gd name="T84" fmla="*/ 13 w 13"/>
                              <a:gd name="T85" fmla="*/ 1009 h 4239"/>
                              <a:gd name="T86" fmla="*/ 0 w 13"/>
                              <a:gd name="T87" fmla="*/ 915 h 4239"/>
                              <a:gd name="T88" fmla="*/ 13 w 13"/>
                              <a:gd name="T89" fmla="*/ 902 h 4239"/>
                              <a:gd name="T90" fmla="*/ 13 w 13"/>
                              <a:gd name="T91" fmla="*/ 754 h 4239"/>
                              <a:gd name="T92" fmla="*/ 0 w 13"/>
                              <a:gd name="T93" fmla="*/ 740 h 4239"/>
                              <a:gd name="T94" fmla="*/ 13 w 13"/>
                              <a:gd name="T95" fmla="*/ 633 h 4239"/>
                              <a:gd name="T96" fmla="*/ 0 w 13"/>
                              <a:gd name="T97" fmla="*/ 539 h 4239"/>
                              <a:gd name="T98" fmla="*/ 13 w 13"/>
                              <a:gd name="T99" fmla="*/ 525 h 4239"/>
                              <a:gd name="T100" fmla="*/ 13 w 13"/>
                              <a:gd name="T101" fmla="*/ 377 h 4239"/>
                              <a:gd name="T102" fmla="*/ 0 w 13"/>
                              <a:gd name="T103" fmla="*/ 364 h 4239"/>
                              <a:gd name="T104" fmla="*/ 13 w 13"/>
                              <a:gd name="T105" fmla="*/ 256 h 4239"/>
                              <a:gd name="T106" fmla="*/ 0 w 13"/>
                              <a:gd name="T107" fmla="*/ 162 h 4239"/>
                              <a:gd name="T108" fmla="*/ 13 w 13"/>
                              <a:gd name="T109" fmla="*/ 148 h 4239"/>
                              <a:gd name="T110" fmla="*/ 13 w 13"/>
                              <a:gd name="T111" fmla="*/ 0 h 4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3" h="4239">
                                <a:moveTo>
                                  <a:pt x="13" y="4239"/>
                                </a:moveTo>
                                <a:lnTo>
                                  <a:pt x="13" y="4198"/>
                                </a:lnTo>
                                <a:lnTo>
                                  <a:pt x="0" y="4198"/>
                                </a:lnTo>
                                <a:lnTo>
                                  <a:pt x="0" y="4239"/>
                                </a:lnTo>
                                <a:lnTo>
                                  <a:pt x="13" y="4239"/>
                                </a:lnTo>
                                <a:close/>
                                <a:moveTo>
                                  <a:pt x="13" y="4185"/>
                                </a:moveTo>
                                <a:lnTo>
                                  <a:pt x="13" y="4145"/>
                                </a:lnTo>
                                <a:lnTo>
                                  <a:pt x="0" y="4145"/>
                                </a:lnTo>
                                <a:lnTo>
                                  <a:pt x="0" y="4185"/>
                                </a:lnTo>
                                <a:lnTo>
                                  <a:pt x="13" y="4185"/>
                                </a:lnTo>
                                <a:close/>
                                <a:moveTo>
                                  <a:pt x="13" y="4131"/>
                                </a:moveTo>
                                <a:lnTo>
                                  <a:pt x="13" y="4091"/>
                                </a:lnTo>
                                <a:lnTo>
                                  <a:pt x="0" y="4091"/>
                                </a:lnTo>
                                <a:lnTo>
                                  <a:pt x="0" y="4131"/>
                                </a:lnTo>
                                <a:lnTo>
                                  <a:pt x="13" y="4131"/>
                                </a:lnTo>
                                <a:close/>
                                <a:moveTo>
                                  <a:pt x="13" y="4077"/>
                                </a:moveTo>
                                <a:lnTo>
                                  <a:pt x="13" y="4037"/>
                                </a:lnTo>
                                <a:lnTo>
                                  <a:pt x="0" y="4037"/>
                                </a:lnTo>
                                <a:lnTo>
                                  <a:pt x="0" y="4077"/>
                                </a:lnTo>
                                <a:lnTo>
                                  <a:pt x="13" y="4077"/>
                                </a:lnTo>
                                <a:close/>
                                <a:moveTo>
                                  <a:pt x="13" y="4024"/>
                                </a:moveTo>
                                <a:lnTo>
                                  <a:pt x="13" y="3983"/>
                                </a:lnTo>
                                <a:lnTo>
                                  <a:pt x="0" y="3983"/>
                                </a:lnTo>
                                <a:lnTo>
                                  <a:pt x="0" y="4024"/>
                                </a:lnTo>
                                <a:lnTo>
                                  <a:pt x="13" y="4024"/>
                                </a:lnTo>
                                <a:close/>
                                <a:moveTo>
                                  <a:pt x="13" y="3970"/>
                                </a:moveTo>
                                <a:lnTo>
                                  <a:pt x="13" y="3929"/>
                                </a:lnTo>
                                <a:lnTo>
                                  <a:pt x="0" y="3929"/>
                                </a:lnTo>
                                <a:lnTo>
                                  <a:pt x="0" y="3970"/>
                                </a:lnTo>
                                <a:lnTo>
                                  <a:pt x="13" y="3970"/>
                                </a:lnTo>
                                <a:close/>
                                <a:moveTo>
                                  <a:pt x="13" y="3916"/>
                                </a:moveTo>
                                <a:lnTo>
                                  <a:pt x="13" y="3876"/>
                                </a:lnTo>
                                <a:lnTo>
                                  <a:pt x="0" y="3876"/>
                                </a:lnTo>
                                <a:lnTo>
                                  <a:pt x="0" y="3916"/>
                                </a:lnTo>
                                <a:lnTo>
                                  <a:pt x="13" y="3916"/>
                                </a:lnTo>
                                <a:close/>
                                <a:moveTo>
                                  <a:pt x="13" y="3862"/>
                                </a:moveTo>
                                <a:lnTo>
                                  <a:pt x="13" y="3822"/>
                                </a:lnTo>
                                <a:lnTo>
                                  <a:pt x="0" y="3822"/>
                                </a:lnTo>
                                <a:lnTo>
                                  <a:pt x="0" y="3862"/>
                                </a:lnTo>
                                <a:lnTo>
                                  <a:pt x="13" y="3862"/>
                                </a:lnTo>
                                <a:close/>
                                <a:moveTo>
                                  <a:pt x="13" y="3808"/>
                                </a:moveTo>
                                <a:lnTo>
                                  <a:pt x="13" y="3768"/>
                                </a:lnTo>
                                <a:lnTo>
                                  <a:pt x="0" y="3768"/>
                                </a:lnTo>
                                <a:lnTo>
                                  <a:pt x="0" y="3808"/>
                                </a:lnTo>
                                <a:lnTo>
                                  <a:pt x="13" y="3808"/>
                                </a:lnTo>
                                <a:close/>
                                <a:moveTo>
                                  <a:pt x="13" y="3754"/>
                                </a:moveTo>
                                <a:lnTo>
                                  <a:pt x="13" y="3714"/>
                                </a:lnTo>
                                <a:lnTo>
                                  <a:pt x="0" y="3714"/>
                                </a:lnTo>
                                <a:lnTo>
                                  <a:pt x="0" y="3754"/>
                                </a:lnTo>
                                <a:lnTo>
                                  <a:pt x="13" y="3754"/>
                                </a:lnTo>
                                <a:close/>
                                <a:moveTo>
                                  <a:pt x="13" y="3701"/>
                                </a:moveTo>
                                <a:lnTo>
                                  <a:pt x="13" y="3660"/>
                                </a:lnTo>
                                <a:lnTo>
                                  <a:pt x="0" y="3660"/>
                                </a:lnTo>
                                <a:lnTo>
                                  <a:pt x="0" y="3701"/>
                                </a:lnTo>
                                <a:lnTo>
                                  <a:pt x="13" y="3701"/>
                                </a:lnTo>
                                <a:close/>
                                <a:moveTo>
                                  <a:pt x="13" y="3647"/>
                                </a:moveTo>
                                <a:lnTo>
                                  <a:pt x="13" y="3606"/>
                                </a:lnTo>
                                <a:lnTo>
                                  <a:pt x="0" y="3606"/>
                                </a:lnTo>
                                <a:lnTo>
                                  <a:pt x="0" y="3647"/>
                                </a:lnTo>
                                <a:lnTo>
                                  <a:pt x="13" y="3647"/>
                                </a:lnTo>
                                <a:close/>
                                <a:moveTo>
                                  <a:pt x="13" y="3593"/>
                                </a:moveTo>
                                <a:lnTo>
                                  <a:pt x="13" y="3553"/>
                                </a:lnTo>
                                <a:lnTo>
                                  <a:pt x="0" y="3553"/>
                                </a:lnTo>
                                <a:lnTo>
                                  <a:pt x="0" y="3593"/>
                                </a:lnTo>
                                <a:lnTo>
                                  <a:pt x="13" y="3593"/>
                                </a:lnTo>
                                <a:close/>
                                <a:moveTo>
                                  <a:pt x="13" y="3539"/>
                                </a:moveTo>
                                <a:lnTo>
                                  <a:pt x="13" y="3499"/>
                                </a:lnTo>
                                <a:lnTo>
                                  <a:pt x="0" y="3499"/>
                                </a:lnTo>
                                <a:lnTo>
                                  <a:pt x="0" y="3539"/>
                                </a:lnTo>
                                <a:lnTo>
                                  <a:pt x="13" y="3539"/>
                                </a:lnTo>
                                <a:close/>
                                <a:moveTo>
                                  <a:pt x="13" y="3485"/>
                                </a:moveTo>
                                <a:lnTo>
                                  <a:pt x="13" y="3445"/>
                                </a:lnTo>
                                <a:lnTo>
                                  <a:pt x="0" y="3445"/>
                                </a:lnTo>
                                <a:lnTo>
                                  <a:pt x="0" y="3485"/>
                                </a:lnTo>
                                <a:lnTo>
                                  <a:pt x="13" y="3485"/>
                                </a:lnTo>
                                <a:close/>
                                <a:moveTo>
                                  <a:pt x="13" y="3432"/>
                                </a:moveTo>
                                <a:lnTo>
                                  <a:pt x="13" y="3391"/>
                                </a:lnTo>
                                <a:lnTo>
                                  <a:pt x="0" y="3391"/>
                                </a:lnTo>
                                <a:lnTo>
                                  <a:pt x="0" y="3432"/>
                                </a:lnTo>
                                <a:lnTo>
                                  <a:pt x="13" y="3432"/>
                                </a:lnTo>
                                <a:close/>
                                <a:moveTo>
                                  <a:pt x="13" y="3378"/>
                                </a:moveTo>
                                <a:lnTo>
                                  <a:pt x="13" y="3337"/>
                                </a:lnTo>
                                <a:lnTo>
                                  <a:pt x="0" y="3337"/>
                                </a:lnTo>
                                <a:lnTo>
                                  <a:pt x="0" y="3378"/>
                                </a:lnTo>
                                <a:lnTo>
                                  <a:pt x="13" y="3378"/>
                                </a:lnTo>
                                <a:close/>
                                <a:moveTo>
                                  <a:pt x="13" y="3324"/>
                                </a:moveTo>
                                <a:lnTo>
                                  <a:pt x="13" y="3283"/>
                                </a:lnTo>
                                <a:lnTo>
                                  <a:pt x="0" y="3283"/>
                                </a:lnTo>
                                <a:lnTo>
                                  <a:pt x="0" y="3324"/>
                                </a:lnTo>
                                <a:lnTo>
                                  <a:pt x="13" y="3324"/>
                                </a:lnTo>
                                <a:close/>
                                <a:moveTo>
                                  <a:pt x="13" y="3270"/>
                                </a:moveTo>
                                <a:lnTo>
                                  <a:pt x="13" y="3230"/>
                                </a:lnTo>
                                <a:lnTo>
                                  <a:pt x="0" y="3230"/>
                                </a:lnTo>
                                <a:lnTo>
                                  <a:pt x="0" y="3270"/>
                                </a:lnTo>
                                <a:lnTo>
                                  <a:pt x="13" y="3270"/>
                                </a:lnTo>
                                <a:close/>
                                <a:moveTo>
                                  <a:pt x="13" y="3216"/>
                                </a:moveTo>
                                <a:lnTo>
                                  <a:pt x="13" y="3176"/>
                                </a:lnTo>
                                <a:lnTo>
                                  <a:pt x="0" y="3176"/>
                                </a:lnTo>
                                <a:lnTo>
                                  <a:pt x="0" y="3216"/>
                                </a:lnTo>
                                <a:lnTo>
                                  <a:pt x="13" y="3216"/>
                                </a:lnTo>
                                <a:close/>
                                <a:moveTo>
                                  <a:pt x="13" y="3162"/>
                                </a:moveTo>
                                <a:lnTo>
                                  <a:pt x="13" y="3122"/>
                                </a:lnTo>
                                <a:lnTo>
                                  <a:pt x="0" y="3122"/>
                                </a:lnTo>
                                <a:lnTo>
                                  <a:pt x="0" y="3162"/>
                                </a:lnTo>
                                <a:lnTo>
                                  <a:pt x="13" y="3162"/>
                                </a:lnTo>
                                <a:close/>
                                <a:moveTo>
                                  <a:pt x="13" y="3109"/>
                                </a:moveTo>
                                <a:lnTo>
                                  <a:pt x="13" y="3068"/>
                                </a:lnTo>
                                <a:lnTo>
                                  <a:pt x="0" y="3068"/>
                                </a:lnTo>
                                <a:lnTo>
                                  <a:pt x="0" y="3109"/>
                                </a:lnTo>
                                <a:lnTo>
                                  <a:pt x="13" y="3109"/>
                                </a:lnTo>
                                <a:close/>
                                <a:moveTo>
                                  <a:pt x="13" y="3055"/>
                                </a:moveTo>
                                <a:lnTo>
                                  <a:pt x="13" y="3014"/>
                                </a:lnTo>
                                <a:lnTo>
                                  <a:pt x="0" y="3014"/>
                                </a:lnTo>
                                <a:lnTo>
                                  <a:pt x="0" y="3055"/>
                                </a:lnTo>
                                <a:lnTo>
                                  <a:pt x="13" y="3055"/>
                                </a:lnTo>
                                <a:close/>
                                <a:moveTo>
                                  <a:pt x="13" y="3001"/>
                                </a:moveTo>
                                <a:lnTo>
                                  <a:pt x="13" y="2961"/>
                                </a:lnTo>
                                <a:lnTo>
                                  <a:pt x="0" y="2961"/>
                                </a:lnTo>
                                <a:lnTo>
                                  <a:pt x="0" y="3001"/>
                                </a:lnTo>
                                <a:lnTo>
                                  <a:pt x="13" y="3001"/>
                                </a:lnTo>
                                <a:close/>
                                <a:moveTo>
                                  <a:pt x="13" y="2947"/>
                                </a:moveTo>
                                <a:lnTo>
                                  <a:pt x="13" y="2907"/>
                                </a:lnTo>
                                <a:lnTo>
                                  <a:pt x="0" y="2907"/>
                                </a:lnTo>
                                <a:lnTo>
                                  <a:pt x="0" y="2947"/>
                                </a:lnTo>
                                <a:lnTo>
                                  <a:pt x="13" y="2947"/>
                                </a:lnTo>
                                <a:close/>
                                <a:moveTo>
                                  <a:pt x="13" y="2893"/>
                                </a:moveTo>
                                <a:lnTo>
                                  <a:pt x="13" y="2853"/>
                                </a:lnTo>
                                <a:lnTo>
                                  <a:pt x="0" y="2853"/>
                                </a:lnTo>
                                <a:lnTo>
                                  <a:pt x="0" y="2893"/>
                                </a:lnTo>
                                <a:lnTo>
                                  <a:pt x="13" y="2893"/>
                                </a:lnTo>
                                <a:close/>
                                <a:moveTo>
                                  <a:pt x="13" y="2839"/>
                                </a:moveTo>
                                <a:lnTo>
                                  <a:pt x="13" y="2799"/>
                                </a:lnTo>
                                <a:lnTo>
                                  <a:pt x="0" y="2799"/>
                                </a:lnTo>
                                <a:lnTo>
                                  <a:pt x="0" y="2839"/>
                                </a:lnTo>
                                <a:lnTo>
                                  <a:pt x="13" y="2839"/>
                                </a:lnTo>
                                <a:close/>
                                <a:moveTo>
                                  <a:pt x="13" y="2786"/>
                                </a:moveTo>
                                <a:lnTo>
                                  <a:pt x="13" y="2745"/>
                                </a:lnTo>
                                <a:lnTo>
                                  <a:pt x="0" y="2745"/>
                                </a:lnTo>
                                <a:lnTo>
                                  <a:pt x="0" y="2786"/>
                                </a:lnTo>
                                <a:lnTo>
                                  <a:pt x="13" y="2786"/>
                                </a:lnTo>
                                <a:close/>
                                <a:moveTo>
                                  <a:pt x="13" y="2732"/>
                                </a:moveTo>
                                <a:lnTo>
                                  <a:pt x="13" y="2691"/>
                                </a:lnTo>
                                <a:lnTo>
                                  <a:pt x="0" y="2691"/>
                                </a:lnTo>
                                <a:lnTo>
                                  <a:pt x="0" y="2732"/>
                                </a:lnTo>
                                <a:lnTo>
                                  <a:pt x="13" y="2732"/>
                                </a:lnTo>
                                <a:close/>
                                <a:moveTo>
                                  <a:pt x="13" y="2678"/>
                                </a:moveTo>
                                <a:lnTo>
                                  <a:pt x="13" y="2638"/>
                                </a:lnTo>
                                <a:lnTo>
                                  <a:pt x="0" y="2638"/>
                                </a:lnTo>
                                <a:lnTo>
                                  <a:pt x="0" y="2678"/>
                                </a:lnTo>
                                <a:lnTo>
                                  <a:pt x="13" y="2678"/>
                                </a:lnTo>
                                <a:close/>
                                <a:moveTo>
                                  <a:pt x="13" y="2624"/>
                                </a:moveTo>
                                <a:lnTo>
                                  <a:pt x="13" y="2584"/>
                                </a:lnTo>
                                <a:lnTo>
                                  <a:pt x="0" y="2584"/>
                                </a:lnTo>
                                <a:lnTo>
                                  <a:pt x="0" y="2624"/>
                                </a:lnTo>
                                <a:lnTo>
                                  <a:pt x="13" y="2624"/>
                                </a:lnTo>
                                <a:close/>
                                <a:moveTo>
                                  <a:pt x="13" y="2570"/>
                                </a:moveTo>
                                <a:lnTo>
                                  <a:pt x="13" y="2530"/>
                                </a:lnTo>
                                <a:lnTo>
                                  <a:pt x="0" y="2530"/>
                                </a:lnTo>
                                <a:lnTo>
                                  <a:pt x="0" y="2570"/>
                                </a:lnTo>
                                <a:lnTo>
                                  <a:pt x="13" y="2570"/>
                                </a:lnTo>
                                <a:close/>
                                <a:moveTo>
                                  <a:pt x="13" y="2517"/>
                                </a:moveTo>
                                <a:lnTo>
                                  <a:pt x="13" y="2476"/>
                                </a:lnTo>
                                <a:lnTo>
                                  <a:pt x="0" y="2476"/>
                                </a:lnTo>
                                <a:lnTo>
                                  <a:pt x="0" y="2517"/>
                                </a:lnTo>
                                <a:lnTo>
                                  <a:pt x="13" y="2517"/>
                                </a:lnTo>
                                <a:close/>
                                <a:moveTo>
                                  <a:pt x="13" y="2463"/>
                                </a:moveTo>
                                <a:lnTo>
                                  <a:pt x="13" y="2422"/>
                                </a:lnTo>
                                <a:lnTo>
                                  <a:pt x="0" y="2422"/>
                                </a:lnTo>
                                <a:lnTo>
                                  <a:pt x="0" y="2463"/>
                                </a:lnTo>
                                <a:lnTo>
                                  <a:pt x="13" y="2463"/>
                                </a:lnTo>
                                <a:close/>
                                <a:moveTo>
                                  <a:pt x="13" y="2409"/>
                                </a:moveTo>
                                <a:lnTo>
                                  <a:pt x="13" y="2368"/>
                                </a:lnTo>
                                <a:lnTo>
                                  <a:pt x="0" y="2368"/>
                                </a:lnTo>
                                <a:lnTo>
                                  <a:pt x="0" y="2409"/>
                                </a:lnTo>
                                <a:lnTo>
                                  <a:pt x="13" y="2409"/>
                                </a:lnTo>
                                <a:close/>
                                <a:moveTo>
                                  <a:pt x="13" y="2355"/>
                                </a:moveTo>
                                <a:lnTo>
                                  <a:pt x="13" y="2315"/>
                                </a:lnTo>
                                <a:lnTo>
                                  <a:pt x="0" y="2315"/>
                                </a:lnTo>
                                <a:lnTo>
                                  <a:pt x="0" y="2355"/>
                                </a:lnTo>
                                <a:lnTo>
                                  <a:pt x="13" y="2355"/>
                                </a:lnTo>
                                <a:close/>
                                <a:moveTo>
                                  <a:pt x="13" y="2301"/>
                                </a:moveTo>
                                <a:lnTo>
                                  <a:pt x="13" y="2261"/>
                                </a:lnTo>
                                <a:lnTo>
                                  <a:pt x="0" y="2261"/>
                                </a:lnTo>
                                <a:lnTo>
                                  <a:pt x="0" y="2301"/>
                                </a:lnTo>
                                <a:lnTo>
                                  <a:pt x="13" y="2301"/>
                                </a:lnTo>
                                <a:close/>
                                <a:moveTo>
                                  <a:pt x="13" y="2247"/>
                                </a:moveTo>
                                <a:lnTo>
                                  <a:pt x="13" y="2207"/>
                                </a:lnTo>
                                <a:lnTo>
                                  <a:pt x="0" y="2207"/>
                                </a:lnTo>
                                <a:lnTo>
                                  <a:pt x="0" y="2247"/>
                                </a:lnTo>
                                <a:lnTo>
                                  <a:pt x="13" y="2247"/>
                                </a:lnTo>
                                <a:close/>
                                <a:moveTo>
                                  <a:pt x="13" y="2194"/>
                                </a:moveTo>
                                <a:lnTo>
                                  <a:pt x="13" y="2153"/>
                                </a:lnTo>
                                <a:lnTo>
                                  <a:pt x="0" y="2153"/>
                                </a:lnTo>
                                <a:lnTo>
                                  <a:pt x="0" y="2194"/>
                                </a:lnTo>
                                <a:lnTo>
                                  <a:pt x="13" y="2194"/>
                                </a:lnTo>
                                <a:close/>
                                <a:moveTo>
                                  <a:pt x="13" y="2140"/>
                                </a:moveTo>
                                <a:lnTo>
                                  <a:pt x="13" y="2099"/>
                                </a:lnTo>
                                <a:lnTo>
                                  <a:pt x="0" y="2099"/>
                                </a:lnTo>
                                <a:lnTo>
                                  <a:pt x="0" y="2140"/>
                                </a:lnTo>
                                <a:lnTo>
                                  <a:pt x="13" y="2140"/>
                                </a:lnTo>
                                <a:close/>
                                <a:moveTo>
                                  <a:pt x="13" y="2086"/>
                                </a:moveTo>
                                <a:lnTo>
                                  <a:pt x="13" y="2046"/>
                                </a:lnTo>
                                <a:lnTo>
                                  <a:pt x="0" y="2046"/>
                                </a:lnTo>
                                <a:lnTo>
                                  <a:pt x="0" y="2086"/>
                                </a:lnTo>
                                <a:lnTo>
                                  <a:pt x="13" y="2086"/>
                                </a:lnTo>
                                <a:close/>
                                <a:moveTo>
                                  <a:pt x="13" y="2032"/>
                                </a:moveTo>
                                <a:lnTo>
                                  <a:pt x="13" y="1992"/>
                                </a:lnTo>
                                <a:lnTo>
                                  <a:pt x="0" y="1992"/>
                                </a:lnTo>
                                <a:lnTo>
                                  <a:pt x="0" y="2032"/>
                                </a:lnTo>
                                <a:lnTo>
                                  <a:pt x="13" y="2032"/>
                                </a:lnTo>
                                <a:close/>
                                <a:moveTo>
                                  <a:pt x="13" y="1978"/>
                                </a:moveTo>
                                <a:lnTo>
                                  <a:pt x="13" y="1938"/>
                                </a:lnTo>
                                <a:lnTo>
                                  <a:pt x="0" y="1938"/>
                                </a:lnTo>
                                <a:lnTo>
                                  <a:pt x="0" y="1978"/>
                                </a:lnTo>
                                <a:lnTo>
                                  <a:pt x="13" y="1978"/>
                                </a:lnTo>
                                <a:close/>
                                <a:moveTo>
                                  <a:pt x="13" y="1924"/>
                                </a:moveTo>
                                <a:lnTo>
                                  <a:pt x="13" y="1884"/>
                                </a:lnTo>
                                <a:lnTo>
                                  <a:pt x="0" y="1884"/>
                                </a:lnTo>
                                <a:lnTo>
                                  <a:pt x="0" y="1924"/>
                                </a:lnTo>
                                <a:lnTo>
                                  <a:pt x="13" y="1924"/>
                                </a:lnTo>
                                <a:close/>
                                <a:moveTo>
                                  <a:pt x="13" y="1871"/>
                                </a:moveTo>
                                <a:lnTo>
                                  <a:pt x="13" y="1830"/>
                                </a:lnTo>
                                <a:lnTo>
                                  <a:pt x="0" y="1830"/>
                                </a:lnTo>
                                <a:lnTo>
                                  <a:pt x="0" y="1871"/>
                                </a:lnTo>
                                <a:lnTo>
                                  <a:pt x="13" y="1871"/>
                                </a:lnTo>
                                <a:close/>
                                <a:moveTo>
                                  <a:pt x="13" y="1817"/>
                                </a:moveTo>
                                <a:lnTo>
                                  <a:pt x="13" y="1776"/>
                                </a:lnTo>
                                <a:lnTo>
                                  <a:pt x="0" y="1776"/>
                                </a:lnTo>
                                <a:lnTo>
                                  <a:pt x="0" y="1817"/>
                                </a:lnTo>
                                <a:lnTo>
                                  <a:pt x="13" y="1817"/>
                                </a:lnTo>
                                <a:close/>
                                <a:moveTo>
                                  <a:pt x="13" y="1763"/>
                                </a:moveTo>
                                <a:lnTo>
                                  <a:pt x="13" y="1723"/>
                                </a:lnTo>
                                <a:lnTo>
                                  <a:pt x="0" y="1723"/>
                                </a:lnTo>
                                <a:lnTo>
                                  <a:pt x="0" y="1763"/>
                                </a:lnTo>
                                <a:lnTo>
                                  <a:pt x="13" y="1763"/>
                                </a:lnTo>
                                <a:close/>
                                <a:moveTo>
                                  <a:pt x="13" y="1709"/>
                                </a:moveTo>
                                <a:lnTo>
                                  <a:pt x="13" y="1669"/>
                                </a:lnTo>
                                <a:lnTo>
                                  <a:pt x="0" y="1669"/>
                                </a:lnTo>
                                <a:lnTo>
                                  <a:pt x="0" y="1709"/>
                                </a:lnTo>
                                <a:lnTo>
                                  <a:pt x="13" y="1709"/>
                                </a:lnTo>
                                <a:close/>
                                <a:moveTo>
                                  <a:pt x="13" y="1655"/>
                                </a:moveTo>
                                <a:lnTo>
                                  <a:pt x="13" y="1615"/>
                                </a:lnTo>
                                <a:lnTo>
                                  <a:pt x="0" y="1615"/>
                                </a:lnTo>
                                <a:lnTo>
                                  <a:pt x="0" y="1655"/>
                                </a:lnTo>
                                <a:lnTo>
                                  <a:pt x="13" y="1655"/>
                                </a:lnTo>
                                <a:close/>
                                <a:moveTo>
                                  <a:pt x="13" y="1602"/>
                                </a:moveTo>
                                <a:lnTo>
                                  <a:pt x="13" y="1561"/>
                                </a:lnTo>
                                <a:lnTo>
                                  <a:pt x="0" y="1561"/>
                                </a:lnTo>
                                <a:lnTo>
                                  <a:pt x="0" y="1602"/>
                                </a:lnTo>
                                <a:lnTo>
                                  <a:pt x="13" y="1602"/>
                                </a:lnTo>
                                <a:close/>
                                <a:moveTo>
                                  <a:pt x="13" y="1548"/>
                                </a:moveTo>
                                <a:lnTo>
                                  <a:pt x="13" y="1507"/>
                                </a:lnTo>
                                <a:lnTo>
                                  <a:pt x="0" y="1507"/>
                                </a:lnTo>
                                <a:lnTo>
                                  <a:pt x="0" y="1548"/>
                                </a:lnTo>
                                <a:lnTo>
                                  <a:pt x="13" y="1548"/>
                                </a:lnTo>
                                <a:close/>
                                <a:moveTo>
                                  <a:pt x="13" y="1494"/>
                                </a:moveTo>
                                <a:lnTo>
                                  <a:pt x="13" y="1454"/>
                                </a:lnTo>
                                <a:lnTo>
                                  <a:pt x="0" y="1454"/>
                                </a:lnTo>
                                <a:lnTo>
                                  <a:pt x="0" y="1494"/>
                                </a:lnTo>
                                <a:lnTo>
                                  <a:pt x="13" y="1494"/>
                                </a:lnTo>
                                <a:close/>
                                <a:moveTo>
                                  <a:pt x="13" y="1440"/>
                                </a:moveTo>
                                <a:lnTo>
                                  <a:pt x="13" y="1400"/>
                                </a:lnTo>
                                <a:lnTo>
                                  <a:pt x="0" y="1400"/>
                                </a:lnTo>
                                <a:lnTo>
                                  <a:pt x="0" y="1440"/>
                                </a:lnTo>
                                <a:lnTo>
                                  <a:pt x="13" y="1440"/>
                                </a:lnTo>
                                <a:close/>
                                <a:moveTo>
                                  <a:pt x="13" y="1386"/>
                                </a:moveTo>
                                <a:lnTo>
                                  <a:pt x="13" y="1346"/>
                                </a:lnTo>
                                <a:lnTo>
                                  <a:pt x="0" y="1346"/>
                                </a:lnTo>
                                <a:lnTo>
                                  <a:pt x="0" y="1386"/>
                                </a:lnTo>
                                <a:lnTo>
                                  <a:pt x="13" y="1386"/>
                                </a:lnTo>
                                <a:close/>
                                <a:moveTo>
                                  <a:pt x="13" y="1332"/>
                                </a:moveTo>
                                <a:lnTo>
                                  <a:pt x="13" y="1292"/>
                                </a:lnTo>
                                <a:lnTo>
                                  <a:pt x="0" y="1292"/>
                                </a:lnTo>
                                <a:lnTo>
                                  <a:pt x="0" y="1332"/>
                                </a:lnTo>
                                <a:lnTo>
                                  <a:pt x="13" y="1332"/>
                                </a:lnTo>
                                <a:close/>
                                <a:moveTo>
                                  <a:pt x="13" y="1279"/>
                                </a:moveTo>
                                <a:lnTo>
                                  <a:pt x="13" y="1238"/>
                                </a:lnTo>
                                <a:lnTo>
                                  <a:pt x="0" y="1238"/>
                                </a:lnTo>
                                <a:lnTo>
                                  <a:pt x="0" y="1279"/>
                                </a:lnTo>
                                <a:lnTo>
                                  <a:pt x="13" y="1279"/>
                                </a:lnTo>
                                <a:close/>
                                <a:moveTo>
                                  <a:pt x="13" y="1225"/>
                                </a:moveTo>
                                <a:lnTo>
                                  <a:pt x="13" y="1184"/>
                                </a:lnTo>
                                <a:lnTo>
                                  <a:pt x="0" y="1184"/>
                                </a:lnTo>
                                <a:lnTo>
                                  <a:pt x="0" y="1225"/>
                                </a:lnTo>
                                <a:lnTo>
                                  <a:pt x="13" y="1225"/>
                                </a:lnTo>
                                <a:close/>
                                <a:moveTo>
                                  <a:pt x="13" y="1171"/>
                                </a:moveTo>
                                <a:lnTo>
                                  <a:pt x="13" y="1131"/>
                                </a:lnTo>
                                <a:lnTo>
                                  <a:pt x="0" y="1131"/>
                                </a:lnTo>
                                <a:lnTo>
                                  <a:pt x="0" y="1171"/>
                                </a:lnTo>
                                <a:lnTo>
                                  <a:pt x="13" y="1171"/>
                                </a:lnTo>
                                <a:close/>
                                <a:moveTo>
                                  <a:pt x="13" y="1117"/>
                                </a:moveTo>
                                <a:lnTo>
                                  <a:pt x="13" y="1077"/>
                                </a:lnTo>
                                <a:lnTo>
                                  <a:pt x="0" y="1077"/>
                                </a:lnTo>
                                <a:lnTo>
                                  <a:pt x="0" y="1117"/>
                                </a:lnTo>
                                <a:lnTo>
                                  <a:pt x="13" y="1117"/>
                                </a:lnTo>
                                <a:close/>
                                <a:moveTo>
                                  <a:pt x="13" y="1063"/>
                                </a:moveTo>
                                <a:lnTo>
                                  <a:pt x="13" y="1023"/>
                                </a:lnTo>
                                <a:lnTo>
                                  <a:pt x="0" y="1023"/>
                                </a:lnTo>
                                <a:lnTo>
                                  <a:pt x="0" y="1063"/>
                                </a:lnTo>
                                <a:lnTo>
                                  <a:pt x="13" y="1063"/>
                                </a:lnTo>
                                <a:close/>
                                <a:moveTo>
                                  <a:pt x="13" y="1009"/>
                                </a:moveTo>
                                <a:lnTo>
                                  <a:pt x="13" y="969"/>
                                </a:lnTo>
                                <a:lnTo>
                                  <a:pt x="0" y="969"/>
                                </a:lnTo>
                                <a:lnTo>
                                  <a:pt x="0" y="1009"/>
                                </a:lnTo>
                                <a:lnTo>
                                  <a:pt x="13" y="1009"/>
                                </a:lnTo>
                                <a:close/>
                                <a:moveTo>
                                  <a:pt x="13" y="956"/>
                                </a:moveTo>
                                <a:lnTo>
                                  <a:pt x="13" y="915"/>
                                </a:lnTo>
                                <a:lnTo>
                                  <a:pt x="0" y="915"/>
                                </a:lnTo>
                                <a:lnTo>
                                  <a:pt x="0" y="956"/>
                                </a:lnTo>
                                <a:lnTo>
                                  <a:pt x="13" y="956"/>
                                </a:lnTo>
                                <a:close/>
                                <a:moveTo>
                                  <a:pt x="13" y="902"/>
                                </a:moveTo>
                                <a:lnTo>
                                  <a:pt x="13" y="861"/>
                                </a:lnTo>
                                <a:lnTo>
                                  <a:pt x="0" y="861"/>
                                </a:lnTo>
                                <a:lnTo>
                                  <a:pt x="0" y="902"/>
                                </a:lnTo>
                                <a:lnTo>
                                  <a:pt x="13" y="902"/>
                                </a:lnTo>
                                <a:close/>
                                <a:moveTo>
                                  <a:pt x="13" y="848"/>
                                </a:moveTo>
                                <a:lnTo>
                                  <a:pt x="13" y="808"/>
                                </a:lnTo>
                                <a:lnTo>
                                  <a:pt x="0" y="808"/>
                                </a:lnTo>
                                <a:lnTo>
                                  <a:pt x="0" y="848"/>
                                </a:lnTo>
                                <a:lnTo>
                                  <a:pt x="13" y="848"/>
                                </a:lnTo>
                                <a:close/>
                                <a:moveTo>
                                  <a:pt x="13" y="794"/>
                                </a:moveTo>
                                <a:lnTo>
                                  <a:pt x="13" y="754"/>
                                </a:lnTo>
                                <a:lnTo>
                                  <a:pt x="0" y="754"/>
                                </a:lnTo>
                                <a:lnTo>
                                  <a:pt x="0" y="794"/>
                                </a:lnTo>
                                <a:lnTo>
                                  <a:pt x="13" y="794"/>
                                </a:lnTo>
                                <a:close/>
                                <a:moveTo>
                                  <a:pt x="13" y="740"/>
                                </a:moveTo>
                                <a:lnTo>
                                  <a:pt x="13" y="700"/>
                                </a:lnTo>
                                <a:lnTo>
                                  <a:pt x="0" y="700"/>
                                </a:lnTo>
                                <a:lnTo>
                                  <a:pt x="0" y="740"/>
                                </a:lnTo>
                                <a:lnTo>
                                  <a:pt x="13" y="740"/>
                                </a:lnTo>
                                <a:close/>
                                <a:moveTo>
                                  <a:pt x="13" y="687"/>
                                </a:moveTo>
                                <a:lnTo>
                                  <a:pt x="13" y="646"/>
                                </a:lnTo>
                                <a:lnTo>
                                  <a:pt x="0" y="646"/>
                                </a:lnTo>
                                <a:lnTo>
                                  <a:pt x="0" y="687"/>
                                </a:lnTo>
                                <a:lnTo>
                                  <a:pt x="13" y="687"/>
                                </a:lnTo>
                                <a:close/>
                                <a:moveTo>
                                  <a:pt x="13" y="633"/>
                                </a:moveTo>
                                <a:lnTo>
                                  <a:pt x="13" y="592"/>
                                </a:lnTo>
                                <a:lnTo>
                                  <a:pt x="0" y="592"/>
                                </a:lnTo>
                                <a:lnTo>
                                  <a:pt x="0" y="633"/>
                                </a:lnTo>
                                <a:lnTo>
                                  <a:pt x="13" y="633"/>
                                </a:lnTo>
                                <a:close/>
                                <a:moveTo>
                                  <a:pt x="13" y="579"/>
                                </a:moveTo>
                                <a:lnTo>
                                  <a:pt x="13" y="539"/>
                                </a:lnTo>
                                <a:lnTo>
                                  <a:pt x="0" y="539"/>
                                </a:lnTo>
                                <a:lnTo>
                                  <a:pt x="0" y="579"/>
                                </a:lnTo>
                                <a:lnTo>
                                  <a:pt x="13" y="579"/>
                                </a:lnTo>
                                <a:close/>
                                <a:moveTo>
                                  <a:pt x="13" y="525"/>
                                </a:moveTo>
                                <a:lnTo>
                                  <a:pt x="13" y="485"/>
                                </a:lnTo>
                                <a:lnTo>
                                  <a:pt x="0" y="485"/>
                                </a:lnTo>
                                <a:lnTo>
                                  <a:pt x="0" y="525"/>
                                </a:lnTo>
                                <a:lnTo>
                                  <a:pt x="13" y="525"/>
                                </a:lnTo>
                                <a:close/>
                                <a:moveTo>
                                  <a:pt x="13" y="471"/>
                                </a:moveTo>
                                <a:lnTo>
                                  <a:pt x="13" y="431"/>
                                </a:lnTo>
                                <a:lnTo>
                                  <a:pt x="0" y="431"/>
                                </a:lnTo>
                                <a:lnTo>
                                  <a:pt x="0" y="471"/>
                                </a:lnTo>
                                <a:lnTo>
                                  <a:pt x="13" y="471"/>
                                </a:lnTo>
                                <a:close/>
                                <a:moveTo>
                                  <a:pt x="13" y="417"/>
                                </a:moveTo>
                                <a:lnTo>
                                  <a:pt x="13" y="377"/>
                                </a:lnTo>
                                <a:lnTo>
                                  <a:pt x="0" y="377"/>
                                </a:lnTo>
                                <a:lnTo>
                                  <a:pt x="0" y="417"/>
                                </a:lnTo>
                                <a:lnTo>
                                  <a:pt x="13" y="417"/>
                                </a:lnTo>
                                <a:close/>
                                <a:moveTo>
                                  <a:pt x="13" y="364"/>
                                </a:moveTo>
                                <a:lnTo>
                                  <a:pt x="13" y="323"/>
                                </a:lnTo>
                                <a:lnTo>
                                  <a:pt x="0" y="323"/>
                                </a:lnTo>
                                <a:lnTo>
                                  <a:pt x="0" y="364"/>
                                </a:lnTo>
                                <a:lnTo>
                                  <a:pt x="13" y="364"/>
                                </a:lnTo>
                                <a:close/>
                                <a:moveTo>
                                  <a:pt x="13" y="310"/>
                                </a:moveTo>
                                <a:lnTo>
                                  <a:pt x="13" y="269"/>
                                </a:lnTo>
                                <a:lnTo>
                                  <a:pt x="0" y="269"/>
                                </a:lnTo>
                                <a:lnTo>
                                  <a:pt x="0" y="310"/>
                                </a:lnTo>
                                <a:lnTo>
                                  <a:pt x="13" y="310"/>
                                </a:lnTo>
                                <a:close/>
                                <a:moveTo>
                                  <a:pt x="13" y="256"/>
                                </a:moveTo>
                                <a:lnTo>
                                  <a:pt x="13" y="216"/>
                                </a:lnTo>
                                <a:lnTo>
                                  <a:pt x="0" y="216"/>
                                </a:lnTo>
                                <a:lnTo>
                                  <a:pt x="0" y="256"/>
                                </a:lnTo>
                                <a:lnTo>
                                  <a:pt x="13" y="256"/>
                                </a:lnTo>
                                <a:close/>
                                <a:moveTo>
                                  <a:pt x="13" y="202"/>
                                </a:moveTo>
                                <a:lnTo>
                                  <a:pt x="13" y="162"/>
                                </a:lnTo>
                                <a:lnTo>
                                  <a:pt x="0" y="162"/>
                                </a:lnTo>
                                <a:lnTo>
                                  <a:pt x="0" y="202"/>
                                </a:lnTo>
                                <a:lnTo>
                                  <a:pt x="13" y="202"/>
                                </a:lnTo>
                                <a:close/>
                                <a:moveTo>
                                  <a:pt x="13" y="148"/>
                                </a:moveTo>
                                <a:lnTo>
                                  <a:pt x="13" y="108"/>
                                </a:lnTo>
                                <a:lnTo>
                                  <a:pt x="0" y="108"/>
                                </a:lnTo>
                                <a:lnTo>
                                  <a:pt x="0" y="148"/>
                                </a:lnTo>
                                <a:lnTo>
                                  <a:pt x="13" y="148"/>
                                </a:lnTo>
                                <a:close/>
                                <a:moveTo>
                                  <a:pt x="13" y="94"/>
                                </a:moveTo>
                                <a:lnTo>
                                  <a:pt x="13" y="54"/>
                                </a:lnTo>
                                <a:lnTo>
                                  <a:pt x="0" y="54"/>
                                </a:lnTo>
                                <a:lnTo>
                                  <a:pt x="0" y="94"/>
                                </a:lnTo>
                                <a:lnTo>
                                  <a:pt x="13" y="94"/>
                                </a:lnTo>
                                <a:close/>
                                <a:moveTo>
                                  <a:pt x="13" y="41"/>
                                </a:moveTo>
                                <a:lnTo>
                                  <a:pt x="13" y="0"/>
                                </a:lnTo>
                                <a:lnTo>
                                  <a:pt x="0" y="0"/>
                                </a:lnTo>
                                <a:lnTo>
                                  <a:pt x="0" y="41"/>
                                </a:lnTo>
                                <a:lnTo>
                                  <a:pt x="13" y="41"/>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750" name="Freeform 194"/>
                        <wps:cNvSpPr>
                          <a:spLocks noEditPoints="1"/>
                        </wps:cNvSpPr>
                        <wps:spPr bwMode="auto">
                          <a:xfrm>
                            <a:off x="250190" y="3068984"/>
                            <a:ext cx="3534410" cy="69215"/>
                          </a:xfrm>
                          <a:custGeom>
                            <a:avLst/>
                            <a:gdLst>
                              <a:gd name="T0" fmla="*/ 48 w 26417"/>
                              <a:gd name="T1" fmla="*/ 236 h 521"/>
                              <a:gd name="T2" fmla="*/ 26370 w 26417"/>
                              <a:gd name="T3" fmla="*/ 236 h 521"/>
                              <a:gd name="T4" fmla="*/ 26370 w 26417"/>
                              <a:gd name="T5" fmla="*/ 284 h 521"/>
                              <a:gd name="T6" fmla="*/ 48 w 26417"/>
                              <a:gd name="T7" fmla="*/ 284 h 521"/>
                              <a:gd name="T8" fmla="*/ 48 w 26417"/>
                              <a:gd name="T9" fmla="*/ 236 h 521"/>
                              <a:gd name="T10" fmla="*/ 436 w 26417"/>
                              <a:gd name="T11" fmla="*/ 515 h 521"/>
                              <a:gd name="T12" fmla="*/ 0 w 26417"/>
                              <a:gd name="T13" fmla="*/ 260 h 521"/>
                              <a:gd name="T14" fmla="*/ 436 w 26417"/>
                              <a:gd name="T15" fmla="*/ 6 h 521"/>
                              <a:gd name="T16" fmla="*/ 469 w 26417"/>
                              <a:gd name="T17" fmla="*/ 15 h 521"/>
                              <a:gd name="T18" fmla="*/ 460 w 26417"/>
                              <a:gd name="T19" fmla="*/ 48 h 521"/>
                              <a:gd name="T20" fmla="*/ 60 w 26417"/>
                              <a:gd name="T21" fmla="*/ 281 h 521"/>
                              <a:gd name="T22" fmla="*/ 60 w 26417"/>
                              <a:gd name="T23" fmla="*/ 240 h 521"/>
                              <a:gd name="T24" fmla="*/ 460 w 26417"/>
                              <a:gd name="T25" fmla="*/ 473 h 521"/>
                              <a:gd name="T26" fmla="*/ 469 w 26417"/>
                              <a:gd name="T27" fmla="*/ 506 h 521"/>
                              <a:gd name="T28" fmla="*/ 436 w 26417"/>
                              <a:gd name="T29" fmla="*/ 515 h 521"/>
                              <a:gd name="T30" fmla="*/ 25981 w 26417"/>
                              <a:gd name="T31" fmla="*/ 6 h 521"/>
                              <a:gd name="T32" fmla="*/ 26417 w 26417"/>
                              <a:gd name="T33" fmla="*/ 260 h 521"/>
                              <a:gd name="T34" fmla="*/ 25981 w 26417"/>
                              <a:gd name="T35" fmla="*/ 515 h 521"/>
                              <a:gd name="T36" fmla="*/ 25949 w 26417"/>
                              <a:gd name="T37" fmla="*/ 506 h 521"/>
                              <a:gd name="T38" fmla="*/ 25957 w 26417"/>
                              <a:gd name="T39" fmla="*/ 473 h 521"/>
                              <a:gd name="T40" fmla="*/ 26357 w 26417"/>
                              <a:gd name="T41" fmla="*/ 240 h 521"/>
                              <a:gd name="T42" fmla="*/ 26357 w 26417"/>
                              <a:gd name="T43" fmla="*/ 281 h 521"/>
                              <a:gd name="T44" fmla="*/ 25957 w 26417"/>
                              <a:gd name="T45" fmla="*/ 48 h 521"/>
                              <a:gd name="T46" fmla="*/ 25949 w 26417"/>
                              <a:gd name="T47" fmla="*/ 15 h 521"/>
                              <a:gd name="T48" fmla="*/ 25981 w 26417"/>
                              <a:gd name="T49" fmla="*/ 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6417" h="521">
                                <a:moveTo>
                                  <a:pt x="48" y="236"/>
                                </a:moveTo>
                                <a:lnTo>
                                  <a:pt x="26370" y="236"/>
                                </a:lnTo>
                                <a:lnTo>
                                  <a:pt x="26370" y="284"/>
                                </a:lnTo>
                                <a:lnTo>
                                  <a:pt x="48" y="284"/>
                                </a:lnTo>
                                <a:lnTo>
                                  <a:pt x="48" y="236"/>
                                </a:lnTo>
                                <a:close/>
                                <a:moveTo>
                                  <a:pt x="436" y="515"/>
                                </a:moveTo>
                                <a:lnTo>
                                  <a:pt x="0" y="260"/>
                                </a:lnTo>
                                <a:lnTo>
                                  <a:pt x="436" y="6"/>
                                </a:lnTo>
                                <a:cubicBezTo>
                                  <a:pt x="447" y="0"/>
                                  <a:pt x="462" y="4"/>
                                  <a:pt x="469" y="15"/>
                                </a:cubicBezTo>
                                <a:cubicBezTo>
                                  <a:pt x="475" y="26"/>
                                  <a:pt x="472" y="41"/>
                                  <a:pt x="460" y="48"/>
                                </a:cubicBezTo>
                                <a:lnTo>
                                  <a:pt x="60" y="281"/>
                                </a:lnTo>
                                <a:lnTo>
                                  <a:pt x="60" y="240"/>
                                </a:lnTo>
                                <a:lnTo>
                                  <a:pt x="460" y="473"/>
                                </a:lnTo>
                                <a:cubicBezTo>
                                  <a:pt x="472" y="480"/>
                                  <a:pt x="475" y="494"/>
                                  <a:pt x="469" y="506"/>
                                </a:cubicBezTo>
                                <a:cubicBezTo>
                                  <a:pt x="462" y="517"/>
                                  <a:pt x="447" y="521"/>
                                  <a:pt x="436" y="515"/>
                                </a:cubicBezTo>
                                <a:close/>
                                <a:moveTo>
                                  <a:pt x="25981" y="6"/>
                                </a:moveTo>
                                <a:lnTo>
                                  <a:pt x="26417" y="260"/>
                                </a:lnTo>
                                <a:lnTo>
                                  <a:pt x="25981" y="515"/>
                                </a:lnTo>
                                <a:cubicBezTo>
                                  <a:pt x="25970" y="521"/>
                                  <a:pt x="25955" y="517"/>
                                  <a:pt x="25949" y="506"/>
                                </a:cubicBezTo>
                                <a:cubicBezTo>
                                  <a:pt x="25942" y="494"/>
                                  <a:pt x="25946" y="480"/>
                                  <a:pt x="25957" y="473"/>
                                </a:cubicBezTo>
                                <a:lnTo>
                                  <a:pt x="26357" y="240"/>
                                </a:lnTo>
                                <a:lnTo>
                                  <a:pt x="26357" y="281"/>
                                </a:lnTo>
                                <a:lnTo>
                                  <a:pt x="25957" y="48"/>
                                </a:lnTo>
                                <a:cubicBezTo>
                                  <a:pt x="25946" y="41"/>
                                  <a:pt x="25942" y="26"/>
                                  <a:pt x="25949" y="15"/>
                                </a:cubicBezTo>
                                <a:cubicBezTo>
                                  <a:pt x="25955" y="4"/>
                                  <a:pt x="25970" y="0"/>
                                  <a:pt x="25981" y="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751" name="Rectangle 195"/>
                        <wps:cNvSpPr>
                          <a:spLocks noChangeArrowheads="1"/>
                        </wps:cNvSpPr>
                        <wps:spPr bwMode="auto">
                          <a:xfrm>
                            <a:off x="1866265" y="3108989"/>
                            <a:ext cx="5373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2F0AB" w14:textId="77777777" w:rsidR="008144D3" w:rsidRDefault="008144D3" w:rsidP="009E3B82">
                              <w:r>
                                <w:rPr>
                                  <w:i/>
                                  <w:iCs/>
                                  <w:color w:val="000000"/>
                                  <w:lang w:val="en-US"/>
                                </w:rPr>
                                <w:t>l</w:t>
                              </w:r>
                              <w:r w:rsidRPr="00FC2F32">
                                <w:rPr>
                                  <w:i/>
                                  <w:iCs/>
                                  <w:color w:val="000000"/>
                                  <w:vertAlign w:val="subscript"/>
                                  <w:lang w:val="en-US"/>
                                </w:rPr>
                                <w:t>corridor</w:t>
                              </w:r>
                            </w:p>
                          </w:txbxContent>
                        </wps:txbx>
                        <wps:bodyPr rot="0" vert="horz" wrap="square" lIns="0" tIns="0" rIns="0" bIns="0" anchor="t" anchorCtr="0">
                          <a:spAutoFit/>
                        </wps:bodyPr>
                      </wps:wsp>
                      <wps:wsp>
                        <wps:cNvPr id="752" name="Rectangle 197"/>
                        <wps:cNvSpPr>
                          <a:spLocks noChangeArrowheads="1"/>
                        </wps:cNvSpPr>
                        <wps:spPr bwMode="auto">
                          <a:xfrm>
                            <a:off x="3947051" y="1563359"/>
                            <a:ext cx="200215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20D4D" w14:textId="6710A88F" w:rsidR="008144D3" w:rsidRDefault="008144D3" w:rsidP="009E3B82">
                              <w:pPr>
                                <w:rPr>
                                  <w:color w:val="000000"/>
                                  <w:lang w:val="en-US"/>
                                </w:rPr>
                              </w:pPr>
                              <w:r>
                                <w:rPr>
                                  <w:color w:val="000000"/>
                                  <w:lang w:val="en-US"/>
                                </w:rPr>
                                <w:t xml:space="preserve">*: Use </w:t>
                              </w:r>
                              <w:r w:rsidRPr="009E3B82">
                                <w:rPr>
                                  <w:strike/>
                                  <w:color w:val="000000"/>
                                  <w:lang w:val="en-US"/>
                                </w:rPr>
                                <w:t>locally common</w:t>
                              </w:r>
                              <w:r w:rsidRPr="003E6E1C">
                                <w:rPr>
                                  <w:strike/>
                                  <w:color w:val="000000"/>
                                  <w:lang w:val="en-US"/>
                                </w:rPr>
                                <w:t xml:space="preserve"> </w:t>
                              </w:r>
                              <w:r>
                                <w:rPr>
                                  <w:strike/>
                                  <w:color w:val="000000"/>
                                  <w:lang w:val="en-US"/>
                                </w:rPr>
                                <w:t xml:space="preserve"> </w:t>
                              </w:r>
                              <w:r w:rsidRPr="003E6E1C">
                                <w:rPr>
                                  <w:b/>
                                  <w:bCs/>
                                  <w:color w:val="000000"/>
                                  <w:lang w:val="en-US"/>
                                </w:rPr>
                                <w:t xml:space="preserve">markers </w:t>
                              </w:r>
                              <w:r w:rsidRPr="009E3B82">
                                <w:rPr>
                                  <w:strike/>
                                  <w:color w:val="000000"/>
                                  <w:lang w:val="en-US"/>
                                </w:rPr>
                                <w:t>traffic cones</w:t>
                              </w:r>
                              <w:r w:rsidRPr="009E3B82">
                                <w:rPr>
                                  <w:color w:val="000000"/>
                                  <w:lang w:val="en-US"/>
                                </w:rPr>
                                <w:t>,</w:t>
                              </w:r>
                              <w:r>
                                <w:rPr>
                                  <w:color w:val="000000"/>
                                  <w:lang w:val="en-US"/>
                                </w:rPr>
                                <w:t xml:space="preserve"> with a </w:t>
                              </w:r>
                              <w:r w:rsidRPr="003E6E1C">
                                <w:rPr>
                                  <w:b/>
                                  <w:bCs/>
                                  <w:color w:val="000000"/>
                                  <w:lang w:val="en-US"/>
                                </w:rPr>
                                <w:t>max.</w:t>
                              </w:r>
                            </w:p>
                            <w:p w14:paraId="43D4F327" w14:textId="77777777" w:rsidR="008144D3" w:rsidRDefault="008144D3" w:rsidP="009E3B82">
                              <w:r>
                                <w:rPr>
                                  <w:color w:val="000000"/>
                                  <w:lang w:val="en-US"/>
                                </w:rPr>
                                <w:t xml:space="preserve">height of </w:t>
                              </w:r>
                              <w:r w:rsidRPr="009E3B82">
                                <w:rPr>
                                  <w:strike/>
                                  <w:color w:val="000000"/>
                                  <w:lang w:val="en-US"/>
                                </w:rPr>
                                <w:t>0.4 m</w:t>
                              </w:r>
                              <w:r>
                                <w:rPr>
                                  <w:color w:val="000000"/>
                                  <w:lang w:val="en-US"/>
                                </w:rPr>
                                <w:t xml:space="preserve"> 0.05 m</w:t>
                              </w:r>
                            </w:p>
                            <w:p w14:paraId="3ED9DA1C" w14:textId="6DCD8AC8" w:rsidR="008144D3" w:rsidRDefault="008144D3" w:rsidP="009E3B82"/>
                          </w:txbxContent>
                        </wps:txbx>
                        <wps:bodyPr rot="0" vert="horz" wrap="square" lIns="0" tIns="0" rIns="0" bIns="0" anchor="t" anchorCtr="0">
                          <a:spAutoFit/>
                        </wps:bodyPr>
                      </wps:wsp>
                      <wps:wsp>
                        <wps:cNvPr id="753" name="Rectangle 209"/>
                        <wps:cNvSpPr>
                          <a:spLocks noChangeArrowheads="1"/>
                        </wps:cNvSpPr>
                        <wps:spPr bwMode="auto">
                          <a:xfrm>
                            <a:off x="3934961" y="2076621"/>
                            <a:ext cx="2117821"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912925" w14:textId="77777777" w:rsidR="008144D3" w:rsidRDefault="008144D3" w:rsidP="009E3B82">
                              <w:pPr>
                                <w:rPr>
                                  <w:color w:val="000000"/>
                                  <w:lang w:val="en-US"/>
                                </w:rPr>
                              </w:pPr>
                              <w:r>
                                <w:rPr>
                                  <w:color w:val="000000"/>
                                  <w:lang w:val="en-US"/>
                                </w:rPr>
                                <w:t>**: Dashed or dash-dotted lines are for</w:t>
                              </w:r>
                            </w:p>
                            <w:p w14:paraId="49E43ED1" w14:textId="77777777" w:rsidR="008144D3" w:rsidRDefault="008144D3" w:rsidP="009E3B82">
                              <w:pPr>
                                <w:rPr>
                                  <w:color w:val="000000"/>
                                  <w:lang w:val="en-US"/>
                                </w:rPr>
                              </w:pPr>
                              <w:r>
                                <w:rPr>
                                  <w:color w:val="000000"/>
                                  <w:lang w:val="en-US"/>
                                </w:rPr>
                                <w:t xml:space="preserve">information only; they should not be </w:t>
                              </w:r>
                            </w:p>
                            <w:p w14:paraId="544AB19D" w14:textId="77777777" w:rsidR="008144D3" w:rsidRDefault="008144D3" w:rsidP="009E3B82">
                              <w:pPr>
                                <w:rPr>
                                  <w:color w:val="000000"/>
                                  <w:lang w:val="en-US"/>
                                </w:rPr>
                              </w:pPr>
                              <w:r>
                                <w:rPr>
                                  <w:color w:val="000000"/>
                                  <w:lang w:val="en-US"/>
                                </w:rPr>
                                <w:t xml:space="preserve">marked on the ground within the </w:t>
                              </w:r>
                            </w:p>
                            <w:p w14:paraId="508CBE22" w14:textId="77777777" w:rsidR="008144D3" w:rsidRDefault="008144D3" w:rsidP="009E3B82">
                              <w:pPr>
                                <w:rPr>
                                  <w:color w:val="000000"/>
                                  <w:lang w:val="en-US"/>
                                </w:rPr>
                              </w:pPr>
                              <w:r>
                                <w:rPr>
                                  <w:color w:val="000000"/>
                                  <w:lang w:val="en-US"/>
                                </w:rPr>
                                <w:t xml:space="preserve">corridor. They may be marked outside </w:t>
                              </w:r>
                            </w:p>
                            <w:p w14:paraId="4266FFFC" w14:textId="77777777" w:rsidR="008144D3" w:rsidRDefault="008144D3" w:rsidP="009E3B82">
                              <w:r>
                                <w:rPr>
                                  <w:color w:val="000000"/>
                                  <w:lang w:val="en-US"/>
                                </w:rPr>
                                <w:t>of the corridor.</w:t>
                              </w:r>
                            </w:p>
                          </w:txbxContent>
                        </wps:txbx>
                        <wps:bodyPr rot="0" vert="horz" wrap="square" lIns="0" tIns="0" rIns="0" bIns="0" anchor="t" anchorCtr="0">
                          <a:spAutoFit/>
                        </wps:bodyPr>
                      </wps:wsp>
                      <wps:wsp>
                        <wps:cNvPr id="754" name="Rectangle 242"/>
                        <wps:cNvSpPr>
                          <a:spLocks noChangeArrowheads="1"/>
                        </wps:cNvSpPr>
                        <wps:spPr bwMode="auto">
                          <a:xfrm>
                            <a:off x="3947045" y="3048673"/>
                            <a:ext cx="20358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773407" w14:textId="77777777" w:rsidR="008144D3" w:rsidRPr="00986FCD" w:rsidRDefault="008144D3" w:rsidP="009E3B82">
                              <w:r>
                                <w:rPr>
                                  <w:color w:val="000000"/>
                                  <w:lang w:val="en-US"/>
                                </w:rPr>
                                <w:t>If not specified, tolerances are +/- 0.1 m</w:t>
                              </w:r>
                            </w:p>
                          </w:txbxContent>
                        </wps:txbx>
                        <wps:bodyPr rot="0" vert="horz" wrap="none" lIns="0" tIns="0" rIns="0" bIns="0" anchor="t" anchorCtr="0">
                          <a:spAutoFit/>
                        </wps:bodyPr>
                      </wps:wsp>
                      <wps:wsp>
                        <wps:cNvPr id="755" name="Freeform 250"/>
                        <wps:cNvSpPr>
                          <a:spLocks noEditPoints="1"/>
                        </wps:cNvSpPr>
                        <wps:spPr bwMode="auto">
                          <a:xfrm>
                            <a:off x="1062355" y="1182399"/>
                            <a:ext cx="356235" cy="323215"/>
                          </a:xfrm>
                          <a:custGeom>
                            <a:avLst/>
                            <a:gdLst>
                              <a:gd name="T0" fmla="*/ 5260 w 5325"/>
                              <a:gd name="T1" fmla="*/ 4845 h 4845"/>
                              <a:gd name="T2" fmla="*/ 38 w 5325"/>
                              <a:gd name="T3" fmla="*/ 100 h 4845"/>
                              <a:gd name="T4" fmla="*/ 103 w 5325"/>
                              <a:gd name="T5" fmla="*/ 29 h 4845"/>
                              <a:gd name="T6" fmla="*/ 5325 w 5325"/>
                              <a:gd name="T7" fmla="*/ 4774 h 4845"/>
                              <a:gd name="T8" fmla="*/ 5260 w 5325"/>
                              <a:gd name="T9" fmla="*/ 4845 h 4845"/>
                              <a:gd name="T10" fmla="*/ 303 w 5325"/>
                              <a:gd name="T11" fmla="*/ 962 h 4845"/>
                              <a:gd name="T12" fmla="*/ 0 w 5325"/>
                              <a:gd name="T13" fmla="*/ 0 h 4845"/>
                              <a:gd name="T14" fmla="*/ 987 w 5325"/>
                              <a:gd name="T15" fmla="*/ 210 h 4845"/>
                              <a:gd name="T16" fmla="*/ 1024 w 5325"/>
                              <a:gd name="T17" fmla="*/ 267 h 4845"/>
                              <a:gd name="T18" fmla="*/ 967 w 5325"/>
                              <a:gd name="T19" fmla="*/ 304 h 4845"/>
                              <a:gd name="T20" fmla="*/ 61 w 5325"/>
                              <a:gd name="T21" fmla="*/ 111 h 4845"/>
                              <a:gd name="T22" fmla="*/ 117 w 5325"/>
                              <a:gd name="T23" fmla="*/ 50 h 4845"/>
                              <a:gd name="T24" fmla="*/ 395 w 5325"/>
                              <a:gd name="T25" fmla="*/ 933 h 4845"/>
                              <a:gd name="T26" fmla="*/ 363 w 5325"/>
                              <a:gd name="T27" fmla="*/ 994 h 4845"/>
                              <a:gd name="T28" fmla="*/ 303 w 5325"/>
                              <a:gd name="T29" fmla="*/ 962 h 48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325" h="4845">
                                <a:moveTo>
                                  <a:pt x="5260" y="4845"/>
                                </a:moveTo>
                                <a:lnTo>
                                  <a:pt x="38" y="100"/>
                                </a:lnTo>
                                <a:lnTo>
                                  <a:pt x="103" y="29"/>
                                </a:lnTo>
                                <a:lnTo>
                                  <a:pt x="5325" y="4774"/>
                                </a:lnTo>
                                <a:lnTo>
                                  <a:pt x="5260" y="4845"/>
                                </a:lnTo>
                                <a:close/>
                                <a:moveTo>
                                  <a:pt x="303" y="962"/>
                                </a:moveTo>
                                <a:lnTo>
                                  <a:pt x="0" y="0"/>
                                </a:lnTo>
                                <a:lnTo>
                                  <a:pt x="987" y="210"/>
                                </a:lnTo>
                                <a:cubicBezTo>
                                  <a:pt x="1013" y="216"/>
                                  <a:pt x="1029" y="241"/>
                                  <a:pt x="1024" y="267"/>
                                </a:cubicBezTo>
                                <a:cubicBezTo>
                                  <a:pt x="1018" y="293"/>
                                  <a:pt x="993" y="310"/>
                                  <a:pt x="967" y="304"/>
                                </a:cubicBezTo>
                                <a:lnTo>
                                  <a:pt x="61" y="111"/>
                                </a:lnTo>
                                <a:lnTo>
                                  <a:pt x="117" y="50"/>
                                </a:lnTo>
                                <a:lnTo>
                                  <a:pt x="395" y="933"/>
                                </a:lnTo>
                                <a:cubicBezTo>
                                  <a:pt x="403" y="959"/>
                                  <a:pt x="389" y="986"/>
                                  <a:pt x="363" y="994"/>
                                </a:cubicBezTo>
                                <a:cubicBezTo>
                                  <a:pt x="338" y="1002"/>
                                  <a:pt x="311" y="987"/>
                                  <a:pt x="303" y="962"/>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756" name="Rectangle 251"/>
                        <wps:cNvSpPr>
                          <a:spLocks noChangeArrowheads="1"/>
                        </wps:cNvSpPr>
                        <wps:spPr bwMode="auto">
                          <a:xfrm>
                            <a:off x="1240012" y="1541809"/>
                            <a:ext cx="506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139CF9" w14:textId="77777777" w:rsidR="008144D3" w:rsidRDefault="008144D3" w:rsidP="009E3B82">
                              <w:pPr>
                                <w:rPr>
                                  <w:color w:val="000000"/>
                                  <w:lang w:val="en-US"/>
                                </w:rPr>
                              </w:pPr>
                              <w:r>
                                <w:rPr>
                                  <w:color w:val="000000"/>
                                  <w:lang w:val="en-US"/>
                                </w:rPr>
                                <w:t xml:space="preserve">Bicycle </w:t>
                              </w:r>
                            </w:p>
                            <w:p w14:paraId="4779F1A5" w14:textId="77777777" w:rsidR="008144D3" w:rsidRDefault="008144D3" w:rsidP="009E3B82">
                              <w:pPr>
                                <w:rPr>
                                  <w:color w:val="000000"/>
                                  <w:lang w:val="en-US"/>
                                </w:rPr>
                              </w:pPr>
                              <w:r>
                                <w:rPr>
                                  <w:color w:val="000000"/>
                                  <w:lang w:val="en-US"/>
                                </w:rPr>
                                <w:t>starting</w:t>
                              </w:r>
                            </w:p>
                            <w:p w14:paraId="2C382414" w14:textId="77777777" w:rsidR="008144D3" w:rsidRDefault="008144D3" w:rsidP="009E3B82">
                              <w:r>
                                <w:rPr>
                                  <w:color w:val="000000"/>
                                  <w:lang w:val="en-US"/>
                                </w:rPr>
                                <w:t>position</w:t>
                              </w:r>
                            </w:p>
                          </w:txbxContent>
                        </wps:txbx>
                        <wps:bodyPr rot="0" vert="horz" wrap="square" lIns="0" tIns="0" rIns="0" bIns="0" anchor="t" anchorCtr="0">
                          <a:spAutoFit/>
                        </wps:bodyPr>
                      </wps:wsp>
                      <wps:wsp>
                        <wps:cNvPr id="757" name="Freeform 254"/>
                        <wps:cNvSpPr>
                          <a:spLocks noEditPoints="1"/>
                        </wps:cNvSpPr>
                        <wps:spPr bwMode="auto">
                          <a:xfrm>
                            <a:off x="2035175" y="479454"/>
                            <a:ext cx="8890" cy="2234565"/>
                          </a:xfrm>
                          <a:custGeom>
                            <a:avLst/>
                            <a:gdLst>
                              <a:gd name="T0" fmla="*/ 14 w 14"/>
                              <a:gd name="T1" fmla="*/ 3465 h 3519"/>
                              <a:gd name="T2" fmla="*/ 14 w 14"/>
                              <a:gd name="T3" fmla="*/ 3371 h 3519"/>
                              <a:gd name="T4" fmla="*/ 0 w 14"/>
                              <a:gd name="T5" fmla="*/ 3317 h 3519"/>
                              <a:gd name="T6" fmla="*/ 0 w 14"/>
                              <a:gd name="T7" fmla="*/ 3303 h 3519"/>
                              <a:gd name="T8" fmla="*/ 14 w 14"/>
                              <a:gd name="T9" fmla="*/ 3249 h 3519"/>
                              <a:gd name="T10" fmla="*/ 14 w 14"/>
                              <a:gd name="T11" fmla="*/ 3142 h 3519"/>
                              <a:gd name="T12" fmla="*/ 14 w 14"/>
                              <a:gd name="T13" fmla="*/ 3048 h 3519"/>
                              <a:gd name="T14" fmla="*/ 0 w 14"/>
                              <a:gd name="T15" fmla="*/ 2994 h 3519"/>
                              <a:gd name="T16" fmla="*/ 0 w 14"/>
                              <a:gd name="T17" fmla="*/ 2980 h 3519"/>
                              <a:gd name="T18" fmla="*/ 14 w 14"/>
                              <a:gd name="T19" fmla="*/ 2927 h 3519"/>
                              <a:gd name="T20" fmla="*/ 14 w 14"/>
                              <a:gd name="T21" fmla="*/ 2819 h 3519"/>
                              <a:gd name="T22" fmla="*/ 14 w 14"/>
                              <a:gd name="T23" fmla="*/ 2725 h 3519"/>
                              <a:gd name="T24" fmla="*/ 0 w 14"/>
                              <a:gd name="T25" fmla="*/ 2671 h 3519"/>
                              <a:gd name="T26" fmla="*/ 0 w 14"/>
                              <a:gd name="T27" fmla="*/ 2657 h 3519"/>
                              <a:gd name="T28" fmla="*/ 14 w 14"/>
                              <a:gd name="T29" fmla="*/ 2604 h 3519"/>
                              <a:gd name="T30" fmla="*/ 14 w 14"/>
                              <a:gd name="T31" fmla="*/ 2496 h 3519"/>
                              <a:gd name="T32" fmla="*/ 14 w 14"/>
                              <a:gd name="T33" fmla="*/ 2402 h 3519"/>
                              <a:gd name="T34" fmla="*/ 0 w 14"/>
                              <a:gd name="T35" fmla="*/ 2348 h 3519"/>
                              <a:gd name="T36" fmla="*/ 0 w 14"/>
                              <a:gd name="T37" fmla="*/ 2334 h 3519"/>
                              <a:gd name="T38" fmla="*/ 14 w 14"/>
                              <a:gd name="T39" fmla="*/ 2281 h 3519"/>
                              <a:gd name="T40" fmla="*/ 14 w 14"/>
                              <a:gd name="T41" fmla="*/ 2173 h 3519"/>
                              <a:gd name="T42" fmla="*/ 14 w 14"/>
                              <a:gd name="T43" fmla="*/ 2079 h 3519"/>
                              <a:gd name="T44" fmla="*/ 0 w 14"/>
                              <a:gd name="T45" fmla="*/ 2025 h 3519"/>
                              <a:gd name="T46" fmla="*/ 0 w 14"/>
                              <a:gd name="T47" fmla="*/ 2012 h 3519"/>
                              <a:gd name="T48" fmla="*/ 14 w 14"/>
                              <a:gd name="T49" fmla="*/ 1958 h 3519"/>
                              <a:gd name="T50" fmla="*/ 14 w 14"/>
                              <a:gd name="T51" fmla="*/ 1850 h 3519"/>
                              <a:gd name="T52" fmla="*/ 14 w 14"/>
                              <a:gd name="T53" fmla="*/ 1756 h 3519"/>
                              <a:gd name="T54" fmla="*/ 0 w 14"/>
                              <a:gd name="T55" fmla="*/ 1702 h 3519"/>
                              <a:gd name="T56" fmla="*/ 0 w 14"/>
                              <a:gd name="T57" fmla="*/ 1689 h 3519"/>
                              <a:gd name="T58" fmla="*/ 14 w 14"/>
                              <a:gd name="T59" fmla="*/ 1635 h 3519"/>
                              <a:gd name="T60" fmla="*/ 14 w 14"/>
                              <a:gd name="T61" fmla="*/ 1527 h 3519"/>
                              <a:gd name="T62" fmla="*/ 14 w 14"/>
                              <a:gd name="T63" fmla="*/ 1433 h 3519"/>
                              <a:gd name="T64" fmla="*/ 0 w 14"/>
                              <a:gd name="T65" fmla="*/ 1379 h 3519"/>
                              <a:gd name="T66" fmla="*/ 0 w 14"/>
                              <a:gd name="T67" fmla="*/ 1366 h 3519"/>
                              <a:gd name="T68" fmla="*/ 14 w 14"/>
                              <a:gd name="T69" fmla="*/ 1312 h 3519"/>
                              <a:gd name="T70" fmla="*/ 14 w 14"/>
                              <a:gd name="T71" fmla="*/ 1204 h 3519"/>
                              <a:gd name="T72" fmla="*/ 14 w 14"/>
                              <a:gd name="T73" fmla="*/ 1110 h 3519"/>
                              <a:gd name="T74" fmla="*/ 0 w 14"/>
                              <a:gd name="T75" fmla="*/ 1056 h 3519"/>
                              <a:gd name="T76" fmla="*/ 0 w 14"/>
                              <a:gd name="T77" fmla="*/ 1043 h 3519"/>
                              <a:gd name="T78" fmla="*/ 14 w 14"/>
                              <a:gd name="T79" fmla="*/ 989 h 3519"/>
                              <a:gd name="T80" fmla="*/ 14 w 14"/>
                              <a:gd name="T81" fmla="*/ 881 h 3519"/>
                              <a:gd name="T82" fmla="*/ 14 w 14"/>
                              <a:gd name="T83" fmla="*/ 787 h 3519"/>
                              <a:gd name="T84" fmla="*/ 0 w 14"/>
                              <a:gd name="T85" fmla="*/ 733 h 3519"/>
                              <a:gd name="T86" fmla="*/ 0 w 14"/>
                              <a:gd name="T87" fmla="*/ 720 h 3519"/>
                              <a:gd name="T88" fmla="*/ 14 w 14"/>
                              <a:gd name="T89" fmla="*/ 666 h 3519"/>
                              <a:gd name="T90" fmla="*/ 14 w 14"/>
                              <a:gd name="T91" fmla="*/ 558 h 3519"/>
                              <a:gd name="T92" fmla="*/ 14 w 14"/>
                              <a:gd name="T93" fmla="*/ 464 h 3519"/>
                              <a:gd name="T94" fmla="*/ 0 w 14"/>
                              <a:gd name="T95" fmla="*/ 410 h 3519"/>
                              <a:gd name="T96" fmla="*/ 0 w 14"/>
                              <a:gd name="T97" fmla="*/ 397 h 3519"/>
                              <a:gd name="T98" fmla="*/ 14 w 14"/>
                              <a:gd name="T99" fmla="*/ 343 h 3519"/>
                              <a:gd name="T100" fmla="*/ 14 w 14"/>
                              <a:gd name="T101" fmla="*/ 235 h 3519"/>
                              <a:gd name="T102" fmla="*/ 14 w 14"/>
                              <a:gd name="T103" fmla="*/ 141 h 3519"/>
                              <a:gd name="T104" fmla="*/ 0 w 14"/>
                              <a:gd name="T105" fmla="*/ 87 h 3519"/>
                              <a:gd name="T106" fmla="*/ 0 w 14"/>
                              <a:gd name="T107" fmla="*/ 74 h 3519"/>
                              <a:gd name="T108" fmla="*/ 14 w 14"/>
                              <a:gd name="T109" fmla="*/ 20 h 35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4" h="3519">
                                <a:moveTo>
                                  <a:pt x="14" y="3519"/>
                                </a:moveTo>
                                <a:lnTo>
                                  <a:pt x="14" y="3478"/>
                                </a:lnTo>
                                <a:lnTo>
                                  <a:pt x="0" y="3478"/>
                                </a:lnTo>
                                <a:lnTo>
                                  <a:pt x="0" y="3519"/>
                                </a:lnTo>
                                <a:lnTo>
                                  <a:pt x="14" y="3519"/>
                                </a:lnTo>
                                <a:close/>
                                <a:moveTo>
                                  <a:pt x="14" y="3465"/>
                                </a:moveTo>
                                <a:lnTo>
                                  <a:pt x="14" y="3424"/>
                                </a:lnTo>
                                <a:lnTo>
                                  <a:pt x="0" y="3424"/>
                                </a:lnTo>
                                <a:lnTo>
                                  <a:pt x="0" y="3465"/>
                                </a:lnTo>
                                <a:lnTo>
                                  <a:pt x="14" y="3465"/>
                                </a:lnTo>
                                <a:close/>
                                <a:moveTo>
                                  <a:pt x="14" y="3411"/>
                                </a:moveTo>
                                <a:lnTo>
                                  <a:pt x="14" y="3371"/>
                                </a:lnTo>
                                <a:lnTo>
                                  <a:pt x="0" y="3371"/>
                                </a:lnTo>
                                <a:lnTo>
                                  <a:pt x="0" y="3411"/>
                                </a:lnTo>
                                <a:lnTo>
                                  <a:pt x="14" y="3411"/>
                                </a:lnTo>
                                <a:close/>
                                <a:moveTo>
                                  <a:pt x="14" y="3357"/>
                                </a:moveTo>
                                <a:lnTo>
                                  <a:pt x="14" y="3317"/>
                                </a:lnTo>
                                <a:lnTo>
                                  <a:pt x="0" y="3317"/>
                                </a:lnTo>
                                <a:lnTo>
                                  <a:pt x="0" y="3357"/>
                                </a:lnTo>
                                <a:lnTo>
                                  <a:pt x="14" y="3357"/>
                                </a:lnTo>
                                <a:close/>
                                <a:moveTo>
                                  <a:pt x="14" y="3303"/>
                                </a:moveTo>
                                <a:lnTo>
                                  <a:pt x="14" y="3263"/>
                                </a:lnTo>
                                <a:lnTo>
                                  <a:pt x="0" y="3263"/>
                                </a:lnTo>
                                <a:lnTo>
                                  <a:pt x="0" y="3303"/>
                                </a:lnTo>
                                <a:lnTo>
                                  <a:pt x="14" y="3303"/>
                                </a:lnTo>
                                <a:close/>
                                <a:moveTo>
                                  <a:pt x="14" y="3249"/>
                                </a:moveTo>
                                <a:lnTo>
                                  <a:pt x="14" y="3209"/>
                                </a:lnTo>
                                <a:lnTo>
                                  <a:pt x="0" y="3209"/>
                                </a:lnTo>
                                <a:lnTo>
                                  <a:pt x="0" y="3249"/>
                                </a:lnTo>
                                <a:lnTo>
                                  <a:pt x="14" y="3249"/>
                                </a:lnTo>
                                <a:close/>
                                <a:moveTo>
                                  <a:pt x="14" y="3196"/>
                                </a:moveTo>
                                <a:lnTo>
                                  <a:pt x="14" y="3155"/>
                                </a:lnTo>
                                <a:lnTo>
                                  <a:pt x="0" y="3155"/>
                                </a:lnTo>
                                <a:lnTo>
                                  <a:pt x="0" y="3196"/>
                                </a:lnTo>
                                <a:lnTo>
                                  <a:pt x="14" y="3196"/>
                                </a:lnTo>
                                <a:close/>
                                <a:moveTo>
                                  <a:pt x="14" y="3142"/>
                                </a:moveTo>
                                <a:lnTo>
                                  <a:pt x="14" y="3101"/>
                                </a:lnTo>
                                <a:lnTo>
                                  <a:pt x="0" y="3101"/>
                                </a:lnTo>
                                <a:lnTo>
                                  <a:pt x="0" y="3142"/>
                                </a:lnTo>
                                <a:lnTo>
                                  <a:pt x="14" y="3142"/>
                                </a:lnTo>
                                <a:close/>
                                <a:moveTo>
                                  <a:pt x="14" y="3088"/>
                                </a:moveTo>
                                <a:lnTo>
                                  <a:pt x="14" y="3048"/>
                                </a:lnTo>
                                <a:lnTo>
                                  <a:pt x="0" y="3048"/>
                                </a:lnTo>
                                <a:lnTo>
                                  <a:pt x="0" y="3088"/>
                                </a:lnTo>
                                <a:lnTo>
                                  <a:pt x="14" y="3088"/>
                                </a:lnTo>
                                <a:close/>
                                <a:moveTo>
                                  <a:pt x="14" y="3034"/>
                                </a:moveTo>
                                <a:lnTo>
                                  <a:pt x="14" y="2994"/>
                                </a:lnTo>
                                <a:lnTo>
                                  <a:pt x="0" y="2994"/>
                                </a:lnTo>
                                <a:lnTo>
                                  <a:pt x="0" y="3034"/>
                                </a:lnTo>
                                <a:lnTo>
                                  <a:pt x="14" y="3034"/>
                                </a:lnTo>
                                <a:close/>
                                <a:moveTo>
                                  <a:pt x="14" y="2980"/>
                                </a:moveTo>
                                <a:lnTo>
                                  <a:pt x="14" y="2940"/>
                                </a:lnTo>
                                <a:lnTo>
                                  <a:pt x="0" y="2940"/>
                                </a:lnTo>
                                <a:lnTo>
                                  <a:pt x="0" y="2980"/>
                                </a:lnTo>
                                <a:lnTo>
                                  <a:pt x="14" y="2980"/>
                                </a:lnTo>
                                <a:close/>
                                <a:moveTo>
                                  <a:pt x="14" y="2927"/>
                                </a:moveTo>
                                <a:lnTo>
                                  <a:pt x="14" y="2886"/>
                                </a:lnTo>
                                <a:lnTo>
                                  <a:pt x="0" y="2886"/>
                                </a:lnTo>
                                <a:lnTo>
                                  <a:pt x="0" y="2927"/>
                                </a:lnTo>
                                <a:lnTo>
                                  <a:pt x="14" y="2927"/>
                                </a:lnTo>
                                <a:close/>
                                <a:moveTo>
                                  <a:pt x="14" y="2873"/>
                                </a:moveTo>
                                <a:lnTo>
                                  <a:pt x="14" y="2832"/>
                                </a:lnTo>
                                <a:lnTo>
                                  <a:pt x="0" y="2832"/>
                                </a:lnTo>
                                <a:lnTo>
                                  <a:pt x="0" y="2873"/>
                                </a:lnTo>
                                <a:lnTo>
                                  <a:pt x="14" y="2873"/>
                                </a:lnTo>
                                <a:close/>
                                <a:moveTo>
                                  <a:pt x="14" y="2819"/>
                                </a:moveTo>
                                <a:lnTo>
                                  <a:pt x="14" y="2779"/>
                                </a:lnTo>
                                <a:lnTo>
                                  <a:pt x="0" y="2779"/>
                                </a:lnTo>
                                <a:lnTo>
                                  <a:pt x="0" y="2819"/>
                                </a:lnTo>
                                <a:lnTo>
                                  <a:pt x="14" y="2819"/>
                                </a:lnTo>
                                <a:close/>
                                <a:moveTo>
                                  <a:pt x="14" y="2765"/>
                                </a:moveTo>
                                <a:lnTo>
                                  <a:pt x="14" y="2725"/>
                                </a:lnTo>
                                <a:lnTo>
                                  <a:pt x="0" y="2725"/>
                                </a:lnTo>
                                <a:lnTo>
                                  <a:pt x="0" y="2765"/>
                                </a:lnTo>
                                <a:lnTo>
                                  <a:pt x="14" y="2765"/>
                                </a:lnTo>
                                <a:close/>
                                <a:moveTo>
                                  <a:pt x="14" y="2711"/>
                                </a:moveTo>
                                <a:lnTo>
                                  <a:pt x="14" y="2671"/>
                                </a:lnTo>
                                <a:lnTo>
                                  <a:pt x="0" y="2671"/>
                                </a:lnTo>
                                <a:lnTo>
                                  <a:pt x="0" y="2711"/>
                                </a:lnTo>
                                <a:lnTo>
                                  <a:pt x="14" y="2711"/>
                                </a:lnTo>
                                <a:close/>
                                <a:moveTo>
                                  <a:pt x="14" y="2657"/>
                                </a:moveTo>
                                <a:lnTo>
                                  <a:pt x="14" y="2617"/>
                                </a:lnTo>
                                <a:lnTo>
                                  <a:pt x="0" y="2617"/>
                                </a:lnTo>
                                <a:lnTo>
                                  <a:pt x="0" y="2657"/>
                                </a:lnTo>
                                <a:lnTo>
                                  <a:pt x="14" y="2657"/>
                                </a:lnTo>
                                <a:close/>
                                <a:moveTo>
                                  <a:pt x="14" y="2604"/>
                                </a:moveTo>
                                <a:lnTo>
                                  <a:pt x="14" y="2563"/>
                                </a:lnTo>
                                <a:lnTo>
                                  <a:pt x="0" y="2563"/>
                                </a:lnTo>
                                <a:lnTo>
                                  <a:pt x="0" y="2604"/>
                                </a:lnTo>
                                <a:lnTo>
                                  <a:pt x="14" y="2604"/>
                                </a:lnTo>
                                <a:close/>
                                <a:moveTo>
                                  <a:pt x="14" y="2550"/>
                                </a:moveTo>
                                <a:lnTo>
                                  <a:pt x="14" y="2509"/>
                                </a:lnTo>
                                <a:lnTo>
                                  <a:pt x="0" y="2509"/>
                                </a:lnTo>
                                <a:lnTo>
                                  <a:pt x="0" y="2550"/>
                                </a:lnTo>
                                <a:lnTo>
                                  <a:pt x="14" y="2550"/>
                                </a:lnTo>
                                <a:close/>
                                <a:moveTo>
                                  <a:pt x="14" y="2496"/>
                                </a:moveTo>
                                <a:lnTo>
                                  <a:pt x="14" y="2456"/>
                                </a:lnTo>
                                <a:lnTo>
                                  <a:pt x="0" y="2456"/>
                                </a:lnTo>
                                <a:lnTo>
                                  <a:pt x="0" y="2496"/>
                                </a:lnTo>
                                <a:lnTo>
                                  <a:pt x="14" y="2496"/>
                                </a:lnTo>
                                <a:close/>
                                <a:moveTo>
                                  <a:pt x="14" y="2442"/>
                                </a:moveTo>
                                <a:lnTo>
                                  <a:pt x="14" y="2402"/>
                                </a:lnTo>
                                <a:lnTo>
                                  <a:pt x="0" y="2402"/>
                                </a:lnTo>
                                <a:lnTo>
                                  <a:pt x="0" y="2442"/>
                                </a:lnTo>
                                <a:lnTo>
                                  <a:pt x="14" y="2442"/>
                                </a:lnTo>
                                <a:close/>
                                <a:moveTo>
                                  <a:pt x="14" y="2388"/>
                                </a:moveTo>
                                <a:lnTo>
                                  <a:pt x="14" y="2348"/>
                                </a:lnTo>
                                <a:lnTo>
                                  <a:pt x="0" y="2348"/>
                                </a:lnTo>
                                <a:lnTo>
                                  <a:pt x="0" y="2388"/>
                                </a:lnTo>
                                <a:lnTo>
                                  <a:pt x="14" y="2388"/>
                                </a:lnTo>
                                <a:close/>
                                <a:moveTo>
                                  <a:pt x="14" y="2334"/>
                                </a:moveTo>
                                <a:lnTo>
                                  <a:pt x="14" y="2294"/>
                                </a:lnTo>
                                <a:lnTo>
                                  <a:pt x="0" y="2294"/>
                                </a:lnTo>
                                <a:lnTo>
                                  <a:pt x="0" y="2334"/>
                                </a:lnTo>
                                <a:lnTo>
                                  <a:pt x="14" y="2334"/>
                                </a:lnTo>
                                <a:close/>
                                <a:moveTo>
                                  <a:pt x="14" y="2281"/>
                                </a:moveTo>
                                <a:lnTo>
                                  <a:pt x="14" y="2240"/>
                                </a:lnTo>
                                <a:lnTo>
                                  <a:pt x="0" y="2240"/>
                                </a:lnTo>
                                <a:lnTo>
                                  <a:pt x="0" y="2281"/>
                                </a:lnTo>
                                <a:lnTo>
                                  <a:pt x="14" y="2281"/>
                                </a:lnTo>
                                <a:close/>
                                <a:moveTo>
                                  <a:pt x="14" y="2227"/>
                                </a:moveTo>
                                <a:lnTo>
                                  <a:pt x="14" y="2186"/>
                                </a:lnTo>
                                <a:lnTo>
                                  <a:pt x="0" y="2186"/>
                                </a:lnTo>
                                <a:lnTo>
                                  <a:pt x="0" y="2227"/>
                                </a:lnTo>
                                <a:lnTo>
                                  <a:pt x="14" y="2227"/>
                                </a:lnTo>
                                <a:close/>
                                <a:moveTo>
                                  <a:pt x="14" y="2173"/>
                                </a:moveTo>
                                <a:lnTo>
                                  <a:pt x="14" y="2133"/>
                                </a:lnTo>
                                <a:lnTo>
                                  <a:pt x="0" y="2133"/>
                                </a:lnTo>
                                <a:lnTo>
                                  <a:pt x="0" y="2173"/>
                                </a:lnTo>
                                <a:lnTo>
                                  <a:pt x="14" y="2173"/>
                                </a:lnTo>
                                <a:close/>
                                <a:moveTo>
                                  <a:pt x="14" y="2119"/>
                                </a:moveTo>
                                <a:lnTo>
                                  <a:pt x="14" y="2079"/>
                                </a:lnTo>
                                <a:lnTo>
                                  <a:pt x="0" y="2079"/>
                                </a:lnTo>
                                <a:lnTo>
                                  <a:pt x="0" y="2119"/>
                                </a:lnTo>
                                <a:lnTo>
                                  <a:pt x="14" y="2119"/>
                                </a:lnTo>
                                <a:close/>
                                <a:moveTo>
                                  <a:pt x="14" y="2065"/>
                                </a:moveTo>
                                <a:lnTo>
                                  <a:pt x="14" y="2025"/>
                                </a:lnTo>
                                <a:lnTo>
                                  <a:pt x="0" y="2025"/>
                                </a:lnTo>
                                <a:lnTo>
                                  <a:pt x="0" y="2065"/>
                                </a:lnTo>
                                <a:lnTo>
                                  <a:pt x="14" y="2065"/>
                                </a:lnTo>
                                <a:close/>
                                <a:moveTo>
                                  <a:pt x="14" y="2012"/>
                                </a:moveTo>
                                <a:lnTo>
                                  <a:pt x="14" y="1971"/>
                                </a:lnTo>
                                <a:lnTo>
                                  <a:pt x="0" y="1971"/>
                                </a:lnTo>
                                <a:lnTo>
                                  <a:pt x="0" y="2012"/>
                                </a:lnTo>
                                <a:lnTo>
                                  <a:pt x="14" y="2012"/>
                                </a:lnTo>
                                <a:close/>
                                <a:moveTo>
                                  <a:pt x="14" y="1958"/>
                                </a:moveTo>
                                <a:lnTo>
                                  <a:pt x="14" y="1917"/>
                                </a:lnTo>
                                <a:lnTo>
                                  <a:pt x="0" y="1917"/>
                                </a:lnTo>
                                <a:lnTo>
                                  <a:pt x="0" y="1958"/>
                                </a:lnTo>
                                <a:lnTo>
                                  <a:pt x="14" y="1958"/>
                                </a:lnTo>
                                <a:close/>
                                <a:moveTo>
                                  <a:pt x="14" y="1904"/>
                                </a:moveTo>
                                <a:lnTo>
                                  <a:pt x="14" y="1864"/>
                                </a:lnTo>
                                <a:lnTo>
                                  <a:pt x="0" y="1864"/>
                                </a:lnTo>
                                <a:lnTo>
                                  <a:pt x="0" y="1904"/>
                                </a:lnTo>
                                <a:lnTo>
                                  <a:pt x="14" y="1904"/>
                                </a:lnTo>
                                <a:close/>
                                <a:moveTo>
                                  <a:pt x="14" y="1850"/>
                                </a:moveTo>
                                <a:lnTo>
                                  <a:pt x="14" y="1810"/>
                                </a:lnTo>
                                <a:lnTo>
                                  <a:pt x="0" y="1810"/>
                                </a:lnTo>
                                <a:lnTo>
                                  <a:pt x="0" y="1850"/>
                                </a:lnTo>
                                <a:lnTo>
                                  <a:pt x="14" y="1850"/>
                                </a:lnTo>
                                <a:close/>
                                <a:moveTo>
                                  <a:pt x="14" y="1796"/>
                                </a:moveTo>
                                <a:lnTo>
                                  <a:pt x="14" y="1756"/>
                                </a:lnTo>
                                <a:lnTo>
                                  <a:pt x="0" y="1756"/>
                                </a:lnTo>
                                <a:lnTo>
                                  <a:pt x="0" y="1796"/>
                                </a:lnTo>
                                <a:lnTo>
                                  <a:pt x="14" y="1796"/>
                                </a:lnTo>
                                <a:close/>
                                <a:moveTo>
                                  <a:pt x="14" y="1742"/>
                                </a:moveTo>
                                <a:lnTo>
                                  <a:pt x="14" y="1702"/>
                                </a:lnTo>
                                <a:lnTo>
                                  <a:pt x="0" y="1702"/>
                                </a:lnTo>
                                <a:lnTo>
                                  <a:pt x="0" y="1742"/>
                                </a:lnTo>
                                <a:lnTo>
                                  <a:pt x="14" y="1742"/>
                                </a:lnTo>
                                <a:close/>
                                <a:moveTo>
                                  <a:pt x="14" y="1689"/>
                                </a:moveTo>
                                <a:lnTo>
                                  <a:pt x="14" y="1648"/>
                                </a:lnTo>
                                <a:lnTo>
                                  <a:pt x="0" y="1648"/>
                                </a:lnTo>
                                <a:lnTo>
                                  <a:pt x="0" y="1689"/>
                                </a:lnTo>
                                <a:lnTo>
                                  <a:pt x="14" y="1689"/>
                                </a:lnTo>
                                <a:close/>
                                <a:moveTo>
                                  <a:pt x="14" y="1635"/>
                                </a:moveTo>
                                <a:lnTo>
                                  <a:pt x="14" y="1594"/>
                                </a:lnTo>
                                <a:lnTo>
                                  <a:pt x="0" y="1594"/>
                                </a:lnTo>
                                <a:lnTo>
                                  <a:pt x="0" y="1635"/>
                                </a:lnTo>
                                <a:lnTo>
                                  <a:pt x="14" y="1635"/>
                                </a:lnTo>
                                <a:close/>
                                <a:moveTo>
                                  <a:pt x="14" y="1581"/>
                                </a:moveTo>
                                <a:lnTo>
                                  <a:pt x="14" y="1541"/>
                                </a:lnTo>
                                <a:lnTo>
                                  <a:pt x="0" y="1541"/>
                                </a:lnTo>
                                <a:lnTo>
                                  <a:pt x="0" y="1581"/>
                                </a:lnTo>
                                <a:lnTo>
                                  <a:pt x="14" y="1581"/>
                                </a:lnTo>
                                <a:close/>
                                <a:moveTo>
                                  <a:pt x="14" y="1527"/>
                                </a:moveTo>
                                <a:lnTo>
                                  <a:pt x="14" y="1487"/>
                                </a:lnTo>
                                <a:lnTo>
                                  <a:pt x="0" y="1487"/>
                                </a:lnTo>
                                <a:lnTo>
                                  <a:pt x="0" y="1527"/>
                                </a:lnTo>
                                <a:lnTo>
                                  <a:pt x="14" y="1527"/>
                                </a:lnTo>
                                <a:close/>
                                <a:moveTo>
                                  <a:pt x="14" y="1473"/>
                                </a:moveTo>
                                <a:lnTo>
                                  <a:pt x="14" y="1433"/>
                                </a:lnTo>
                                <a:lnTo>
                                  <a:pt x="0" y="1433"/>
                                </a:lnTo>
                                <a:lnTo>
                                  <a:pt x="0" y="1473"/>
                                </a:lnTo>
                                <a:lnTo>
                                  <a:pt x="14" y="1473"/>
                                </a:lnTo>
                                <a:close/>
                                <a:moveTo>
                                  <a:pt x="14" y="1420"/>
                                </a:moveTo>
                                <a:lnTo>
                                  <a:pt x="14" y="1379"/>
                                </a:lnTo>
                                <a:lnTo>
                                  <a:pt x="0" y="1379"/>
                                </a:lnTo>
                                <a:lnTo>
                                  <a:pt x="0" y="1420"/>
                                </a:lnTo>
                                <a:lnTo>
                                  <a:pt x="14" y="1420"/>
                                </a:lnTo>
                                <a:close/>
                                <a:moveTo>
                                  <a:pt x="14" y="1366"/>
                                </a:moveTo>
                                <a:lnTo>
                                  <a:pt x="14" y="1325"/>
                                </a:lnTo>
                                <a:lnTo>
                                  <a:pt x="0" y="1325"/>
                                </a:lnTo>
                                <a:lnTo>
                                  <a:pt x="0" y="1366"/>
                                </a:lnTo>
                                <a:lnTo>
                                  <a:pt x="14" y="1366"/>
                                </a:lnTo>
                                <a:close/>
                                <a:moveTo>
                                  <a:pt x="14" y="1312"/>
                                </a:moveTo>
                                <a:lnTo>
                                  <a:pt x="14" y="1271"/>
                                </a:lnTo>
                                <a:lnTo>
                                  <a:pt x="0" y="1271"/>
                                </a:lnTo>
                                <a:lnTo>
                                  <a:pt x="0" y="1312"/>
                                </a:lnTo>
                                <a:lnTo>
                                  <a:pt x="14" y="1312"/>
                                </a:lnTo>
                                <a:close/>
                                <a:moveTo>
                                  <a:pt x="14" y="1258"/>
                                </a:moveTo>
                                <a:lnTo>
                                  <a:pt x="14" y="1218"/>
                                </a:lnTo>
                                <a:lnTo>
                                  <a:pt x="0" y="1218"/>
                                </a:lnTo>
                                <a:lnTo>
                                  <a:pt x="0" y="1258"/>
                                </a:lnTo>
                                <a:lnTo>
                                  <a:pt x="14" y="1258"/>
                                </a:lnTo>
                                <a:close/>
                                <a:moveTo>
                                  <a:pt x="14" y="1204"/>
                                </a:moveTo>
                                <a:lnTo>
                                  <a:pt x="14" y="1164"/>
                                </a:lnTo>
                                <a:lnTo>
                                  <a:pt x="0" y="1164"/>
                                </a:lnTo>
                                <a:lnTo>
                                  <a:pt x="0" y="1204"/>
                                </a:lnTo>
                                <a:lnTo>
                                  <a:pt x="14" y="1204"/>
                                </a:lnTo>
                                <a:close/>
                                <a:moveTo>
                                  <a:pt x="14" y="1150"/>
                                </a:moveTo>
                                <a:lnTo>
                                  <a:pt x="14" y="1110"/>
                                </a:lnTo>
                                <a:lnTo>
                                  <a:pt x="0" y="1110"/>
                                </a:lnTo>
                                <a:lnTo>
                                  <a:pt x="0" y="1150"/>
                                </a:lnTo>
                                <a:lnTo>
                                  <a:pt x="14" y="1150"/>
                                </a:lnTo>
                                <a:close/>
                                <a:moveTo>
                                  <a:pt x="14" y="1097"/>
                                </a:moveTo>
                                <a:lnTo>
                                  <a:pt x="14" y="1056"/>
                                </a:lnTo>
                                <a:lnTo>
                                  <a:pt x="0" y="1056"/>
                                </a:lnTo>
                                <a:lnTo>
                                  <a:pt x="0" y="1097"/>
                                </a:lnTo>
                                <a:lnTo>
                                  <a:pt x="14" y="1097"/>
                                </a:lnTo>
                                <a:close/>
                                <a:moveTo>
                                  <a:pt x="14" y="1043"/>
                                </a:moveTo>
                                <a:lnTo>
                                  <a:pt x="14" y="1002"/>
                                </a:lnTo>
                                <a:lnTo>
                                  <a:pt x="0" y="1002"/>
                                </a:lnTo>
                                <a:lnTo>
                                  <a:pt x="0" y="1043"/>
                                </a:lnTo>
                                <a:lnTo>
                                  <a:pt x="14" y="1043"/>
                                </a:lnTo>
                                <a:close/>
                                <a:moveTo>
                                  <a:pt x="14" y="989"/>
                                </a:moveTo>
                                <a:lnTo>
                                  <a:pt x="14" y="949"/>
                                </a:lnTo>
                                <a:lnTo>
                                  <a:pt x="0" y="949"/>
                                </a:lnTo>
                                <a:lnTo>
                                  <a:pt x="0" y="989"/>
                                </a:lnTo>
                                <a:lnTo>
                                  <a:pt x="14" y="989"/>
                                </a:lnTo>
                                <a:close/>
                                <a:moveTo>
                                  <a:pt x="14" y="935"/>
                                </a:moveTo>
                                <a:lnTo>
                                  <a:pt x="14" y="895"/>
                                </a:lnTo>
                                <a:lnTo>
                                  <a:pt x="0" y="895"/>
                                </a:lnTo>
                                <a:lnTo>
                                  <a:pt x="0" y="935"/>
                                </a:lnTo>
                                <a:lnTo>
                                  <a:pt x="14" y="935"/>
                                </a:lnTo>
                                <a:close/>
                                <a:moveTo>
                                  <a:pt x="14" y="881"/>
                                </a:moveTo>
                                <a:lnTo>
                                  <a:pt x="14" y="841"/>
                                </a:lnTo>
                                <a:lnTo>
                                  <a:pt x="0" y="841"/>
                                </a:lnTo>
                                <a:lnTo>
                                  <a:pt x="0" y="881"/>
                                </a:lnTo>
                                <a:lnTo>
                                  <a:pt x="14" y="881"/>
                                </a:lnTo>
                                <a:close/>
                                <a:moveTo>
                                  <a:pt x="14" y="827"/>
                                </a:moveTo>
                                <a:lnTo>
                                  <a:pt x="14" y="787"/>
                                </a:lnTo>
                                <a:lnTo>
                                  <a:pt x="0" y="787"/>
                                </a:lnTo>
                                <a:lnTo>
                                  <a:pt x="0" y="827"/>
                                </a:lnTo>
                                <a:lnTo>
                                  <a:pt x="14" y="827"/>
                                </a:lnTo>
                                <a:close/>
                                <a:moveTo>
                                  <a:pt x="14" y="774"/>
                                </a:moveTo>
                                <a:lnTo>
                                  <a:pt x="14" y="733"/>
                                </a:lnTo>
                                <a:lnTo>
                                  <a:pt x="0" y="733"/>
                                </a:lnTo>
                                <a:lnTo>
                                  <a:pt x="0" y="774"/>
                                </a:lnTo>
                                <a:lnTo>
                                  <a:pt x="14" y="774"/>
                                </a:lnTo>
                                <a:close/>
                                <a:moveTo>
                                  <a:pt x="14" y="720"/>
                                </a:moveTo>
                                <a:lnTo>
                                  <a:pt x="14" y="679"/>
                                </a:lnTo>
                                <a:lnTo>
                                  <a:pt x="0" y="679"/>
                                </a:lnTo>
                                <a:lnTo>
                                  <a:pt x="0" y="720"/>
                                </a:lnTo>
                                <a:lnTo>
                                  <a:pt x="14" y="720"/>
                                </a:lnTo>
                                <a:close/>
                                <a:moveTo>
                                  <a:pt x="14" y="666"/>
                                </a:moveTo>
                                <a:lnTo>
                                  <a:pt x="14" y="626"/>
                                </a:lnTo>
                                <a:lnTo>
                                  <a:pt x="0" y="626"/>
                                </a:lnTo>
                                <a:lnTo>
                                  <a:pt x="0" y="666"/>
                                </a:lnTo>
                                <a:lnTo>
                                  <a:pt x="14" y="666"/>
                                </a:lnTo>
                                <a:close/>
                                <a:moveTo>
                                  <a:pt x="14" y="612"/>
                                </a:moveTo>
                                <a:lnTo>
                                  <a:pt x="14" y="572"/>
                                </a:lnTo>
                                <a:lnTo>
                                  <a:pt x="0" y="572"/>
                                </a:lnTo>
                                <a:lnTo>
                                  <a:pt x="0" y="612"/>
                                </a:lnTo>
                                <a:lnTo>
                                  <a:pt x="14" y="612"/>
                                </a:lnTo>
                                <a:close/>
                                <a:moveTo>
                                  <a:pt x="14" y="558"/>
                                </a:moveTo>
                                <a:lnTo>
                                  <a:pt x="14" y="518"/>
                                </a:lnTo>
                                <a:lnTo>
                                  <a:pt x="0" y="518"/>
                                </a:lnTo>
                                <a:lnTo>
                                  <a:pt x="0" y="558"/>
                                </a:lnTo>
                                <a:lnTo>
                                  <a:pt x="14" y="558"/>
                                </a:lnTo>
                                <a:close/>
                                <a:moveTo>
                                  <a:pt x="14" y="505"/>
                                </a:moveTo>
                                <a:lnTo>
                                  <a:pt x="14" y="464"/>
                                </a:lnTo>
                                <a:lnTo>
                                  <a:pt x="0" y="464"/>
                                </a:lnTo>
                                <a:lnTo>
                                  <a:pt x="0" y="505"/>
                                </a:lnTo>
                                <a:lnTo>
                                  <a:pt x="14" y="505"/>
                                </a:lnTo>
                                <a:close/>
                                <a:moveTo>
                                  <a:pt x="14" y="451"/>
                                </a:moveTo>
                                <a:lnTo>
                                  <a:pt x="14" y="410"/>
                                </a:lnTo>
                                <a:lnTo>
                                  <a:pt x="0" y="410"/>
                                </a:lnTo>
                                <a:lnTo>
                                  <a:pt x="0" y="451"/>
                                </a:lnTo>
                                <a:lnTo>
                                  <a:pt x="14" y="451"/>
                                </a:lnTo>
                                <a:close/>
                                <a:moveTo>
                                  <a:pt x="14" y="397"/>
                                </a:moveTo>
                                <a:lnTo>
                                  <a:pt x="14" y="356"/>
                                </a:lnTo>
                                <a:lnTo>
                                  <a:pt x="0" y="356"/>
                                </a:lnTo>
                                <a:lnTo>
                                  <a:pt x="0" y="397"/>
                                </a:lnTo>
                                <a:lnTo>
                                  <a:pt x="14" y="397"/>
                                </a:lnTo>
                                <a:close/>
                                <a:moveTo>
                                  <a:pt x="14" y="343"/>
                                </a:moveTo>
                                <a:lnTo>
                                  <a:pt x="14" y="303"/>
                                </a:lnTo>
                                <a:lnTo>
                                  <a:pt x="0" y="303"/>
                                </a:lnTo>
                                <a:lnTo>
                                  <a:pt x="0" y="343"/>
                                </a:lnTo>
                                <a:lnTo>
                                  <a:pt x="14" y="343"/>
                                </a:lnTo>
                                <a:close/>
                                <a:moveTo>
                                  <a:pt x="14" y="289"/>
                                </a:moveTo>
                                <a:lnTo>
                                  <a:pt x="14" y="249"/>
                                </a:lnTo>
                                <a:lnTo>
                                  <a:pt x="0" y="249"/>
                                </a:lnTo>
                                <a:lnTo>
                                  <a:pt x="0" y="289"/>
                                </a:lnTo>
                                <a:lnTo>
                                  <a:pt x="14" y="289"/>
                                </a:lnTo>
                                <a:close/>
                                <a:moveTo>
                                  <a:pt x="14" y="235"/>
                                </a:moveTo>
                                <a:lnTo>
                                  <a:pt x="14" y="195"/>
                                </a:lnTo>
                                <a:lnTo>
                                  <a:pt x="0" y="195"/>
                                </a:lnTo>
                                <a:lnTo>
                                  <a:pt x="0" y="235"/>
                                </a:lnTo>
                                <a:lnTo>
                                  <a:pt x="14" y="235"/>
                                </a:lnTo>
                                <a:close/>
                                <a:moveTo>
                                  <a:pt x="14" y="182"/>
                                </a:moveTo>
                                <a:lnTo>
                                  <a:pt x="14" y="141"/>
                                </a:lnTo>
                                <a:lnTo>
                                  <a:pt x="0" y="141"/>
                                </a:lnTo>
                                <a:lnTo>
                                  <a:pt x="0" y="182"/>
                                </a:lnTo>
                                <a:lnTo>
                                  <a:pt x="14" y="182"/>
                                </a:lnTo>
                                <a:close/>
                                <a:moveTo>
                                  <a:pt x="14" y="128"/>
                                </a:moveTo>
                                <a:lnTo>
                                  <a:pt x="14" y="87"/>
                                </a:lnTo>
                                <a:lnTo>
                                  <a:pt x="0" y="87"/>
                                </a:lnTo>
                                <a:lnTo>
                                  <a:pt x="0" y="128"/>
                                </a:lnTo>
                                <a:lnTo>
                                  <a:pt x="14" y="128"/>
                                </a:lnTo>
                                <a:close/>
                                <a:moveTo>
                                  <a:pt x="14" y="74"/>
                                </a:moveTo>
                                <a:lnTo>
                                  <a:pt x="14" y="34"/>
                                </a:lnTo>
                                <a:lnTo>
                                  <a:pt x="0" y="34"/>
                                </a:lnTo>
                                <a:lnTo>
                                  <a:pt x="0" y="74"/>
                                </a:lnTo>
                                <a:lnTo>
                                  <a:pt x="14" y="74"/>
                                </a:lnTo>
                                <a:close/>
                                <a:moveTo>
                                  <a:pt x="14" y="20"/>
                                </a:moveTo>
                                <a:lnTo>
                                  <a:pt x="14" y="0"/>
                                </a:lnTo>
                                <a:lnTo>
                                  <a:pt x="0" y="0"/>
                                </a:lnTo>
                                <a:lnTo>
                                  <a:pt x="0" y="20"/>
                                </a:lnTo>
                                <a:lnTo>
                                  <a:pt x="14" y="20"/>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758" name="Freeform 256"/>
                        <wps:cNvSpPr>
                          <a:spLocks noEditPoints="1"/>
                        </wps:cNvSpPr>
                        <wps:spPr bwMode="auto">
                          <a:xfrm>
                            <a:off x="2039620" y="2679094"/>
                            <a:ext cx="1750060" cy="69215"/>
                          </a:xfrm>
                          <a:custGeom>
                            <a:avLst/>
                            <a:gdLst>
                              <a:gd name="T0" fmla="*/ 48 w 13081"/>
                              <a:gd name="T1" fmla="*/ 236 h 521"/>
                              <a:gd name="T2" fmla="*/ 13034 w 13081"/>
                              <a:gd name="T3" fmla="*/ 236 h 521"/>
                              <a:gd name="T4" fmla="*/ 13034 w 13081"/>
                              <a:gd name="T5" fmla="*/ 284 h 521"/>
                              <a:gd name="T6" fmla="*/ 48 w 13081"/>
                              <a:gd name="T7" fmla="*/ 284 h 521"/>
                              <a:gd name="T8" fmla="*/ 48 w 13081"/>
                              <a:gd name="T9" fmla="*/ 236 h 521"/>
                              <a:gd name="T10" fmla="*/ 436 w 13081"/>
                              <a:gd name="T11" fmla="*/ 515 h 521"/>
                              <a:gd name="T12" fmla="*/ 0 w 13081"/>
                              <a:gd name="T13" fmla="*/ 260 h 521"/>
                              <a:gd name="T14" fmla="*/ 436 w 13081"/>
                              <a:gd name="T15" fmla="*/ 6 h 521"/>
                              <a:gd name="T16" fmla="*/ 469 w 13081"/>
                              <a:gd name="T17" fmla="*/ 15 h 521"/>
                              <a:gd name="T18" fmla="*/ 460 w 13081"/>
                              <a:gd name="T19" fmla="*/ 48 h 521"/>
                              <a:gd name="T20" fmla="*/ 60 w 13081"/>
                              <a:gd name="T21" fmla="*/ 281 h 521"/>
                              <a:gd name="T22" fmla="*/ 60 w 13081"/>
                              <a:gd name="T23" fmla="*/ 240 h 521"/>
                              <a:gd name="T24" fmla="*/ 460 w 13081"/>
                              <a:gd name="T25" fmla="*/ 473 h 521"/>
                              <a:gd name="T26" fmla="*/ 469 w 13081"/>
                              <a:gd name="T27" fmla="*/ 506 h 521"/>
                              <a:gd name="T28" fmla="*/ 436 w 13081"/>
                              <a:gd name="T29" fmla="*/ 515 h 521"/>
                              <a:gd name="T30" fmla="*/ 12646 w 13081"/>
                              <a:gd name="T31" fmla="*/ 6 h 521"/>
                              <a:gd name="T32" fmla="*/ 13081 w 13081"/>
                              <a:gd name="T33" fmla="*/ 260 h 521"/>
                              <a:gd name="T34" fmla="*/ 12646 w 13081"/>
                              <a:gd name="T35" fmla="*/ 515 h 521"/>
                              <a:gd name="T36" fmla="*/ 12613 w 13081"/>
                              <a:gd name="T37" fmla="*/ 506 h 521"/>
                              <a:gd name="T38" fmla="*/ 12622 w 13081"/>
                              <a:gd name="T39" fmla="*/ 473 h 521"/>
                              <a:gd name="T40" fmla="*/ 13022 w 13081"/>
                              <a:gd name="T41" fmla="*/ 240 h 521"/>
                              <a:gd name="T42" fmla="*/ 13022 w 13081"/>
                              <a:gd name="T43" fmla="*/ 281 h 521"/>
                              <a:gd name="T44" fmla="*/ 12622 w 13081"/>
                              <a:gd name="T45" fmla="*/ 48 h 521"/>
                              <a:gd name="T46" fmla="*/ 12613 w 13081"/>
                              <a:gd name="T47" fmla="*/ 15 h 521"/>
                              <a:gd name="T48" fmla="*/ 12646 w 13081"/>
                              <a:gd name="T49" fmla="*/ 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3081" h="521">
                                <a:moveTo>
                                  <a:pt x="48" y="236"/>
                                </a:moveTo>
                                <a:lnTo>
                                  <a:pt x="13034" y="236"/>
                                </a:lnTo>
                                <a:lnTo>
                                  <a:pt x="13034" y="284"/>
                                </a:lnTo>
                                <a:lnTo>
                                  <a:pt x="48" y="284"/>
                                </a:lnTo>
                                <a:lnTo>
                                  <a:pt x="48" y="236"/>
                                </a:lnTo>
                                <a:close/>
                                <a:moveTo>
                                  <a:pt x="436" y="515"/>
                                </a:moveTo>
                                <a:lnTo>
                                  <a:pt x="0" y="260"/>
                                </a:lnTo>
                                <a:lnTo>
                                  <a:pt x="436" y="6"/>
                                </a:lnTo>
                                <a:cubicBezTo>
                                  <a:pt x="447" y="0"/>
                                  <a:pt x="462" y="4"/>
                                  <a:pt x="469" y="15"/>
                                </a:cubicBezTo>
                                <a:cubicBezTo>
                                  <a:pt x="475" y="26"/>
                                  <a:pt x="472" y="41"/>
                                  <a:pt x="460" y="48"/>
                                </a:cubicBezTo>
                                <a:lnTo>
                                  <a:pt x="60" y="281"/>
                                </a:lnTo>
                                <a:lnTo>
                                  <a:pt x="60" y="240"/>
                                </a:lnTo>
                                <a:lnTo>
                                  <a:pt x="460" y="473"/>
                                </a:lnTo>
                                <a:cubicBezTo>
                                  <a:pt x="472" y="480"/>
                                  <a:pt x="475" y="494"/>
                                  <a:pt x="469" y="506"/>
                                </a:cubicBezTo>
                                <a:cubicBezTo>
                                  <a:pt x="462" y="517"/>
                                  <a:pt x="447" y="521"/>
                                  <a:pt x="436" y="515"/>
                                </a:cubicBezTo>
                                <a:close/>
                                <a:moveTo>
                                  <a:pt x="12646" y="6"/>
                                </a:moveTo>
                                <a:lnTo>
                                  <a:pt x="13081" y="260"/>
                                </a:lnTo>
                                <a:lnTo>
                                  <a:pt x="12646" y="515"/>
                                </a:lnTo>
                                <a:cubicBezTo>
                                  <a:pt x="12634" y="521"/>
                                  <a:pt x="12620" y="517"/>
                                  <a:pt x="12613" y="506"/>
                                </a:cubicBezTo>
                                <a:cubicBezTo>
                                  <a:pt x="12606" y="494"/>
                                  <a:pt x="12610" y="480"/>
                                  <a:pt x="12622" y="473"/>
                                </a:cubicBezTo>
                                <a:lnTo>
                                  <a:pt x="13022" y="240"/>
                                </a:lnTo>
                                <a:lnTo>
                                  <a:pt x="13022" y="281"/>
                                </a:lnTo>
                                <a:lnTo>
                                  <a:pt x="12622" y="48"/>
                                </a:lnTo>
                                <a:cubicBezTo>
                                  <a:pt x="12610" y="41"/>
                                  <a:pt x="12606" y="26"/>
                                  <a:pt x="12613" y="15"/>
                                </a:cubicBezTo>
                                <a:cubicBezTo>
                                  <a:pt x="12620" y="4"/>
                                  <a:pt x="12634" y="0"/>
                                  <a:pt x="12646" y="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759" name="Rectangle 257"/>
                        <wps:cNvSpPr>
                          <a:spLocks noChangeArrowheads="1"/>
                        </wps:cNvSpPr>
                        <wps:spPr bwMode="auto">
                          <a:xfrm>
                            <a:off x="2846705" y="2727989"/>
                            <a:ext cx="1752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CCE4A4" w14:textId="77777777" w:rsidR="008144D3" w:rsidRDefault="008144D3" w:rsidP="009E3B82">
                              <w:r>
                                <w:rPr>
                                  <w:i/>
                                  <w:iCs/>
                                  <w:color w:val="000000"/>
                                  <w:lang w:val="en-US"/>
                                </w:rPr>
                                <w:t>d</w:t>
                              </w:r>
                              <w:r w:rsidRPr="00FC2F32">
                                <w:rPr>
                                  <w:i/>
                                  <w:iCs/>
                                  <w:color w:val="000000"/>
                                  <w:vertAlign w:val="subscript"/>
                                  <w:lang w:val="en-US"/>
                                </w:rPr>
                                <w:t>d</w:t>
                              </w:r>
                            </w:p>
                          </w:txbxContent>
                        </wps:txbx>
                        <wps:bodyPr rot="0" vert="horz" wrap="square" lIns="0" tIns="0" rIns="0" bIns="0" anchor="t" anchorCtr="0">
                          <a:spAutoFit/>
                        </wps:bodyPr>
                      </wps:wsp>
                      <wps:wsp>
                        <wps:cNvPr id="760" name="Rectangle 298"/>
                        <wps:cNvSpPr>
                          <a:spLocks noChangeArrowheads="1"/>
                        </wps:cNvSpPr>
                        <wps:spPr bwMode="auto">
                          <a:xfrm rot="16200000">
                            <a:off x="2253875" y="1462438"/>
                            <a:ext cx="4781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C2518" w14:textId="77777777" w:rsidR="008144D3" w:rsidRPr="007B2001" w:rsidRDefault="008144D3" w:rsidP="009E3B82">
                              <w:pPr>
                                <w:pStyle w:val="NormalWeb"/>
                                <w:spacing w:line="240" w:lineRule="exact"/>
                                <w:rPr>
                                  <w:color w:val="000000"/>
                                  <w:sz w:val="20"/>
                                  <w:szCs w:val="20"/>
                                  <w:lang w:val="en-US"/>
                                </w:rPr>
                              </w:pPr>
                              <w:r>
                                <w:rPr>
                                  <w:color w:val="000000"/>
                                  <w:sz w:val="20"/>
                                  <w:szCs w:val="20"/>
                                  <w:lang w:val="en-US"/>
                                </w:rPr>
                                <w:t>Line B</w:t>
                              </w:r>
                            </w:p>
                          </w:txbxContent>
                        </wps:txbx>
                        <wps:bodyPr rot="0" vert="horz" wrap="square" lIns="0" tIns="0" rIns="0" bIns="0" anchor="t" anchorCtr="0">
                          <a:spAutoFit/>
                        </wps:bodyPr>
                      </wps:wsp>
                      <wps:wsp>
                        <wps:cNvPr id="761" name="Rectangle 299"/>
                        <wps:cNvSpPr>
                          <a:spLocks noChangeArrowheads="1"/>
                        </wps:cNvSpPr>
                        <wps:spPr bwMode="auto">
                          <a:xfrm rot="16200000">
                            <a:off x="1905439" y="1457036"/>
                            <a:ext cx="6369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D7E86F" w14:textId="77777777" w:rsidR="008144D3" w:rsidRDefault="008144D3" w:rsidP="009E3B82">
                              <w:pPr>
                                <w:pStyle w:val="NormalWeb"/>
                                <w:spacing w:line="240" w:lineRule="exact"/>
                              </w:pPr>
                              <w:r>
                                <w:rPr>
                                  <w:color w:val="000000"/>
                                  <w:sz w:val="20"/>
                                  <w:szCs w:val="20"/>
                                  <w:lang w:val="en-US"/>
                                </w:rPr>
                                <w:t>Line A**</w:t>
                              </w:r>
                            </w:p>
                          </w:txbxContent>
                        </wps:txbx>
                        <wps:bodyPr rot="0" vert="horz" wrap="square" lIns="0" tIns="0" rIns="0" bIns="0" anchor="t" anchorCtr="0">
                          <a:spAutoFit/>
                        </wps:bodyPr>
                      </wps:wsp>
                      <wps:wsp>
                        <wps:cNvPr id="762" name="Rectangle 300"/>
                        <wps:cNvSpPr>
                          <a:spLocks noChangeArrowheads="1"/>
                        </wps:cNvSpPr>
                        <wps:spPr bwMode="auto">
                          <a:xfrm rot="16200000">
                            <a:off x="1703387" y="1602453"/>
                            <a:ext cx="4781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C99AE" w14:textId="77777777" w:rsidR="008144D3" w:rsidRDefault="008144D3" w:rsidP="009E3B82">
                              <w:pPr>
                                <w:pStyle w:val="NormalWeb"/>
                                <w:spacing w:line="240" w:lineRule="exact"/>
                              </w:pPr>
                              <w:r>
                                <w:rPr>
                                  <w:color w:val="000000"/>
                                  <w:sz w:val="20"/>
                                  <w:szCs w:val="20"/>
                                  <w:lang w:val="en-US"/>
                                </w:rPr>
                                <w:t>Line D</w:t>
                              </w:r>
                            </w:p>
                          </w:txbxContent>
                        </wps:txbx>
                        <wps:bodyPr rot="0" vert="horz" wrap="square" lIns="0" tIns="0" rIns="0" bIns="0" anchor="t" anchorCtr="0">
                          <a:spAutoFit/>
                        </wps:bodyPr>
                      </wps:wsp>
                      <wps:wsp>
                        <wps:cNvPr id="763" name="Rechteck 763"/>
                        <wps:cNvSpPr/>
                        <wps:spPr>
                          <a:xfrm>
                            <a:off x="1257300" y="752475"/>
                            <a:ext cx="543560" cy="152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4" name="Rectangle 162"/>
                        <wps:cNvSpPr>
                          <a:spLocks noChangeArrowheads="1"/>
                        </wps:cNvSpPr>
                        <wps:spPr bwMode="auto">
                          <a:xfrm>
                            <a:off x="49027" y="418038"/>
                            <a:ext cx="3949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A07A43" w14:textId="77777777" w:rsidR="008144D3" w:rsidRDefault="008144D3" w:rsidP="009E3B82">
                              <w:pPr>
                                <w:pStyle w:val="NormalWeb"/>
                                <w:spacing w:line="240" w:lineRule="exact"/>
                              </w:pPr>
                              <w:r>
                                <w:rPr>
                                  <w:color w:val="000000"/>
                                  <w:sz w:val="20"/>
                                  <w:szCs w:val="20"/>
                                  <w:lang w:val="en-US"/>
                                </w:rPr>
                                <w:t>Vehicle</w:t>
                              </w:r>
                            </w:p>
                          </w:txbxContent>
                        </wps:txbx>
                        <wps:bodyPr rot="0" vert="horz" wrap="none" lIns="0" tIns="0" rIns="0" bIns="0" anchor="t" anchorCtr="0">
                          <a:spAutoFit/>
                        </wps:bodyPr>
                      </wps:wsp>
                      <wps:wsp>
                        <wps:cNvPr id="765" name="Freeform 165"/>
                        <wps:cNvSpPr>
                          <a:spLocks noEditPoints="1"/>
                        </wps:cNvSpPr>
                        <wps:spPr bwMode="auto">
                          <a:xfrm flipH="1" flipV="1">
                            <a:off x="1451625" y="590536"/>
                            <a:ext cx="215250" cy="228614"/>
                          </a:xfrm>
                          <a:custGeom>
                            <a:avLst/>
                            <a:gdLst>
                              <a:gd name="T0" fmla="*/ 1581 w 1610"/>
                              <a:gd name="T1" fmla="*/ 1235 h 1235"/>
                              <a:gd name="T2" fmla="*/ 24 w 1610"/>
                              <a:gd name="T3" fmla="*/ 48 h 1235"/>
                              <a:gd name="T4" fmla="*/ 53 w 1610"/>
                              <a:gd name="T5" fmla="*/ 10 h 1235"/>
                              <a:gd name="T6" fmla="*/ 1610 w 1610"/>
                              <a:gd name="T7" fmla="*/ 1197 h 1235"/>
                              <a:gd name="T8" fmla="*/ 1581 w 1610"/>
                              <a:gd name="T9" fmla="*/ 1235 h 1235"/>
                              <a:gd name="T10" fmla="*/ 193 w 1610"/>
                              <a:gd name="T11" fmla="*/ 466 h 1235"/>
                              <a:gd name="T12" fmla="*/ 0 w 1610"/>
                              <a:gd name="T13" fmla="*/ 0 h 1235"/>
                              <a:gd name="T14" fmla="*/ 501 w 1610"/>
                              <a:gd name="T15" fmla="*/ 62 h 1235"/>
                              <a:gd name="T16" fmla="*/ 522 w 1610"/>
                              <a:gd name="T17" fmla="*/ 89 h 1235"/>
                              <a:gd name="T18" fmla="*/ 495 w 1610"/>
                              <a:gd name="T19" fmla="*/ 110 h 1235"/>
                              <a:gd name="T20" fmla="*/ 35 w 1610"/>
                              <a:gd name="T21" fmla="*/ 53 h 1235"/>
                              <a:gd name="T22" fmla="*/ 60 w 1610"/>
                              <a:gd name="T23" fmla="*/ 20 h 1235"/>
                              <a:gd name="T24" fmla="*/ 237 w 1610"/>
                              <a:gd name="T25" fmla="*/ 448 h 1235"/>
                              <a:gd name="T26" fmla="*/ 224 w 1610"/>
                              <a:gd name="T27" fmla="*/ 479 h 1235"/>
                              <a:gd name="T28" fmla="*/ 193 w 1610"/>
                              <a:gd name="T29" fmla="*/ 466 h 1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10" h="1235">
                                <a:moveTo>
                                  <a:pt x="1581" y="1235"/>
                                </a:moveTo>
                                <a:lnTo>
                                  <a:pt x="24" y="48"/>
                                </a:lnTo>
                                <a:lnTo>
                                  <a:pt x="53" y="10"/>
                                </a:lnTo>
                                <a:lnTo>
                                  <a:pt x="1610" y="1197"/>
                                </a:lnTo>
                                <a:lnTo>
                                  <a:pt x="1581" y="1235"/>
                                </a:lnTo>
                                <a:close/>
                                <a:moveTo>
                                  <a:pt x="193" y="466"/>
                                </a:moveTo>
                                <a:lnTo>
                                  <a:pt x="0" y="0"/>
                                </a:lnTo>
                                <a:lnTo>
                                  <a:pt x="501" y="62"/>
                                </a:lnTo>
                                <a:cubicBezTo>
                                  <a:pt x="514" y="64"/>
                                  <a:pt x="523" y="76"/>
                                  <a:pt x="522" y="89"/>
                                </a:cubicBezTo>
                                <a:cubicBezTo>
                                  <a:pt x="520" y="102"/>
                                  <a:pt x="508" y="112"/>
                                  <a:pt x="495" y="110"/>
                                </a:cubicBezTo>
                                <a:lnTo>
                                  <a:pt x="35" y="53"/>
                                </a:lnTo>
                                <a:lnTo>
                                  <a:pt x="60" y="20"/>
                                </a:lnTo>
                                <a:lnTo>
                                  <a:pt x="237" y="448"/>
                                </a:lnTo>
                                <a:cubicBezTo>
                                  <a:pt x="242" y="460"/>
                                  <a:pt x="236" y="474"/>
                                  <a:pt x="224" y="479"/>
                                </a:cubicBezTo>
                                <a:cubicBezTo>
                                  <a:pt x="212" y="485"/>
                                  <a:pt x="198" y="479"/>
                                  <a:pt x="193" y="46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c:wpc>
                  </a:graphicData>
                </a:graphic>
              </wp:inline>
            </w:drawing>
          </mc:Choice>
          <mc:Fallback>
            <w:pict>
              <v:group w14:anchorId="3EDC2748" id="Canvas 745" o:spid="_x0000_s1026" editas="canvas" style="width:476.6pt;height:270.8pt;mso-position-horizontal-relative:char;mso-position-vertical-relative:line" coordsize="60521,34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521;height:34391;visibility:visible;mso-wrap-style:square">
                  <v:fill o:detectmouseclick="t"/>
                  <v:path o:connecttype="none"/>
                </v:shape>
                <v:line id="Line 144" o:spid="_x0000_s1028" style="position:absolute;visibility:visible;mso-wrap-style:square" from="2501,6921" to="38042,6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" strokeweight="2.1pt"/>
                <v:line id="Line 145" o:spid="_x0000_s1029" style="position:absolute;flip:x;visibility:visible;mso-wrap-style:square" from="2501,9595" to="38042,9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" strokeweight="2.1pt"/>
                <v:shape id="Freeform 146" o:spid="_x0000_s1030" style="position:absolute;left:26263;top:4807;width:83;height:17659;visibility:visible;mso-wrap-style:square;v-text-anchor:top" coordsize="13,2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" path="m13,2781r,-41l,2740r,41l13,2781xm13,2727r,-40l,2687r,40l13,2727xm13,2673r,-40l,2633r,40l13,2673xm13,2619r,-40l,2579r,40l13,2619xm13,2565r,-40l,2525r,40l13,2565xm13,2512r,-41l,2471r,41l13,2512xm13,2458r,-41l,2417r,41l13,2458xm13,2404r,-40l,2364r,40l13,2404xm13,2350r,-40l,2310r,40l13,2350xm13,2296r,-40l,2256r,40l13,2296xm13,2243r,-41l,2202r,41l13,2243xm13,2189r,-41l,2148r,41l13,2189xm13,2135r,-41l,2094r,41l13,2135xm13,2081r,-40l,2041r,40l13,2081xm13,2027r,-40l,1987r,40l13,2027xm13,1973r,-40l,1933r,40l13,1973xm13,1920r,-41l,1879r,41l13,1920xm13,1866r,-41l,1825r,41l13,1866xm13,1812r,-40l,1772r,40l13,1812xm13,1758r,-40l,1718r,40l13,1758xm13,1704r,-40l,1664r,40l13,1704xm13,1650r,-40l,1610r,40l13,1650xm13,1597r,-41l,1556r,41l13,1597xm13,1543r,-41l,1502r,41l13,1543xm13,1489r,-40l,1449r,40l13,1489xm13,1435r,-40l,1395r,40l13,1435xm13,1381r,-40l,1341r,40l13,1381xm13,1328r,-41l,1287r,41l13,1328xm13,1274r,-41l,1233r,41l13,1274xm13,1220r,-40l,1180r,40l13,1220xm13,1166r,-40l,1126r,40l13,1166xm13,1112r,-40l,1072r,40l13,1112xm13,1058r,-40l,1018r,40l13,1058xm13,1005r,-41l,964r,41l13,1005xm13,951r,-41l,910r,41l13,951xm13,897r,-40l,857r,40l13,897xm13,843r,-40l,803r,40l13,843xm13,789r,-40l,749r,40l13,789xm13,735r,-40l,695r,40l13,735xm13,682r,-41l,641r,41l13,682xm13,628r,-41l,587r,41l13,628xm13,574r,-40l,534r,40l13,574xm13,520r,-40l,480r,40l13,520xm13,466r,-40l,426r,40l13,466xm13,413r,-41l,372r,41l13,413xm13,359r,-41l,318r,41l13,359xm13,305r,-40l,265r,40l13,305xm13,251r,-40l,211r,40l13,251xm13,197r,-40l,157r,40l13,197xm13,143r,-40l,103r,40l13,143xm13,90r,-41l,49,,90r13,xm13,36l13,,,,,36r13,xe" fillcolor="black" strokeweight="0">
                  <v:path arrowok="t" o:connecttype="custom" o:connectlocs="8255,1765935;8255,1731645;8255,1697355;8255,1663065;8255,1628775;8255,1595120;8255,1560830;8255,1526540;8255,1492250;8255,1457960;8255,1424305;8255,1390015;8255,1355725;8255,1321435;8255,1287145;8255,1252855;8255,1219200;8255,1184910;8255,1150620;8255,1116330;8255,1082040;8255,1047750;8255,1014095;8255,979805;8255,945515;8255,911225;8255,876935;8255,843280;8255,808990;8255,774700;8255,740410;8255,706120;8255,671830;8255,638175;8255,603885;8255,569595;8255,535305;8255,501015;8255,466725;8255,433070;8255,398780;8255,364490;8255,330200;8255,295910;8255,262255;8255,227965;8255,193675;8255,159385;8255,125095;8255,90805;8255,57150;8255,22860" o:connectangles="0,0,0,0,0,0,0,0,0,0,0,0,0,0,0,0,0,0,0,0,0,0,0,0,0,0,0,0,0,0,0,0,0,0,0,0,0,0,0,0,0,0,0,0,0,0,0,0,0,0,0,0"/>
                  <o:lock v:ext="edit" verticies="t"/>
                </v:shape>
                <v:rect id="Rectangle 147" o:spid="_x0000_s1031" style="position:absolute;left:25035;top:14142;width:4786;height:152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" filled="f" stroked="f">
                  <v:textbox style="mso-fit-shape-to-text:t" inset="0,0,0,0">
                    <w:txbxContent>
                      <w:p w14:paraId="058F6751" w14:textId="77777777" w:rsidR="008144D3" w:rsidRPr="007B2001" w:rsidRDefault="008144D3" w:rsidP="009E3B82">
                        <w:r w:rsidRPr="007B2001">
                          <w:rPr>
                            <w:color w:val="000000"/>
                            <w:lang w:val="en-US"/>
                          </w:rPr>
                          <w:t>Line C</w:t>
                        </w:r>
                      </w:p>
                    </w:txbxContent>
                  </v:textbox>
                </v:rect>
                <v:shape id="Freeform 148" o:spid="_x0000_s1032" style="position:absolute;left:37801;top:4807;width:83;height:26949;visibility:visible;mso-wrap-style:square;v-text-anchor:top" coordsize="13,4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" path="m13,4244r,-54l,4190r,54l13,4244xm13,4150r,-14l,4136r,14l13,4150xm13,4096r,-54l,4042r,54l13,4096xm13,4002r,-14l,3988r,14l13,4002xm13,3948r,-54l,3894r,54l13,3948xm13,3854r,-14l,3840r,14l13,3854xm13,3800r,-54l,3746r,54l13,3800xm13,3706r,-14l,3692r,14l13,3706xm13,3652r,-54l,3598r,54l13,3652xm13,3558r,-14l,3544r,14l13,3558xm13,3504r,-54l,3450r,54l13,3504xm13,3410r,-14l,3396r,14l13,3410xm13,3356r,-54l,3302r,54l13,3356xm13,3262r,-14l,3248r,14l13,3262xm13,3208r,-54l,3154r,54l13,3208xm13,3114r,-14l,3100r,14l13,3114xm13,3060r,-54l,3006r,54l13,3060xm13,2966r,-14l,2952r,14l13,2966xm13,2912r,-54l,2858r,54l13,2912xm13,2818r,-14l,2804r,14l13,2818xm13,2764r,-54l,2710r,54l13,2764xm13,2670r,-14l,2656r,14l13,2670xm13,2616r,-54l,2562r,54l13,2616xm13,2522r,-14l,2508r,14l13,2522xm13,2468r,-54l,2414r,54l13,2468xm13,2373r,-13l,2360r,13l13,2373xm13,2320r,-54l,2266r,54l13,2320xm13,2225r,-13l,2212r,13l13,2225xm13,2172r,-54l,2118r,54l13,2172xm13,2077r,-13l,2064r,13l13,2077xm13,2024r,-54l,1970r,54l13,2024xm13,1929r,-13l,1916r,13l13,1929xm13,1876r,-54l,1822r,54l13,1876xm13,1781r,-13l,1768r,13l13,1781xm13,1728r,-54l,1674r,54l13,1728xm13,1633r,-13l,1620r,13l13,1633xm13,1580r,-54l,1526r,54l13,1580xm13,1485r,-13l,1472r,13l13,1485xm13,1432r,-54l,1378r,54l13,1432xm13,1337r,-13l,1324r,13l13,1337xm13,1284r,-54l,1230r,54l13,1284xm13,1189r,-13l,1176r,13l13,1189xm13,1136r,-54l,1082r,54l13,1136xm13,1041r,-13l,1028r,13l13,1041xm13,988r,-54l,934r,54l13,988xm13,893r,-13l,880r,13l13,893xm13,840r,-54l,786r,54l13,840xm13,745r,-13l,732r,13l13,745xm13,692r,-54l,638r,54l13,692xm13,597r,-13l,584r,13l13,597xm13,544r,-54l,490r,54l13,544xm13,449r,-13l,436r,13l13,449xm13,395r,-53l,342r,53l13,395xm13,301r,-13l,288r,13l13,301xm13,247r,-53l,194r,53l13,247xm13,153r,-13l,140r,13l13,153xm13,99r,-53l,46,,99r13,xm13,5l13,,,,,5r13,xe" fillcolor="black" strokeweight="0">
                  <v:path arrowok="t" o:connecttype="custom" o:connectlocs="8255,2694940;8255,2635250;8255,2600960;8255,2541270;8255,2506980;8255,2447290;8255,2413000;8255,2353310;8255,2319020;8255,2259330;8255,2225040;8255,2165350;8255,2131060;8255,2071370;8255,2037080;8255,1977390;8255,1943100;8255,1883410;8255,1849120;8255,1789430;8255,1755140;8255,1695450;8255,1661160;8255,1601470;8255,1567180;8255,1506855;8255,1473200;8255,1412875;8255,1379220;8255,1318895;8255,1285240;8255,1224915;8255,1191260;8255,1130935;8255,1097280;8255,1036955;8255,1003300;8255,942975;8255,909320;8255,848995;8255,815340;8255,755015;8255,721360;8255,661035;8255,627380;8255,567055;8255,533400;8255,473075;8255,439420;8255,379095;8255,345440;8255,285115;8255,250825;8255,191135;8255,156845;8255,97155;8255,62865;8255,3175" o:connectangles="0,0,0,0,0,0,0,0,0,0,0,0,0,0,0,0,0,0,0,0,0,0,0,0,0,0,0,0,0,0,0,0,0,0,0,0,0,0,0,0,0,0,0,0,0,0,0,0,0,0,0,0,0,0,0,0,0,0"/>
                  <o:lock v:ext="edit" verticies="t"/>
                </v:shape>
                <v:shape id="Freeform 149" o:spid="_x0000_s1033" style="position:absolute;left:26301;top:21107;width:11545;height:699;visibility:visible;mso-wrap-style:square;v-text-anchor:top" coordsize="8627,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" path="m48,236r8531,l8579,284,48,284r,-48xm436,515l,260,436,6v11,-6,26,-2,33,9c475,26,472,41,460,48l60,281r,-41l460,473v12,7,15,21,9,33c462,517,447,521,436,515xm8191,6r436,254l8191,515v-11,6,-26,2,-33,-9c8151,494,8155,480,8167,473l8567,240r,41l8167,48v-12,-7,-16,-22,-9,-33c8165,4,8180,,8191,6xe" fillcolor="black" strokeweight="0">
                  <v:path arrowok="t" o:connecttype="custom" o:connectlocs="6423,31640;1148007,31640;1148007,38076;6423,38076;6423,31640;58344,69046;0,34858;58344,804;62760,2011;61555,6435;8029,37673;8029,32177;61555,63415;62760,67839;58344,69046;1096086,804;1154430,34858;1096086,69046;1091670,67839;1092875,63415;1146401,32177;1146401,37673;1092875,6435;1091670,2011;1096086,804" o:connectangles="0,0,0,0,0,0,0,0,0,0,0,0,0,0,0,0,0,0,0,0,0,0,0,0,0"/>
                  <o:lock v:ext="edit" verticies="t"/>
                </v:shape>
                <v:shape id="Freeform 150" o:spid="_x0000_s1034" style="position:absolute;left:6;top:11684;width:51549;height:222;visibility:visible;mso-wrap-style:square;v-text-anchor:top" coordsize="811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" path="m,35r54,l54,22,,22,,35xm95,35r13,l108,22r-14,l95,35xm149,35r54,l202,21r-54,l149,35xm243,35r14,l256,21r-13,l243,35xm297,34r54,l350,21r-53,l297,34xm391,34r14,l404,21r-13,l391,34xm445,34r54,l499,20r-54,l445,34xm540,34r13,l553,20r-14,l540,34xm594,34r54,-1l647,20r-54,l594,34xm688,33r13,l701,20r-13,l688,33xm742,33r54,l795,20r-53,l742,33xm836,33r14,l849,20r-13,l836,33xm890,33r54,l944,19r-54,1l890,33xm985,33r13,l998,19r-14,l985,33xm1039,33r54,-1l1092,19r-54,l1039,33xm1133,32r13,l1146,19r-13,l1133,32xm1187,32r53,l1240,18r-53,1l1187,32xm1281,32r13,l1294,18r-13,l1281,32xm1335,32r54,-1l1389,18r-54,l1335,32xm1429,31r14,l1443,18r-14,l1429,31xm1483,31r54,l1537,17r-54,1l1483,31xm1578,31r13,l1591,17r-13,l1578,31xm1632,31r53,l1685,17r-53,l1632,31xm1726,30r13,l1739,17r-13,l1726,30xm1780,30r54,l1834,17r-54,l1780,30xm1874,30r14,l1888,17r-14,l1874,30xm1928,30r54,l1982,17r-54,l1928,30xm2023,30r13,l2036,16r-13,l2023,30xm2076,30r54,l2130,16r-54,l2076,30xm2171,29r13,l2184,16r-13,l2171,29xm2225,29r54,l2279,16r-54,l2225,29xm2319,29r14,l2333,15r-14,l2319,29xm2373,29r54,l2427,15r-54,l2373,29xm2468,29r13,-1l2481,15r-13,l2468,29xm2521,28r54,l2575,15r-54,l2521,28xm2616,28r13,l2629,15r-13,l2616,28xm2670,28r54,l2724,15r-54,l2670,28xm2764,28r14,l2778,15r-14,l2764,28xm2818,28r54,l2872,14r-54,l2818,28xm2913,28r13,l2926,14r-13,l2913,28xm2966,27r54,l3020,14r-54,l2966,27xm3061,27r13,l3074,14r-13,l3061,27xm3115,27r54,l3169,13r-54,l3115,27xm3209,27r14,l3223,13r-14,l3209,27xm3263,26r54,l3317,13r-54,l3263,26xm3358,26r13,l3371,13r-13,l3358,26xm3411,26r54,l3465,12r-54,1l3411,26xm3506,26r13,l3519,12r-13,l3506,26xm3560,26r54,-1l3614,12r-54,l3560,26xm3654,25r14,l3668,12r-14,l3654,25xm3708,25r54,l3762,12r-54,l3708,25xm3803,25r13,l3816,12r-13,l3803,25xm3856,25r54,l3910,11r-54,1l3856,25xm3951,25r13,l3964,11r-13,l3951,25xm4005,25r54,-1l4059,11r-54,l4005,25xm4099,24r14,l4113,11r-14,l4099,24xm4153,24r54,l4207,10r-54,1l4153,24xm4248,24r13,l4261,10r-13,l4248,24xm4301,24r54,l4355,10r-54,l4301,24xm4396,23r13,l4409,10r-13,l4396,23xm4450,23r54,l4504,10r-54,l4450,23xm4544,23r14,l4558,9r-14,l4544,23xm4598,23r54,l4652,9r-54,l4598,23xm4692,22r14,l4706,9r-14,l4692,22xm4746,22r54,l4800,9r-54,l4746,22xm4841,22r13,l4854,9r-13,l4841,22xm4895,22r54,l4949,9r-54,l4895,22xm4989,22r14,l5003,8r-14,l4989,22xm5043,22r54,l5097,8r-54,l5043,22xm5137,22r14,-1l5151,8r-14,l5137,22xm5191,21r54,l5245,8r-54,l5191,21xm5286,21r13,l5299,7r-13,1l5286,21xm5340,21r54,l5394,7r-54,l5340,21xm5434,21r14,l5448,7r-14,l5434,21xm5488,20r54,l5542,7r-54,l5488,20xm5582,20r14,l5596,7r-14,l5582,20xm5636,20r54,l5690,7r-54,l5636,20xm5731,20r13,l5744,7r-13,l5731,20xm5785,20r54,l5839,6r-54,l5785,20xm5879,20r14,l5893,6r-14,l5879,20xm5933,19r54,l5987,6r-54,l5933,19xm6027,19r14,l6041,6r-14,l6027,19xm6081,19r54,l6135,5r-54,l6081,19xm6176,19r13,l6189,5r-13,l6176,19xm6230,19r54,-1l6284,5r-54,l6230,19xm6324,18r14,l6338,5r-14,l6324,18xm6378,18r54,l6432,4r-54,1l6378,18xm6472,18r14,l6486,4r-14,l6472,18xm6526,18r54,-1l6580,4r-54,l6526,18xm6621,17r13,l6634,4r-13,l6621,17xm6675,17r54,l6729,4r-54,l6675,17xm6769,17r14,l6783,4r-14,l6769,17xm6823,17r54,l6877,3r-54,1l6823,17xm6917,17r14,l6931,3r-14,l6917,17xm6971,17r54,-1l7025,3r-54,l6971,17xm7066,16r13,l7079,3r-13,l7066,16xm7120,16r54,l7174,3r-54,l7120,16xm7214,16r14,l7228,2r-14,l7214,16xm7268,16r54,l7322,2r-54,l7268,16xm7362,15r14,l7376,2r-14,l7362,15xm7416,15r54,l7470,2r-54,l7416,15xm7511,15r13,l7524,1r-13,l7511,15xm7565,15r54,l7619,1r-54,l7565,15xm7659,15r14,l7673,1r-14,l7659,15xm7713,15r54,l7767,1r-54,l7713,15xm7807,14r14,l7821,1r-14,l7807,14xm7861,14r54,l7915,1r-54,l7861,14xm7956,14r13,l7969,r-13,1l7956,14xm8010,14r54,l8064,r-54,l8010,14xm8104,14r14,-1l8118,r-14,l8104,14xe" fillcolor="black" strokeweight="0">
                  <v:path arrowok="t" o:connecttype="custom" o:connectlocs="59690,13970;162560,13335;257175,21590;342900,21590;377190,21590;471170,12700;599440,12065;694055,20320;753745,20320;813435,20320;907415,11430;1010285,10795;1104265,19050;1189990,19050;1224280,19050;1318260,10160;1447165,10160;1541145,18415;1600835,17780;1661160,17780;1755140,9525;1858010,8890;1951990,17145;2037715,17145;2072005,16510;2165985,8255;2294890,7620;2388870,15875;2448560,15875;2508885,15875;2602865,6985;2705735,6350;2799715,14605;2885440,14605;2919730,14605;3013710,5715;3142615,5715;3236595,13970;3296285,13335;3356610,13335;3450590,4445;3553460,4445;3647440,12700;3733165,12700;3767455,12065;3861435,3175;3990340,3175;4084320,11430;4144010,11430;4204335,10795;4298315,2540;4401185,1905;4495165,10160;4580890,10160;4615180,10160;4709160,1270;4838065,635;4932045,9525;4991735,8890;5052060,8890;5146040,0" o:connectangles="0,0,0,0,0,0,0,0,0,0,0,0,0,0,0,0,0,0,0,0,0,0,0,0,0,0,0,0,0,0,0,0,0,0,0,0,0,0,0,0,0,0,0,0,0,0,0,0,0,0,0,0,0,0,0,0,0,0,0,0,0"/>
                  <o:lock v:ext="edit" verticies="t"/>
                </v:shape>
                <v:shape id="Freeform 151" o:spid="_x0000_s1035" style="position:absolute;left:28282;top:4807;width:229;height:15132;visibility:visible;mso-wrap-style:square;v-text-anchor:top" coordsize="36,2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" path="m22,2383r,-40l35,2343r1,40l22,2383xm22,2330r-1,-41l35,2289r,40l22,2330xm21,2276r,-41l34,2235r,41l21,2276xm21,2222r-1,-40l34,2181r,41l21,2222xm20,2168r,-40l33,2128r1,40l20,2168xm20,2114r-1,-40l33,2074r,40l20,2114xm19,2060r,-40l32,2020r1,40l19,2060xm19,2007r-1,-41l32,1966r,40l19,2007xm18,1953r,-41l31,1912r1,41l18,1953xm18,1899r-1,-40l31,1859r,40l18,1899xm17,1845r,-40l30,1805r1,40l17,1845xm17,1791r-1,-40l30,1751r,40l17,1791xm16,1737r,-40l29,1697r1,40l16,1737xm16,1684r-1,-41l29,1643r,41l16,1684xm15,1630r,-41l28,1589r1,41l15,1630xm15,1576r-1,-40l28,1536r,40l15,1576xm14,1522r,-40l27,1482r1,40l14,1522xm14,1468r-1,-40l27,1428r,40l14,1468xm13,1415r,-41l26,1374r1,41l13,1415xm13,1361r-1,-41l26,1320r,41l13,1361xm12,1307r,-40l25,1267r1,40l12,1307xm12,1253r-1,-40l25,1213r,40l12,1253xm11,1199r,-40l24,1159r1,40l11,1199xm11,1145r-1,-40l24,1105r,40l11,1145xm10,1092r,-41l23,1051r1,41l10,1092xm10,1038l9,997r14,l23,1038r-13,xm9,984r,-40l22,944r1,40l9,984xm9,930l8,890r14,l22,930r-13,xm8,876r,-40l21,836r1,40l8,876xm8,823l7,782r14,l21,823r-13,xm7,769r,-41l20,728r1,41l7,769xm7,715l6,674r14,l20,715r-13,xm6,661r,-40l19,621r1,40l6,661xm6,607l5,567r14,l19,607r-13,xm5,553r,-40l18,513r1,40l5,553xm5,500l4,459r14,l18,500r-13,xm4,446r,-41l17,405r1,41l4,446xm4,392r,-40l17,352r,40l4,392xm3,338r,-40l16,298r1,40l3,338xm3,284l2,244r14,l16,284r-13,xm2,230r,-40l16,190r,40l2,230xm2,177l1,136r14,l15,177r-13,xm1,123l1,82r13,l15,123r-14,xm1,69l1,29r13,l14,69,1,69xm,15l,,14,r,15l,15xe" fillcolor="black" strokeweight="0">
                  <v:path arrowok="t" o:connecttype="custom" o:connectlocs="22860,1513205;22225,1453515;13335,1419225;13335,1410970;13335,1410970;21590,1376680;20955,1316990;12065,1282700;12065,1274445;12065,1274445;20320,1240155;19685,1180465;10795,1146175;10795,1137285;10795,1137285;19050,1102995;18415,1043305;9525,1009015;9525,1000760;9525,1000760;17780,966470;17145,906780;8255,872490;8255,864235;8255,864235;16510,829945;15875,770255;6985,735965;6985,727075;6985,727075;15240,693420;14605,633095;5715,599440;5715,590550;5715,590550;13970,556260;13335,496570;4445,462280;4445,454025;4445,454025;12700,419735;12065,360045;3175,325755;3175,317500;3175,317500;11430,283210;10795,223520;1905,189230;1905,180340;1905,180340;10160,146050;9525,86360;635,52070;635,43815;635,43815;8890,9525" o:connectangles="0,0,0,0,0,0,0,0,0,0,0,0,0,0,0,0,0,0,0,0,0,0,0,0,0,0,0,0,0,0,0,0,0,0,0,0,0,0,0,0,0,0,0,0,0,0,0,0,0,0,0,0,0,0,0,0"/>
                  <o:lock v:ext="edit" verticies="t"/>
                </v:shape>
                <v:shape id="Freeform 152" o:spid="_x0000_s1036" style="position:absolute;left:23253;top:4883;width:83;height:19736;visibility:visible;mso-wrap-style:square;v-text-anchor:top" coordsize="13,3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" path="m13,3108r,-40l,3068r,40l13,3108xm13,3054r,-40l,3014r,40l13,3054xm13,3001r,-41l,2960r,41l13,3001xm13,2947r,-41l,2906r,41l13,2947xm13,2893r,-40l,2853r,40l13,2893xm13,2839r,-40l,2799r,40l13,2839xm13,2785r,-40l,2745r,40l13,2785xm13,2732r,-41l,2691r,41l13,2732xm13,2678r,-41l,2637r,41l13,2678xm13,2624r,-40l,2584r,40l13,2624xm13,2570r,-40l,2530r,40l13,2570xm13,2516r,-40l,2476r,40l13,2516xm13,2462r,-40l,2422r,40l13,2462xm13,2409r,-41l,2368r,41l13,2409xm13,2355r,-41l,2314r,41l13,2355xm13,2301r,-40l,2261r,40l13,2301xm13,2247r,-40l,2207r,40l13,2247xm13,2193r,-40l,2153r,40l13,2193xm13,2139r,-40l,2099r,40l13,2139xm13,2086r,-41l,2045r,41l13,2086xm13,2032r,-41l,1991r,41l13,2032xm13,1978r,-40l,1938r,40l13,1978xm13,1924r,-40l,1884r,40l13,1924xm13,1870r,-40l,1830r,40l13,1870xm13,1817r,-41l,1776r,41l13,1817xm13,1763r,-41l,1722r,41l13,1763xm13,1709r,-40l,1669r,40l13,1709xm13,1655r,-40l,1615r,40l13,1655xm13,1601r,-40l,1561r,40l13,1601xm13,1547r,-40l,1507r,40l13,1547xm13,1494r,-41l,1453r,41l13,1494xm13,1440r,-41l,1399r,41l13,1440xm13,1386r,-40l,1346r,40l13,1386xm13,1332r,-40l,1292r,40l13,1332xm13,1278r,-40l,1238r,40l13,1278xm13,1224r,-40l,1184r,40l13,1224xm13,1171r,-41l,1130r,41l13,1171xm13,1117r,-41l,1076r,41l13,1117xm13,1063r,-40l,1023r,40l13,1063xm13,1009r,-40l,969r,40l13,1009xm13,955r,-40l,915r,40l13,955xm13,902r,-41l,861r,41l13,902xm13,848r,-41l,807r,41l13,848xm13,794r,-40l,754r,40l13,794xm13,740r,-40l,700r,40l13,740xm13,686r,-40l,646r,40l13,686xm13,632r,-40l,592r,40l13,632xm13,579r,-41l,538r,41l13,579xm13,525r,-41l,484r,41l13,525xm13,471r,-40l,431r,40l13,471xm13,417r,-40l,377r,40l13,417xm13,363r,-40l,323r,40l13,363xm13,309r,-40l,269r,40l13,309xm13,256r,-41l,215r,41l13,256xm13,202r,-41l,161r,41l13,202xm13,148r,-40l,108r,40l13,148xm13,94r,-40l,54,,94r13,xm13,40l13,,,,,40r13,xe" fillcolor="black" strokeweight="0">
                  <v:path arrowok="t" o:connecttype="custom" o:connectlocs="8255,1973580;8255,1939290;8255,1905635;8255,1871345;8255,1837055;8255,1802765;8255,1768475;8255,1734820;8255,1700530;8255,1666240;8255,1631950;8255,1597660;8255,1563370;8255,1529715;8255,1495425;8255,1461135;8255,1426845;8255,1392555;8255,1358265;8255,1324610;8255,1290320;8255,1256030;8255,1221740;8255,1187450;8255,1153795;8255,1119505;8255,1085215;8255,1050925;8255,1016635;8255,982345;8255,948690;8255,914400;8255,880110;8255,845820;8255,811530;8255,777240;8255,743585;8255,709295;8255,675005;8255,640715;8255,606425;8255,572770;8255,538480;8255,504190;8255,469900;8255,435610;8255,401320;8255,367665;8255,333375;8255,299085;8255,264795;8255,230505;8255,196215;8255,162560;8255,128270;8255,93980;8255,59690;8255,25400" o:connectangles="0,0,0,0,0,0,0,0,0,0,0,0,0,0,0,0,0,0,0,0,0,0,0,0,0,0,0,0,0,0,0,0,0,0,0,0,0,0,0,0,0,0,0,0,0,0,0,0,0,0,0,0,0,0,0,0,0,0"/>
                  <o:lock v:ext="edit" verticies="t"/>
                </v:shape>
                <v:shape id="Freeform 155" o:spid="_x0000_s1037" style="position:absolute;left:28327;top:17570;width:9715;height:699;visibility:visible;mso-wrap-style:square;v-text-anchor:top" coordsize="7263,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" path="m48,236r7167,l7215,284,48,284r,-48xm436,515l,260,436,6v11,-6,26,-2,33,9c475,26,472,41,460,48l60,281r,-41l460,473v12,7,15,21,9,33c462,517,447,521,436,515xm6827,6r436,254l6827,515v-11,6,-26,2,-33,-9c6787,494,6791,480,6803,473l7203,240r,41l6803,48v-12,-7,-16,-22,-9,-33c6801,4,6816,,6827,6xe" fillcolor="black" strokeweight="0">
                  <v:path arrowok="t" o:connecttype="custom" o:connectlocs="6421,31640;965129,31640;965129,38076;6421,38076;6421,31640;58322,69046;0,34858;58322,804;62737,2011;61533,6435;8026,37673;8026,32177;61533,63415;62737,67839;58322,69046;913228,804;971550,34858;913228,69046;908813,67839;910017,63415;963524,32177;963524,37673;910017,6435;908813,2011;913228,804" o:connectangles="0,0,0,0,0,0,0,0,0,0,0,0,0,0,0,0,0,0,0,0,0,0,0,0,0"/>
                  <o:lock v:ext="edit" verticies="t"/>
                </v:shape>
                <v:shape id="Freeform 156" o:spid="_x0000_s1038" style="position:absolute;left:23266;top:24269;width:14630;height:699;visibility:visible;mso-wrap-style:square;v-text-anchor:top" coordsize="10939,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" path="m48,236r10843,l10891,284,48,284r,-48xm436,515l,260,436,6v11,-6,26,-2,33,9c475,26,472,41,460,48l60,281r,-41l460,473v12,7,15,21,9,33c462,517,447,521,436,515xm10503,6r436,254l10503,515v-11,6,-26,2,-33,-9c10464,494,10468,480,10479,473r400,-233l10879,281,10479,48v-11,-7,-15,-22,-9,-33c10477,4,10492,,10503,6xe" fillcolor="black" strokeweight="0">
                  <v:path arrowok="t" o:connecttype="custom" o:connectlocs="6420,31640;1456620,31640;1456620,38076;6420,38076;6420,31640;58313,69046;0,34858;58313,804;62727,2011;61523,6435;8025,37673;8025,32177;61523,63415;62727,67839;58313,69046;1404727,804;1463040,34858;1404727,69046;1400313,67839;1401517,63415;1455015,32177;1455015,37673;1401517,6435;1400313,2011;1404727,804" o:connectangles="0,0,0,0,0,0,0,0,0,0,0,0,0,0,0,0,0,0,0,0,0,0,0,0,0"/>
                  <o:lock v:ext="edit" verticies="t"/>
                </v:shape>
                <v:rect id="Rectangle 157" o:spid="_x0000_s1039" style="position:absolute;left:4175;top:15443;width:5366;height:45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14:paraId="697B38E8" w14:textId="77777777" w:rsidR="008144D3" w:rsidRDefault="008144D3" w:rsidP="009E3B82">
                        <w:pPr>
                          <w:rPr>
                            <w:color w:val="000000"/>
                            <w:lang w:val="en-US"/>
                          </w:rPr>
                        </w:pPr>
                        <w:r>
                          <w:rPr>
                            <w:color w:val="000000"/>
                            <w:lang w:val="en-US"/>
                          </w:rPr>
                          <w:t xml:space="preserve">Bicycle </w:t>
                        </w:r>
                      </w:p>
                      <w:p w14:paraId="37431C1C" w14:textId="77777777" w:rsidR="008144D3" w:rsidRDefault="008144D3" w:rsidP="009E3B82">
                        <w:pPr>
                          <w:rPr>
                            <w:color w:val="000000"/>
                            <w:lang w:val="en-US"/>
                          </w:rPr>
                        </w:pPr>
                        <w:r>
                          <w:rPr>
                            <w:color w:val="000000"/>
                            <w:lang w:val="en-US"/>
                          </w:rPr>
                          <w:t>line of</w:t>
                        </w:r>
                      </w:p>
                      <w:p w14:paraId="249A335E" w14:textId="77777777" w:rsidR="008144D3" w:rsidRDefault="008144D3" w:rsidP="009E3B82">
                        <w:r>
                          <w:rPr>
                            <w:color w:val="000000"/>
                            <w:lang w:val="en-US"/>
                          </w:rPr>
                          <w:t>movement</w:t>
                        </w:r>
                      </w:p>
                    </w:txbxContent>
                  </v:textbox>
                </v:rect>
                <v:shape id="Freeform 161" o:spid="_x0000_s1040" style="position:absolute;left:5327;top:7036;width:699;height:2355;visibility:visible;mso-wrap-style:square;v-text-anchor:top" coordsize="1043,3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" path="m569,3433l569,96r-96,l473,3433r96,xm13,2658r508,871l1030,2658v13,-23,5,-53,-18,-66c989,2579,960,2586,947,2609l480,3409r83,l96,2609c83,2586,54,2579,31,2592,8,2605,,2635,13,2658xm1030,871l521,,13,871c,894,8,924,31,937v23,13,52,6,65,-17l96,920,563,120r-83,l947,920v13,23,42,30,65,17c1035,924,1043,894,1030,871xe" fillcolor="black" strokeweight="0">
                  <v:path arrowok="t" o:connecttype="custom" o:connectlocs="38106,229176;38106,6409;31677,6409;31677,229176;38106,229176;871,177440;34892,235585;68979,177440;67774,173034;63421,174169;32146,227574;37704,227574;6429,174169;2076,173034;871,177440;68979,58145;34892,0;871,58145;2076,62551;6429,61416;6429,61416;37704,8011;32146,8011;63421,61416;67774,62551;68979,58145" o:connectangles="0,0,0,0,0,0,0,0,0,0,0,0,0,0,0,0,0,0,0,0,0,0,0,0,0,0"/>
                  <o:lock v:ext="edit" verticies="t"/>
                </v:shape>
                <v:rect id="Rectangle 162" o:spid="_x0000_s1041" style="position:absolute;left:40732;top:12667;width:13760;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14:paraId="4AB164C8" w14:textId="77777777" w:rsidR="008144D3" w:rsidRDefault="008144D3" w:rsidP="009E3B82">
                        <w:r>
                          <w:rPr>
                            <w:color w:val="000000"/>
                            <w:lang w:val="en-US"/>
                          </w:rPr>
                          <w:t>Theoretical Collision Point</w:t>
                        </w:r>
                      </w:p>
                    </w:txbxContent>
                  </v:textbox>
                </v:rect>
                <v:shape id="Freeform 165" o:spid="_x0000_s1042" style="position:absolute;left:38036;top:12090;width:2153;height:1645;visibility:visible;mso-wrap-style:square;v-text-anchor:top" coordsize="1610,1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" path="m1581,1235l24,48,53,10,1610,1197r-29,38xm193,466l,,501,62v13,2,22,14,21,27c520,102,508,112,495,110l35,53,60,20,237,448v5,12,-1,26,-13,31c212,485,198,479,193,466xe" fillcolor="black" strokeweight="0">
                  <v:path arrowok="t" o:connecttype="custom" o:connectlocs="211388,164465;3209,6392;7086,1332;215265,159405;211388,164465;25805,62057;0,0;66986,8257;69794,11852;66184,14649;4680,7058;8022,2663;31688,59660;29950,63788;25805,62057" o:connectangles="0,0,0,0,0,0,0,0,0,0,0,0,0,0,0"/>
                  <o:lock v:ext="edit" verticies="t"/>
                </v:shape>
                <v:shape id="Freeform 166" o:spid="_x0000_s1043" style="position:absolute;left:5003;top:11823;width:1518;height:3220;visibility:visible;mso-wrap-style:square;v-text-anchor:top" coordsize="2274,4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" path="m2186,4829l112,107,200,68,2274,4790r-88,39xm3,1002l117,,933,593v21,16,26,46,11,67c928,682,898,687,877,671l127,126,203,93,98,1013v-3,26,-27,45,-53,42c18,1052,,1028,3,1002xe" fillcolor="black" strokeweight="0">
                  <v:path arrowok="t" o:connecttype="custom" o:connectlocs="145892,321945;7475,7134;13348,4533;151765,319345;145892,321945;200,66802;7808,0;62268,39535;63002,44002;58530,44735;8476,8400;13548,6200;6540,67536;3003,70336;200,66802" o:connectangles="0,0,0,0,0,0,0,0,0,0,0,0,0,0,0"/>
                  <o:lock v:ext="edit" verticies="t"/>
                </v:shape>
                <v:rect id="Rectangle 167" o:spid="_x0000_s1044" style="position:absolute;left:1843;top:1207;width:36893;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" filled="f" stroked="f">
                  <v:textbox style="mso-fit-shape-to-text:t" inset="0,0,0,0">
                    <w:txbxContent>
                      <w:p w14:paraId="12741903" w14:textId="051F68AB" w:rsidR="008144D3" w:rsidRPr="00986FCD" w:rsidRDefault="008144D3" w:rsidP="009E3B82">
                        <w:r>
                          <w:rPr>
                            <w:color w:val="000000"/>
                            <w:lang w:val="en-US"/>
                          </w:rPr>
                          <w:t xml:space="preserve">Mark corridor using </w:t>
                        </w:r>
                        <w:r w:rsidRPr="009E3B82">
                          <w:rPr>
                            <w:strike/>
                            <w:color w:val="000000"/>
                            <w:lang w:val="en-US"/>
                          </w:rPr>
                          <w:t>cones</w:t>
                        </w:r>
                        <w:r w:rsidRPr="009E3B82">
                          <w:rPr>
                            <w:b/>
                            <w:bCs/>
                            <w:color w:val="000000"/>
                            <w:lang w:val="en-US"/>
                          </w:rPr>
                          <w:t xml:space="preserve"> markers</w:t>
                        </w:r>
                        <w:r>
                          <w:rPr>
                            <w:color w:val="000000"/>
                            <w:lang w:val="en-US"/>
                          </w:rPr>
                          <w:t xml:space="preserve"> *, spacing not more than 5 m</w:t>
                        </w:r>
                      </w:p>
                    </w:txbxContent>
                  </v:textbox>
                </v:rect>
                <v:shape id="Freeform 177" o:spid="_x0000_s1045" style="position:absolute;left:10096;top:3200;width:3061;height:3518;visibility:visible;mso-wrap-style:square;v-text-anchor:top" coordsize="4573,5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" path="m73,l4546,5166r-72,62l,63,73,xm4386,4278r187,991l3618,4943v-25,-8,-38,-36,-30,-61c3597,4857,3624,4844,3649,4852r877,300l4463,5206,4292,4296v-5,-26,12,-52,38,-56c4356,4235,4381,4252,4386,4278xe" fillcolor="black" strokeweight="0">
                  <v:path arrowok="t" o:connecttype="custom" o:connectlocs="4886,0;304263,344913;299444,349053;0,4206;4886,0;293554,285625;306070,351790;242152,330024;240144,325952;244227,323949;302924,343978;298708,347584;287263,286827;289806,283088;293554,285625" o:connectangles="0,0,0,0,0,0,0,0,0,0,0,0,0,0,0"/>
                  <o:lock v:ext="edit" verticies="t"/>
                </v:shape>
                <v:shape id="Freeform 178" o:spid="_x0000_s1046" style="position:absolute;left:10579;top:4845;width:89;height:24181;visibility:visible;mso-wrap-style:square;v-text-anchor:top" coordsize="14,3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" path="m14,3808r,-40l,3768r,40l14,3808xm14,3754r,-40l,3714r,40l14,3754xm14,3700r,-40l,3660r,40l14,3700xm14,3646r,-40l,3606r,40l14,3646xm14,3593r,-41l,3552r,41l14,3593xm14,3539r,-41l,3498r,41l14,3539xm14,3485r,-40l,3445r,40l14,3485xm14,3431r,-40l,3391r,40l14,3431xm14,3377r,-40l,3337r,40l14,3377xm14,3323r,-40l,3283r,40l14,3323xm14,3270r,-41l,3229r,41l14,3270xm14,3216r,-41l,3175r,41l14,3216xm14,3162r,-40l,3122r,40l14,3162xm14,3108r,-40l,3068r,40l14,3108xm14,3054r,-40l,3014r,40l14,3054xm14,3001r,-41l,2960r,41l14,3001xm14,2947r,-41l,2906r,41l14,2947xm14,2893r,-40l,2853r,40l14,2893xm14,2839r,-40l,2799r,40l14,2839xm14,2785r,-40l,2745r,40l14,2785xm14,2731r,-40l,2691r,40l14,2731xm14,2678r,-41l,2637r,41l14,2678xm14,2624r,-41l,2583r,41l14,2624xm14,2570r,-40l,2530r,40l14,2570xm14,2516r,-40l,2476r,40l14,2516xm14,2462r,-40l,2422r,40l14,2462xm14,2408r,-40l,2368r,40l14,2408xm14,2355r,-41l,2314r,41l14,2355xm14,2301r,-41l,2260r,41l14,2301xm14,2247r,-40l,2207r,40l14,2247xm14,2193r,-40l,2153r,40l14,2193xm14,2139r,-40l,2099r,40l14,2139xm14,2086r,-41l,2045r,41l14,2086xm14,2032r,-41l,1991r,41l14,2032xm14,1978r,-40l,1938r,40l14,1978xm14,1924r,-40l,1884r,40l14,1924xm14,1870r,-40l,1830r,40l14,1870xm14,1816r,-40l,1776r,40l14,1816xm14,1763r,-41l,1722r,41l14,1763xm14,1709r,-41l,1668r,41l14,1709xm14,1655r,-40l,1615r,40l14,1655xm14,1601r,-40l,1561r,40l14,1601xm14,1547r,-40l,1507r,40l14,1547xm14,1493r,-40l,1453r,40l14,1493xm14,1440r,-41l,1399r,41l14,1440xm14,1386r,-41l,1345r,41l14,1386xm14,1332r,-40l,1292r,40l14,1332xm14,1278r,-40l,1238r,40l14,1278xm14,1224r,-40l,1184r,40l14,1224xm14,1171r,-41l,1130r,41l14,1171xm14,1117r,-41l,1076r,41l14,1117xm14,1063r,-40l,1023r,40l14,1063xm14,1009r,-40l,969r,40l14,1009xm14,955r,-40l,915r,40l14,955xm14,901r,-40l,861r,40l14,901xm14,848r,-41l,807r,41l14,848xm14,794r,-41l,753r,41l14,794xm14,740r,-40l,700r,40l14,740xm14,686r,-40l,646r,40l14,686xm14,632r,-40l,592r,40l14,632xm14,579r,-41l,538r,41l14,579xm14,525r,-41l,484r,41l14,525xm14,471r,-41l,430r,41l14,471xm14,417r,-40l,377r,40l14,417xm14,363r,-40l,323r,40l14,363xm14,309r,-40l,269r,40l14,309xm14,256r,-41l,215r,41l14,256xm14,202r,-41l,161r,41l14,202xm14,148r,-40l,108r,40l14,148xm14,94r,-40l,54,,94r14,xm14,40l14,,,,,40r14,xe" fillcolor="black" strokeweight="0">
                  <v:path arrowok="t" o:connecttype="custom" o:connectlocs="8890,2383790;8890,2324100;0,2289810;0,2281555;8890,2247265;8890,2178685;8890,2118995;0,2084705;0,2076450;8890,2042160;8890,1973580;8890,1913890;0,1879600;0,1871345;8890,1837055;8890,1768475;8890,1708785;0,1674495;0,1666240;8890,1631950;8890,1563370;8890,1503680;0,1469390;0,1461135;8890,1426845;8890,1358265;8890,1298575;0,1264285;0,1256030;8890,1221740;8890,1153160;8890,1093470;0,1059180;0,1050925;8890,1016635;8890,948055;8890,888365;0,854075;0,845820;8890,811530;8890,743585;8890,683260;0,649605;0,640715;8890,606425;8890,538480;8890,478155;0,444500;0,435610;8890,401320;8890,333375;8890,273050;0,239395;0,230505;8890,196215;8890,128270;8890,68580;0,34290;0,25400" o:connectangles="0,0,0,0,0,0,0,0,0,0,0,0,0,0,0,0,0,0,0,0,0,0,0,0,0,0,0,0,0,0,0,0,0,0,0,0,0,0,0,0,0,0,0,0,0,0,0,0,0,0,0,0,0,0,0,0,0,0,0"/>
                  <o:lock v:ext="edit" verticies="t"/>
                </v:shape>
                <v:shape id="Freeform 179" o:spid="_x0000_s1047" style="position:absolute;left:10623;top:28530;width:27223;height:699;visibility:visible;mso-wrap-style:square;v-text-anchor:top" coordsize="20347,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" path="m48,236r20252,l20300,284,48,284r,-48xm436,515l,260,436,6v11,-6,26,-2,33,9c475,26,472,41,460,48l60,281r,-41l460,473v12,7,15,21,9,33c462,517,447,521,436,515xm19911,6r436,254l19911,515v-11,6,-26,2,-33,-9c19872,494,19876,480,19887,473r400,-233l20287,281,19887,48v-11,-7,-15,-22,-9,-33c19885,4,19900,,19911,6xe" fillcolor="black" strokeweight="0">
                  <v:path arrowok="t" o:connecttype="custom" o:connectlocs="6422,31640;2715957,31640;2715957,38076;6422,38076;6422,31640;58333,69046;0,34858;58333,804;62748,2011;61544,6435;8027,37673;8027,32177;61544,63415;62748,67839;58333,69046;2663912,804;2722245,34858;2663912,69046;2659497,67839;2660701,63415;2714218,32177;2714218,37673;2660701,6435;2659497,2011;2663912,804" o:connectangles="0,0,0,0,0,0,0,0,0,0,0,0,0,0,0,0,0,0,0,0,0,0,0,0,0"/>
                  <o:lock v:ext="edit" verticies="t"/>
                </v:shape>
                <v:rect id="Rectangle 180" o:spid="_x0000_s1048" style="position:absolute;left:32537;top:16167;width:1718;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" filled="f" stroked="f">
                  <v:textbox style="mso-fit-shape-to-text:t" inset="0,0,0,0">
                    <w:txbxContent>
                      <w:p w14:paraId="0AF03F17" w14:textId="77777777" w:rsidR="008144D3" w:rsidRDefault="008144D3" w:rsidP="009E3B82">
                        <w:r>
                          <w:rPr>
                            <w:i/>
                            <w:iCs/>
                            <w:color w:val="000000"/>
                            <w:lang w:val="en-US"/>
                          </w:rPr>
                          <w:t>d</w:t>
                        </w:r>
                        <w:r w:rsidRPr="00FC2F32">
                          <w:rPr>
                            <w:i/>
                            <w:iCs/>
                            <w:color w:val="000000"/>
                            <w:vertAlign w:val="subscript"/>
                            <w:lang w:val="en-US"/>
                          </w:rPr>
                          <w:t>c</w:t>
                        </w:r>
                      </w:p>
                    </w:txbxContent>
                  </v:textbox>
                </v:rect>
                <v:rect id="Rectangle 182" o:spid="_x0000_s1049" style="position:absolute;left:31337;top:21787;width:1690;height:1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" filled="f" stroked="f">
                  <v:textbox style="mso-fit-shape-to-text:t" inset="0,0,0,0">
                    <w:txbxContent>
                      <w:p w14:paraId="3DB11545" w14:textId="77777777" w:rsidR="008144D3" w:rsidRDefault="008144D3" w:rsidP="009E3B82">
                        <w:r>
                          <w:rPr>
                            <w:i/>
                            <w:iCs/>
                            <w:color w:val="000000"/>
                            <w:lang w:val="en-US"/>
                          </w:rPr>
                          <w:t>d</w:t>
                        </w:r>
                        <w:r w:rsidRPr="00FC2F32">
                          <w:rPr>
                            <w:i/>
                            <w:iCs/>
                            <w:color w:val="000000"/>
                            <w:vertAlign w:val="subscript"/>
                            <w:lang w:val="en-US"/>
                          </w:rPr>
                          <w:t>b</w:t>
                        </w:r>
                      </w:p>
                    </w:txbxContent>
                  </v:textbox>
                </v:rect>
                <v:rect id="Rectangle 184" o:spid="_x0000_s1050" style="position:absolute;left:30219;top:24746;width:2318;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" filled="f" stroked="f">
                  <v:textbox style="mso-fit-shape-to-text:t" inset="0,0,0,0">
                    <w:txbxContent>
                      <w:p w14:paraId="4D89CF95" w14:textId="77777777" w:rsidR="008144D3" w:rsidRDefault="008144D3" w:rsidP="009E3B82">
                        <w:r>
                          <w:rPr>
                            <w:i/>
                            <w:iCs/>
                            <w:color w:val="000000"/>
                            <w:lang w:val="en-US"/>
                          </w:rPr>
                          <w:t>d</w:t>
                        </w:r>
                        <w:r w:rsidRPr="00FC2F32">
                          <w:rPr>
                            <w:i/>
                            <w:iCs/>
                            <w:color w:val="000000"/>
                            <w:vertAlign w:val="subscript"/>
                            <w:lang w:val="en-US"/>
                          </w:rPr>
                          <w:t>a</w:t>
                        </w:r>
                      </w:p>
                    </w:txbxContent>
                  </v:textbox>
                </v:rect>
                <v:rect id="Rectangle 186" o:spid="_x0000_s1051" style="position:absolute;left:23063;top:29070;width:5124;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" filled="f" stroked="f">
                  <v:textbox style="mso-fit-shape-to-text:t" inset="0,0,0,0">
                    <w:txbxContent>
                      <w:p w14:paraId="3AED66F6" w14:textId="77777777" w:rsidR="008144D3" w:rsidRDefault="008144D3" w:rsidP="009E3B82">
                        <w:r>
                          <w:rPr>
                            <w:i/>
                            <w:iCs/>
                            <w:color w:val="000000"/>
                            <w:lang w:val="en-US"/>
                          </w:rPr>
                          <w:t>d</w:t>
                        </w:r>
                        <w:r w:rsidRPr="00FC2F32">
                          <w:rPr>
                            <w:i/>
                            <w:iCs/>
                            <w:color w:val="000000"/>
                            <w:vertAlign w:val="subscript"/>
                            <w:lang w:val="en-US"/>
                          </w:rPr>
                          <w:t>bicycle</w:t>
                        </w:r>
                      </w:p>
                    </w:txbxContent>
                  </v:textbox>
                </v:rect>
                <v:rect id="Rectangle 188" o:spid="_x0000_s1052" style="position:absolute;left:6235;top:7645;width:3861;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" filled="f" stroked="f">
                  <v:textbox style="mso-fit-shape-to-text:t" inset="0,0,0,0">
                    <w:txbxContent>
                      <w:p w14:paraId="4093D16B" w14:textId="77777777" w:rsidR="008144D3" w:rsidRDefault="008144D3" w:rsidP="009E3B82">
                        <w:r>
                          <w:rPr>
                            <w:i/>
                            <w:iCs/>
                            <w:color w:val="000000"/>
                            <w:lang w:val="en-US"/>
                          </w:rPr>
                          <w:t>d</w:t>
                        </w:r>
                        <w:r w:rsidRPr="00FC2F32">
                          <w:rPr>
                            <w:i/>
                            <w:iCs/>
                            <w:color w:val="000000"/>
                            <w:vertAlign w:val="subscript"/>
                            <w:lang w:val="en-US"/>
                          </w:rPr>
                          <w:t>corrid</w:t>
                        </w:r>
                        <w:r>
                          <w:rPr>
                            <w:i/>
                            <w:iCs/>
                            <w:color w:val="000000"/>
                            <w:vertAlign w:val="subscript"/>
                            <w:lang w:val="en-US"/>
                          </w:rPr>
                          <w:t>o</w:t>
                        </w:r>
                        <w:r w:rsidRPr="00FC2F32">
                          <w:rPr>
                            <w:i/>
                            <w:iCs/>
                            <w:color w:val="000000"/>
                            <w:vertAlign w:val="subscript"/>
                            <w:lang w:val="en-US"/>
                          </w:rPr>
                          <w:t>r</w:t>
                        </w:r>
                      </w:p>
                    </w:txbxContent>
                  </v:textbox>
                </v:rect>
                <v:rect id="Rectangle 190" o:spid="_x0000_s1053" style="position:absolute;left:15932;top:9811;width:4140;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" filled="f" stroked="f">
                  <v:textbox style="mso-fit-shape-to-text:t" inset="0,0,0,0">
                    <w:txbxContent>
                      <w:p w14:paraId="01D5DEDA" w14:textId="77777777" w:rsidR="008144D3" w:rsidRDefault="008144D3" w:rsidP="009E3B82">
                        <w:r>
                          <w:rPr>
                            <w:i/>
                            <w:iCs/>
                            <w:color w:val="000000"/>
                            <w:lang w:val="en-US"/>
                          </w:rPr>
                          <w:t>d</w:t>
                        </w:r>
                        <w:r w:rsidRPr="00FC2F32">
                          <w:rPr>
                            <w:i/>
                            <w:iCs/>
                            <w:color w:val="000000"/>
                            <w:vertAlign w:val="subscript"/>
                            <w:lang w:val="en-US"/>
                          </w:rPr>
                          <w:t>lateral</w:t>
                        </w:r>
                      </w:p>
                    </w:txbxContent>
                  </v:textbox>
                </v:rect>
                <v:shape id="Freeform 192" o:spid="_x0000_s1054" style="position:absolute;left:14519;top:9048;width:1006;height:2858;visibility:visible;mso-wrap-style:square;v-text-anchor:top" coordsize="1043,3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" path="m569,3433l569,96r-96,l473,3433r96,xm13,2658r508,871l1030,2658v13,-23,5,-53,-18,-66c989,2579,960,2586,947,2609l480,3409r83,l96,2609c83,2586,54,2579,31,2592,8,2605,,2635,13,2658xm1030,871l521,,13,871c,894,8,924,31,937v23,13,52,6,65,-17l563,120r-83,l947,920v13,23,42,30,65,17c1035,924,1043,894,1030,871xe" fillcolor="black" strokeweight="0">
                  <v:path arrowok="t" o:connecttype="custom" o:connectlocs="54916,277972;54916,7773;45651,7773;45651,277972;54916,277972;1255,215220;50283,285745;99408,215220;97671,209876;91398,211252;46326,276029;54337,276029;9265,211252;2992,209876;1255,215220;99408,70525;50283,0;1255,70525;2992,75869;9265,74493;54337,9716;46326,9716;91398,74493;97671,75869;99408,70525" o:connectangles="0,0,0,0,0,0,0,0,0,0,0,0,0,0,0,0,0,0,0,0,0,0,0,0,0"/>
                  <o:lock v:ext="edit" verticies="t"/>
                </v:shape>
                <v:shape id="Freeform 193" o:spid="_x0000_s1055" style="position:absolute;left:2457;top:4838;width:83;height:26918;visibility:visible;mso-wrap-style:square;v-text-anchor:top" coordsize="13,4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" path="m13,4239r,-41l,4198r,41l13,4239xm13,4185r,-40l,4145r,40l13,4185xm13,4131r,-40l,4091r,40l13,4131xm13,4077r,-40l,4037r,40l13,4077xm13,4024r,-41l,3983r,41l13,4024xm13,3970r,-41l,3929r,41l13,3970xm13,3916r,-40l,3876r,40l13,3916xm13,3862r,-40l,3822r,40l13,3862xm13,3808r,-40l,3768r,40l13,3808xm13,3754r,-40l,3714r,40l13,3754xm13,3701r,-41l,3660r,41l13,3701xm13,3647r,-41l,3606r,41l13,3647xm13,3593r,-40l,3553r,40l13,3593xm13,3539r,-40l,3499r,40l13,3539xm13,3485r,-40l,3445r,40l13,3485xm13,3432r,-41l,3391r,41l13,3432xm13,3378r,-41l,3337r,41l13,3378xm13,3324r,-41l,3283r,41l13,3324xm13,3270r,-40l,3230r,40l13,3270xm13,3216r,-40l,3176r,40l13,3216xm13,3162r,-40l,3122r,40l13,3162xm13,3109r,-41l,3068r,41l13,3109xm13,3055r,-41l,3014r,41l13,3055xm13,3001r,-40l,2961r,40l13,3001xm13,2947r,-40l,2907r,40l13,2947xm13,2893r,-40l,2853r,40l13,2893xm13,2839r,-40l,2799r,40l13,2839xm13,2786r,-41l,2745r,41l13,2786xm13,2732r,-41l,2691r,41l13,2732xm13,2678r,-40l,2638r,40l13,2678xm13,2624r,-40l,2584r,40l13,2624xm13,2570r,-40l,2530r,40l13,2570xm13,2517r,-41l,2476r,41l13,2517xm13,2463r,-41l,2422r,41l13,2463xm13,2409r,-41l,2368r,41l13,2409xm13,2355r,-40l,2315r,40l13,2355xm13,2301r,-40l,2261r,40l13,2301xm13,2247r,-40l,2207r,40l13,2247xm13,2194r,-41l,2153r,41l13,2194xm13,2140r,-41l,2099r,41l13,2140xm13,2086r,-40l,2046r,40l13,2086xm13,2032r,-40l,1992r,40l13,2032xm13,1978r,-40l,1938r,40l13,1978xm13,1924r,-40l,1884r,40l13,1924xm13,1871r,-41l,1830r,41l13,1871xm13,1817r,-41l,1776r,41l13,1817xm13,1763r,-40l,1723r,40l13,1763xm13,1709r,-40l,1669r,40l13,1709xm13,1655r,-40l,1615r,40l13,1655xm13,1602r,-41l,1561r,41l13,1602xm13,1548r,-41l,1507r,41l13,1548xm13,1494r,-40l,1454r,40l13,1494xm13,1440r,-40l,1400r,40l13,1440xm13,1386r,-40l,1346r,40l13,1386xm13,1332r,-40l,1292r,40l13,1332xm13,1279r,-41l,1238r,41l13,1279xm13,1225r,-41l,1184r,41l13,1225xm13,1171r,-40l,1131r,40l13,1171xm13,1117r,-40l,1077r,40l13,1117xm13,1063r,-40l,1023r,40l13,1063xm13,1009r,-40l,969r,40l13,1009xm13,956r,-41l,915r,41l13,956xm13,902r,-41l,861r,41l13,902xm13,848r,-40l,808r,40l13,848xm13,794r,-40l,754r,40l13,794xm13,740r,-40l,700r,40l13,740xm13,687r,-41l,646r,41l13,687xm13,633r,-41l,592r,41l13,633xm13,579r,-40l,539r,40l13,579xm13,525r,-40l,485r,40l13,525xm13,471r,-40l,431r,40l13,471xm13,417r,-40l,377r,40l13,417xm13,364r,-41l,323r,41l13,364xm13,310r,-41l,269r,41l13,310xm13,256r,-40l,216r,40l13,256xm13,202r,-40l,162r,40l13,202xm13,148r,-40l,108r,40l13,148xm13,94r,-40l,54,,94r13,xm13,41l13,,,,,41r13,xe" fillcolor="black" strokeweight="0">
                  <v:path arrowok="t" o:connecttype="custom" o:connectlocs="8255,2632075;0,2623185;8255,2555240;0,2494915;8255,2486660;8255,2392680;0,2383790;8255,2315845;0,2256155;8255,2247265;8255,2153285;0,2145030;8255,2076450;0,2016760;8255,2007870;8255,1913890;0,1905635;8255,1837055;0,1777365;8255,1769110;8255,1675130;0,1666240;8255,1598295;0,1537970;8255,1529715;8255,1435735;0,1426845;8255,1358900;0,1299210;8255,1290320;8255,1196340;0,1188085;8255,1119505;0,1059815;8255,1050925;8255,956945;0,948690;8255,880110;0,820420;8255,812165;8255,718185;0,709295;8255,640715;0,581025;8255,572770;8255,478790;0,469900;8255,401955;0,342265;8255,333375;8255,239395;0,231140;8255,162560;0,102870;8255,93980;8255,0" o:connectangles="0,0,0,0,0,0,0,0,0,0,0,0,0,0,0,0,0,0,0,0,0,0,0,0,0,0,0,0,0,0,0,0,0,0,0,0,0,0,0,0,0,0,0,0,0,0,0,0,0,0,0,0,0,0,0,0"/>
                  <o:lock v:ext="edit" verticies="t"/>
                </v:shape>
                <v:shape id="Freeform 194" o:spid="_x0000_s1056" style="position:absolute;left:2501;top:30689;width:35345;height:692;visibility:visible;mso-wrap-style:square;v-text-anchor:top" coordsize="26417,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" path="m48,236r26322,l26370,284,48,284r,-48xm436,515l,260,436,6v11,-6,26,-2,33,9c475,26,472,41,460,48l60,281r,-41l460,473v12,7,15,21,9,33c462,517,447,521,436,515xm25981,6r436,254l25981,515v-11,6,-26,2,-32,-9c25942,494,25946,480,25957,473r400,-233l26357,281,25957,48v-11,-7,-15,-22,-8,-33c25955,4,25970,,25981,6xe" fillcolor="black" strokeweight="0">
                  <v:path arrowok="t" o:connecttype="custom" o:connectlocs="6422,31353;3528122,31353;3528122,37729;6422,37729;6422,31353;58334,68418;0,34541;58334,797;62749,1993;61545,6377;8028,37331;8028,31884;61545,62838;62749,67222;58334,68418;3476076,797;3534410,34541;3476076,68418;3471795,67222;3472865,62838;3526382,31884;3526382,37331;3472865,6377;3471795,1993;3476076,797" o:connectangles="0,0,0,0,0,0,0,0,0,0,0,0,0,0,0,0,0,0,0,0,0,0,0,0,0"/>
                  <o:lock v:ext="edit" verticies="t"/>
                </v:shape>
                <v:rect id="Rectangle 195" o:spid="_x0000_s1057" style="position:absolute;left:18662;top:31089;width:5374;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" filled="f" stroked="f">
                  <v:textbox style="mso-fit-shape-to-text:t" inset="0,0,0,0">
                    <w:txbxContent>
                      <w:p w14:paraId="04D2F0AB" w14:textId="77777777" w:rsidR="008144D3" w:rsidRDefault="008144D3" w:rsidP="009E3B82">
                        <w:r>
                          <w:rPr>
                            <w:i/>
                            <w:iCs/>
                            <w:color w:val="000000"/>
                            <w:lang w:val="en-US"/>
                          </w:rPr>
                          <w:t>l</w:t>
                        </w:r>
                        <w:r w:rsidRPr="00FC2F32">
                          <w:rPr>
                            <w:i/>
                            <w:iCs/>
                            <w:color w:val="000000"/>
                            <w:vertAlign w:val="subscript"/>
                            <w:lang w:val="en-US"/>
                          </w:rPr>
                          <w:t>corridor</w:t>
                        </w:r>
                      </w:p>
                    </w:txbxContent>
                  </v:textbox>
                </v:rect>
                <v:rect id="Rectangle 197" o:spid="_x0000_s1058" style="position:absolute;left:39470;top:15633;width:20022;height:6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" filled="f" stroked="f">
                  <v:textbox style="mso-fit-shape-to-text:t" inset="0,0,0,0">
                    <w:txbxContent>
                      <w:p w14:paraId="01520D4D" w14:textId="6710A88F" w:rsidR="008144D3" w:rsidRDefault="008144D3" w:rsidP="009E3B82">
                        <w:pPr>
                          <w:rPr>
                            <w:color w:val="000000"/>
                            <w:lang w:val="en-US"/>
                          </w:rPr>
                        </w:pPr>
                        <w:r>
                          <w:rPr>
                            <w:color w:val="000000"/>
                            <w:lang w:val="en-US"/>
                          </w:rPr>
                          <w:t xml:space="preserve">*: Use </w:t>
                        </w:r>
                        <w:r w:rsidRPr="009E3B82">
                          <w:rPr>
                            <w:strike/>
                            <w:color w:val="000000"/>
                            <w:lang w:val="en-US"/>
                          </w:rPr>
                          <w:t>locally common</w:t>
                        </w:r>
                        <w:r w:rsidRPr="003E6E1C">
                          <w:rPr>
                            <w:strike/>
                            <w:color w:val="000000"/>
                            <w:lang w:val="en-US"/>
                          </w:rPr>
                          <w:t xml:space="preserve"> </w:t>
                        </w:r>
                        <w:r>
                          <w:rPr>
                            <w:strike/>
                            <w:color w:val="000000"/>
                            <w:lang w:val="en-US"/>
                          </w:rPr>
                          <w:t xml:space="preserve"> </w:t>
                        </w:r>
                        <w:r w:rsidRPr="003E6E1C">
                          <w:rPr>
                            <w:b/>
                            <w:bCs/>
                            <w:color w:val="000000"/>
                            <w:lang w:val="en-US"/>
                          </w:rPr>
                          <w:t xml:space="preserve">markers </w:t>
                        </w:r>
                        <w:r w:rsidRPr="009E3B82">
                          <w:rPr>
                            <w:strike/>
                            <w:color w:val="000000"/>
                            <w:lang w:val="en-US"/>
                          </w:rPr>
                          <w:t>traffic cones</w:t>
                        </w:r>
                        <w:r w:rsidRPr="009E3B82">
                          <w:rPr>
                            <w:color w:val="000000"/>
                            <w:lang w:val="en-US"/>
                          </w:rPr>
                          <w:t>,</w:t>
                        </w:r>
                        <w:r>
                          <w:rPr>
                            <w:color w:val="000000"/>
                            <w:lang w:val="en-US"/>
                          </w:rPr>
                          <w:t xml:space="preserve"> with a </w:t>
                        </w:r>
                        <w:r w:rsidRPr="003E6E1C">
                          <w:rPr>
                            <w:b/>
                            <w:bCs/>
                            <w:color w:val="000000"/>
                            <w:lang w:val="en-US"/>
                          </w:rPr>
                          <w:t>max.</w:t>
                        </w:r>
                      </w:p>
                      <w:p w14:paraId="43D4F327" w14:textId="77777777" w:rsidR="008144D3" w:rsidRDefault="008144D3" w:rsidP="009E3B82">
                        <w:r>
                          <w:rPr>
                            <w:color w:val="000000"/>
                            <w:lang w:val="en-US"/>
                          </w:rPr>
                          <w:t xml:space="preserve">height of </w:t>
                        </w:r>
                        <w:r w:rsidRPr="009E3B82">
                          <w:rPr>
                            <w:strike/>
                            <w:color w:val="000000"/>
                            <w:lang w:val="en-US"/>
                          </w:rPr>
                          <w:t>0.4 m</w:t>
                        </w:r>
                        <w:r>
                          <w:rPr>
                            <w:color w:val="000000"/>
                            <w:lang w:val="en-US"/>
                          </w:rPr>
                          <w:t xml:space="preserve"> 0.05 m</w:t>
                        </w:r>
                      </w:p>
                      <w:p w14:paraId="3ED9DA1C" w14:textId="6DCD8AC8" w:rsidR="008144D3" w:rsidRDefault="008144D3" w:rsidP="009E3B82"/>
                    </w:txbxContent>
                  </v:textbox>
                </v:rect>
                <v:rect id="Rectangle 209" o:spid="_x0000_s1059" style="position:absolute;left:39349;top:20766;width:21178;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" filled="f" stroked="f">
                  <v:textbox style="mso-fit-shape-to-text:t" inset="0,0,0,0">
                    <w:txbxContent>
                      <w:p w14:paraId="46912925" w14:textId="77777777" w:rsidR="008144D3" w:rsidRDefault="008144D3" w:rsidP="009E3B82">
                        <w:pPr>
                          <w:rPr>
                            <w:color w:val="000000"/>
                            <w:lang w:val="en-US"/>
                          </w:rPr>
                        </w:pPr>
                        <w:r>
                          <w:rPr>
                            <w:color w:val="000000"/>
                            <w:lang w:val="en-US"/>
                          </w:rPr>
                          <w:t>**: Dashed or dash-dotted lines are for</w:t>
                        </w:r>
                      </w:p>
                      <w:p w14:paraId="49E43ED1" w14:textId="77777777" w:rsidR="008144D3" w:rsidRDefault="008144D3" w:rsidP="009E3B82">
                        <w:pPr>
                          <w:rPr>
                            <w:color w:val="000000"/>
                            <w:lang w:val="en-US"/>
                          </w:rPr>
                        </w:pPr>
                        <w:r>
                          <w:rPr>
                            <w:color w:val="000000"/>
                            <w:lang w:val="en-US"/>
                          </w:rPr>
                          <w:t xml:space="preserve">information only; they should not be </w:t>
                        </w:r>
                      </w:p>
                      <w:p w14:paraId="544AB19D" w14:textId="77777777" w:rsidR="008144D3" w:rsidRDefault="008144D3" w:rsidP="009E3B82">
                        <w:pPr>
                          <w:rPr>
                            <w:color w:val="000000"/>
                            <w:lang w:val="en-US"/>
                          </w:rPr>
                        </w:pPr>
                        <w:r>
                          <w:rPr>
                            <w:color w:val="000000"/>
                            <w:lang w:val="en-US"/>
                          </w:rPr>
                          <w:t xml:space="preserve">marked on the ground within the </w:t>
                        </w:r>
                      </w:p>
                      <w:p w14:paraId="508CBE22" w14:textId="77777777" w:rsidR="008144D3" w:rsidRDefault="008144D3" w:rsidP="009E3B82">
                        <w:pPr>
                          <w:rPr>
                            <w:color w:val="000000"/>
                            <w:lang w:val="en-US"/>
                          </w:rPr>
                        </w:pPr>
                        <w:r>
                          <w:rPr>
                            <w:color w:val="000000"/>
                            <w:lang w:val="en-US"/>
                          </w:rPr>
                          <w:t xml:space="preserve">corridor. They may be marked outside </w:t>
                        </w:r>
                      </w:p>
                      <w:p w14:paraId="4266FFFC" w14:textId="77777777" w:rsidR="008144D3" w:rsidRDefault="008144D3" w:rsidP="009E3B82">
                        <w:r>
                          <w:rPr>
                            <w:color w:val="000000"/>
                            <w:lang w:val="en-US"/>
                          </w:rPr>
                          <w:t>of the corridor.</w:t>
                        </w:r>
                      </w:p>
                    </w:txbxContent>
                  </v:textbox>
                </v:rect>
                <v:rect id="Rectangle 242" o:spid="_x0000_s1060" style="position:absolute;left:39470;top:30486;width:2035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" filled="f" stroked="f">
                  <v:textbox style="mso-fit-shape-to-text:t" inset="0,0,0,0">
                    <w:txbxContent>
                      <w:p w14:paraId="04773407" w14:textId="77777777" w:rsidR="008144D3" w:rsidRPr="00986FCD" w:rsidRDefault="008144D3" w:rsidP="009E3B82">
                        <w:r>
                          <w:rPr>
                            <w:color w:val="000000"/>
                            <w:lang w:val="en-US"/>
                          </w:rPr>
                          <w:t>If not specified, tolerances are +/- 0.1 m</w:t>
                        </w:r>
                      </w:p>
                    </w:txbxContent>
                  </v:textbox>
                </v:rect>
                <v:shape id="Freeform 250" o:spid="_x0000_s1061" style="position:absolute;left:10623;top:11823;width:3562;height:3233;visibility:visible;mso-wrap-style:square;v-text-anchor:top" coordsize="5325,4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" path="m5260,4845l38,100,103,29,5325,4774r-65,71xm303,962l,,987,210v26,6,42,31,37,57c1018,293,993,310,967,304l61,111,117,50,395,933v8,26,-6,53,-32,61c338,1002,311,987,303,962xe" fillcolor="black" strokeweight="0">
                  <v:path arrowok="t" o:connecttype="custom" o:connectlocs="351887,323215;2542,6671;6891,1935;356235,318479;351887,323215;20270,64176;0,0;66029,14009;68504,17812;64691,20280;4081,7405;7827,3336;26425,62241;24284,66311;20270,64176" o:connectangles="0,0,0,0,0,0,0,0,0,0,0,0,0,0,0"/>
                  <o:lock v:ext="edit" verticies="t"/>
                </v:shape>
                <v:rect id="Rectangle 251" o:spid="_x0000_s1062" style="position:absolute;left:12400;top:15418;width:5069;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" filled="f" stroked="f">
                  <v:textbox style="mso-fit-shape-to-text:t" inset="0,0,0,0">
                    <w:txbxContent>
                      <w:p w14:paraId="6C139CF9" w14:textId="77777777" w:rsidR="008144D3" w:rsidRDefault="008144D3" w:rsidP="009E3B82">
                        <w:pPr>
                          <w:rPr>
                            <w:color w:val="000000"/>
                            <w:lang w:val="en-US"/>
                          </w:rPr>
                        </w:pPr>
                        <w:r>
                          <w:rPr>
                            <w:color w:val="000000"/>
                            <w:lang w:val="en-US"/>
                          </w:rPr>
                          <w:t xml:space="preserve">Bicycle </w:t>
                        </w:r>
                      </w:p>
                      <w:p w14:paraId="4779F1A5" w14:textId="77777777" w:rsidR="008144D3" w:rsidRDefault="008144D3" w:rsidP="009E3B82">
                        <w:pPr>
                          <w:rPr>
                            <w:color w:val="000000"/>
                            <w:lang w:val="en-US"/>
                          </w:rPr>
                        </w:pPr>
                        <w:r>
                          <w:rPr>
                            <w:color w:val="000000"/>
                            <w:lang w:val="en-US"/>
                          </w:rPr>
                          <w:t>starting</w:t>
                        </w:r>
                      </w:p>
                      <w:p w14:paraId="2C382414" w14:textId="77777777" w:rsidR="008144D3" w:rsidRDefault="008144D3" w:rsidP="009E3B82">
                        <w:r>
                          <w:rPr>
                            <w:color w:val="000000"/>
                            <w:lang w:val="en-US"/>
                          </w:rPr>
                          <w:t>position</w:t>
                        </w:r>
                      </w:p>
                    </w:txbxContent>
                  </v:textbox>
                </v:rect>
                <v:shape id="Freeform 254" o:spid="_x0000_s1063" style="position:absolute;left:20351;top:4794;width:89;height:22346;visibility:visible;mso-wrap-style:square;v-text-anchor:top" coordsize="14,3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" path="m14,3519r,-41l,3478r,41l14,3519xm14,3465r,-41l,3424r,41l14,3465xm14,3411r,-40l,3371r,40l14,3411xm14,3357r,-40l,3317r,40l14,3357xm14,3303r,-40l,3263r,40l14,3303xm14,3249r,-40l,3209r,40l14,3249xm14,3196r,-41l,3155r,41l14,3196xm14,3142r,-41l,3101r,41l14,3142xm14,3088r,-40l,3048r,40l14,3088xm14,3034r,-40l,2994r,40l14,3034xm14,2980r,-40l,2940r,40l14,2980xm14,2927r,-41l,2886r,41l14,2927xm14,2873r,-41l,2832r,41l14,2873xm14,2819r,-40l,2779r,40l14,2819xm14,2765r,-40l,2725r,40l14,2765xm14,2711r,-40l,2671r,40l14,2711xm14,2657r,-40l,2617r,40l14,2657xm14,2604r,-41l,2563r,41l14,2604xm14,2550r,-41l,2509r,41l14,2550xm14,2496r,-40l,2456r,40l14,2496xm14,2442r,-40l,2402r,40l14,2442xm14,2388r,-40l,2348r,40l14,2388xm14,2334r,-40l,2294r,40l14,2334xm14,2281r,-41l,2240r,41l14,2281xm14,2227r,-41l,2186r,41l14,2227xm14,2173r,-40l,2133r,40l14,2173xm14,2119r,-40l,2079r,40l14,2119xm14,2065r,-40l,2025r,40l14,2065xm14,2012r,-41l,1971r,41l14,2012xm14,1958r,-41l,1917r,41l14,1958xm14,1904r,-40l,1864r,40l14,1904xm14,1850r,-40l,1810r,40l14,1850xm14,1796r,-40l,1756r,40l14,1796xm14,1742r,-40l,1702r,40l14,1742xm14,1689r,-41l,1648r,41l14,1689xm14,1635r,-41l,1594r,41l14,1635xm14,1581r,-40l,1541r,40l14,1581xm14,1527r,-40l,1487r,40l14,1527xm14,1473r,-40l,1433r,40l14,1473xm14,1420r,-41l,1379r,41l14,1420xm14,1366r,-41l,1325r,41l14,1366xm14,1312r,-41l,1271r,41l14,1312xm14,1258r,-40l,1218r,40l14,1258xm14,1204r,-40l,1164r,40l14,1204xm14,1150r,-40l,1110r,40l14,1150xm14,1097r,-41l,1056r,41l14,1097xm14,1043r,-41l,1002r,41l14,1043xm14,989r,-40l,949r,40l14,989xm14,935r,-40l,895r,40l14,935xm14,881r,-40l,841r,40l14,881xm14,827r,-40l,787r,40l14,827xm14,774r,-41l,733r,41l14,774xm14,720r,-41l,679r,41l14,720xm14,666r,-40l,626r,40l14,666xm14,612r,-40l,572r,40l14,612xm14,558r,-40l,518r,40l14,558xm14,505r,-41l,464r,41l14,505xm14,451r,-41l,410r,41l14,451xm14,397r,-41l,356r,41l14,397xm14,343r,-40l,303r,40l14,343xm14,289r,-40l,249r,40l14,289xm14,235r,-40l,195r,40l14,235xm14,182r,-41l,141r,41l14,182xm14,128r,-41l,87r,41l14,128xm14,74r,-40l,34,,74r14,xm14,20l14,,,,,20r14,xe" fillcolor="black" strokeweight="0">
                  <v:path arrowok="t" o:connecttype="custom" o:connectlocs="8890,2200275;8890,2140585;0,2106295;0,2097405;8890,2063115;8890,1995170;8890,1935480;0,1901190;0,1892300;8890,1858645;8890,1790065;8890,1730375;0,1696085;0,1687195;8890,1653540;8890,1584960;8890,1525270;0,1490980;0,1482090;8890,1448435;8890,1379855;8890,1320165;0,1285875;0,1277620;8890,1243330;8890,1174750;8890,1115060;0,1080770;0,1072515;8890,1038225;8890,969645;8890,909955;0,875665;0,867410;8890,833120;8890,764540;8890,704850;0,670560;0,662305;8890,628015;8890,559435;8890,499745;0,465455;0,457200;8890,422910;8890,354330;8890,294640;0,260350;0,252095;8890,217805;8890,149225;8890,89535;0,55245;0,46990;8890,12700" o:connectangles="0,0,0,0,0,0,0,0,0,0,0,0,0,0,0,0,0,0,0,0,0,0,0,0,0,0,0,0,0,0,0,0,0,0,0,0,0,0,0,0,0,0,0,0,0,0,0,0,0,0,0,0,0,0,0"/>
                  <o:lock v:ext="edit" verticies="t"/>
                </v:shape>
                <v:shape id="Freeform 256" o:spid="_x0000_s1064" style="position:absolute;left:20396;top:26790;width:17500;height:693;visibility:visible;mso-wrap-style:square;v-text-anchor:top" coordsize="13081,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" path="m48,236r12986,l13034,284,48,284r,-48xm436,515l,260,436,6v11,-6,26,-2,33,9c475,26,472,41,460,48l60,281r,-41l460,473v12,7,15,21,9,33c462,517,447,521,436,515xm12646,6r435,254l12646,515v-12,6,-26,2,-33,-9c12606,494,12610,480,12622,473r400,-233l13022,281,12622,48v-12,-7,-16,-22,-9,-33c12620,4,12634,,12646,6xe" fillcolor="black" strokeweight="0">
                  <v:path arrowok="t" o:connecttype="custom" o:connectlocs="6422,31353;1743772,31353;1743772,37729;6422,37729;6422,31353;58331,68418;0,34541;58331,797;62746,1993;61542,6377;8027,37331;8027,31884;61542,62838;62746,67222;58331,68418;1691863,797;1750060,34541;1691863,68418;1687448,67222;1688652,62838;1742167,31884;1742167,37331;1688652,6377;1687448,1993;1691863,797" o:connectangles="0,0,0,0,0,0,0,0,0,0,0,0,0,0,0,0,0,0,0,0,0,0,0,0,0"/>
                  <o:lock v:ext="edit" verticies="t"/>
                </v:shape>
                <v:rect id="Rectangle 257" o:spid="_x0000_s1065" style="position:absolute;left:28467;top:27279;width:1752;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" filled="f" stroked="f">
                  <v:textbox style="mso-fit-shape-to-text:t" inset="0,0,0,0">
                    <w:txbxContent>
                      <w:p w14:paraId="00CCE4A4" w14:textId="77777777" w:rsidR="008144D3" w:rsidRDefault="008144D3" w:rsidP="009E3B82">
                        <w:r>
                          <w:rPr>
                            <w:i/>
                            <w:iCs/>
                            <w:color w:val="000000"/>
                            <w:lang w:val="en-US"/>
                          </w:rPr>
                          <w:t>d</w:t>
                        </w:r>
                        <w:r w:rsidRPr="00FC2F32">
                          <w:rPr>
                            <w:i/>
                            <w:iCs/>
                            <w:color w:val="000000"/>
                            <w:vertAlign w:val="subscript"/>
                            <w:lang w:val="en-US"/>
                          </w:rPr>
                          <w:t>d</w:t>
                        </w:r>
                      </w:p>
                    </w:txbxContent>
                  </v:textbox>
                </v:rect>
                <v:rect id="Rectangle 298" o:spid="_x0000_s1066" style="position:absolute;left:22538;top:14624;width:4782;height:152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" filled="f" stroked="f">
                  <v:textbox style="mso-fit-shape-to-text:t" inset="0,0,0,0">
                    <w:txbxContent>
                      <w:p w14:paraId="4F6C2518" w14:textId="77777777" w:rsidR="008144D3" w:rsidRPr="007B2001" w:rsidRDefault="008144D3" w:rsidP="009E3B82">
                        <w:pPr>
                          <w:pStyle w:val="NormalWeb"/>
                          <w:spacing w:line="240" w:lineRule="exact"/>
                          <w:rPr>
                            <w:color w:val="000000"/>
                            <w:sz w:val="20"/>
                            <w:szCs w:val="20"/>
                            <w:lang w:val="en-US"/>
                          </w:rPr>
                        </w:pPr>
                        <w:r>
                          <w:rPr>
                            <w:color w:val="000000"/>
                            <w:sz w:val="20"/>
                            <w:szCs w:val="20"/>
                            <w:lang w:val="en-US"/>
                          </w:rPr>
                          <w:t>Line B</w:t>
                        </w:r>
                      </w:p>
                    </w:txbxContent>
                  </v:textbox>
                </v:rect>
                <v:rect id="Rectangle 299" o:spid="_x0000_s1067" style="position:absolute;left:19053;top:14570;width:6369;height:152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" filled="f" stroked="f">
                  <v:textbox style="mso-fit-shape-to-text:t" inset="0,0,0,0">
                    <w:txbxContent>
                      <w:p w14:paraId="02D7E86F" w14:textId="77777777" w:rsidR="008144D3" w:rsidRDefault="008144D3" w:rsidP="009E3B82">
                        <w:pPr>
                          <w:pStyle w:val="NormalWeb"/>
                          <w:spacing w:line="240" w:lineRule="exact"/>
                        </w:pPr>
                        <w:r>
                          <w:rPr>
                            <w:color w:val="000000"/>
                            <w:sz w:val="20"/>
                            <w:szCs w:val="20"/>
                            <w:lang w:val="en-US"/>
                          </w:rPr>
                          <w:t>Line A**</w:t>
                        </w:r>
                      </w:p>
                    </w:txbxContent>
                  </v:textbox>
                </v:rect>
                <v:rect id="Rectangle 300" o:spid="_x0000_s1068" style="position:absolute;left:17033;top:16024;width:4782;height:152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" filled="f" stroked="f">
                  <v:textbox style="mso-fit-shape-to-text:t" inset="0,0,0,0">
                    <w:txbxContent>
                      <w:p w14:paraId="2FFC99AE" w14:textId="77777777" w:rsidR="008144D3" w:rsidRDefault="008144D3" w:rsidP="009E3B82">
                        <w:pPr>
                          <w:pStyle w:val="NormalWeb"/>
                          <w:spacing w:line="240" w:lineRule="exact"/>
                        </w:pPr>
                        <w:r>
                          <w:rPr>
                            <w:color w:val="000000"/>
                            <w:sz w:val="20"/>
                            <w:szCs w:val="20"/>
                            <w:lang w:val="en-US"/>
                          </w:rPr>
                          <w:t>Line D</w:t>
                        </w:r>
                      </w:p>
                    </w:txbxContent>
                  </v:textbox>
                </v:rect>
                <v:rect id="Rechteck 763" o:spid="_x0000_s1069" style="position:absolute;left:12573;top:7524;width:5435;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" fillcolor="#4f81bd [3204]" strokecolor="#243f60 [1604]" strokeweight="2pt"/>
                <v:rect id="Rectangle 162" o:spid="_x0000_s1070" style="position:absolute;left:490;top:4180;width:394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" filled="f" stroked="f">
                  <v:textbox style="mso-fit-shape-to-text:t" inset="0,0,0,0">
                    <w:txbxContent>
                      <w:p w14:paraId="08A07A43" w14:textId="77777777" w:rsidR="008144D3" w:rsidRDefault="008144D3" w:rsidP="009E3B82">
                        <w:pPr>
                          <w:pStyle w:val="NormalWeb"/>
                          <w:spacing w:line="240" w:lineRule="exact"/>
                        </w:pPr>
                        <w:r>
                          <w:rPr>
                            <w:color w:val="000000"/>
                            <w:sz w:val="20"/>
                            <w:szCs w:val="20"/>
                            <w:lang w:val="en-US"/>
                          </w:rPr>
                          <w:t>Vehicle</w:t>
                        </w:r>
                      </w:p>
                    </w:txbxContent>
                  </v:textbox>
                </v:rect>
                <v:shape id="Freeform 165" o:spid="_x0000_s1071" style="position:absolute;left:14516;top:5905;width:2152;height:2286;flip:x y;visibility:visible;mso-wrap-style:square;v-text-anchor:top" coordsize="1610,1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" path="m1581,1235l24,48,53,10,1610,1197r-29,38xm193,466l,,501,62v13,2,22,14,21,27c520,102,508,112,495,110l35,53,60,20,237,448v5,12,-1,26,-13,31c212,485,198,479,193,466xe" fillcolor="black" strokeweight="0">
                  <v:path arrowok="t" o:connecttype="custom" o:connectlocs="211373,228614;3209,8885;7086,1851;215250,221580;211373,228614;25803,86262;0,0;66982,11477;69789,16475;66179,20362;4679,9811;8022,3702;31686,82930;29948,88669;25803,86262" o:connectangles="0,0,0,0,0,0,0,0,0,0,0,0,0,0,0"/>
                  <o:lock v:ext="edit" verticies="t"/>
                </v:shape>
                <w10:anchorlock/>
              </v:group>
            </w:pict>
          </mc:Fallback>
        </mc:AlternateContent>
      </w:r>
    </w:p>
    <w:p w14:paraId="7E683951" w14:textId="77777777" w:rsidR="00712434" w:rsidRDefault="00712434">
      <w:pPr>
        <w:suppressAutoHyphens w:val="0"/>
        <w:spacing w:line="240" w:lineRule="auto"/>
        <w:rPr>
          <w:i/>
        </w:rPr>
      </w:pPr>
      <w:r>
        <w:rPr>
          <w:i/>
        </w:rPr>
        <w:br w:type="page"/>
      </w:r>
    </w:p>
    <w:p w14:paraId="6E7E3F3E" w14:textId="22144358" w:rsidR="009E3B82" w:rsidRPr="00D94D91" w:rsidRDefault="009E3B82" w:rsidP="009E3B82">
      <w:pPr>
        <w:spacing w:after="120"/>
        <w:ind w:left="2268" w:right="1134" w:hanging="1134"/>
        <w:jc w:val="both"/>
        <w:rPr>
          <w:i/>
        </w:rPr>
      </w:pPr>
      <w:r>
        <w:rPr>
          <w:i/>
        </w:rPr>
        <w:lastRenderedPageBreak/>
        <w:t xml:space="preserve">Appendix 1, Table 1, </w:t>
      </w:r>
      <w:r w:rsidRPr="005610AA">
        <w:rPr>
          <w:iCs/>
        </w:rPr>
        <w:t>amend to read:</w:t>
      </w:r>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1"/>
        <w:gridCol w:w="573"/>
        <w:gridCol w:w="573"/>
        <w:gridCol w:w="569"/>
        <w:gridCol w:w="569"/>
        <w:gridCol w:w="568"/>
        <w:gridCol w:w="568"/>
        <w:gridCol w:w="570"/>
        <w:gridCol w:w="568"/>
        <w:gridCol w:w="570"/>
        <w:gridCol w:w="564"/>
        <w:gridCol w:w="1546"/>
        <w:gridCol w:w="1536"/>
      </w:tblGrid>
      <w:tr w:rsidR="009E3B82" w:rsidRPr="00477D6A" w14:paraId="793B695D" w14:textId="77777777" w:rsidTr="009E3B82">
        <w:trPr>
          <w:trHeight w:val="326"/>
        </w:trPr>
        <w:tc>
          <w:tcPr>
            <w:tcW w:w="305" w:type="pct"/>
            <w:vMerge w:val="restart"/>
            <w:vAlign w:val="center"/>
          </w:tcPr>
          <w:p w14:paraId="24C48229" w14:textId="77777777" w:rsidR="009E3B82" w:rsidRPr="000E40C6" w:rsidRDefault="009E3B82" w:rsidP="00847144">
            <w:pPr>
              <w:jc w:val="center"/>
              <w:rPr>
                <w:i/>
                <w:sz w:val="16"/>
                <w:szCs w:val="16"/>
              </w:rPr>
            </w:pPr>
            <w:r w:rsidRPr="000E40C6">
              <w:rPr>
                <w:i/>
                <w:sz w:val="16"/>
                <w:szCs w:val="16"/>
              </w:rPr>
              <w:br/>
              <w:t>Test</w:t>
            </w:r>
            <w:r w:rsidRPr="000E40C6">
              <w:rPr>
                <w:i/>
                <w:sz w:val="16"/>
                <w:szCs w:val="16"/>
              </w:rPr>
              <w:br/>
              <w:t>Case</w:t>
            </w:r>
          </w:p>
        </w:tc>
        <w:tc>
          <w:tcPr>
            <w:tcW w:w="306" w:type="pct"/>
            <w:vMerge w:val="restart"/>
            <w:vAlign w:val="center"/>
          </w:tcPr>
          <w:p w14:paraId="21C218D1" w14:textId="77777777" w:rsidR="009E3B82" w:rsidRPr="000E40C6" w:rsidRDefault="009E3B82" w:rsidP="00847144">
            <w:pPr>
              <w:jc w:val="center"/>
              <w:rPr>
                <w:i/>
                <w:sz w:val="16"/>
                <w:szCs w:val="16"/>
              </w:rPr>
            </w:pPr>
            <w:proofErr w:type="spellStart"/>
            <w:r w:rsidRPr="000E40C6">
              <w:rPr>
                <w:i/>
                <w:sz w:val="16"/>
                <w:szCs w:val="16"/>
              </w:rPr>
              <w:t>v</w:t>
            </w:r>
            <w:r w:rsidRPr="000E40C6">
              <w:rPr>
                <w:i/>
                <w:sz w:val="16"/>
                <w:szCs w:val="16"/>
                <w:vertAlign w:val="subscript"/>
              </w:rPr>
              <w:t>bicyclee</w:t>
            </w:r>
            <w:proofErr w:type="spellEnd"/>
            <w:r w:rsidRPr="000E40C6">
              <w:rPr>
                <w:i/>
                <w:sz w:val="16"/>
                <w:szCs w:val="16"/>
              </w:rPr>
              <w:t xml:space="preserve"> [km/h]</w:t>
            </w:r>
          </w:p>
        </w:tc>
        <w:tc>
          <w:tcPr>
            <w:tcW w:w="306" w:type="pct"/>
            <w:vMerge w:val="restart"/>
            <w:vAlign w:val="center"/>
          </w:tcPr>
          <w:p w14:paraId="2E3ECD10" w14:textId="77777777" w:rsidR="009E3B82" w:rsidRPr="000E40C6" w:rsidRDefault="009E3B82" w:rsidP="00847144">
            <w:pPr>
              <w:jc w:val="center"/>
              <w:rPr>
                <w:i/>
                <w:sz w:val="16"/>
                <w:szCs w:val="16"/>
              </w:rPr>
            </w:pPr>
            <w:proofErr w:type="spellStart"/>
            <w:r w:rsidRPr="000E40C6">
              <w:rPr>
                <w:i/>
                <w:sz w:val="16"/>
                <w:szCs w:val="16"/>
              </w:rPr>
              <w:t>v</w:t>
            </w:r>
            <w:r w:rsidRPr="000E40C6">
              <w:rPr>
                <w:i/>
                <w:sz w:val="16"/>
                <w:szCs w:val="16"/>
                <w:vertAlign w:val="subscript"/>
              </w:rPr>
              <w:t>Vehicle</w:t>
            </w:r>
            <w:proofErr w:type="spellEnd"/>
            <w:r w:rsidRPr="000E40C6">
              <w:rPr>
                <w:i/>
                <w:sz w:val="16"/>
                <w:szCs w:val="16"/>
              </w:rPr>
              <w:t xml:space="preserve"> [km/h]</w:t>
            </w:r>
          </w:p>
        </w:tc>
        <w:tc>
          <w:tcPr>
            <w:tcW w:w="304" w:type="pct"/>
            <w:vMerge w:val="restart"/>
            <w:vAlign w:val="center"/>
          </w:tcPr>
          <w:p w14:paraId="3A4DAF10" w14:textId="77777777" w:rsidR="009E3B82" w:rsidRPr="000E40C6" w:rsidRDefault="009E3B82" w:rsidP="00847144">
            <w:pPr>
              <w:jc w:val="center"/>
              <w:rPr>
                <w:i/>
                <w:sz w:val="16"/>
                <w:szCs w:val="16"/>
              </w:rPr>
            </w:pPr>
            <w:proofErr w:type="spellStart"/>
            <w:r w:rsidRPr="000E40C6">
              <w:rPr>
                <w:i/>
                <w:sz w:val="16"/>
                <w:szCs w:val="16"/>
              </w:rPr>
              <w:t>d</w:t>
            </w:r>
            <w:r w:rsidRPr="000E40C6">
              <w:rPr>
                <w:i/>
                <w:sz w:val="16"/>
                <w:szCs w:val="16"/>
                <w:vertAlign w:val="subscript"/>
              </w:rPr>
              <w:t>lateral</w:t>
            </w:r>
            <w:proofErr w:type="spellEnd"/>
            <w:r w:rsidRPr="000E40C6">
              <w:rPr>
                <w:i/>
                <w:sz w:val="16"/>
                <w:szCs w:val="16"/>
              </w:rPr>
              <w:t xml:space="preserve"> [m]</w:t>
            </w:r>
          </w:p>
        </w:tc>
        <w:tc>
          <w:tcPr>
            <w:tcW w:w="304" w:type="pct"/>
            <w:vMerge w:val="restart"/>
            <w:vAlign w:val="center"/>
          </w:tcPr>
          <w:p w14:paraId="5141C0E5" w14:textId="77777777" w:rsidR="009E3B82" w:rsidRPr="000E40C6" w:rsidRDefault="009E3B82" w:rsidP="00847144">
            <w:pPr>
              <w:jc w:val="center"/>
              <w:rPr>
                <w:i/>
                <w:sz w:val="16"/>
                <w:szCs w:val="16"/>
              </w:rPr>
            </w:pPr>
            <w:r w:rsidRPr="000E40C6">
              <w:rPr>
                <w:i/>
                <w:sz w:val="16"/>
                <w:szCs w:val="16"/>
              </w:rPr>
              <w:t>d</w:t>
            </w:r>
            <w:r w:rsidRPr="000E40C6">
              <w:rPr>
                <w:i/>
                <w:sz w:val="16"/>
                <w:szCs w:val="16"/>
                <w:vertAlign w:val="subscript"/>
              </w:rPr>
              <w:t>a</w:t>
            </w:r>
            <w:r w:rsidRPr="000E40C6">
              <w:rPr>
                <w:i/>
                <w:sz w:val="16"/>
                <w:szCs w:val="16"/>
              </w:rPr>
              <w:t xml:space="preserve"> [m]</w:t>
            </w:r>
          </w:p>
        </w:tc>
        <w:tc>
          <w:tcPr>
            <w:tcW w:w="304" w:type="pct"/>
            <w:vMerge w:val="restart"/>
            <w:vAlign w:val="center"/>
          </w:tcPr>
          <w:p w14:paraId="6291E0FD" w14:textId="77777777" w:rsidR="009E3B82" w:rsidRPr="000E40C6" w:rsidRDefault="009E3B82" w:rsidP="00847144">
            <w:pPr>
              <w:jc w:val="center"/>
              <w:rPr>
                <w:i/>
                <w:sz w:val="16"/>
                <w:szCs w:val="16"/>
              </w:rPr>
            </w:pPr>
            <w:proofErr w:type="spellStart"/>
            <w:r w:rsidRPr="000E40C6">
              <w:rPr>
                <w:i/>
                <w:sz w:val="16"/>
                <w:szCs w:val="16"/>
              </w:rPr>
              <w:t>d</w:t>
            </w:r>
            <w:r w:rsidRPr="000E40C6">
              <w:rPr>
                <w:i/>
                <w:sz w:val="16"/>
                <w:szCs w:val="16"/>
                <w:vertAlign w:val="subscript"/>
              </w:rPr>
              <w:t>b</w:t>
            </w:r>
            <w:proofErr w:type="spellEnd"/>
            <w:r w:rsidRPr="000E40C6">
              <w:rPr>
                <w:i/>
                <w:sz w:val="16"/>
                <w:szCs w:val="16"/>
              </w:rPr>
              <w:t xml:space="preserve"> [m]</w:t>
            </w:r>
          </w:p>
        </w:tc>
        <w:tc>
          <w:tcPr>
            <w:tcW w:w="304" w:type="pct"/>
            <w:vMerge w:val="restart"/>
            <w:vAlign w:val="center"/>
          </w:tcPr>
          <w:p w14:paraId="117134E9" w14:textId="77777777" w:rsidR="009E3B82" w:rsidRPr="000E40C6" w:rsidRDefault="009E3B82" w:rsidP="00847144">
            <w:pPr>
              <w:jc w:val="center"/>
              <w:rPr>
                <w:i/>
                <w:sz w:val="16"/>
                <w:szCs w:val="16"/>
              </w:rPr>
            </w:pPr>
            <w:r w:rsidRPr="000E40C6">
              <w:rPr>
                <w:i/>
                <w:sz w:val="16"/>
                <w:szCs w:val="16"/>
              </w:rPr>
              <w:t>d</w:t>
            </w:r>
            <w:r w:rsidRPr="000E40C6">
              <w:rPr>
                <w:i/>
                <w:sz w:val="16"/>
                <w:szCs w:val="16"/>
                <w:vertAlign w:val="subscript"/>
              </w:rPr>
              <w:t>c</w:t>
            </w:r>
            <w:r w:rsidRPr="000E40C6">
              <w:rPr>
                <w:i/>
                <w:sz w:val="16"/>
                <w:szCs w:val="16"/>
              </w:rPr>
              <w:t xml:space="preserve"> [m]</w:t>
            </w:r>
          </w:p>
        </w:tc>
        <w:tc>
          <w:tcPr>
            <w:tcW w:w="305" w:type="pct"/>
            <w:vMerge w:val="restart"/>
            <w:vAlign w:val="center"/>
          </w:tcPr>
          <w:p w14:paraId="3F0790CE" w14:textId="77777777" w:rsidR="009E3B82" w:rsidRPr="000E40C6" w:rsidRDefault="009E3B82" w:rsidP="00847144">
            <w:pPr>
              <w:jc w:val="center"/>
              <w:rPr>
                <w:i/>
                <w:sz w:val="16"/>
                <w:szCs w:val="16"/>
              </w:rPr>
            </w:pPr>
            <w:r w:rsidRPr="000E40C6">
              <w:rPr>
                <w:i/>
                <w:sz w:val="16"/>
                <w:szCs w:val="16"/>
              </w:rPr>
              <w:t>d</w:t>
            </w:r>
            <w:r w:rsidRPr="000E40C6">
              <w:rPr>
                <w:i/>
                <w:sz w:val="16"/>
                <w:szCs w:val="16"/>
                <w:vertAlign w:val="subscript"/>
              </w:rPr>
              <w:t>d</w:t>
            </w:r>
            <w:r w:rsidRPr="000E40C6">
              <w:rPr>
                <w:i/>
                <w:sz w:val="16"/>
                <w:szCs w:val="16"/>
              </w:rPr>
              <w:t xml:space="preserve"> [m]</w:t>
            </w:r>
          </w:p>
        </w:tc>
        <w:tc>
          <w:tcPr>
            <w:tcW w:w="304" w:type="pct"/>
            <w:vMerge w:val="restart"/>
            <w:vAlign w:val="center"/>
          </w:tcPr>
          <w:p w14:paraId="204B1797" w14:textId="77777777" w:rsidR="009E3B82" w:rsidRPr="000E40C6" w:rsidRDefault="009E3B82" w:rsidP="00847144">
            <w:pPr>
              <w:jc w:val="center"/>
              <w:rPr>
                <w:i/>
                <w:sz w:val="16"/>
                <w:szCs w:val="16"/>
              </w:rPr>
            </w:pPr>
            <w:proofErr w:type="spellStart"/>
            <w:r w:rsidRPr="000E40C6">
              <w:rPr>
                <w:i/>
                <w:sz w:val="16"/>
                <w:szCs w:val="16"/>
              </w:rPr>
              <w:t>d</w:t>
            </w:r>
            <w:r w:rsidRPr="000E40C6">
              <w:rPr>
                <w:i/>
                <w:sz w:val="16"/>
                <w:szCs w:val="16"/>
                <w:vertAlign w:val="subscript"/>
              </w:rPr>
              <w:t>bicycle</w:t>
            </w:r>
            <w:proofErr w:type="spellEnd"/>
            <w:r w:rsidRPr="000E40C6">
              <w:rPr>
                <w:i/>
                <w:sz w:val="16"/>
                <w:szCs w:val="16"/>
              </w:rPr>
              <w:t xml:space="preserve"> </w:t>
            </w:r>
            <w:r w:rsidRPr="000E40C6">
              <w:rPr>
                <w:i/>
                <w:sz w:val="16"/>
                <w:szCs w:val="16"/>
              </w:rPr>
              <w:br/>
              <w:t>[m]</w:t>
            </w:r>
          </w:p>
        </w:tc>
        <w:tc>
          <w:tcPr>
            <w:tcW w:w="305" w:type="pct"/>
            <w:vMerge w:val="restart"/>
            <w:vAlign w:val="center"/>
          </w:tcPr>
          <w:p w14:paraId="7BD4ACC8" w14:textId="77777777" w:rsidR="009E3B82" w:rsidRPr="000E40C6" w:rsidRDefault="009E3B82" w:rsidP="00847144">
            <w:pPr>
              <w:jc w:val="center"/>
              <w:rPr>
                <w:i/>
                <w:sz w:val="16"/>
                <w:szCs w:val="16"/>
              </w:rPr>
            </w:pPr>
            <w:proofErr w:type="spellStart"/>
            <w:r w:rsidRPr="000E40C6">
              <w:rPr>
                <w:i/>
                <w:sz w:val="16"/>
                <w:szCs w:val="16"/>
              </w:rPr>
              <w:t>l</w:t>
            </w:r>
            <w:r w:rsidRPr="000E40C6">
              <w:rPr>
                <w:i/>
                <w:sz w:val="16"/>
                <w:szCs w:val="16"/>
                <w:vertAlign w:val="subscript"/>
              </w:rPr>
              <w:t>corridor</w:t>
            </w:r>
            <w:proofErr w:type="spellEnd"/>
            <w:r w:rsidRPr="000E40C6">
              <w:rPr>
                <w:i/>
                <w:sz w:val="16"/>
                <w:szCs w:val="16"/>
                <w:vertAlign w:val="subscript"/>
              </w:rPr>
              <w:br/>
            </w:r>
            <w:r w:rsidRPr="000E40C6">
              <w:rPr>
                <w:i/>
                <w:sz w:val="16"/>
                <w:szCs w:val="16"/>
              </w:rPr>
              <w:t xml:space="preserve"> [m]</w:t>
            </w:r>
          </w:p>
        </w:tc>
        <w:tc>
          <w:tcPr>
            <w:tcW w:w="302" w:type="pct"/>
            <w:vMerge w:val="restart"/>
            <w:vAlign w:val="center"/>
          </w:tcPr>
          <w:p w14:paraId="28F565F3" w14:textId="77777777" w:rsidR="009E3B82" w:rsidRPr="000E40C6" w:rsidRDefault="009E3B82" w:rsidP="00847144">
            <w:pPr>
              <w:jc w:val="center"/>
              <w:rPr>
                <w:i/>
                <w:sz w:val="16"/>
                <w:szCs w:val="16"/>
              </w:rPr>
            </w:pPr>
            <w:proofErr w:type="spellStart"/>
            <w:r w:rsidRPr="000E40C6">
              <w:rPr>
                <w:i/>
                <w:sz w:val="16"/>
                <w:szCs w:val="16"/>
              </w:rPr>
              <w:t>d</w:t>
            </w:r>
            <w:r w:rsidRPr="000E40C6">
              <w:rPr>
                <w:i/>
                <w:sz w:val="16"/>
                <w:szCs w:val="16"/>
                <w:vertAlign w:val="subscript"/>
              </w:rPr>
              <w:t>corridor</w:t>
            </w:r>
            <w:proofErr w:type="spellEnd"/>
            <w:r w:rsidRPr="000E40C6">
              <w:rPr>
                <w:i/>
                <w:sz w:val="16"/>
                <w:szCs w:val="16"/>
              </w:rPr>
              <w:t xml:space="preserve"> [m]</w:t>
            </w:r>
          </w:p>
        </w:tc>
        <w:tc>
          <w:tcPr>
            <w:tcW w:w="1649" w:type="pct"/>
            <w:gridSpan w:val="2"/>
            <w:tcBorders>
              <w:bottom w:val="single" w:sz="2" w:space="0" w:color="auto"/>
            </w:tcBorders>
          </w:tcPr>
          <w:p w14:paraId="6954E754" w14:textId="77777777" w:rsidR="009E3B82" w:rsidRPr="000E40C6" w:rsidRDefault="009E3B82" w:rsidP="00847144">
            <w:pPr>
              <w:jc w:val="center"/>
              <w:rPr>
                <w:i/>
                <w:sz w:val="16"/>
                <w:szCs w:val="16"/>
              </w:rPr>
            </w:pPr>
            <w:r w:rsidRPr="000E40C6">
              <w:rPr>
                <w:i/>
                <w:sz w:val="16"/>
                <w:szCs w:val="16"/>
              </w:rPr>
              <w:t>For information only (not influencing test parameters)</w:t>
            </w:r>
          </w:p>
        </w:tc>
      </w:tr>
      <w:tr w:rsidR="009E3B82" w:rsidRPr="000E40C6" w14:paraId="031ADC95" w14:textId="77777777" w:rsidTr="009E3B82">
        <w:trPr>
          <w:trHeight w:val="326"/>
        </w:trPr>
        <w:tc>
          <w:tcPr>
            <w:tcW w:w="305" w:type="pct"/>
            <w:vMerge/>
            <w:tcBorders>
              <w:bottom w:val="single" w:sz="12" w:space="0" w:color="auto"/>
            </w:tcBorders>
            <w:vAlign w:val="center"/>
          </w:tcPr>
          <w:p w14:paraId="77460B8B" w14:textId="77777777" w:rsidR="009E3B82" w:rsidRPr="000E40C6" w:rsidRDefault="009E3B82" w:rsidP="00847144">
            <w:pPr>
              <w:jc w:val="center"/>
              <w:rPr>
                <w:i/>
                <w:sz w:val="16"/>
                <w:szCs w:val="16"/>
              </w:rPr>
            </w:pPr>
          </w:p>
        </w:tc>
        <w:tc>
          <w:tcPr>
            <w:tcW w:w="306" w:type="pct"/>
            <w:vMerge/>
            <w:tcBorders>
              <w:bottom w:val="single" w:sz="12" w:space="0" w:color="auto"/>
            </w:tcBorders>
            <w:vAlign w:val="center"/>
          </w:tcPr>
          <w:p w14:paraId="5535CFF3" w14:textId="77777777" w:rsidR="009E3B82" w:rsidRPr="000E40C6" w:rsidRDefault="009E3B82" w:rsidP="00847144">
            <w:pPr>
              <w:jc w:val="center"/>
              <w:rPr>
                <w:i/>
                <w:sz w:val="16"/>
                <w:szCs w:val="16"/>
              </w:rPr>
            </w:pPr>
          </w:p>
        </w:tc>
        <w:tc>
          <w:tcPr>
            <w:tcW w:w="306" w:type="pct"/>
            <w:vMerge/>
            <w:tcBorders>
              <w:bottom w:val="single" w:sz="12" w:space="0" w:color="auto"/>
            </w:tcBorders>
            <w:vAlign w:val="center"/>
          </w:tcPr>
          <w:p w14:paraId="0C77923E" w14:textId="77777777" w:rsidR="009E3B82" w:rsidRPr="000E40C6" w:rsidRDefault="009E3B82" w:rsidP="00847144">
            <w:pPr>
              <w:jc w:val="center"/>
              <w:rPr>
                <w:i/>
                <w:sz w:val="16"/>
                <w:szCs w:val="16"/>
              </w:rPr>
            </w:pPr>
          </w:p>
        </w:tc>
        <w:tc>
          <w:tcPr>
            <w:tcW w:w="304" w:type="pct"/>
            <w:vMerge/>
            <w:tcBorders>
              <w:bottom w:val="single" w:sz="12" w:space="0" w:color="auto"/>
            </w:tcBorders>
            <w:vAlign w:val="center"/>
          </w:tcPr>
          <w:p w14:paraId="62321CC1" w14:textId="77777777" w:rsidR="009E3B82" w:rsidRPr="000E40C6" w:rsidRDefault="009E3B82" w:rsidP="00847144">
            <w:pPr>
              <w:jc w:val="center"/>
              <w:rPr>
                <w:i/>
                <w:sz w:val="16"/>
                <w:szCs w:val="16"/>
              </w:rPr>
            </w:pPr>
          </w:p>
        </w:tc>
        <w:tc>
          <w:tcPr>
            <w:tcW w:w="304" w:type="pct"/>
            <w:vMerge/>
            <w:tcBorders>
              <w:bottom w:val="single" w:sz="12" w:space="0" w:color="auto"/>
            </w:tcBorders>
            <w:vAlign w:val="center"/>
          </w:tcPr>
          <w:p w14:paraId="3785F5D9" w14:textId="77777777" w:rsidR="009E3B82" w:rsidRPr="000E40C6" w:rsidRDefault="009E3B82" w:rsidP="00847144">
            <w:pPr>
              <w:jc w:val="center"/>
              <w:rPr>
                <w:i/>
                <w:sz w:val="16"/>
                <w:szCs w:val="16"/>
              </w:rPr>
            </w:pPr>
          </w:p>
        </w:tc>
        <w:tc>
          <w:tcPr>
            <w:tcW w:w="304" w:type="pct"/>
            <w:vMerge/>
            <w:tcBorders>
              <w:bottom w:val="single" w:sz="12" w:space="0" w:color="auto"/>
            </w:tcBorders>
            <w:vAlign w:val="center"/>
          </w:tcPr>
          <w:p w14:paraId="29356897" w14:textId="77777777" w:rsidR="009E3B82" w:rsidRPr="000E40C6" w:rsidRDefault="009E3B82" w:rsidP="00847144">
            <w:pPr>
              <w:jc w:val="center"/>
              <w:rPr>
                <w:i/>
                <w:sz w:val="16"/>
                <w:szCs w:val="16"/>
              </w:rPr>
            </w:pPr>
          </w:p>
        </w:tc>
        <w:tc>
          <w:tcPr>
            <w:tcW w:w="304" w:type="pct"/>
            <w:vMerge/>
            <w:tcBorders>
              <w:bottom w:val="single" w:sz="12" w:space="0" w:color="auto"/>
            </w:tcBorders>
            <w:vAlign w:val="center"/>
          </w:tcPr>
          <w:p w14:paraId="00FA2BC5" w14:textId="77777777" w:rsidR="009E3B82" w:rsidRPr="000E40C6" w:rsidRDefault="009E3B82" w:rsidP="00847144">
            <w:pPr>
              <w:jc w:val="center"/>
              <w:rPr>
                <w:i/>
                <w:sz w:val="16"/>
                <w:szCs w:val="16"/>
              </w:rPr>
            </w:pPr>
          </w:p>
        </w:tc>
        <w:tc>
          <w:tcPr>
            <w:tcW w:w="305" w:type="pct"/>
            <w:vMerge/>
            <w:tcBorders>
              <w:bottom w:val="single" w:sz="12" w:space="0" w:color="auto"/>
            </w:tcBorders>
          </w:tcPr>
          <w:p w14:paraId="186DDFEA" w14:textId="77777777" w:rsidR="009E3B82" w:rsidRPr="000E40C6" w:rsidRDefault="009E3B82" w:rsidP="00847144">
            <w:pPr>
              <w:jc w:val="center"/>
              <w:rPr>
                <w:i/>
                <w:sz w:val="16"/>
                <w:szCs w:val="16"/>
              </w:rPr>
            </w:pPr>
          </w:p>
        </w:tc>
        <w:tc>
          <w:tcPr>
            <w:tcW w:w="304" w:type="pct"/>
            <w:vMerge/>
            <w:tcBorders>
              <w:bottom w:val="single" w:sz="12" w:space="0" w:color="auto"/>
            </w:tcBorders>
            <w:vAlign w:val="center"/>
          </w:tcPr>
          <w:p w14:paraId="4A33C217" w14:textId="77777777" w:rsidR="009E3B82" w:rsidRPr="000E40C6" w:rsidRDefault="009E3B82" w:rsidP="00847144">
            <w:pPr>
              <w:jc w:val="center"/>
              <w:rPr>
                <w:i/>
                <w:sz w:val="16"/>
                <w:szCs w:val="16"/>
              </w:rPr>
            </w:pPr>
          </w:p>
        </w:tc>
        <w:tc>
          <w:tcPr>
            <w:tcW w:w="305" w:type="pct"/>
            <w:vMerge/>
            <w:tcBorders>
              <w:bottom w:val="single" w:sz="12" w:space="0" w:color="auto"/>
            </w:tcBorders>
            <w:vAlign w:val="center"/>
          </w:tcPr>
          <w:p w14:paraId="3EA9C688" w14:textId="77777777" w:rsidR="009E3B82" w:rsidRPr="000E40C6" w:rsidRDefault="009E3B82" w:rsidP="00847144">
            <w:pPr>
              <w:jc w:val="center"/>
              <w:rPr>
                <w:i/>
                <w:sz w:val="16"/>
                <w:szCs w:val="16"/>
              </w:rPr>
            </w:pPr>
          </w:p>
        </w:tc>
        <w:tc>
          <w:tcPr>
            <w:tcW w:w="302" w:type="pct"/>
            <w:vMerge/>
            <w:tcBorders>
              <w:bottom w:val="single" w:sz="12" w:space="0" w:color="auto"/>
            </w:tcBorders>
            <w:vAlign w:val="center"/>
          </w:tcPr>
          <w:p w14:paraId="12322D38" w14:textId="77777777" w:rsidR="009E3B82" w:rsidRPr="000E40C6" w:rsidRDefault="009E3B82" w:rsidP="00847144">
            <w:pPr>
              <w:jc w:val="center"/>
              <w:rPr>
                <w:i/>
                <w:sz w:val="16"/>
                <w:szCs w:val="16"/>
              </w:rPr>
            </w:pPr>
          </w:p>
        </w:tc>
        <w:tc>
          <w:tcPr>
            <w:tcW w:w="827" w:type="pct"/>
            <w:tcBorders>
              <w:top w:val="single" w:sz="2" w:space="0" w:color="auto"/>
              <w:bottom w:val="single" w:sz="12" w:space="0" w:color="auto"/>
            </w:tcBorders>
          </w:tcPr>
          <w:p w14:paraId="29FD80B5" w14:textId="77777777" w:rsidR="009E3B82" w:rsidRPr="000E40C6" w:rsidRDefault="009E3B82" w:rsidP="00847144">
            <w:pPr>
              <w:jc w:val="center"/>
              <w:rPr>
                <w:i/>
                <w:sz w:val="16"/>
                <w:szCs w:val="16"/>
              </w:rPr>
            </w:pPr>
            <w:r w:rsidRPr="000E40C6">
              <w:rPr>
                <w:i/>
                <w:sz w:val="16"/>
                <w:szCs w:val="16"/>
              </w:rPr>
              <w:t>Impact Position [m]</w:t>
            </w:r>
          </w:p>
        </w:tc>
        <w:tc>
          <w:tcPr>
            <w:tcW w:w="822" w:type="pct"/>
            <w:tcBorders>
              <w:top w:val="single" w:sz="2" w:space="0" w:color="auto"/>
              <w:bottom w:val="single" w:sz="12" w:space="0" w:color="auto"/>
            </w:tcBorders>
          </w:tcPr>
          <w:p w14:paraId="7D3F5E8A" w14:textId="77777777" w:rsidR="009E3B82" w:rsidRPr="000E40C6" w:rsidRDefault="009E3B82" w:rsidP="00847144">
            <w:pPr>
              <w:jc w:val="center"/>
              <w:rPr>
                <w:i/>
                <w:sz w:val="16"/>
                <w:szCs w:val="16"/>
              </w:rPr>
            </w:pPr>
            <w:r w:rsidRPr="000E40C6">
              <w:rPr>
                <w:i/>
                <w:sz w:val="16"/>
                <w:szCs w:val="16"/>
              </w:rPr>
              <w:t>Turn Radius [m]</w:t>
            </w:r>
          </w:p>
        </w:tc>
      </w:tr>
      <w:tr w:rsidR="009E3B82" w:rsidRPr="000E40C6" w14:paraId="176F4C28" w14:textId="77777777" w:rsidTr="009E3B82">
        <w:tc>
          <w:tcPr>
            <w:tcW w:w="305" w:type="pct"/>
            <w:tcBorders>
              <w:top w:val="single" w:sz="12" w:space="0" w:color="auto"/>
            </w:tcBorders>
          </w:tcPr>
          <w:p w14:paraId="388CEAC4" w14:textId="77777777" w:rsidR="009E3B82" w:rsidRPr="000E40C6" w:rsidRDefault="009E3B82" w:rsidP="00847144">
            <w:pPr>
              <w:jc w:val="center"/>
              <w:rPr>
                <w:sz w:val="16"/>
                <w:szCs w:val="16"/>
              </w:rPr>
            </w:pPr>
            <w:r w:rsidRPr="000E40C6">
              <w:rPr>
                <w:sz w:val="16"/>
                <w:szCs w:val="16"/>
              </w:rPr>
              <w:t>1</w:t>
            </w:r>
          </w:p>
        </w:tc>
        <w:tc>
          <w:tcPr>
            <w:tcW w:w="306" w:type="pct"/>
            <w:tcBorders>
              <w:top w:val="single" w:sz="12" w:space="0" w:color="auto"/>
            </w:tcBorders>
            <w:vAlign w:val="center"/>
          </w:tcPr>
          <w:p w14:paraId="1117223F" w14:textId="77777777" w:rsidR="009E3B82" w:rsidRPr="000E40C6" w:rsidRDefault="009E3B82" w:rsidP="00847144">
            <w:pPr>
              <w:jc w:val="center"/>
              <w:rPr>
                <w:sz w:val="16"/>
                <w:szCs w:val="16"/>
              </w:rPr>
            </w:pPr>
            <w:r w:rsidRPr="000E40C6">
              <w:rPr>
                <w:sz w:val="16"/>
                <w:szCs w:val="16"/>
              </w:rPr>
              <w:t>20</w:t>
            </w:r>
          </w:p>
        </w:tc>
        <w:tc>
          <w:tcPr>
            <w:tcW w:w="306" w:type="pct"/>
            <w:tcBorders>
              <w:top w:val="single" w:sz="12" w:space="0" w:color="auto"/>
            </w:tcBorders>
            <w:vAlign w:val="center"/>
          </w:tcPr>
          <w:p w14:paraId="3F89887A" w14:textId="77777777" w:rsidR="009E3B82" w:rsidRPr="000E40C6" w:rsidRDefault="009E3B82" w:rsidP="00847144">
            <w:pPr>
              <w:jc w:val="center"/>
              <w:rPr>
                <w:sz w:val="16"/>
                <w:szCs w:val="16"/>
              </w:rPr>
            </w:pPr>
            <w:r w:rsidRPr="000E40C6">
              <w:rPr>
                <w:sz w:val="16"/>
                <w:szCs w:val="16"/>
              </w:rPr>
              <w:t>10</w:t>
            </w:r>
          </w:p>
        </w:tc>
        <w:tc>
          <w:tcPr>
            <w:tcW w:w="304" w:type="pct"/>
            <w:vMerge w:val="restart"/>
            <w:tcBorders>
              <w:top w:val="single" w:sz="12" w:space="0" w:color="auto"/>
            </w:tcBorders>
            <w:vAlign w:val="center"/>
          </w:tcPr>
          <w:p w14:paraId="1A459600" w14:textId="77777777" w:rsidR="009E3B82" w:rsidRPr="000E40C6" w:rsidRDefault="009E3B82" w:rsidP="00847144">
            <w:pPr>
              <w:jc w:val="center"/>
              <w:rPr>
                <w:sz w:val="16"/>
                <w:szCs w:val="16"/>
              </w:rPr>
            </w:pPr>
            <w:r w:rsidRPr="000E40C6">
              <w:rPr>
                <w:sz w:val="16"/>
                <w:szCs w:val="16"/>
              </w:rPr>
              <w:t>1.25</w:t>
            </w:r>
          </w:p>
        </w:tc>
        <w:tc>
          <w:tcPr>
            <w:tcW w:w="304" w:type="pct"/>
            <w:vMerge w:val="restart"/>
            <w:tcBorders>
              <w:top w:val="single" w:sz="12" w:space="0" w:color="auto"/>
            </w:tcBorders>
            <w:vAlign w:val="center"/>
          </w:tcPr>
          <w:p w14:paraId="7A984421" w14:textId="77777777" w:rsidR="009E3B82" w:rsidRPr="000E40C6" w:rsidRDefault="009E3B82" w:rsidP="00847144">
            <w:pPr>
              <w:jc w:val="center"/>
              <w:rPr>
                <w:sz w:val="16"/>
                <w:szCs w:val="16"/>
              </w:rPr>
            </w:pPr>
            <w:r w:rsidRPr="000E40C6">
              <w:rPr>
                <w:sz w:val="16"/>
                <w:szCs w:val="16"/>
              </w:rPr>
              <w:t>44.4</w:t>
            </w:r>
          </w:p>
        </w:tc>
        <w:tc>
          <w:tcPr>
            <w:tcW w:w="304" w:type="pct"/>
            <w:tcBorders>
              <w:top w:val="single" w:sz="12" w:space="0" w:color="auto"/>
            </w:tcBorders>
            <w:vAlign w:val="center"/>
          </w:tcPr>
          <w:p w14:paraId="3E7AA6CA" w14:textId="77777777" w:rsidR="009E3B82" w:rsidRPr="000E40C6" w:rsidRDefault="009E3B82" w:rsidP="00847144">
            <w:pPr>
              <w:jc w:val="center"/>
              <w:rPr>
                <w:sz w:val="16"/>
                <w:szCs w:val="16"/>
              </w:rPr>
            </w:pPr>
            <w:r w:rsidRPr="000E40C6">
              <w:rPr>
                <w:sz w:val="16"/>
                <w:szCs w:val="16"/>
              </w:rPr>
              <w:t>15.8</w:t>
            </w:r>
          </w:p>
        </w:tc>
        <w:tc>
          <w:tcPr>
            <w:tcW w:w="304" w:type="pct"/>
            <w:tcBorders>
              <w:top w:val="single" w:sz="12" w:space="0" w:color="auto"/>
            </w:tcBorders>
            <w:vAlign w:val="center"/>
          </w:tcPr>
          <w:p w14:paraId="025D7684" w14:textId="77777777" w:rsidR="009E3B82" w:rsidRPr="000E40C6" w:rsidRDefault="009E3B82" w:rsidP="00847144">
            <w:pPr>
              <w:jc w:val="center"/>
              <w:rPr>
                <w:sz w:val="16"/>
                <w:szCs w:val="16"/>
              </w:rPr>
            </w:pPr>
            <w:r w:rsidRPr="000E40C6">
              <w:rPr>
                <w:sz w:val="16"/>
                <w:szCs w:val="16"/>
              </w:rPr>
              <w:t>15</w:t>
            </w:r>
          </w:p>
        </w:tc>
        <w:tc>
          <w:tcPr>
            <w:tcW w:w="305" w:type="pct"/>
            <w:tcBorders>
              <w:top w:val="single" w:sz="12" w:space="0" w:color="auto"/>
            </w:tcBorders>
          </w:tcPr>
          <w:p w14:paraId="56986557" w14:textId="77777777" w:rsidR="009E3B82" w:rsidRPr="000E40C6" w:rsidRDefault="009E3B82" w:rsidP="00847144">
            <w:pPr>
              <w:jc w:val="center"/>
              <w:rPr>
                <w:sz w:val="16"/>
                <w:szCs w:val="16"/>
              </w:rPr>
            </w:pPr>
            <w:r w:rsidRPr="000E40C6">
              <w:rPr>
                <w:sz w:val="16"/>
                <w:szCs w:val="16"/>
              </w:rPr>
              <w:t>26.1</w:t>
            </w:r>
          </w:p>
        </w:tc>
        <w:tc>
          <w:tcPr>
            <w:tcW w:w="304" w:type="pct"/>
            <w:vMerge w:val="restart"/>
            <w:tcBorders>
              <w:top w:val="single" w:sz="12" w:space="0" w:color="auto"/>
            </w:tcBorders>
            <w:vAlign w:val="center"/>
          </w:tcPr>
          <w:p w14:paraId="2F74AE13" w14:textId="77777777" w:rsidR="009E3B82" w:rsidRPr="000E40C6" w:rsidRDefault="009E3B82" w:rsidP="00847144">
            <w:pPr>
              <w:jc w:val="center"/>
              <w:rPr>
                <w:sz w:val="16"/>
                <w:szCs w:val="16"/>
              </w:rPr>
            </w:pPr>
            <w:r w:rsidRPr="000E40C6">
              <w:rPr>
                <w:sz w:val="16"/>
                <w:szCs w:val="16"/>
              </w:rPr>
              <w:t>65</w:t>
            </w:r>
          </w:p>
          <w:p w14:paraId="2A46D5DC" w14:textId="77777777" w:rsidR="009E3B82" w:rsidRPr="000E40C6" w:rsidRDefault="009E3B82" w:rsidP="00847144">
            <w:pPr>
              <w:jc w:val="center"/>
              <w:rPr>
                <w:sz w:val="16"/>
                <w:szCs w:val="16"/>
              </w:rPr>
            </w:pPr>
          </w:p>
        </w:tc>
        <w:tc>
          <w:tcPr>
            <w:tcW w:w="305" w:type="pct"/>
            <w:vMerge w:val="restart"/>
            <w:tcBorders>
              <w:top w:val="single" w:sz="12" w:space="0" w:color="auto"/>
            </w:tcBorders>
            <w:vAlign w:val="center"/>
          </w:tcPr>
          <w:p w14:paraId="7A873348" w14:textId="77777777" w:rsidR="009E3B82" w:rsidRPr="000E40C6" w:rsidRDefault="009E3B82" w:rsidP="00847144">
            <w:pPr>
              <w:jc w:val="center"/>
              <w:rPr>
                <w:sz w:val="16"/>
                <w:szCs w:val="16"/>
              </w:rPr>
            </w:pPr>
            <w:r w:rsidRPr="000E40C6">
              <w:rPr>
                <w:sz w:val="16"/>
                <w:szCs w:val="16"/>
              </w:rPr>
              <w:t>80</w:t>
            </w:r>
          </w:p>
          <w:p w14:paraId="2FC7539C" w14:textId="77777777" w:rsidR="009E3B82" w:rsidRPr="000E40C6" w:rsidRDefault="009E3B82" w:rsidP="00847144">
            <w:pPr>
              <w:jc w:val="center"/>
              <w:rPr>
                <w:sz w:val="16"/>
                <w:szCs w:val="16"/>
              </w:rPr>
            </w:pPr>
          </w:p>
        </w:tc>
        <w:tc>
          <w:tcPr>
            <w:tcW w:w="302" w:type="pct"/>
            <w:vMerge w:val="restart"/>
            <w:tcBorders>
              <w:top w:val="single" w:sz="12" w:space="0" w:color="auto"/>
            </w:tcBorders>
            <w:vAlign w:val="center"/>
          </w:tcPr>
          <w:p w14:paraId="0CDF444B" w14:textId="77777777" w:rsidR="009E3B82" w:rsidRPr="000E40C6" w:rsidRDefault="009E3B82" w:rsidP="00847144">
            <w:pPr>
              <w:jc w:val="center"/>
              <w:rPr>
                <w:sz w:val="16"/>
                <w:szCs w:val="16"/>
              </w:rPr>
            </w:pPr>
            <w:r w:rsidRPr="000E40C6">
              <w:rPr>
                <w:sz w:val="16"/>
                <w:szCs w:val="16"/>
              </w:rPr>
              <w:t xml:space="preserve">vehicle width </w:t>
            </w:r>
            <w:r w:rsidRPr="000E40C6">
              <w:rPr>
                <w:sz w:val="16"/>
                <w:szCs w:val="16"/>
              </w:rPr>
              <w:br/>
              <w:t>+ 1 m</w:t>
            </w:r>
          </w:p>
        </w:tc>
        <w:tc>
          <w:tcPr>
            <w:tcW w:w="827" w:type="pct"/>
            <w:tcBorders>
              <w:top w:val="single" w:sz="12" w:space="0" w:color="auto"/>
            </w:tcBorders>
          </w:tcPr>
          <w:p w14:paraId="6C4BA2B2" w14:textId="77777777" w:rsidR="009E3B82" w:rsidRPr="000E40C6" w:rsidRDefault="009E3B82" w:rsidP="00847144">
            <w:pPr>
              <w:jc w:val="center"/>
              <w:rPr>
                <w:sz w:val="16"/>
                <w:szCs w:val="16"/>
              </w:rPr>
            </w:pPr>
            <w:r w:rsidRPr="000E40C6">
              <w:rPr>
                <w:sz w:val="16"/>
                <w:szCs w:val="16"/>
              </w:rPr>
              <w:t>6</w:t>
            </w:r>
          </w:p>
        </w:tc>
        <w:tc>
          <w:tcPr>
            <w:tcW w:w="822" w:type="pct"/>
            <w:tcBorders>
              <w:top w:val="single" w:sz="12" w:space="0" w:color="auto"/>
            </w:tcBorders>
          </w:tcPr>
          <w:p w14:paraId="2CAD825F" w14:textId="77777777" w:rsidR="009E3B82" w:rsidRPr="000E40C6" w:rsidRDefault="009E3B82" w:rsidP="00847144">
            <w:pPr>
              <w:jc w:val="center"/>
              <w:rPr>
                <w:sz w:val="16"/>
                <w:szCs w:val="16"/>
              </w:rPr>
            </w:pPr>
            <w:r w:rsidRPr="000E40C6">
              <w:rPr>
                <w:sz w:val="16"/>
                <w:szCs w:val="16"/>
              </w:rPr>
              <w:t>5</w:t>
            </w:r>
          </w:p>
        </w:tc>
      </w:tr>
      <w:tr w:rsidR="009E3B82" w:rsidRPr="000E40C6" w14:paraId="7404A684" w14:textId="77777777" w:rsidTr="009E3B82">
        <w:tc>
          <w:tcPr>
            <w:tcW w:w="305" w:type="pct"/>
          </w:tcPr>
          <w:p w14:paraId="23C9659D" w14:textId="77777777" w:rsidR="009E3B82" w:rsidRPr="000E40C6" w:rsidRDefault="009E3B82" w:rsidP="00847144">
            <w:pPr>
              <w:jc w:val="center"/>
              <w:rPr>
                <w:sz w:val="16"/>
                <w:szCs w:val="16"/>
              </w:rPr>
            </w:pPr>
            <w:r w:rsidRPr="000E40C6">
              <w:rPr>
                <w:sz w:val="16"/>
                <w:szCs w:val="16"/>
              </w:rPr>
              <w:t>2</w:t>
            </w:r>
          </w:p>
        </w:tc>
        <w:tc>
          <w:tcPr>
            <w:tcW w:w="306" w:type="pct"/>
            <w:vAlign w:val="center"/>
          </w:tcPr>
          <w:p w14:paraId="004BEBAA" w14:textId="77777777" w:rsidR="009E3B82" w:rsidRPr="000E40C6" w:rsidRDefault="009E3B82" w:rsidP="00847144">
            <w:pPr>
              <w:jc w:val="center"/>
              <w:rPr>
                <w:sz w:val="16"/>
                <w:szCs w:val="16"/>
              </w:rPr>
            </w:pPr>
            <w:r w:rsidRPr="000E40C6">
              <w:rPr>
                <w:sz w:val="16"/>
                <w:szCs w:val="16"/>
              </w:rPr>
              <w:t>20</w:t>
            </w:r>
          </w:p>
        </w:tc>
        <w:tc>
          <w:tcPr>
            <w:tcW w:w="306" w:type="pct"/>
            <w:vAlign w:val="center"/>
          </w:tcPr>
          <w:p w14:paraId="7B9C9200" w14:textId="77777777" w:rsidR="009E3B82" w:rsidRPr="000E40C6" w:rsidRDefault="009E3B82" w:rsidP="00847144">
            <w:pPr>
              <w:jc w:val="center"/>
              <w:rPr>
                <w:sz w:val="16"/>
                <w:szCs w:val="16"/>
              </w:rPr>
            </w:pPr>
            <w:r w:rsidRPr="000E40C6">
              <w:rPr>
                <w:sz w:val="16"/>
                <w:szCs w:val="16"/>
              </w:rPr>
              <w:t>10</w:t>
            </w:r>
          </w:p>
        </w:tc>
        <w:tc>
          <w:tcPr>
            <w:tcW w:w="304" w:type="pct"/>
            <w:vMerge/>
            <w:vAlign w:val="center"/>
          </w:tcPr>
          <w:p w14:paraId="409A0183" w14:textId="77777777" w:rsidR="009E3B82" w:rsidRPr="000E40C6" w:rsidRDefault="009E3B82" w:rsidP="00847144">
            <w:pPr>
              <w:jc w:val="center"/>
              <w:rPr>
                <w:sz w:val="16"/>
                <w:szCs w:val="16"/>
              </w:rPr>
            </w:pPr>
          </w:p>
        </w:tc>
        <w:tc>
          <w:tcPr>
            <w:tcW w:w="304" w:type="pct"/>
            <w:vMerge/>
            <w:vAlign w:val="center"/>
          </w:tcPr>
          <w:p w14:paraId="6F38DC06" w14:textId="77777777" w:rsidR="009E3B82" w:rsidRPr="000E40C6" w:rsidRDefault="009E3B82" w:rsidP="00847144">
            <w:pPr>
              <w:jc w:val="center"/>
              <w:rPr>
                <w:sz w:val="16"/>
                <w:szCs w:val="16"/>
              </w:rPr>
            </w:pPr>
          </w:p>
        </w:tc>
        <w:tc>
          <w:tcPr>
            <w:tcW w:w="304" w:type="pct"/>
            <w:vAlign w:val="center"/>
          </w:tcPr>
          <w:p w14:paraId="735DBF6C" w14:textId="77777777" w:rsidR="009E3B82" w:rsidRPr="000E40C6" w:rsidRDefault="009E3B82" w:rsidP="00847144">
            <w:pPr>
              <w:jc w:val="center"/>
              <w:rPr>
                <w:sz w:val="16"/>
                <w:szCs w:val="16"/>
              </w:rPr>
            </w:pPr>
            <w:r w:rsidRPr="000E40C6">
              <w:rPr>
                <w:sz w:val="16"/>
                <w:szCs w:val="16"/>
              </w:rPr>
              <w:t>22</w:t>
            </w:r>
          </w:p>
        </w:tc>
        <w:tc>
          <w:tcPr>
            <w:tcW w:w="304" w:type="pct"/>
            <w:vAlign w:val="center"/>
          </w:tcPr>
          <w:p w14:paraId="6E858C24" w14:textId="77777777" w:rsidR="009E3B82" w:rsidRPr="000E40C6" w:rsidRDefault="009E3B82" w:rsidP="00847144">
            <w:pPr>
              <w:jc w:val="center"/>
              <w:rPr>
                <w:sz w:val="16"/>
                <w:szCs w:val="16"/>
              </w:rPr>
            </w:pPr>
            <w:r w:rsidRPr="000E40C6">
              <w:rPr>
                <w:sz w:val="16"/>
                <w:szCs w:val="16"/>
              </w:rPr>
              <w:t>15</w:t>
            </w:r>
          </w:p>
        </w:tc>
        <w:tc>
          <w:tcPr>
            <w:tcW w:w="305" w:type="pct"/>
          </w:tcPr>
          <w:p w14:paraId="145E2F4D" w14:textId="77777777" w:rsidR="009E3B82" w:rsidRPr="000E40C6" w:rsidRDefault="009E3B82" w:rsidP="00847144">
            <w:pPr>
              <w:jc w:val="center"/>
              <w:rPr>
                <w:sz w:val="16"/>
                <w:szCs w:val="16"/>
              </w:rPr>
            </w:pPr>
            <w:r w:rsidRPr="000E40C6">
              <w:rPr>
                <w:sz w:val="16"/>
                <w:szCs w:val="16"/>
              </w:rPr>
              <w:t>32.3</w:t>
            </w:r>
          </w:p>
        </w:tc>
        <w:tc>
          <w:tcPr>
            <w:tcW w:w="304" w:type="pct"/>
            <w:vMerge/>
            <w:vAlign w:val="center"/>
          </w:tcPr>
          <w:p w14:paraId="7C4957F0" w14:textId="77777777" w:rsidR="009E3B82" w:rsidRPr="000E40C6" w:rsidRDefault="009E3B82" w:rsidP="00847144">
            <w:pPr>
              <w:jc w:val="center"/>
              <w:rPr>
                <w:sz w:val="16"/>
                <w:szCs w:val="16"/>
              </w:rPr>
            </w:pPr>
          </w:p>
        </w:tc>
        <w:tc>
          <w:tcPr>
            <w:tcW w:w="305" w:type="pct"/>
            <w:vMerge/>
            <w:vAlign w:val="center"/>
          </w:tcPr>
          <w:p w14:paraId="24BF9085" w14:textId="77777777" w:rsidR="009E3B82" w:rsidRPr="000E40C6" w:rsidRDefault="009E3B82" w:rsidP="00847144">
            <w:pPr>
              <w:jc w:val="center"/>
              <w:rPr>
                <w:sz w:val="16"/>
                <w:szCs w:val="16"/>
              </w:rPr>
            </w:pPr>
          </w:p>
        </w:tc>
        <w:tc>
          <w:tcPr>
            <w:tcW w:w="302" w:type="pct"/>
            <w:vMerge/>
            <w:vAlign w:val="center"/>
          </w:tcPr>
          <w:p w14:paraId="6417FB62" w14:textId="77777777" w:rsidR="009E3B82" w:rsidRPr="000E40C6" w:rsidRDefault="009E3B82" w:rsidP="00847144">
            <w:pPr>
              <w:jc w:val="center"/>
              <w:rPr>
                <w:sz w:val="16"/>
                <w:szCs w:val="16"/>
              </w:rPr>
            </w:pPr>
          </w:p>
        </w:tc>
        <w:tc>
          <w:tcPr>
            <w:tcW w:w="827" w:type="pct"/>
          </w:tcPr>
          <w:p w14:paraId="0713B9DE" w14:textId="77777777" w:rsidR="009E3B82" w:rsidRPr="000E40C6" w:rsidRDefault="009E3B82" w:rsidP="00847144">
            <w:pPr>
              <w:jc w:val="center"/>
              <w:rPr>
                <w:sz w:val="16"/>
                <w:szCs w:val="16"/>
              </w:rPr>
            </w:pPr>
            <w:r w:rsidRPr="000E40C6">
              <w:rPr>
                <w:sz w:val="16"/>
                <w:szCs w:val="16"/>
              </w:rPr>
              <w:t>0</w:t>
            </w:r>
          </w:p>
        </w:tc>
        <w:tc>
          <w:tcPr>
            <w:tcW w:w="822" w:type="pct"/>
          </w:tcPr>
          <w:p w14:paraId="1ACE3645" w14:textId="77777777" w:rsidR="009E3B82" w:rsidRPr="000E40C6" w:rsidRDefault="009E3B82" w:rsidP="00847144">
            <w:pPr>
              <w:jc w:val="center"/>
              <w:rPr>
                <w:sz w:val="16"/>
                <w:szCs w:val="16"/>
              </w:rPr>
            </w:pPr>
            <w:r w:rsidRPr="000E40C6">
              <w:rPr>
                <w:sz w:val="16"/>
                <w:szCs w:val="16"/>
              </w:rPr>
              <w:t>10</w:t>
            </w:r>
          </w:p>
        </w:tc>
      </w:tr>
      <w:tr w:rsidR="009E3B82" w:rsidRPr="000E40C6" w14:paraId="6ECEB805" w14:textId="77777777" w:rsidTr="009E3B82">
        <w:tc>
          <w:tcPr>
            <w:tcW w:w="305" w:type="pct"/>
          </w:tcPr>
          <w:p w14:paraId="717511A8" w14:textId="77777777" w:rsidR="009E3B82" w:rsidRPr="000E40C6" w:rsidRDefault="009E3B82" w:rsidP="00847144">
            <w:pPr>
              <w:jc w:val="center"/>
              <w:rPr>
                <w:sz w:val="16"/>
                <w:szCs w:val="16"/>
              </w:rPr>
            </w:pPr>
            <w:r w:rsidRPr="000E40C6">
              <w:rPr>
                <w:sz w:val="16"/>
                <w:szCs w:val="16"/>
              </w:rPr>
              <w:t>3</w:t>
            </w:r>
          </w:p>
        </w:tc>
        <w:tc>
          <w:tcPr>
            <w:tcW w:w="306" w:type="pct"/>
            <w:vAlign w:val="center"/>
          </w:tcPr>
          <w:p w14:paraId="3333560A" w14:textId="77777777" w:rsidR="009E3B82" w:rsidRPr="000E40C6" w:rsidRDefault="009E3B82" w:rsidP="00847144">
            <w:pPr>
              <w:jc w:val="center"/>
              <w:rPr>
                <w:sz w:val="16"/>
                <w:szCs w:val="16"/>
              </w:rPr>
            </w:pPr>
            <w:r w:rsidRPr="000E40C6">
              <w:rPr>
                <w:sz w:val="16"/>
                <w:szCs w:val="16"/>
              </w:rPr>
              <w:t>20</w:t>
            </w:r>
          </w:p>
        </w:tc>
        <w:tc>
          <w:tcPr>
            <w:tcW w:w="306" w:type="pct"/>
            <w:vAlign w:val="center"/>
          </w:tcPr>
          <w:p w14:paraId="537888C9" w14:textId="77777777" w:rsidR="009E3B82" w:rsidRPr="000E40C6" w:rsidRDefault="009E3B82" w:rsidP="00847144">
            <w:pPr>
              <w:jc w:val="center"/>
              <w:rPr>
                <w:sz w:val="16"/>
                <w:szCs w:val="16"/>
              </w:rPr>
            </w:pPr>
            <w:r w:rsidRPr="000E40C6">
              <w:rPr>
                <w:sz w:val="16"/>
                <w:szCs w:val="16"/>
              </w:rPr>
              <w:t>20</w:t>
            </w:r>
          </w:p>
        </w:tc>
        <w:tc>
          <w:tcPr>
            <w:tcW w:w="304" w:type="pct"/>
            <w:vMerge/>
            <w:vAlign w:val="center"/>
          </w:tcPr>
          <w:p w14:paraId="522467FA" w14:textId="77777777" w:rsidR="009E3B82" w:rsidRPr="000E40C6" w:rsidRDefault="009E3B82" w:rsidP="00847144">
            <w:pPr>
              <w:jc w:val="center"/>
              <w:rPr>
                <w:sz w:val="16"/>
                <w:szCs w:val="16"/>
              </w:rPr>
            </w:pPr>
          </w:p>
        </w:tc>
        <w:tc>
          <w:tcPr>
            <w:tcW w:w="304" w:type="pct"/>
            <w:vMerge/>
            <w:vAlign w:val="center"/>
          </w:tcPr>
          <w:p w14:paraId="59B5BD4E" w14:textId="77777777" w:rsidR="009E3B82" w:rsidRPr="000E40C6" w:rsidRDefault="009E3B82" w:rsidP="00847144">
            <w:pPr>
              <w:jc w:val="center"/>
              <w:rPr>
                <w:sz w:val="16"/>
                <w:szCs w:val="16"/>
              </w:rPr>
            </w:pPr>
          </w:p>
        </w:tc>
        <w:tc>
          <w:tcPr>
            <w:tcW w:w="304" w:type="pct"/>
            <w:vAlign w:val="center"/>
          </w:tcPr>
          <w:p w14:paraId="2C2C5139" w14:textId="77777777" w:rsidR="009E3B82" w:rsidRPr="000E40C6" w:rsidRDefault="009E3B82" w:rsidP="00847144">
            <w:pPr>
              <w:jc w:val="center"/>
              <w:rPr>
                <w:sz w:val="16"/>
                <w:szCs w:val="16"/>
              </w:rPr>
            </w:pPr>
            <w:r w:rsidRPr="000E40C6">
              <w:rPr>
                <w:sz w:val="16"/>
                <w:szCs w:val="16"/>
              </w:rPr>
              <w:t>38.3</w:t>
            </w:r>
          </w:p>
        </w:tc>
        <w:tc>
          <w:tcPr>
            <w:tcW w:w="304" w:type="pct"/>
            <w:vAlign w:val="center"/>
          </w:tcPr>
          <w:p w14:paraId="3B34C329" w14:textId="77777777" w:rsidR="009E3B82" w:rsidRPr="000E40C6" w:rsidRDefault="009E3B82" w:rsidP="00847144">
            <w:pPr>
              <w:jc w:val="center"/>
              <w:rPr>
                <w:sz w:val="16"/>
                <w:szCs w:val="16"/>
              </w:rPr>
            </w:pPr>
            <w:r w:rsidRPr="000E40C6">
              <w:rPr>
                <w:sz w:val="16"/>
                <w:szCs w:val="16"/>
              </w:rPr>
              <w:t>38.3</w:t>
            </w:r>
          </w:p>
        </w:tc>
        <w:tc>
          <w:tcPr>
            <w:tcW w:w="305" w:type="pct"/>
          </w:tcPr>
          <w:p w14:paraId="722FD25C" w14:textId="77777777" w:rsidR="009E3B82" w:rsidRPr="00CC0F96" w:rsidRDefault="009E3B82" w:rsidP="00847144">
            <w:pPr>
              <w:jc w:val="center"/>
              <w:rPr>
                <w:strike/>
                <w:sz w:val="16"/>
                <w:szCs w:val="16"/>
              </w:rPr>
            </w:pPr>
            <w:r w:rsidRPr="00CC0F96">
              <w:rPr>
                <w:strike/>
                <w:sz w:val="16"/>
                <w:szCs w:val="16"/>
              </w:rPr>
              <w:t>65</w:t>
            </w:r>
            <w:r w:rsidRPr="00CC0F96">
              <w:rPr>
                <w:sz w:val="16"/>
                <w:szCs w:val="16"/>
              </w:rPr>
              <w:t xml:space="preserve"> </w:t>
            </w:r>
            <w:r w:rsidRPr="00CC0F96">
              <w:rPr>
                <w:b/>
                <w:sz w:val="16"/>
                <w:szCs w:val="16"/>
              </w:rPr>
              <w:t>-</w:t>
            </w:r>
          </w:p>
        </w:tc>
        <w:tc>
          <w:tcPr>
            <w:tcW w:w="304" w:type="pct"/>
            <w:vMerge/>
            <w:vAlign w:val="center"/>
          </w:tcPr>
          <w:p w14:paraId="2FA604CA" w14:textId="77777777" w:rsidR="009E3B82" w:rsidRPr="000E40C6" w:rsidRDefault="009E3B82" w:rsidP="00847144">
            <w:pPr>
              <w:jc w:val="center"/>
              <w:rPr>
                <w:sz w:val="16"/>
                <w:szCs w:val="16"/>
              </w:rPr>
            </w:pPr>
          </w:p>
        </w:tc>
        <w:tc>
          <w:tcPr>
            <w:tcW w:w="305" w:type="pct"/>
            <w:vMerge/>
            <w:vAlign w:val="center"/>
          </w:tcPr>
          <w:p w14:paraId="0F128C7B" w14:textId="77777777" w:rsidR="009E3B82" w:rsidRPr="000E40C6" w:rsidRDefault="009E3B82" w:rsidP="00847144">
            <w:pPr>
              <w:jc w:val="center"/>
              <w:rPr>
                <w:sz w:val="16"/>
                <w:szCs w:val="16"/>
              </w:rPr>
            </w:pPr>
          </w:p>
        </w:tc>
        <w:tc>
          <w:tcPr>
            <w:tcW w:w="302" w:type="pct"/>
            <w:vMerge/>
            <w:vAlign w:val="center"/>
          </w:tcPr>
          <w:p w14:paraId="55A40F04" w14:textId="77777777" w:rsidR="009E3B82" w:rsidRPr="000E40C6" w:rsidRDefault="009E3B82" w:rsidP="00847144">
            <w:pPr>
              <w:jc w:val="center"/>
              <w:rPr>
                <w:sz w:val="16"/>
                <w:szCs w:val="16"/>
              </w:rPr>
            </w:pPr>
          </w:p>
        </w:tc>
        <w:tc>
          <w:tcPr>
            <w:tcW w:w="827" w:type="pct"/>
          </w:tcPr>
          <w:p w14:paraId="11E0FF79" w14:textId="77777777" w:rsidR="009E3B82" w:rsidRPr="000E40C6" w:rsidRDefault="009E3B82" w:rsidP="00847144">
            <w:pPr>
              <w:jc w:val="center"/>
              <w:rPr>
                <w:sz w:val="16"/>
                <w:szCs w:val="16"/>
              </w:rPr>
            </w:pPr>
            <w:r w:rsidRPr="000E40C6">
              <w:rPr>
                <w:sz w:val="16"/>
                <w:szCs w:val="16"/>
              </w:rPr>
              <w:t>6</w:t>
            </w:r>
          </w:p>
        </w:tc>
        <w:tc>
          <w:tcPr>
            <w:tcW w:w="822" w:type="pct"/>
          </w:tcPr>
          <w:p w14:paraId="7FB57176" w14:textId="77777777" w:rsidR="009E3B82" w:rsidRPr="000E40C6" w:rsidRDefault="009E3B82" w:rsidP="00847144">
            <w:pPr>
              <w:jc w:val="center"/>
              <w:rPr>
                <w:sz w:val="16"/>
                <w:szCs w:val="16"/>
              </w:rPr>
            </w:pPr>
            <w:r w:rsidRPr="000E40C6">
              <w:rPr>
                <w:sz w:val="16"/>
                <w:szCs w:val="16"/>
              </w:rPr>
              <w:t>25</w:t>
            </w:r>
          </w:p>
        </w:tc>
      </w:tr>
      <w:tr w:rsidR="009E3B82" w:rsidRPr="000E40C6" w14:paraId="68697714" w14:textId="77777777" w:rsidTr="009E3B82">
        <w:tc>
          <w:tcPr>
            <w:tcW w:w="305" w:type="pct"/>
          </w:tcPr>
          <w:p w14:paraId="0B769746" w14:textId="77777777" w:rsidR="009E3B82" w:rsidRPr="000E40C6" w:rsidRDefault="009E3B82" w:rsidP="00847144">
            <w:pPr>
              <w:jc w:val="center"/>
              <w:rPr>
                <w:sz w:val="16"/>
                <w:szCs w:val="16"/>
              </w:rPr>
            </w:pPr>
            <w:r w:rsidRPr="000E40C6">
              <w:rPr>
                <w:sz w:val="16"/>
                <w:szCs w:val="16"/>
              </w:rPr>
              <w:t>4</w:t>
            </w:r>
          </w:p>
        </w:tc>
        <w:tc>
          <w:tcPr>
            <w:tcW w:w="306" w:type="pct"/>
            <w:vAlign w:val="center"/>
          </w:tcPr>
          <w:p w14:paraId="5F960ADB" w14:textId="77777777" w:rsidR="009E3B82" w:rsidRPr="000E40C6" w:rsidRDefault="009E3B82" w:rsidP="00847144">
            <w:pPr>
              <w:jc w:val="center"/>
              <w:rPr>
                <w:sz w:val="16"/>
                <w:szCs w:val="16"/>
              </w:rPr>
            </w:pPr>
            <w:r w:rsidRPr="000E40C6">
              <w:rPr>
                <w:sz w:val="16"/>
                <w:szCs w:val="16"/>
              </w:rPr>
              <w:t>10</w:t>
            </w:r>
          </w:p>
        </w:tc>
        <w:tc>
          <w:tcPr>
            <w:tcW w:w="306" w:type="pct"/>
            <w:vAlign w:val="center"/>
          </w:tcPr>
          <w:p w14:paraId="1A2B56C4" w14:textId="77777777" w:rsidR="009E3B82" w:rsidRPr="000E40C6" w:rsidRDefault="009E3B82" w:rsidP="00847144">
            <w:pPr>
              <w:jc w:val="center"/>
              <w:rPr>
                <w:sz w:val="16"/>
                <w:szCs w:val="16"/>
              </w:rPr>
            </w:pPr>
            <w:r w:rsidRPr="000E40C6">
              <w:rPr>
                <w:sz w:val="16"/>
                <w:szCs w:val="16"/>
              </w:rPr>
              <w:t>20</w:t>
            </w:r>
          </w:p>
        </w:tc>
        <w:tc>
          <w:tcPr>
            <w:tcW w:w="304" w:type="pct"/>
            <w:vMerge w:val="restart"/>
            <w:vAlign w:val="center"/>
          </w:tcPr>
          <w:p w14:paraId="0BAC6390" w14:textId="77777777" w:rsidR="009E3B82" w:rsidRPr="000E40C6" w:rsidRDefault="009E3B82" w:rsidP="00847144">
            <w:pPr>
              <w:jc w:val="center"/>
              <w:rPr>
                <w:sz w:val="16"/>
                <w:szCs w:val="16"/>
              </w:rPr>
            </w:pPr>
            <w:r w:rsidRPr="000E40C6">
              <w:rPr>
                <w:sz w:val="16"/>
                <w:szCs w:val="16"/>
              </w:rPr>
              <w:t>4.25</w:t>
            </w:r>
          </w:p>
        </w:tc>
        <w:tc>
          <w:tcPr>
            <w:tcW w:w="304" w:type="pct"/>
            <w:vMerge w:val="restart"/>
            <w:vAlign w:val="center"/>
          </w:tcPr>
          <w:p w14:paraId="6F74544A" w14:textId="77777777" w:rsidR="009E3B82" w:rsidRPr="000E40C6" w:rsidRDefault="009E3B82" w:rsidP="00847144">
            <w:pPr>
              <w:jc w:val="center"/>
              <w:rPr>
                <w:sz w:val="16"/>
                <w:szCs w:val="16"/>
              </w:rPr>
            </w:pPr>
            <w:r w:rsidRPr="000E40C6">
              <w:rPr>
                <w:sz w:val="16"/>
                <w:szCs w:val="16"/>
              </w:rPr>
              <w:t>22.2</w:t>
            </w:r>
          </w:p>
        </w:tc>
        <w:tc>
          <w:tcPr>
            <w:tcW w:w="304" w:type="pct"/>
            <w:vAlign w:val="center"/>
          </w:tcPr>
          <w:p w14:paraId="5CD297F0" w14:textId="77777777" w:rsidR="009E3B82" w:rsidRPr="000E40C6" w:rsidRDefault="009E3B82" w:rsidP="00847144">
            <w:pPr>
              <w:jc w:val="center"/>
              <w:rPr>
                <w:sz w:val="16"/>
                <w:szCs w:val="16"/>
              </w:rPr>
            </w:pPr>
            <w:r w:rsidRPr="000E40C6">
              <w:rPr>
                <w:sz w:val="16"/>
                <w:szCs w:val="16"/>
              </w:rPr>
              <w:t>43.5</w:t>
            </w:r>
          </w:p>
        </w:tc>
        <w:tc>
          <w:tcPr>
            <w:tcW w:w="304" w:type="pct"/>
            <w:vAlign w:val="center"/>
          </w:tcPr>
          <w:p w14:paraId="161BB22C" w14:textId="77777777" w:rsidR="009E3B82" w:rsidRPr="000E40C6" w:rsidRDefault="009E3B82" w:rsidP="00847144">
            <w:pPr>
              <w:jc w:val="center"/>
              <w:rPr>
                <w:sz w:val="16"/>
                <w:szCs w:val="16"/>
              </w:rPr>
            </w:pPr>
            <w:r w:rsidRPr="000E40C6">
              <w:rPr>
                <w:sz w:val="16"/>
                <w:szCs w:val="16"/>
              </w:rPr>
              <w:t>15</w:t>
            </w:r>
          </w:p>
        </w:tc>
        <w:tc>
          <w:tcPr>
            <w:tcW w:w="305" w:type="pct"/>
          </w:tcPr>
          <w:p w14:paraId="3F8F0F9C" w14:textId="77777777" w:rsidR="009E3B82" w:rsidRPr="00CC0F96" w:rsidRDefault="009E3B82" w:rsidP="00847144">
            <w:pPr>
              <w:jc w:val="center"/>
              <w:rPr>
                <w:sz w:val="16"/>
                <w:szCs w:val="16"/>
              </w:rPr>
            </w:pPr>
            <w:r w:rsidRPr="00CC0F96">
              <w:rPr>
                <w:sz w:val="16"/>
                <w:szCs w:val="16"/>
              </w:rPr>
              <w:t>43.2</w:t>
            </w:r>
          </w:p>
        </w:tc>
        <w:tc>
          <w:tcPr>
            <w:tcW w:w="304" w:type="pct"/>
            <w:vMerge/>
            <w:vAlign w:val="center"/>
          </w:tcPr>
          <w:p w14:paraId="6E56B467" w14:textId="77777777" w:rsidR="009E3B82" w:rsidRPr="000E40C6" w:rsidRDefault="009E3B82" w:rsidP="00847144">
            <w:pPr>
              <w:jc w:val="center"/>
              <w:rPr>
                <w:sz w:val="16"/>
                <w:szCs w:val="16"/>
              </w:rPr>
            </w:pPr>
          </w:p>
        </w:tc>
        <w:tc>
          <w:tcPr>
            <w:tcW w:w="305" w:type="pct"/>
            <w:vMerge/>
            <w:vAlign w:val="center"/>
          </w:tcPr>
          <w:p w14:paraId="0F53C05E" w14:textId="77777777" w:rsidR="009E3B82" w:rsidRPr="000E40C6" w:rsidRDefault="009E3B82" w:rsidP="00847144">
            <w:pPr>
              <w:jc w:val="center"/>
              <w:rPr>
                <w:sz w:val="16"/>
                <w:szCs w:val="16"/>
              </w:rPr>
            </w:pPr>
          </w:p>
        </w:tc>
        <w:tc>
          <w:tcPr>
            <w:tcW w:w="302" w:type="pct"/>
            <w:vMerge/>
            <w:vAlign w:val="center"/>
          </w:tcPr>
          <w:p w14:paraId="1B078DD3" w14:textId="77777777" w:rsidR="009E3B82" w:rsidRPr="000E40C6" w:rsidRDefault="009E3B82" w:rsidP="00847144">
            <w:pPr>
              <w:jc w:val="center"/>
              <w:rPr>
                <w:sz w:val="16"/>
                <w:szCs w:val="16"/>
              </w:rPr>
            </w:pPr>
          </w:p>
        </w:tc>
        <w:tc>
          <w:tcPr>
            <w:tcW w:w="827" w:type="pct"/>
          </w:tcPr>
          <w:p w14:paraId="0BD8898F" w14:textId="77777777" w:rsidR="009E3B82" w:rsidRPr="000E40C6" w:rsidRDefault="009E3B82" w:rsidP="00847144">
            <w:pPr>
              <w:jc w:val="center"/>
              <w:rPr>
                <w:sz w:val="16"/>
                <w:szCs w:val="16"/>
              </w:rPr>
            </w:pPr>
            <w:r w:rsidRPr="000E40C6">
              <w:rPr>
                <w:sz w:val="16"/>
                <w:szCs w:val="16"/>
              </w:rPr>
              <w:t>0</w:t>
            </w:r>
          </w:p>
        </w:tc>
        <w:tc>
          <w:tcPr>
            <w:tcW w:w="822" w:type="pct"/>
          </w:tcPr>
          <w:p w14:paraId="0D21E561" w14:textId="77777777" w:rsidR="009E3B82" w:rsidRPr="000E40C6" w:rsidRDefault="009E3B82" w:rsidP="00847144">
            <w:pPr>
              <w:jc w:val="center"/>
              <w:rPr>
                <w:sz w:val="16"/>
                <w:szCs w:val="16"/>
              </w:rPr>
            </w:pPr>
            <w:r w:rsidRPr="000E40C6">
              <w:rPr>
                <w:sz w:val="16"/>
                <w:szCs w:val="16"/>
              </w:rPr>
              <w:t>25</w:t>
            </w:r>
          </w:p>
        </w:tc>
      </w:tr>
      <w:tr w:rsidR="009E3B82" w:rsidRPr="000E40C6" w14:paraId="3B7282BF" w14:textId="77777777" w:rsidTr="009E3B82">
        <w:tc>
          <w:tcPr>
            <w:tcW w:w="305" w:type="pct"/>
          </w:tcPr>
          <w:p w14:paraId="310A26FD" w14:textId="77777777" w:rsidR="009E3B82" w:rsidRPr="000E40C6" w:rsidRDefault="009E3B82" w:rsidP="00847144">
            <w:pPr>
              <w:jc w:val="center"/>
              <w:rPr>
                <w:sz w:val="16"/>
                <w:szCs w:val="16"/>
              </w:rPr>
            </w:pPr>
            <w:r w:rsidRPr="000E40C6">
              <w:rPr>
                <w:sz w:val="16"/>
                <w:szCs w:val="16"/>
              </w:rPr>
              <w:t>5</w:t>
            </w:r>
          </w:p>
        </w:tc>
        <w:tc>
          <w:tcPr>
            <w:tcW w:w="306" w:type="pct"/>
            <w:vAlign w:val="center"/>
          </w:tcPr>
          <w:p w14:paraId="6D8680E3" w14:textId="77777777" w:rsidR="009E3B82" w:rsidRPr="000E40C6" w:rsidRDefault="009E3B82" w:rsidP="00847144">
            <w:pPr>
              <w:jc w:val="center"/>
              <w:rPr>
                <w:sz w:val="16"/>
                <w:szCs w:val="16"/>
              </w:rPr>
            </w:pPr>
            <w:r w:rsidRPr="000E40C6">
              <w:rPr>
                <w:sz w:val="16"/>
                <w:szCs w:val="16"/>
              </w:rPr>
              <w:t>10</w:t>
            </w:r>
          </w:p>
        </w:tc>
        <w:tc>
          <w:tcPr>
            <w:tcW w:w="306" w:type="pct"/>
            <w:vAlign w:val="center"/>
          </w:tcPr>
          <w:p w14:paraId="5C0B8185" w14:textId="77777777" w:rsidR="009E3B82" w:rsidRPr="000E40C6" w:rsidRDefault="009E3B82" w:rsidP="00847144">
            <w:pPr>
              <w:jc w:val="center"/>
              <w:rPr>
                <w:sz w:val="16"/>
                <w:szCs w:val="16"/>
              </w:rPr>
            </w:pPr>
            <w:r w:rsidRPr="000E40C6">
              <w:rPr>
                <w:sz w:val="16"/>
                <w:szCs w:val="16"/>
              </w:rPr>
              <w:t>10</w:t>
            </w:r>
          </w:p>
        </w:tc>
        <w:tc>
          <w:tcPr>
            <w:tcW w:w="304" w:type="pct"/>
            <w:vMerge/>
            <w:vAlign w:val="center"/>
          </w:tcPr>
          <w:p w14:paraId="4074AB4D" w14:textId="77777777" w:rsidR="009E3B82" w:rsidRPr="000E40C6" w:rsidRDefault="009E3B82" w:rsidP="00847144">
            <w:pPr>
              <w:jc w:val="center"/>
              <w:rPr>
                <w:sz w:val="16"/>
                <w:szCs w:val="16"/>
              </w:rPr>
            </w:pPr>
          </w:p>
        </w:tc>
        <w:tc>
          <w:tcPr>
            <w:tcW w:w="304" w:type="pct"/>
            <w:vMerge/>
            <w:vAlign w:val="center"/>
          </w:tcPr>
          <w:p w14:paraId="56DC7699" w14:textId="77777777" w:rsidR="009E3B82" w:rsidRPr="000E40C6" w:rsidRDefault="009E3B82" w:rsidP="00847144">
            <w:pPr>
              <w:jc w:val="center"/>
              <w:rPr>
                <w:sz w:val="16"/>
                <w:szCs w:val="16"/>
              </w:rPr>
            </w:pPr>
          </w:p>
        </w:tc>
        <w:tc>
          <w:tcPr>
            <w:tcW w:w="304" w:type="pct"/>
            <w:vAlign w:val="center"/>
          </w:tcPr>
          <w:p w14:paraId="62BEAC50" w14:textId="77777777" w:rsidR="009E3B82" w:rsidRPr="000E40C6" w:rsidRDefault="009E3B82" w:rsidP="00847144">
            <w:pPr>
              <w:jc w:val="center"/>
              <w:rPr>
                <w:sz w:val="16"/>
                <w:szCs w:val="16"/>
              </w:rPr>
            </w:pPr>
            <w:r w:rsidRPr="000E40C6">
              <w:rPr>
                <w:sz w:val="16"/>
                <w:szCs w:val="16"/>
              </w:rPr>
              <w:t>19.8</w:t>
            </w:r>
          </w:p>
        </w:tc>
        <w:tc>
          <w:tcPr>
            <w:tcW w:w="304" w:type="pct"/>
            <w:vAlign w:val="center"/>
          </w:tcPr>
          <w:p w14:paraId="47E56602" w14:textId="77777777" w:rsidR="009E3B82" w:rsidRPr="000E40C6" w:rsidRDefault="009E3B82" w:rsidP="00847144">
            <w:pPr>
              <w:jc w:val="center"/>
              <w:rPr>
                <w:sz w:val="16"/>
                <w:szCs w:val="16"/>
              </w:rPr>
            </w:pPr>
            <w:r w:rsidRPr="000E40C6">
              <w:rPr>
                <w:sz w:val="16"/>
                <w:szCs w:val="16"/>
              </w:rPr>
              <w:t>19.8</w:t>
            </w:r>
          </w:p>
        </w:tc>
        <w:tc>
          <w:tcPr>
            <w:tcW w:w="305" w:type="pct"/>
          </w:tcPr>
          <w:p w14:paraId="4687389D" w14:textId="77777777" w:rsidR="009E3B82" w:rsidRPr="00CC0F96" w:rsidRDefault="009E3B82" w:rsidP="00847144">
            <w:pPr>
              <w:jc w:val="center"/>
              <w:rPr>
                <w:sz w:val="16"/>
                <w:szCs w:val="16"/>
              </w:rPr>
            </w:pPr>
            <w:r w:rsidRPr="00CC0F96">
              <w:rPr>
                <w:strike/>
                <w:sz w:val="16"/>
                <w:szCs w:val="16"/>
              </w:rPr>
              <w:t>65</w:t>
            </w:r>
            <w:r w:rsidRPr="00CC0F96">
              <w:rPr>
                <w:sz w:val="16"/>
                <w:szCs w:val="16"/>
              </w:rPr>
              <w:t xml:space="preserve"> </w:t>
            </w:r>
            <w:r w:rsidRPr="00CC0F96">
              <w:rPr>
                <w:b/>
                <w:sz w:val="16"/>
                <w:szCs w:val="16"/>
              </w:rPr>
              <w:t>-</w:t>
            </w:r>
          </w:p>
        </w:tc>
        <w:tc>
          <w:tcPr>
            <w:tcW w:w="304" w:type="pct"/>
            <w:vMerge/>
            <w:vAlign w:val="center"/>
          </w:tcPr>
          <w:p w14:paraId="4C93A95D" w14:textId="77777777" w:rsidR="009E3B82" w:rsidRPr="000E40C6" w:rsidRDefault="009E3B82" w:rsidP="00847144">
            <w:pPr>
              <w:jc w:val="center"/>
              <w:rPr>
                <w:sz w:val="16"/>
                <w:szCs w:val="16"/>
              </w:rPr>
            </w:pPr>
          </w:p>
        </w:tc>
        <w:tc>
          <w:tcPr>
            <w:tcW w:w="305" w:type="pct"/>
            <w:vMerge/>
            <w:vAlign w:val="center"/>
          </w:tcPr>
          <w:p w14:paraId="57D535D1" w14:textId="77777777" w:rsidR="009E3B82" w:rsidRPr="000E40C6" w:rsidRDefault="009E3B82" w:rsidP="00847144">
            <w:pPr>
              <w:jc w:val="center"/>
              <w:rPr>
                <w:sz w:val="16"/>
                <w:szCs w:val="16"/>
              </w:rPr>
            </w:pPr>
          </w:p>
        </w:tc>
        <w:tc>
          <w:tcPr>
            <w:tcW w:w="302" w:type="pct"/>
            <w:vMerge/>
            <w:vAlign w:val="center"/>
          </w:tcPr>
          <w:p w14:paraId="297E7562" w14:textId="77777777" w:rsidR="009E3B82" w:rsidRPr="000E40C6" w:rsidRDefault="009E3B82" w:rsidP="00847144">
            <w:pPr>
              <w:jc w:val="center"/>
              <w:rPr>
                <w:sz w:val="16"/>
                <w:szCs w:val="16"/>
              </w:rPr>
            </w:pPr>
          </w:p>
        </w:tc>
        <w:tc>
          <w:tcPr>
            <w:tcW w:w="827" w:type="pct"/>
          </w:tcPr>
          <w:p w14:paraId="7369FE00" w14:textId="77777777" w:rsidR="009E3B82" w:rsidRPr="000E40C6" w:rsidRDefault="009E3B82" w:rsidP="00847144">
            <w:pPr>
              <w:jc w:val="center"/>
              <w:rPr>
                <w:sz w:val="16"/>
                <w:szCs w:val="16"/>
              </w:rPr>
            </w:pPr>
            <w:r w:rsidRPr="000E40C6">
              <w:rPr>
                <w:sz w:val="16"/>
                <w:szCs w:val="16"/>
              </w:rPr>
              <w:t>0</w:t>
            </w:r>
          </w:p>
        </w:tc>
        <w:tc>
          <w:tcPr>
            <w:tcW w:w="822" w:type="pct"/>
          </w:tcPr>
          <w:p w14:paraId="44423831" w14:textId="77777777" w:rsidR="009E3B82" w:rsidRPr="000E40C6" w:rsidRDefault="009E3B82" w:rsidP="00847144">
            <w:pPr>
              <w:jc w:val="center"/>
              <w:rPr>
                <w:sz w:val="16"/>
                <w:szCs w:val="16"/>
              </w:rPr>
            </w:pPr>
            <w:r w:rsidRPr="000E40C6">
              <w:rPr>
                <w:sz w:val="16"/>
                <w:szCs w:val="16"/>
              </w:rPr>
              <w:t>5</w:t>
            </w:r>
          </w:p>
        </w:tc>
      </w:tr>
      <w:tr w:rsidR="009E3B82" w:rsidRPr="000E40C6" w14:paraId="3630836D" w14:textId="77777777" w:rsidTr="009E3B82">
        <w:tc>
          <w:tcPr>
            <w:tcW w:w="305" w:type="pct"/>
          </w:tcPr>
          <w:p w14:paraId="330EB626" w14:textId="77777777" w:rsidR="009E3B82" w:rsidRPr="000E40C6" w:rsidRDefault="009E3B82" w:rsidP="00847144">
            <w:pPr>
              <w:jc w:val="center"/>
              <w:rPr>
                <w:sz w:val="16"/>
                <w:szCs w:val="16"/>
              </w:rPr>
            </w:pPr>
            <w:r w:rsidRPr="000E40C6">
              <w:rPr>
                <w:sz w:val="16"/>
                <w:szCs w:val="16"/>
              </w:rPr>
              <w:t>6</w:t>
            </w:r>
          </w:p>
        </w:tc>
        <w:tc>
          <w:tcPr>
            <w:tcW w:w="306" w:type="pct"/>
            <w:vMerge w:val="restart"/>
            <w:vAlign w:val="center"/>
          </w:tcPr>
          <w:p w14:paraId="566EA4B3" w14:textId="77777777" w:rsidR="009E3B82" w:rsidRPr="000E40C6" w:rsidRDefault="009E3B82" w:rsidP="00847144">
            <w:pPr>
              <w:jc w:val="center"/>
              <w:rPr>
                <w:sz w:val="16"/>
                <w:szCs w:val="16"/>
              </w:rPr>
            </w:pPr>
            <w:r w:rsidRPr="000E40C6">
              <w:rPr>
                <w:sz w:val="16"/>
                <w:szCs w:val="16"/>
              </w:rPr>
              <w:t>20</w:t>
            </w:r>
          </w:p>
        </w:tc>
        <w:tc>
          <w:tcPr>
            <w:tcW w:w="306" w:type="pct"/>
            <w:vMerge w:val="restart"/>
            <w:vAlign w:val="center"/>
          </w:tcPr>
          <w:p w14:paraId="6DB13925" w14:textId="77777777" w:rsidR="009E3B82" w:rsidRPr="000E40C6" w:rsidRDefault="009E3B82" w:rsidP="00847144">
            <w:pPr>
              <w:jc w:val="center"/>
              <w:rPr>
                <w:sz w:val="16"/>
                <w:szCs w:val="16"/>
              </w:rPr>
            </w:pPr>
            <w:r w:rsidRPr="000E40C6">
              <w:rPr>
                <w:sz w:val="16"/>
                <w:szCs w:val="16"/>
              </w:rPr>
              <w:t>10</w:t>
            </w:r>
          </w:p>
        </w:tc>
        <w:tc>
          <w:tcPr>
            <w:tcW w:w="304" w:type="pct"/>
            <w:vMerge/>
            <w:vAlign w:val="center"/>
          </w:tcPr>
          <w:p w14:paraId="42EA43A4" w14:textId="77777777" w:rsidR="009E3B82" w:rsidRPr="000E40C6" w:rsidRDefault="009E3B82" w:rsidP="00847144">
            <w:pPr>
              <w:jc w:val="center"/>
              <w:rPr>
                <w:sz w:val="16"/>
                <w:szCs w:val="16"/>
              </w:rPr>
            </w:pPr>
          </w:p>
        </w:tc>
        <w:tc>
          <w:tcPr>
            <w:tcW w:w="304" w:type="pct"/>
            <w:vMerge w:val="restart"/>
            <w:vAlign w:val="center"/>
          </w:tcPr>
          <w:p w14:paraId="3031C684" w14:textId="77777777" w:rsidR="009E3B82" w:rsidRPr="000E40C6" w:rsidRDefault="009E3B82" w:rsidP="00847144">
            <w:pPr>
              <w:jc w:val="center"/>
              <w:rPr>
                <w:sz w:val="16"/>
                <w:szCs w:val="16"/>
              </w:rPr>
            </w:pPr>
            <w:r w:rsidRPr="000E40C6">
              <w:rPr>
                <w:sz w:val="16"/>
                <w:szCs w:val="16"/>
              </w:rPr>
              <w:t>44.4</w:t>
            </w:r>
          </w:p>
        </w:tc>
        <w:tc>
          <w:tcPr>
            <w:tcW w:w="304" w:type="pct"/>
            <w:vAlign w:val="center"/>
          </w:tcPr>
          <w:p w14:paraId="00998AED" w14:textId="77777777" w:rsidR="009E3B82" w:rsidRPr="000E40C6" w:rsidRDefault="009E3B82" w:rsidP="00847144">
            <w:pPr>
              <w:jc w:val="center"/>
              <w:rPr>
                <w:sz w:val="16"/>
                <w:szCs w:val="16"/>
              </w:rPr>
            </w:pPr>
            <w:r w:rsidRPr="000E40C6">
              <w:rPr>
                <w:sz w:val="16"/>
                <w:szCs w:val="16"/>
              </w:rPr>
              <w:t>14.7</w:t>
            </w:r>
          </w:p>
        </w:tc>
        <w:tc>
          <w:tcPr>
            <w:tcW w:w="304" w:type="pct"/>
            <w:vMerge w:val="restart"/>
            <w:vAlign w:val="center"/>
          </w:tcPr>
          <w:p w14:paraId="1D7358D4" w14:textId="77777777" w:rsidR="009E3B82" w:rsidRPr="000E40C6" w:rsidRDefault="009E3B82" w:rsidP="00847144">
            <w:pPr>
              <w:jc w:val="center"/>
              <w:rPr>
                <w:sz w:val="16"/>
                <w:szCs w:val="16"/>
              </w:rPr>
            </w:pPr>
            <w:r w:rsidRPr="000E40C6">
              <w:rPr>
                <w:sz w:val="16"/>
                <w:szCs w:val="16"/>
              </w:rPr>
              <w:t>15</w:t>
            </w:r>
          </w:p>
        </w:tc>
        <w:tc>
          <w:tcPr>
            <w:tcW w:w="305" w:type="pct"/>
          </w:tcPr>
          <w:p w14:paraId="6D236F5E" w14:textId="77777777" w:rsidR="009E3B82" w:rsidRPr="000E40C6" w:rsidRDefault="009E3B82" w:rsidP="00847144">
            <w:pPr>
              <w:jc w:val="center"/>
              <w:rPr>
                <w:sz w:val="16"/>
                <w:szCs w:val="16"/>
              </w:rPr>
            </w:pPr>
            <w:r w:rsidRPr="000E40C6">
              <w:rPr>
                <w:sz w:val="16"/>
                <w:szCs w:val="16"/>
              </w:rPr>
              <w:t>26.1</w:t>
            </w:r>
          </w:p>
        </w:tc>
        <w:tc>
          <w:tcPr>
            <w:tcW w:w="304" w:type="pct"/>
            <w:vMerge/>
            <w:vAlign w:val="center"/>
          </w:tcPr>
          <w:p w14:paraId="037450E4" w14:textId="77777777" w:rsidR="009E3B82" w:rsidRPr="000E40C6" w:rsidRDefault="009E3B82" w:rsidP="00847144">
            <w:pPr>
              <w:jc w:val="center"/>
              <w:rPr>
                <w:sz w:val="16"/>
                <w:szCs w:val="16"/>
              </w:rPr>
            </w:pPr>
          </w:p>
        </w:tc>
        <w:tc>
          <w:tcPr>
            <w:tcW w:w="305" w:type="pct"/>
            <w:vMerge/>
            <w:vAlign w:val="center"/>
          </w:tcPr>
          <w:p w14:paraId="204FEDB5" w14:textId="77777777" w:rsidR="009E3B82" w:rsidRPr="000E40C6" w:rsidRDefault="009E3B82" w:rsidP="00847144">
            <w:pPr>
              <w:jc w:val="center"/>
              <w:rPr>
                <w:sz w:val="16"/>
                <w:szCs w:val="16"/>
              </w:rPr>
            </w:pPr>
          </w:p>
        </w:tc>
        <w:tc>
          <w:tcPr>
            <w:tcW w:w="302" w:type="pct"/>
            <w:vMerge/>
            <w:vAlign w:val="center"/>
          </w:tcPr>
          <w:p w14:paraId="355EF90B" w14:textId="77777777" w:rsidR="009E3B82" w:rsidRPr="000E40C6" w:rsidRDefault="009E3B82" w:rsidP="00847144">
            <w:pPr>
              <w:jc w:val="center"/>
              <w:rPr>
                <w:sz w:val="16"/>
                <w:szCs w:val="16"/>
              </w:rPr>
            </w:pPr>
          </w:p>
        </w:tc>
        <w:tc>
          <w:tcPr>
            <w:tcW w:w="827" w:type="pct"/>
          </w:tcPr>
          <w:p w14:paraId="1784EEFE" w14:textId="77777777" w:rsidR="009E3B82" w:rsidRPr="000E40C6" w:rsidRDefault="009E3B82" w:rsidP="00847144">
            <w:pPr>
              <w:jc w:val="center"/>
              <w:rPr>
                <w:sz w:val="16"/>
                <w:szCs w:val="16"/>
              </w:rPr>
            </w:pPr>
            <w:r w:rsidRPr="000E40C6">
              <w:rPr>
                <w:sz w:val="16"/>
                <w:szCs w:val="16"/>
              </w:rPr>
              <w:t>6</w:t>
            </w:r>
          </w:p>
        </w:tc>
        <w:tc>
          <w:tcPr>
            <w:tcW w:w="822" w:type="pct"/>
          </w:tcPr>
          <w:p w14:paraId="61D15180" w14:textId="77777777" w:rsidR="009E3B82" w:rsidRPr="000E40C6" w:rsidRDefault="009E3B82" w:rsidP="00847144">
            <w:pPr>
              <w:jc w:val="center"/>
              <w:rPr>
                <w:sz w:val="16"/>
                <w:szCs w:val="16"/>
              </w:rPr>
            </w:pPr>
            <w:r w:rsidRPr="000E40C6">
              <w:rPr>
                <w:sz w:val="16"/>
                <w:szCs w:val="16"/>
              </w:rPr>
              <w:t>10</w:t>
            </w:r>
          </w:p>
        </w:tc>
      </w:tr>
      <w:tr w:rsidR="009E3B82" w:rsidRPr="000E40C6" w14:paraId="47946762" w14:textId="77777777" w:rsidTr="009E3B82">
        <w:tc>
          <w:tcPr>
            <w:tcW w:w="305" w:type="pct"/>
            <w:tcBorders>
              <w:bottom w:val="single" w:sz="12" w:space="0" w:color="auto"/>
            </w:tcBorders>
          </w:tcPr>
          <w:p w14:paraId="7E2EC3F6" w14:textId="77777777" w:rsidR="009E3B82" w:rsidRPr="000E40C6" w:rsidRDefault="009E3B82" w:rsidP="00847144">
            <w:pPr>
              <w:jc w:val="center"/>
              <w:rPr>
                <w:sz w:val="16"/>
                <w:szCs w:val="16"/>
              </w:rPr>
            </w:pPr>
            <w:r w:rsidRPr="000E40C6">
              <w:rPr>
                <w:sz w:val="16"/>
                <w:szCs w:val="16"/>
              </w:rPr>
              <w:t>7</w:t>
            </w:r>
          </w:p>
        </w:tc>
        <w:tc>
          <w:tcPr>
            <w:tcW w:w="306" w:type="pct"/>
            <w:vMerge/>
            <w:tcBorders>
              <w:bottom w:val="single" w:sz="12" w:space="0" w:color="auto"/>
            </w:tcBorders>
            <w:vAlign w:val="center"/>
          </w:tcPr>
          <w:p w14:paraId="6320ACA0" w14:textId="77777777" w:rsidR="009E3B82" w:rsidRPr="000E40C6" w:rsidRDefault="009E3B82" w:rsidP="00847144">
            <w:pPr>
              <w:jc w:val="center"/>
              <w:rPr>
                <w:sz w:val="16"/>
                <w:szCs w:val="16"/>
              </w:rPr>
            </w:pPr>
          </w:p>
        </w:tc>
        <w:tc>
          <w:tcPr>
            <w:tcW w:w="306" w:type="pct"/>
            <w:vMerge/>
            <w:tcBorders>
              <w:bottom w:val="single" w:sz="12" w:space="0" w:color="auto"/>
            </w:tcBorders>
            <w:vAlign w:val="center"/>
          </w:tcPr>
          <w:p w14:paraId="778B647E" w14:textId="77777777" w:rsidR="009E3B82" w:rsidRPr="000E40C6" w:rsidRDefault="009E3B82" w:rsidP="00847144">
            <w:pPr>
              <w:jc w:val="center"/>
              <w:rPr>
                <w:sz w:val="16"/>
                <w:szCs w:val="16"/>
              </w:rPr>
            </w:pPr>
          </w:p>
        </w:tc>
        <w:tc>
          <w:tcPr>
            <w:tcW w:w="304" w:type="pct"/>
            <w:vMerge/>
            <w:tcBorders>
              <w:bottom w:val="single" w:sz="12" w:space="0" w:color="auto"/>
            </w:tcBorders>
            <w:vAlign w:val="center"/>
          </w:tcPr>
          <w:p w14:paraId="399B24F8" w14:textId="77777777" w:rsidR="009E3B82" w:rsidRPr="000E40C6" w:rsidRDefault="009E3B82" w:rsidP="00847144">
            <w:pPr>
              <w:jc w:val="center"/>
              <w:rPr>
                <w:sz w:val="16"/>
                <w:szCs w:val="16"/>
              </w:rPr>
            </w:pPr>
          </w:p>
        </w:tc>
        <w:tc>
          <w:tcPr>
            <w:tcW w:w="304" w:type="pct"/>
            <w:vMerge/>
            <w:tcBorders>
              <w:bottom w:val="single" w:sz="12" w:space="0" w:color="auto"/>
            </w:tcBorders>
            <w:vAlign w:val="center"/>
          </w:tcPr>
          <w:p w14:paraId="0FE606DA" w14:textId="77777777" w:rsidR="009E3B82" w:rsidRPr="000E40C6" w:rsidRDefault="009E3B82" w:rsidP="00847144">
            <w:pPr>
              <w:jc w:val="center"/>
              <w:rPr>
                <w:sz w:val="16"/>
                <w:szCs w:val="16"/>
              </w:rPr>
            </w:pPr>
          </w:p>
        </w:tc>
        <w:tc>
          <w:tcPr>
            <w:tcW w:w="304" w:type="pct"/>
            <w:tcBorders>
              <w:bottom w:val="single" w:sz="12" w:space="0" w:color="auto"/>
            </w:tcBorders>
            <w:vAlign w:val="center"/>
          </w:tcPr>
          <w:p w14:paraId="06A19AFC" w14:textId="77777777" w:rsidR="009E3B82" w:rsidRPr="000E40C6" w:rsidRDefault="009E3B82" w:rsidP="00847144">
            <w:pPr>
              <w:jc w:val="center"/>
              <w:rPr>
                <w:sz w:val="16"/>
                <w:szCs w:val="16"/>
              </w:rPr>
            </w:pPr>
            <w:r w:rsidRPr="000E40C6">
              <w:rPr>
                <w:sz w:val="16"/>
                <w:szCs w:val="16"/>
              </w:rPr>
              <w:t>17.7</w:t>
            </w:r>
          </w:p>
        </w:tc>
        <w:tc>
          <w:tcPr>
            <w:tcW w:w="304" w:type="pct"/>
            <w:vMerge/>
            <w:tcBorders>
              <w:bottom w:val="single" w:sz="12" w:space="0" w:color="auto"/>
            </w:tcBorders>
            <w:vAlign w:val="center"/>
          </w:tcPr>
          <w:p w14:paraId="00C37B76" w14:textId="77777777" w:rsidR="009E3B82" w:rsidRPr="000E40C6" w:rsidRDefault="009E3B82" w:rsidP="00847144">
            <w:pPr>
              <w:jc w:val="center"/>
              <w:rPr>
                <w:sz w:val="16"/>
                <w:szCs w:val="16"/>
              </w:rPr>
            </w:pPr>
          </w:p>
        </w:tc>
        <w:tc>
          <w:tcPr>
            <w:tcW w:w="305" w:type="pct"/>
            <w:tcBorders>
              <w:bottom w:val="single" w:sz="12" w:space="0" w:color="auto"/>
            </w:tcBorders>
          </w:tcPr>
          <w:p w14:paraId="6663FD09" w14:textId="77777777" w:rsidR="009E3B82" w:rsidRPr="000E40C6" w:rsidRDefault="009E3B82" w:rsidP="00847144">
            <w:pPr>
              <w:jc w:val="center"/>
              <w:rPr>
                <w:sz w:val="16"/>
                <w:szCs w:val="16"/>
              </w:rPr>
            </w:pPr>
            <w:r w:rsidRPr="000E40C6">
              <w:rPr>
                <w:sz w:val="16"/>
                <w:szCs w:val="16"/>
              </w:rPr>
              <w:t>29.1</w:t>
            </w:r>
          </w:p>
        </w:tc>
        <w:tc>
          <w:tcPr>
            <w:tcW w:w="304" w:type="pct"/>
            <w:vMerge/>
            <w:tcBorders>
              <w:bottom w:val="single" w:sz="12" w:space="0" w:color="auto"/>
            </w:tcBorders>
            <w:vAlign w:val="center"/>
          </w:tcPr>
          <w:p w14:paraId="24EF31B1" w14:textId="77777777" w:rsidR="009E3B82" w:rsidRPr="000E40C6" w:rsidRDefault="009E3B82" w:rsidP="00847144">
            <w:pPr>
              <w:jc w:val="center"/>
              <w:rPr>
                <w:sz w:val="16"/>
                <w:szCs w:val="16"/>
              </w:rPr>
            </w:pPr>
          </w:p>
        </w:tc>
        <w:tc>
          <w:tcPr>
            <w:tcW w:w="305" w:type="pct"/>
            <w:vMerge/>
            <w:tcBorders>
              <w:bottom w:val="single" w:sz="12" w:space="0" w:color="auto"/>
            </w:tcBorders>
            <w:vAlign w:val="center"/>
          </w:tcPr>
          <w:p w14:paraId="07521611" w14:textId="77777777" w:rsidR="009E3B82" w:rsidRPr="000E40C6" w:rsidRDefault="009E3B82" w:rsidP="00847144">
            <w:pPr>
              <w:jc w:val="center"/>
              <w:rPr>
                <w:sz w:val="16"/>
                <w:szCs w:val="16"/>
              </w:rPr>
            </w:pPr>
          </w:p>
        </w:tc>
        <w:tc>
          <w:tcPr>
            <w:tcW w:w="302" w:type="pct"/>
            <w:vMerge/>
            <w:tcBorders>
              <w:bottom w:val="single" w:sz="12" w:space="0" w:color="auto"/>
            </w:tcBorders>
            <w:vAlign w:val="center"/>
          </w:tcPr>
          <w:p w14:paraId="73253794" w14:textId="77777777" w:rsidR="009E3B82" w:rsidRPr="000E40C6" w:rsidRDefault="009E3B82" w:rsidP="00847144">
            <w:pPr>
              <w:jc w:val="center"/>
              <w:rPr>
                <w:sz w:val="16"/>
                <w:szCs w:val="16"/>
              </w:rPr>
            </w:pPr>
          </w:p>
        </w:tc>
        <w:tc>
          <w:tcPr>
            <w:tcW w:w="827" w:type="pct"/>
            <w:tcBorders>
              <w:bottom w:val="single" w:sz="12" w:space="0" w:color="auto"/>
            </w:tcBorders>
          </w:tcPr>
          <w:p w14:paraId="75D22BD0" w14:textId="77777777" w:rsidR="009E3B82" w:rsidRPr="000E40C6" w:rsidRDefault="009E3B82" w:rsidP="00847144">
            <w:pPr>
              <w:jc w:val="center"/>
              <w:rPr>
                <w:sz w:val="16"/>
                <w:szCs w:val="16"/>
              </w:rPr>
            </w:pPr>
            <w:r w:rsidRPr="000E40C6">
              <w:rPr>
                <w:sz w:val="16"/>
                <w:szCs w:val="16"/>
              </w:rPr>
              <w:t>3</w:t>
            </w:r>
          </w:p>
        </w:tc>
        <w:tc>
          <w:tcPr>
            <w:tcW w:w="822" w:type="pct"/>
            <w:tcBorders>
              <w:bottom w:val="single" w:sz="12" w:space="0" w:color="auto"/>
            </w:tcBorders>
          </w:tcPr>
          <w:p w14:paraId="1AE7BEEE" w14:textId="77777777" w:rsidR="009E3B82" w:rsidRPr="000E40C6" w:rsidRDefault="009E3B82" w:rsidP="00847144">
            <w:pPr>
              <w:jc w:val="center"/>
              <w:rPr>
                <w:sz w:val="16"/>
                <w:szCs w:val="16"/>
              </w:rPr>
            </w:pPr>
            <w:r w:rsidRPr="000E40C6">
              <w:rPr>
                <w:sz w:val="16"/>
                <w:szCs w:val="16"/>
              </w:rPr>
              <w:t>10</w:t>
            </w:r>
          </w:p>
        </w:tc>
      </w:tr>
    </w:tbl>
    <w:p w14:paraId="7D1EC625" w14:textId="77777777" w:rsidR="00715CB3" w:rsidRDefault="00715CB3" w:rsidP="009E3B82">
      <w:pPr>
        <w:spacing w:before="120" w:after="120"/>
        <w:ind w:left="2268" w:right="1134" w:hanging="1134"/>
        <w:jc w:val="both"/>
        <w:rPr>
          <w:i/>
        </w:rPr>
      </w:pPr>
    </w:p>
    <w:p w14:paraId="6F0B70F3" w14:textId="20A48329" w:rsidR="009E3B82" w:rsidRPr="005610AA" w:rsidRDefault="009E3B82" w:rsidP="009E3B82">
      <w:pPr>
        <w:spacing w:before="120" w:after="120"/>
        <w:ind w:left="2268" w:right="1134" w:hanging="1134"/>
        <w:jc w:val="both"/>
        <w:rPr>
          <w:iCs/>
        </w:rPr>
      </w:pPr>
      <w:r>
        <w:rPr>
          <w:i/>
        </w:rPr>
        <w:t xml:space="preserve">Annex 3, final paragraphs, </w:t>
      </w:r>
      <w:r w:rsidRPr="005610AA">
        <w:rPr>
          <w:iCs/>
        </w:rPr>
        <w:t>amend to read:</w:t>
      </w:r>
    </w:p>
    <w:p w14:paraId="24F90640" w14:textId="77777777" w:rsidR="009E3B82" w:rsidRPr="005610AA" w:rsidRDefault="009E3B82" w:rsidP="009E3B82">
      <w:pPr>
        <w:spacing w:after="120"/>
        <w:ind w:left="1134" w:right="1134"/>
        <w:jc w:val="both"/>
        <w:rPr>
          <w:iCs/>
          <w:strike/>
        </w:rPr>
      </w:pPr>
      <w:r w:rsidRPr="005610AA">
        <w:rPr>
          <w:iCs/>
          <w:u w:val="single"/>
        </w:rPr>
        <w:t>“For vehicle speeds below 5 km/h</w:t>
      </w:r>
      <w:r w:rsidRPr="005610AA">
        <w:rPr>
          <w:iCs/>
        </w:rPr>
        <w:t>, it is sufficient if the information signal is given at a distance corresponding to a TTC value of 1.4 seconds (similar to the static tests</w:t>
      </w:r>
      <w:proofErr w:type="gramStart"/>
      <w:r w:rsidRPr="005610AA">
        <w:rPr>
          <w:iCs/>
        </w:rPr>
        <w:t xml:space="preserve">) </w:t>
      </w:r>
      <w:r w:rsidRPr="005610AA">
        <w:rPr>
          <w:b/>
          <w:iCs/>
        </w:rPr>
        <w:t>.</w:t>
      </w:r>
      <w:proofErr w:type="gramEnd"/>
      <w:r w:rsidRPr="005610AA">
        <w:rPr>
          <w:iCs/>
          <w:strike/>
        </w:rPr>
        <w:t xml:space="preserve">, and for </w:t>
      </w:r>
      <w:r w:rsidRPr="005610AA">
        <w:rPr>
          <w:iCs/>
          <w:strike/>
          <w:u w:val="single"/>
        </w:rPr>
        <w:t>vehicle speeds above 5 and below 10 km/h</w:t>
      </w:r>
      <w:r w:rsidRPr="005610AA">
        <w:rPr>
          <w:iCs/>
          <w:strike/>
        </w:rPr>
        <w:t>, the value d</w:t>
      </w:r>
      <w:r w:rsidRPr="005610AA">
        <w:rPr>
          <w:iCs/>
          <w:strike/>
          <w:vertAlign w:val="subscript"/>
        </w:rPr>
        <w:t>c</w:t>
      </w:r>
      <w:r w:rsidRPr="005610AA">
        <w:rPr>
          <w:iCs/>
          <w:strike/>
        </w:rPr>
        <w:t xml:space="preserve"> is reduced to 5 m.</w:t>
      </w:r>
    </w:p>
    <w:p w14:paraId="0071955A" w14:textId="77777777" w:rsidR="009E3B82" w:rsidRPr="005610AA" w:rsidRDefault="009E3B82" w:rsidP="009E3B82">
      <w:pPr>
        <w:spacing w:after="120"/>
        <w:ind w:left="1134" w:right="1134"/>
        <w:jc w:val="both"/>
        <w:rPr>
          <w:iCs/>
          <w:strike/>
        </w:rPr>
      </w:pPr>
      <w:r w:rsidRPr="005610AA">
        <w:rPr>
          <w:iCs/>
          <w:strike/>
        </w:rPr>
        <w:t>Finally, d</w:t>
      </w:r>
      <w:r w:rsidRPr="005610AA">
        <w:rPr>
          <w:iCs/>
          <w:strike/>
          <w:vertAlign w:val="subscript"/>
        </w:rPr>
        <w:t>d</w:t>
      </w:r>
      <w:r w:rsidRPr="005610AA">
        <w:rPr>
          <w:iCs/>
          <w:strike/>
        </w:rPr>
        <w:t xml:space="preserve"> is the first point of information. It can be calculated by adding the distance corresponding to 4 seconds of vehicle travel time to d</w:t>
      </w:r>
      <w:r w:rsidRPr="005610AA">
        <w:rPr>
          <w:iCs/>
          <w:strike/>
          <w:vertAlign w:val="subscript"/>
        </w:rPr>
        <w:t>c</w:t>
      </w:r>
      <w:r w:rsidRPr="005610AA">
        <w:rPr>
          <w:iCs/>
          <w:strike/>
        </w:rPr>
        <w:t xml:space="preserve"> and correcting for the impact position in case the impact position is not 6 m:</w:t>
      </w:r>
    </w:p>
    <w:p w14:paraId="207B57D8" w14:textId="77777777" w:rsidR="009E3B82" w:rsidRPr="005610AA" w:rsidRDefault="008144D3" w:rsidP="009E3B82">
      <w:pPr>
        <w:spacing w:after="120"/>
        <w:ind w:left="1134" w:right="1134"/>
        <w:jc w:val="both"/>
        <w:rPr>
          <w:iCs/>
          <w:strike/>
        </w:rPr>
      </w:pPr>
      <m:oMathPara>
        <m:oMath>
          <m:sSub>
            <m:sSubPr>
              <m:ctrlPr>
                <w:rPr>
                  <w:rFonts w:ascii="Cambria Math" w:hAnsi="Cambria Math"/>
                  <w:iCs/>
                  <w:strike/>
                </w:rPr>
              </m:ctrlPr>
            </m:sSubPr>
            <m:e>
              <m:r>
                <m:rPr>
                  <m:sty m:val="p"/>
                </m:rPr>
                <w:rPr>
                  <w:rFonts w:ascii="Cambria Math" w:hAnsi="Cambria Math"/>
                  <w:strike/>
                </w:rPr>
                <m:t>d</m:t>
              </m:r>
            </m:e>
            <m:sub>
              <m:r>
                <m:rPr>
                  <m:sty m:val="p"/>
                </m:rPr>
                <w:rPr>
                  <w:rFonts w:ascii="Cambria Math" w:hAnsi="Cambria Math"/>
                  <w:strike/>
                </w:rPr>
                <m:t>d</m:t>
              </m:r>
            </m:sub>
          </m:sSub>
          <m:r>
            <m:rPr>
              <m:sty m:val="p"/>
            </m:rPr>
            <w:rPr>
              <w:rFonts w:ascii="Cambria Math" w:hAnsi="Cambria Math"/>
              <w:strike/>
            </w:rPr>
            <m:t>=</m:t>
          </m:r>
          <m:sSub>
            <m:sSubPr>
              <m:ctrlPr>
                <w:rPr>
                  <w:rFonts w:ascii="Cambria Math" w:hAnsi="Cambria Math"/>
                  <w:iCs/>
                  <w:strike/>
                </w:rPr>
              </m:ctrlPr>
            </m:sSubPr>
            <m:e>
              <m:r>
                <m:rPr>
                  <m:sty m:val="p"/>
                </m:rPr>
                <w:rPr>
                  <w:rFonts w:ascii="Cambria Math" w:hAnsi="Cambria Math"/>
                  <w:strike/>
                </w:rPr>
                <m:t>d</m:t>
              </m:r>
            </m:e>
            <m:sub>
              <m:r>
                <m:rPr>
                  <m:sty m:val="p"/>
                </m:rPr>
                <w:rPr>
                  <w:rFonts w:ascii="Cambria Math" w:hAnsi="Cambria Math"/>
                  <w:strike/>
                </w:rPr>
                <m:t>c</m:t>
              </m:r>
            </m:sub>
          </m:sSub>
          <m:r>
            <m:rPr>
              <m:sty m:val="p"/>
            </m:rPr>
            <w:rPr>
              <w:rFonts w:ascii="Cambria Math" w:hAnsi="Cambria Math"/>
              <w:strike/>
            </w:rPr>
            <m:t>+4s∙</m:t>
          </m:r>
          <m:sSub>
            <m:sSubPr>
              <m:ctrlPr>
                <w:rPr>
                  <w:rFonts w:ascii="Cambria Math" w:hAnsi="Cambria Math"/>
                  <w:iCs/>
                  <w:strike/>
                </w:rPr>
              </m:ctrlPr>
            </m:sSubPr>
            <m:e>
              <m:r>
                <m:rPr>
                  <m:sty m:val="p"/>
                </m:rPr>
                <w:rPr>
                  <w:rFonts w:ascii="Cambria Math" w:hAnsi="Cambria Math"/>
                  <w:strike/>
                </w:rPr>
                <m:t>v</m:t>
              </m:r>
            </m:e>
            <m:sub>
              <m:r>
                <m:rPr>
                  <m:sty m:val="p"/>
                </m:rPr>
                <w:rPr>
                  <w:rFonts w:ascii="Cambria Math" w:hAnsi="Cambria Math"/>
                  <w:strike/>
                </w:rPr>
                <m:t>Vehicle</m:t>
              </m:r>
            </m:sub>
          </m:sSub>
          <m:r>
            <m:rPr>
              <m:sty m:val="p"/>
            </m:rPr>
            <w:rPr>
              <w:rFonts w:ascii="Cambria Math" w:hAnsi="Cambria Math"/>
              <w:strike/>
            </w:rPr>
            <m:t>+</m:t>
          </m:r>
          <m:d>
            <m:dPr>
              <m:ctrlPr>
                <w:rPr>
                  <w:rFonts w:ascii="Cambria Math" w:hAnsi="Cambria Math"/>
                  <w:iCs/>
                  <w:strike/>
                </w:rPr>
              </m:ctrlPr>
            </m:dPr>
            <m:e>
              <m:r>
                <m:rPr>
                  <m:sty m:val="p"/>
                </m:rPr>
                <w:rPr>
                  <w:rFonts w:ascii="Cambria Math" w:hAnsi="Cambria Math"/>
                  <w:strike/>
                </w:rPr>
                <m:t>6m-Impact Position</m:t>
              </m:r>
            </m:e>
          </m:d>
          <m:r>
            <m:rPr>
              <m:sty m:val="p"/>
            </m:rPr>
            <w:rPr>
              <w:rFonts w:ascii="Cambria Math" w:hAnsi="Cambria Math"/>
              <w:strike/>
            </w:rPr>
            <m:t>.</m:t>
          </m:r>
        </m:oMath>
      </m:oMathPara>
    </w:p>
    <w:p w14:paraId="2DB0D75E" w14:textId="77777777" w:rsidR="00715CB3" w:rsidRDefault="009E3B82" w:rsidP="00715CB3">
      <w:pPr>
        <w:spacing w:after="120"/>
        <w:ind w:left="1134" w:right="1134"/>
        <w:jc w:val="both"/>
        <w:rPr>
          <w:iCs/>
        </w:rPr>
      </w:pPr>
      <w:r w:rsidRPr="005610AA">
        <w:rPr>
          <w:iCs/>
          <w:strike/>
        </w:rPr>
        <w:t>These formulas allow to completely populate Table 1 in Appendix 1 for test cases other than those defined there.</w:t>
      </w:r>
      <w:r w:rsidRPr="005610AA">
        <w:rPr>
          <w:iCs/>
        </w:rPr>
        <w:t>”</w:t>
      </w:r>
    </w:p>
    <w:p w14:paraId="77EE936B" w14:textId="0B58F636" w:rsidR="003B7033" w:rsidRPr="00DD1D4D" w:rsidRDefault="003B7033" w:rsidP="003B7033">
      <w:pPr>
        <w:tabs>
          <w:tab w:val="left" w:pos="1134"/>
        </w:tabs>
        <w:suppressAutoHyphens w:val="0"/>
        <w:spacing w:line="240" w:lineRule="auto"/>
        <w:ind w:left="1134" w:hanging="1134"/>
        <w:rPr>
          <w:b/>
          <w:sz w:val="28"/>
        </w:rPr>
      </w:pPr>
    </w:p>
    <w:p w14:paraId="67BE6618" w14:textId="77777777" w:rsidR="00712434" w:rsidRDefault="00712434">
      <w:pPr>
        <w:suppressAutoHyphens w:val="0"/>
        <w:spacing w:line="240" w:lineRule="auto"/>
        <w:rPr>
          <w:b/>
          <w:sz w:val="28"/>
        </w:rPr>
      </w:pPr>
      <w:r>
        <w:rPr>
          <w:b/>
          <w:sz w:val="28"/>
        </w:rPr>
        <w:br w:type="page"/>
      </w:r>
    </w:p>
    <w:p w14:paraId="54771D15" w14:textId="7F6BDB06" w:rsidR="00753012" w:rsidRPr="00DD1D4D" w:rsidRDefault="00753012" w:rsidP="002500AA">
      <w:pPr>
        <w:widowControl w:val="0"/>
        <w:tabs>
          <w:tab w:val="right" w:pos="851"/>
        </w:tabs>
        <w:spacing w:before="360" w:after="240" w:line="300" w:lineRule="exact"/>
        <w:ind w:left="1134" w:right="1134" w:hanging="1134"/>
        <w:rPr>
          <w:b/>
          <w:sz w:val="28"/>
        </w:rPr>
      </w:pPr>
      <w:r w:rsidRPr="00DD1D4D">
        <w:rPr>
          <w:b/>
          <w:sz w:val="28"/>
        </w:rPr>
        <w:lastRenderedPageBreak/>
        <w:t xml:space="preserve">Annex </w:t>
      </w:r>
      <w:r w:rsidR="00715CB3">
        <w:rPr>
          <w:b/>
          <w:sz w:val="28"/>
        </w:rPr>
        <w:t>III</w:t>
      </w:r>
    </w:p>
    <w:p w14:paraId="78A383AB" w14:textId="77777777" w:rsidR="007416CB" w:rsidRPr="00DD1D4D" w:rsidRDefault="002A35DD" w:rsidP="002500AA">
      <w:pPr>
        <w:pStyle w:val="HChG"/>
        <w:keepNext w:val="0"/>
        <w:keepLines w:val="0"/>
        <w:widowControl w:val="0"/>
      </w:pPr>
      <w:r w:rsidRPr="00DD1D4D">
        <w:tab/>
      </w:r>
      <w:r w:rsidRPr="00DD1D4D">
        <w:tab/>
      </w:r>
      <w:r w:rsidR="007416CB" w:rsidRPr="00DD1D4D">
        <w:t>GR</w:t>
      </w:r>
      <w:r w:rsidR="00404F75" w:rsidRPr="00DD1D4D">
        <w:t>SG</w:t>
      </w:r>
      <w:r w:rsidR="007416CB" w:rsidRPr="00DD1D4D">
        <w:t xml:space="preserve"> </w:t>
      </w:r>
      <w:r w:rsidR="005D632B" w:rsidRPr="00DD1D4D">
        <w:t xml:space="preserve">informal </w:t>
      </w:r>
      <w:r w:rsidR="003F7F27" w:rsidRPr="00DD1D4D">
        <w:t xml:space="preserve">working </w:t>
      </w:r>
      <w:r w:rsidR="005D632B" w:rsidRPr="00DD1D4D">
        <w:t>groups</w:t>
      </w:r>
    </w:p>
    <w:tbl>
      <w:tblPr>
        <w:tblW w:w="8700" w:type="dxa"/>
        <w:tblInd w:w="1134" w:type="dxa"/>
        <w:tblLayout w:type="fixed"/>
        <w:tblCellMar>
          <w:left w:w="0" w:type="dxa"/>
          <w:right w:w="0" w:type="dxa"/>
        </w:tblCellMar>
        <w:tblLook w:val="01E0" w:firstRow="1" w:lastRow="1" w:firstColumn="1" w:lastColumn="1" w:noHBand="0" w:noVBand="0"/>
      </w:tblPr>
      <w:tblGrid>
        <w:gridCol w:w="2047"/>
        <w:gridCol w:w="3345"/>
        <w:gridCol w:w="3308"/>
      </w:tblGrid>
      <w:tr w:rsidR="005D632B" w:rsidRPr="00DD1D4D" w14:paraId="2915FCD5" w14:textId="77777777" w:rsidTr="00F966F5">
        <w:tc>
          <w:tcPr>
            <w:tcW w:w="2047" w:type="dxa"/>
            <w:tcBorders>
              <w:top w:val="single" w:sz="4" w:space="0" w:color="auto"/>
              <w:bottom w:val="single" w:sz="12" w:space="0" w:color="auto"/>
            </w:tcBorders>
            <w:shd w:val="clear" w:color="auto" w:fill="auto"/>
          </w:tcPr>
          <w:p w14:paraId="33FF3D8B" w14:textId="77777777" w:rsidR="005D632B" w:rsidRPr="00DD1D4D" w:rsidRDefault="005D632B" w:rsidP="008706AC">
            <w:pPr>
              <w:tabs>
                <w:tab w:val="left" w:pos="5103"/>
              </w:tabs>
              <w:spacing w:before="40" w:after="120"/>
              <w:ind w:right="113"/>
              <w:rPr>
                <w:i/>
                <w:sz w:val="16"/>
                <w:szCs w:val="16"/>
                <w:highlight w:val="cyan"/>
              </w:rPr>
            </w:pPr>
            <w:r w:rsidRPr="00DD1D4D">
              <w:rPr>
                <w:i/>
                <w:sz w:val="16"/>
                <w:szCs w:val="16"/>
              </w:rPr>
              <w:t xml:space="preserve">Informal </w:t>
            </w:r>
            <w:r w:rsidR="003F7F27" w:rsidRPr="00DD1D4D">
              <w:rPr>
                <w:i/>
                <w:sz w:val="16"/>
                <w:szCs w:val="16"/>
              </w:rPr>
              <w:t xml:space="preserve">working </w:t>
            </w:r>
            <w:r w:rsidRPr="00DD1D4D">
              <w:rPr>
                <w:i/>
                <w:sz w:val="16"/>
                <w:szCs w:val="16"/>
              </w:rPr>
              <w:t>group</w:t>
            </w:r>
          </w:p>
        </w:tc>
        <w:tc>
          <w:tcPr>
            <w:tcW w:w="3345" w:type="dxa"/>
            <w:tcBorders>
              <w:top w:val="single" w:sz="4" w:space="0" w:color="auto"/>
              <w:bottom w:val="single" w:sz="12" w:space="0" w:color="auto"/>
            </w:tcBorders>
            <w:shd w:val="clear" w:color="auto" w:fill="auto"/>
            <w:tcMar>
              <w:left w:w="113" w:type="dxa"/>
            </w:tcMar>
          </w:tcPr>
          <w:p w14:paraId="61E8D23D" w14:textId="77777777" w:rsidR="005D632B" w:rsidRPr="00DD1D4D" w:rsidRDefault="005D632B" w:rsidP="003B5039">
            <w:pPr>
              <w:tabs>
                <w:tab w:val="left" w:pos="5103"/>
              </w:tabs>
              <w:spacing w:before="40" w:after="120"/>
              <w:ind w:right="113"/>
              <w:rPr>
                <w:i/>
                <w:sz w:val="16"/>
                <w:szCs w:val="16"/>
              </w:rPr>
            </w:pPr>
            <w:r w:rsidRPr="00DD1D4D">
              <w:rPr>
                <w:i/>
                <w:sz w:val="16"/>
                <w:szCs w:val="16"/>
              </w:rPr>
              <w:t>Chair</w:t>
            </w:r>
          </w:p>
        </w:tc>
        <w:tc>
          <w:tcPr>
            <w:tcW w:w="3308" w:type="dxa"/>
            <w:tcBorders>
              <w:top w:val="single" w:sz="4" w:space="0" w:color="auto"/>
              <w:bottom w:val="single" w:sz="12" w:space="0" w:color="auto"/>
            </w:tcBorders>
            <w:shd w:val="clear" w:color="auto" w:fill="auto"/>
            <w:tcMar>
              <w:left w:w="113" w:type="dxa"/>
            </w:tcMar>
          </w:tcPr>
          <w:p w14:paraId="3BD658B5" w14:textId="77777777" w:rsidR="005D632B" w:rsidRPr="00DD1D4D" w:rsidRDefault="005D632B" w:rsidP="0059543F">
            <w:pPr>
              <w:tabs>
                <w:tab w:val="left" w:pos="2717"/>
                <w:tab w:val="left" w:pos="5103"/>
              </w:tabs>
              <w:spacing w:before="40" w:after="120"/>
              <w:ind w:left="278" w:right="478"/>
              <w:rPr>
                <w:i/>
                <w:sz w:val="16"/>
                <w:szCs w:val="16"/>
              </w:rPr>
            </w:pPr>
            <w:r w:rsidRPr="00DD1D4D">
              <w:rPr>
                <w:i/>
                <w:sz w:val="16"/>
                <w:szCs w:val="16"/>
              </w:rPr>
              <w:t>Secretary</w:t>
            </w:r>
          </w:p>
        </w:tc>
      </w:tr>
      <w:tr w:rsidR="00634C9E" w:rsidRPr="001266AF" w14:paraId="7842EAE4" w14:textId="77777777" w:rsidTr="00C5037F">
        <w:tc>
          <w:tcPr>
            <w:tcW w:w="2047" w:type="dxa"/>
            <w:shd w:val="clear" w:color="auto" w:fill="auto"/>
          </w:tcPr>
          <w:p w14:paraId="4B91527E" w14:textId="77777777" w:rsidR="00634C9E" w:rsidRPr="00DD1D4D" w:rsidRDefault="00634C9E" w:rsidP="000B2976">
            <w:pPr>
              <w:tabs>
                <w:tab w:val="left" w:pos="5103"/>
              </w:tabs>
              <w:spacing w:line="240" w:lineRule="auto"/>
            </w:pPr>
            <w:r w:rsidRPr="00DD1D4D">
              <w:t>Panoramic Sunroof Glazing (PSG)</w:t>
            </w:r>
          </w:p>
        </w:tc>
        <w:tc>
          <w:tcPr>
            <w:tcW w:w="3345" w:type="dxa"/>
            <w:shd w:val="clear" w:color="auto" w:fill="auto"/>
            <w:tcMar>
              <w:top w:w="113" w:type="dxa"/>
              <w:left w:w="113" w:type="dxa"/>
              <w:bottom w:w="113" w:type="dxa"/>
            </w:tcMar>
          </w:tcPr>
          <w:p w14:paraId="211680D2" w14:textId="5E73FBB6" w:rsidR="00634C9E" w:rsidRPr="004148B4" w:rsidRDefault="00634C9E" w:rsidP="007C2E10">
            <w:pPr>
              <w:tabs>
                <w:tab w:val="left" w:pos="5103"/>
              </w:tabs>
              <w:spacing w:line="240" w:lineRule="auto"/>
              <w:rPr>
                <w:lang w:val="de-AT"/>
              </w:rPr>
            </w:pPr>
            <w:r w:rsidRPr="00DD1D4D">
              <w:t xml:space="preserve">Mr. S. B. </w:t>
            </w:r>
            <w:proofErr w:type="spellStart"/>
            <w:r w:rsidRPr="00DD1D4D">
              <w:t>Eom</w:t>
            </w:r>
            <w:proofErr w:type="spellEnd"/>
            <w:r w:rsidRPr="00DD1D4D">
              <w:t xml:space="preserve"> (Republic of Korea) (co-</w:t>
            </w:r>
            <w:r w:rsidR="00BD464B">
              <w:t>c</w:t>
            </w:r>
            <w:r w:rsidRPr="00DD1D4D">
              <w:t xml:space="preserve">haired by Mr. </w:t>
            </w:r>
            <w:r w:rsidR="00236F39" w:rsidRPr="00DD1D4D">
              <w:t>Th</w:t>
            </w:r>
            <w:r w:rsidRPr="00DD1D4D">
              <w:t xml:space="preserve">. </w:t>
            </w:r>
            <w:r w:rsidR="00236F39" w:rsidRPr="004148B4">
              <w:rPr>
                <w:lang w:val="de-AT"/>
              </w:rPr>
              <w:t>Fuhrmann</w:t>
            </w:r>
            <w:r w:rsidR="00BD464B" w:rsidRPr="004148B4">
              <w:rPr>
                <w:lang w:val="de-AT"/>
              </w:rPr>
              <w:t>-</w:t>
            </w:r>
            <w:proofErr w:type="spellStart"/>
            <w:r w:rsidR="00BD464B" w:rsidRPr="004148B4">
              <w:rPr>
                <w:lang w:val="de-AT"/>
              </w:rPr>
              <w:t>Baecker</w:t>
            </w:r>
            <w:proofErr w:type="spellEnd"/>
            <w:r w:rsidRPr="004148B4">
              <w:rPr>
                <w:lang w:val="de-AT"/>
              </w:rPr>
              <w:t xml:space="preserve"> (Germany))</w:t>
            </w:r>
          </w:p>
          <w:p w14:paraId="7758B1FB" w14:textId="77777777" w:rsidR="00634C9E" w:rsidRPr="004148B4" w:rsidRDefault="00634C9E" w:rsidP="000B2976">
            <w:pPr>
              <w:tabs>
                <w:tab w:val="left" w:pos="5103"/>
              </w:tabs>
              <w:spacing w:line="240" w:lineRule="auto"/>
              <w:jc w:val="both"/>
              <w:rPr>
                <w:lang w:val="de-AT"/>
              </w:rPr>
            </w:pPr>
            <w:r w:rsidRPr="004148B4">
              <w:rPr>
                <w:lang w:val="de-AT"/>
              </w:rPr>
              <w:t>Tel: +82 31 3690217</w:t>
            </w:r>
          </w:p>
          <w:p w14:paraId="20B0E525" w14:textId="77777777" w:rsidR="00634C9E" w:rsidRPr="004148B4" w:rsidRDefault="003D32BA" w:rsidP="000B2976">
            <w:pPr>
              <w:tabs>
                <w:tab w:val="left" w:pos="5103"/>
              </w:tabs>
              <w:spacing w:line="240" w:lineRule="auto"/>
              <w:rPr>
                <w:lang w:val="de-AT"/>
              </w:rPr>
            </w:pPr>
            <w:r w:rsidRPr="004148B4">
              <w:rPr>
                <w:lang w:val="de-AT"/>
              </w:rPr>
              <w:t>email</w:t>
            </w:r>
            <w:r w:rsidR="00634C9E" w:rsidRPr="004148B4">
              <w:rPr>
                <w:lang w:val="de-AT"/>
              </w:rPr>
              <w:t>: sbeom@ts2020.kr</w:t>
            </w:r>
          </w:p>
        </w:tc>
        <w:tc>
          <w:tcPr>
            <w:tcW w:w="3308" w:type="dxa"/>
            <w:shd w:val="clear" w:color="auto" w:fill="auto"/>
            <w:tcMar>
              <w:top w:w="113" w:type="dxa"/>
              <w:bottom w:w="113" w:type="dxa"/>
            </w:tcMar>
          </w:tcPr>
          <w:p w14:paraId="3D5372C4" w14:textId="77777777" w:rsidR="00634C9E" w:rsidRPr="004148B4" w:rsidRDefault="00634C9E" w:rsidP="000B2976">
            <w:pPr>
              <w:tabs>
                <w:tab w:val="left" w:pos="5103"/>
              </w:tabs>
              <w:spacing w:line="240" w:lineRule="auto"/>
              <w:ind w:left="278"/>
              <w:jc w:val="both"/>
              <w:rPr>
                <w:lang w:val="de-AT"/>
              </w:rPr>
            </w:pPr>
            <w:r w:rsidRPr="004148B4">
              <w:rPr>
                <w:lang w:val="de-AT"/>
              </w:rPr>
              <w:t>Mr. S. Müller von Kralik (CLEPA)</w:t>
            </w:r>
          </w:p>
          <w:p w14:paraId="45669721" w14:textId="77777777" w:rsidR="00634C9E" w:rsidRPr="004148B4" w:rsidRDefault="00634C9E" w:rsidP="000B2976">
            <w:pPr>
              <w:tabs>
                <w:tab w:val="left" w:pos="5103"/>
              </w:tabs>
              <w:spacing w:line="240" w:lineRule="auto"/>
              <w:ind w:left="278"/>
              <w:jc w:val="both"/>
              <w:rPr>
                <w:lang w:val="fr-CH"/>
              </w:rPr>
            </w:pPr>
            <w:r w:rsidRPr="004148B4">
              <w:rPr>
                <w:lang w:val="fr-CH"/>
              </w:rPr>
              <w:t>Tel: +49 89 85794 1625</w:t>
            </w:r>
          </w:p>
          <w:p w14:paraId="0BC0A33C" w14:textId="77777777" w:rsidR="00634C9E" w:rsidRPr="004148B4" w:rsidRDefault="003D32BA" w:rsidP="000B2976">
            <w:pPr>
              <w:pStyle w:val="Header"/>
              <w:pBdr>
                <w:bottom w:val="none" w:sz="0" w:space="0" w:color="auto"/>
              </w:pBdr>
              <w:tabs>
                <w:tab w:val="left" w:pos="5103"/>
              </w:tabs>
              <w:ind w:left="278"/>
              <w:rPr>
                <w:b w:val="0"/>
                <w:bCs/>
                <w:sz w:val="20"/>
                <w:lang w:val="fr-CH"/>
              </w:rPr>
            </w:pPr>
            <w:r w:rsidRPr="004148B4">
              <w:rPr>
                <w:b w:val="0"/>
                <w:bCs/>
                <w:sz w:val="20"/>
                <w:lang w:val="fr-CH"/>
              </w:rPr>
              <w:t>email</w:t>
            </w:r>
            <w:r w:rsidR="00634C9E" w:rsidRPr="004148B4">
              <w:rPr>
                <w:b w:val="0"/>
                <w:bCs/>
                <w:sz w:val="20"/>
                <w:lang w:val="fr-CH"/>
              </w:rPr>
              <w:t>: Bianca.Retr@webasto.com</w:t>
            </w:r>
          </w:p>
        </w:tc>
      </w:tr>
      <w:tr w:rsidR="00634C9E" w:rsidRPr="00DD1D4D" w14:paraId="64B1E20C" w14:textId="77777777" w:rsidTr="00412461">
        <w:tc>
          <w:tcPr>
            <w:tcW w:w="2047" w:type="dxa"/>
            <w:shd w:val="clear" w:color="auto" w:fill="auto"/>
          </w:tcPr>
          <w:p w14:paraId="3A3A3293" w14:textId="77777777" w:rsidR="00634C9E" w:rsidRPr="00DD1D4D" w:rsidRDefault="00634C9E" w:rsidP="00CA0487">
            <w:pPr>
              <w:tabs>
                <w:tab w:val="left" w:pos="5103"/>
              </w:tabs>
              <w:spacing w:line="240" w:lineRule="auto"/>
              <w:ind w:right="62"/>
            </w:pPr>
            <w:r w:rsidRPr="00DD1D4D">
              <w:t>Awareness of Vulnerable Road Users proximity (VRU-</w:t>
            </w:r>
            <w:proofErr w:type="spellStart"/>
            <w:r w:rsidRPr="00DD1D4D">
              <w:t>Proxi</w:t>
            </w:r>
            <w:proofErr w:type="spellEnd"/>
            <w:r w:rsidRPr="00DD1D4D">
              <w:t>)</w:t>
            </w:r>
          </w:p>
        </w:tc>
        <w:tc>
          <w:tcPr>
            <w:tcW w:w="3345" w:type="dxa"/>
            <w:shd w:val="clear" w:color="auto" w:fill="auto"/>
            <w:tcMar>
              <w:top w:w="113" w:type="dxa"/>
              <w:left w:w="113" w:type="dxa"/>
              <w:bottom w:w="113" w:type="dxa"/>
            </w:tcMar>
          </w:tcPr>
          <w:p w14:paraId="65B31415" w14:textId="77777777" w:rsidR="00671D06" w:rsidRPr="00DD1D4D" w:rsidRDefault="00C502E0" w:rsidP="00C502E0">
            <w:pPr>
              <w:tabs>
                <w:tab w:val="left" w:pos="5103"/>
              </w:tabs>
              <w:spacing w:line="240" w:lineRule="auto"/>
              <w:jc w:val="both"/>
            </w:pPr>
            <w:r w:rsidRPr="00DD1D4D">
              <w:t xml:space="preserve">Mr. </w:t>
            </w:r>
            <w:r w:rsidR="00185014" w:rsidRPr="00DD1D4D">
              <w:t>Y</w:t>
            </w:r>
            <w:r w:rsidR="00B61BA6" w:rsidRPr="00DD1D4D">
              <w:t>.</w:t>
            </w:r>
            <w:r w:rsidR="00185014" w:rsidRPr="00DD1D4D">
              <w:t xml:space="preserve"> </w:t>
            </w:r>
            <w:r w:rsidRPr="00DD1D4D">
              <w:t>M</w:t>
            </w:r>
            <w:r w:rsidR="006462DB" w:rsidRPr="00DD1D4D">
              <w:t>atsui</w:t>
            </w:r>
            <w:r w:rsidRPr="00DD1D4D">
              <w:t xml:space="preserve"> </w:t>
            </w:r>
            <w:r w:rsidR="006765ED" w:rsidRPr="00DD1D4D">
              <w:t>(J</w:t>
            </w:r>
            <w:r w:rsidR="004F6370" w:rsidRPr="00DD1D4D">
              <w:t>apan</w:t>
            </w:r>
            <w:r w:rsidR="006765ED" w:rsidRPr="00DD1D4D">
              <w:t xml:space="preserve">) </w:t>
            </w:r>
            <w:r w:rsidR="00671D06" w:rsidRPr="00DD1D4D">
              <w:t>(Chair)</w:t>
            </w:r>
          </w:p>
          <w:p w14:paraId="22164BF0" w14:textId="77777777" w:rsidR="00634C9E" w:rsidRPr="00DD1D4D" w:rsidRDefault="00C502E0" w:rsidP="00C502E0">
            <w:pPr>
              <w:tabs>
                <w:tab w:val="left" w:pos="5103"/>
              </w:tabs>
              <w:spacing w:line="240" w:lineRule="auto"/>
              <w:jc w:val="both"/>
            </w:pPr>
            <w:r w:rsidRPr="00DD1D4D">
              <w:t xml:space="preserve">Mr. P. </w:t>
            </w:r>
            <w:proofErr w:type="spellStart"/>
            <w:r w:rsidRPr="00DD1D4D">
              <w:t>Broertjes</w:t>
            </w:r>
            <w:proofErr w:type="spellEnd"/>
            <w:r w:rsidRPr="00DD1D4D">
              <w:t xml:space="preserve"> (EC)</w:t>
            </w:r>
            <w:r w:rsidR="00671D06" w:rsidRPr="00DD1D4D">
              <w:t xml:space="preserve"> (Vice-Chair</w:t>
            </w:r>
            <w:r w:rsidRPr="00DD1D4D">
              <w:t>)</w:t>
            </w:r>
          </w:p>
          <w:p w14:paraId="4C6BF5A7" w14:textId="77777777" w:rsidR="00185014" w:rsidRPr="004148B4" w:rsidRDefault="00185014" w:rsidP="00185014">
            <w:pPr>
              <w:tabs>
                <w:tab w:val="left" w:pos="5103"/>
              </w:tabs>
              <w:spacing w:line="240" w:lineRule="auto"/>
              <w:jc w:val="both"/>
              <w:rPr>
                <w:lang w:val="fr-CH"/>
              </w:rPr>
            </w:pPr>
            <w:r w:rsidRPr="004148B4">
              <w:rPr>
                <w:lang w:val="fr-CH"/>
              </w:rPr>
              <w:t>Tel: +81 422 41 3371</w:t>
            </w:r>
          </w:p>
          <w:p w14:paraId="64BBDBBC" w14:textId="77777777" w:rsidR="00185014" w:rsidRPr="004148B4" w:rsidRDefault="003D32BA" w:rsidP="00185014">
            <w:pPr>
              <w:tabs>
                <w:tab w:val="left" w:pos="5103"/>
              </w:tabs>
              <w:spacing w:line="240" w:lineRule="auto"/>
              <w:jc w:val="both"/>
              <w:rPr>
                <w:lang w:val="fr-CH"/>
              </w:rPr>
            </w:pPr>
            <w:proofErr w:type="gramStart"/>
            <w:r w:rsidRPr="004148B4">
              <w:rPr>
                <w:lang w:val="fr-CH"/>
              </w:rPr>
              <w:t>email</w:t>
            </w:r>
            <w:proofErr w:type="gramEnd"/>
            <w:r w:rsidR="00185014" w:rsidRPr="004148B4">
              <w:rPr>
                <w:lang w:val="fr-CH"/>
              </w:rPr>
              <w:t>: ymatsui@ntsel.go.jp</w:t>
            </w:r>
          </w:p>
          <w:p w14:paraId="15E9B3DC" w14:textId="77777777" w:rsidR="00C502E0" w:rsidRPr="004148B4" w:rsidRDefault="00C502E0" w:rsidP="00C502E0">
            <w:pPr>
              <w:tabs>
                <w:tab w:val="left" w:pos="5103"/>
              </w:tabs>
              <w:spacing w:line="240" w:lineRule="auto"/>
              <w:jc w:val="both"/>
              <w:rPr>
                <w:lang w:val="fr-CH"/>
              </w:rPr>
            </w:pPr>
            <w:r w:rsidRPr="004148B4">
              <w:rPr>
                <w:lang w:val="fr-CH"/>
              </w:rPr>
              <w:t>Tel: +</w:t>
            </w:r>
            <w:r w:rsidR="00BA373B" w:rsidRPr="004148B4">
              <w:rPr>
                <w:lang w:val="fr-CH"/>
              </w:rPr>
              <w:t>32 2 299 49 33</w:t>
            </w:r>
          </w:p>
          <w:p w14:paraId="41A5BC5D" w14:textId="77777777" w:rsidR="00C502E0" w:rsidRPr="004148B4" w:rsidRDefault="003D32BA" w:rsidP="00C502E0">
            <w:pPr>
              <w:tabs>
                <w:tab w:val="left" w:pos="5103"/>
              </w:tabs>
              <w:spacing w:line="240" w:lineRule="auto"/>
              <w:jc w:val="both"/>
              <w:rPr>
                <w:lang w:val="fr-CH"/>
              </w:rPr>
            </w:pPr>
            <w:r w:rsidRPr="004148B4">
              <w:rPr>
                <w:lang w:val="fr-CH"/>
              </w:rPr>
              <w:t>email</w:t>
            </w:r>
            <w:r w:rsidR="00C502E0" w:rsidRPr="004148B4">
              <w:rPr>
                <w:lang w:val="fr-CH"/>
              </w:rPr>
              <w:t>:</w:t>
            </w:r>
            <w:r w:rsidR="00BA373B" w:rsidRPr="004148B4">
              <w:rPr>
                <w:lang w:val="fr-CH"/>
              </w:rPr>
              <w:t xml:space="preserve"> peter.broertjes@ec.europa.eu</w:t>
            </w:r>
          </w:p>
        </w:tc>
        <w:tc>
          <w:tcPr>
            <w:tcW w:w="3308" w:type="dxa"/>
            <w:shd w:val="clear" w:color="auto" w:fill="auto"/>
            <w:tcMar>
              <w:top w:w="113" w:type="dxa"/>
              <w:bottom w:w="113" w:type="dxa"/>
            </w:tcMar>
          </w:tcPr>
          <w:p w14:paraId="0E381388" w14:textId="77777777" w:rsidR="007C2E10" w:rsidRPr="00DD1D4D" w:rsidRDefault="00E95B38" w:rsidP="007C2E10">
            <w:pPr>
              <w:tabs>
                <w:tab w:val="left" w:pos="5103"/>
              </w:tabs>
              <w:spacing w:line="240" w:lineRule="auto"/>
              <w:ind w:left="278"/>
              <w:jc w:val="both"/>
            </w:pPr>
            <w:r w:rsidRPr="00DD1D4D">
              <w:t xml:space="preserve">Mr. Johan </w:t>
            </w:r>
            <w:proofErr w:type="spellStart"/>
            <w:r w:rsidRPr="00DD1D4D">
              <w:t>Broeders</w:t>
            </w:r>
            <w:proofErr w:type="spellEnd"/>
            <w:r w:rsidR="007C2E10" w:rsidRPr="00DD1D4D">
              <w:t xml:space="preserve"> (OICA)</w:t>
            </w:r>
          </w:p>
          <w:p w14:paraId="1851F06C" w14:textId="77777777" w:rsidR="007C2E10" w:rsidRPr="00DD1D4D" w:rsidRDefault="007C2E10" w:rsidP="007C2E10">
            <w:pPr>
              <w:tabs>
                <w:tab w:val="left" w:pos="5103"/>
              </w:tabs>
              <w:spacing w:line="240" w:lineRule="auto"/>
              <w:ind w:left="278"/>
              <w:jc w:val="both"/>
            </w:pPr>
            <w:r w:rsidRPr="00DD1D4D">
              <w:t>Tel: +</w:t>
            </w:r>
            <w:r w:rsidR="00E95B38" w:rsidRPr="00DD1D4D">
              <w:t>+31 40 214 5033</w:t>
            </w:r>
          </w:p>
          <w:p w14:paraId="1A811290" w14:textId="77777777" w:rsidR="00634C9E" w:rsidRPr="00DD1D4D" w:rsidRDefault="003D32BA" w:rsidP="007C2E10">
            <w:pPr>
              <w:tabs>
                <w:tab w:val="left" w:pos="5103"/>
              </w:tabs>
              <w:spacing w:line="240" w:lineRule="auto"/>
              <w:ind w:left="278"/>
              <w:jc w:val="both"/>
            </w:pPr>
            <w:r w:rsidRPr="00DD1D4D">
              <w:rPr>
                <w:bCs/>
              </w:rPr>
              <w:t>email</w:t>
            </w:r>
            <w:r w:rsidR="007C2E10" w:rsidRPr="00DD1D4D">
              <w:rPr>
                <w:bCs/>
              </w:rPr>
              <w:t xml:space="preserve">: </w:t>
            </w:r>
            <w:r w:rsidR="00E95B38" w:rsidRPr="00DD1D4D">
              <w:t>johan.broeders@daftrucks.com</w:t>
            </w:r>
          </w:p>
        </w:tc>
      </w:tr>
      <w:tr w:rsidR="00F92366" w:rsidRPr="00DD1D4D" w14:paraId="56E0AE55" w14:textId="77777777" w:rsidTr="000017EA">
        <w:tc>
          <w:tcPr>
            <w:tcW w:w="2047" w:type="dxa"/>
            <w:shd w:val="clear" w:color="auto" w:fill="auto"/>
          </w:tcPr>
          <w:p w14:paraId="1739C7FE" w14:textId="77777777" w:rsidR="00F92366" w:rsidRPr="00DD1D4D" w:rsidRDefault="00F92366" w:rsidP="00CA0487">
            <w:pPr>
              <w:tabs>
                <w:tab w:val="left" w:pos="5103"/>
              </w:tabs>
              <w:spacing w:line="240" w:lineRule="auto"/>
              <w:ind w:right="62"/>
            </w:pPr>
            <w:r w:rsidRPr="00DD1D4D">
              <w:t>Behaviour of M</w:t>
            </w:r>
            <w:r w:rsidRPr="00DD1D4D">
              <w:rPr>
                <w:vertAlign w:val="subscript"/>
              </w:rPr>
              <w:t>2</w:t>
            </w:r>
            <w:r w:rsidRPr="00DD1D4D">
              <w:t xml:space="preserve"> and M</w:t>
            </w:r>
            <w:r w:rsidRPr="00DD1D4D">
              <w:rPr>
                <w:vertAlign w:val="subscript"/>
              </w:rPr>
              <w:t>3</w:t>
            </w:r>
            <w:r w:rsidRPr="00DD1D4D">
              <w:t xml:space="preserve"> vehicles' general construction in case of Fire Event (BMFE)</w:t>
            </w:r>
          </w:p>
        </w:tc>
        <w:tc>
          <w:tcPr>
            <w:tcW w:w="3345" w:type="dxa"/>
            <w:shd w:val="clear" w:color="auto" w:fill="auto"/>
            <w:tcMar>
              <w:top w:w="113" w:type="dxa"/>
              <w:left w:w="113" w:type="dxa"/>
              <w:bottom w:w="113" w:type="dxa"/>
            </w:tcMar>
          </w:tcPr>
          <w:p w14:paraId="1EBA28C0" w14:textId="77777777" w:rsidR="00F92366" w:rsidRPr="00DD1D4D" w:rsidRDefault="00F92366" w:rsidP="00E95B38">
            <w:pPr>
              <w:tabs>
                <w:tab w:val="left" w:pos="5103"/>
              </w:tabs>
              <w:spacing w:line="240" w:lineRule="auto"/>
              <w:jc w:val="both"/>
            </w:pPr>
            <w:r w:rsidRPr="00DD1D4D">
              <w:t>M</w:t>
            </w:r>
            <w:r w:rsidR="00C969BC" w:rsidRPr="00DD1D4D">
              <w:t>r</w:t>
            </w:r>
            <w:r w:rsidRPr="00DD1D4D">
              <w:t xml:space="preserve">. F. </w:t>
            </w:r>
            <w:proofErr w:type="spellStart"/>
            <w:r w:rsidRPr="00DD1D4D">
              <w:t>Herveleu</w:t>
            </w:r>
            <w:proofErr w:type="spellEnd"/>
            <w:r w:rsidRPr="00DD1D4D">
              <w:t xml:space="preserve"> (France) (Chair)</w:t>
            </w:r>
          </w:p>
          <w:p w14:paraId="66BA208B" w14:textId="77777777" w:rsidR="00F92366" w:rsidRPr="004148B4" w:rsidRDefault="00F92366" w:rsidP="00E95B38">
            <w:pPr>
              <w:tabs>
                <w:tab w:val="left" w:pos="5103"/>
              </w:tabs>
              <w:spacing w:line="240" w:lineRule="auto"/>
              <w:jc w:val="both"/>
              <w:rPr>
                <w:lang w:val="fr-CH"/>
              </w:rPr>
            </w:pPr>
            <w:r w:rsidRPr="004148B4">
              <w:rPr>
                <w:lang w:val="fr-CH"/>
              </w:rPr>
              <w:t>Tel: +33 1 69 803407</w:t>
            </w:r>
          </w:p>
          <w:p w14:paraId="0D7F69B0" w14:textId="77777777" w:rsidR="00F92366" w:rsidRPr="004148B4" w:rsidRDefault="00F92366" w:rsidP="006765ED">
            <w:pPr>
              <w:tabs>
                <w:tab w:val="left" w:pos="5103"/>
              </w:tabs>
              <w:spacing w:line="240" w:lineRule="auto"/>
              <w:jc w:val="both"/>
              <w:rPr>
                <w:i/>
                <w:lang w:val="fr-CH"/>
              </w:rPr>
            </w:pPr>
            <w:r w:rsidRPr="004148B4">
              <w:rPr>
                <w:lang w:val="fr-CH"/>
              </w:rPr>
              <w:t>email: fabrice.herveleu@utacceram.com</w:t>
            </w:r>
          </w:p>
        </w:tc>
        <w:tc>
          <w:tcPr>
            <w:tcW w:w="3308" w:type="dxa"/>
            <w:shd w:val="clear" w:color="auto" w:fill="auto"/>
            <w:tcMar>
              <w:top w:w="113" w:type="dxa"/>
              <w:bottom w:w="113" w:type="dxa"/>
            </w:tcMar>
          </w:tcPr>
          <w:p w14:paraId="6C063BB5" w14:textId="77777777" w:rsidR="00F92366" w:rsidRPr="00DD1D4D" w:rsidRDefault="00F92366" w:rsidP="00E95B38">
            <w:pPr>
              <w:tabs>
                <w:tab w:val="left" w:pos="5103"/>
              </w:tabs>
              <w:spacing w:line="240" w:lineRule="auto"/>
              <w:ind w:left="278"/>
              <w:jc w:val="both"/>
            </w:pPr>
            <w:r w:rsidRPr="00DD1D4D">
              <w:t>Mr. O. Fontaine (OICA)</w:t>
            </w:r>
          </w:p>
          <w:p w14:paraId="462D867D" w14:textId="77777777" w:rsidR="00F92366" w:rsidRPr="00DD1D4D" w:rsidRDefault="00F92366" w:rsidP="00E95B38">
            <w:pPr>
              <w:tabs>
                <w:tab w:val="left" w:pos="5103"/>
              </w:tabs>
              <w:spacing w:line="240" w:lineRule="auto"/>
              <w:ind w:left="278"/>
              <w:jc w:val="both"/>
            </w:pPr>
            <w:r w:rsidRPr="00DD1D4D">
              <w:t>Tel: +33 1 43590013</w:t>
            </w:r>
          </w:p>
          <w:p w14:paraId="5B8D4D70" w14:textId="77777777" w:rsidR="00F92366" w:rsidRPr="00DD1D4D" w:rsidRDefault="00F92366" w:rsidP="000B789C">
            <w:pPr>
              <w:tabs>
                <w:tab w:val="left" w:pos="5103"/>
              </w:tabs>
              <w:spacing w:line="240" w:lineRule="auto"/>
              <w:ind w:left="278"/>
              <w:jc w:val="both"/>
            </w:pPr>
            <w:r w:rsidRPr="00DD1D4D">
              <w:t>email: ofontaine@oica.net</w:t>
            </w:r>
          </w:p>
        </w:tc>
      </w:tr>
      <w:tr w:rsidR="000017EA" w:rsidRPr="00DD1D4D" w14:paraId="4859C288" w14:textId="77777777" w:rsidTr="00C5037F">
        <w:tc>
          <w:tcPr>
            <w:tcW w:w="2047" w:type="dxa"/>
            <w:tcBorders>
              <w:bottom w:val="single" w:sz="12" w:space="0" w:color="auto"/>
            </w:tcBorders>
            <w:shd w:val="clear" w:color="auto" w:fill="auto"/>
          </w:tcPr>
          <w:p w14:paraId="048CDB42" w14:textId="77777777" w:rsidR="000017EA" w:rsidRPr="00DD1D4D" w:rsidRDefault="000017EA" w:rsidP="00CA0487">
            <w:pPr>
              <w:tabs>
                <w:tab w:val="left" w:pos="5103"/>
              </w:tabs>
              <w:spacing w:line="240" w:lineRule="auto"/>
              <w:ind w:right="62"/>
            </w:pPr>
            <w:r w:rsidRPr="00DD1D4D">
              <w:t>Event Data Recorder and Data Storage System for Automated Driving (EDR/DSSAD)</w:t>
            </w:r>
          </w:p>
        </w:tc>
        <w:tc>
          <w:tcPr>
            <w:tcW w:w="3345" w:type="dxa"/>
            <w:tcBorders>
              <w:bottom w:val="single" w:sz="12" w:space="0" w:color="auto"/>
            </w:tcBorders>
            <w:shd w:val="clear" w:color="auto" w:fill="auto"/>
            <w:tcMar>
              <w:top w:w="113" w:type="dxa"/>
              <w:left w:w="113" w:type="dxa"/>
              <w:bottom w:w="113" w:type="dxa"/>
            </w:tcMar>
          </w:tcPr>
          <w:p w14:paraId="2AC4276E" w14:textId="46FBA256" w:rsidR="000017EA" w:rsidRPr="00DD1D4D" w:rsidRDefault="00712434" w:rsidP="000F130A">
            <w:pPr>
              <w:tabs>
                <w:tab w:val="left" w:pos="5103"/>
              </w:tabs>
              <w:spacing w:line="240" w:lineRule="auto"/>
            </w:pPr>
            <w:r>
              <w:t>Mr</w:t>
            </w:r>
            <w:r w:rsidR="000F130A">
              <w:t>.</w:t>
            </w:r>
            <w:r>
              <w:t xml:space="preserve"> T. Guiting (N</w:t>
            </w:r>
            <w:r w:rsidR="000F130A">
              <w:t>etherlands</w:t>
            </w:r>
            <w:r>
              <w:t>)</w:t>
            </w:r>
            <w:r w:rsidR="000F130A">
              <w:t>*</w:t>
            </w:r>
            <w:r w:rsidR="000F130A">
              <w:br/>
              <w:t xml:space="preserve">Mr. </w:t>
            </w:r>
            <w:proofErr w:type="spellStart"/>
            <w:r w:rsidR="000F130A">
              <w:t>Niikuni</w:t>
            </w:r>
            <w:proofErr w:type="spellEnd"/>
            <w:r w:rsidR="000F130A">
              <w:t xml:space="preserve"> (Japan)*</w:t>
            </w:r>
            <w:r w:rsidR="000F130A">
              <w:br/>
              <w:t>Ms. J. Doherty (US)*</w:t>
            </w:r>
          </w:p>
        </w:tc>
        <w:tc>
          <w:tcPr>
            <w:tcW w:w="3308" w:type="dxa"/>
            <w:tcBorders>
              <w:bottom w:val="single" w:sz="12" w:space="0" w:color="auto"/>
            </w:tcBorders>
            <w:shd w:val="clear" w:color="auto" w:fill="auto"/>
            <w:tcMar>
              <w:top w:w="113" w:type="dxa"/>
              <w:bottom w:w="113" w:type="dxa"/>
            </w:tcMar>
          </w:tcPr>
          <w:p w14:paraId="728A83EF" w14:textId="77777777" w:rsidR="000F130A" w:rsidRPr="00DD1D4D" w:rsidRDefault="000F130A" w:rsidP="000F130A">
            <w:pPr>
              <w:tabs>
                <w:tab w:val="left" w:pos="5103"/>
              </w:tabs>
              <w:spacing w:line="240" w:lineRule="auto"/>
              <w:ind w:left="278"/>
              <w:jc w:val="both"/>
            </w:pPr>
            <w:r w:rsidRPr="00DD1D4D">
              <w:t>Mr. O. Fontaine (OICA)</w:t>
            </w:r>
          </w:p>
          <w:p w14:paraId="42296022" w14:textId="753E4FDB" w:rsidR="000017EA" w:rsidRPr="00DD1D4D" w:rsidRDefault="000017EA" w:rsidP="00E95B38">
            <w:pPr>
              <w:tabs>
                <w:tab w:val="left" w:pos="5103"/>
              </w:tabs>
              <w:spacing w:line="240" w:lineRule="auto"/>
              <w:ind w:left="278"/>
              <w:jc w:val="both"/>
            </w:pPr>
          </w:p>
        </w:tc>
      </w:tr>
    </w:tbl>
    <w:p w14:paraId="3688AE81" w14:textId="440727B6" w:rsidR="000017EA" w:rsidRPr="000F130A" w:rsidRDefault="000F130A" w:rsidP="000F130A">
      <w:pPr>
        <w:pStyle w:val="SingleTxtG"/>
        <w:spacing w:after="0"/>
        <w:rPr>
          <w:sz w:val="16"/>
          <w:szCs w:val="16"/>
        </w:rPr>
      </w:pPr>
      <w:r w:rsidRPr="000F130A">
        <w:rPr>
          <w:sz w:val="16"/>
          <w:szCs w:val="16"/>
        </w:rPr>
        <w:t>* Co-Chairs of IWG</w:t>
      </w:r>
    </w:p>
    <w:p w14:paraId="349B4F33" w14:textId="2EB1648E" w:rsidR="007416CB" w:rsidRPr="00AF1404" w:rsidRDefault="007416CB" w:rsidP="007416CB">
      <w:pPr>
        <w:pStyle w:val="SingleTxtG"/>
        <w:spacing w:before="240" w:after="0"/>
        <w:jc w:val="center"/>
        <w:rPr>
          <w:u w:val="single"/>
        </w:rPr>
      </w:pPr>
      <w:r w:rsidRPr="00AF1404">
        <w:rPr>
          <w:u w:val="single"/>
        </w:rPr>
        <w:tab/>
      </w:r>
      <w:r w:rsidRPr="00AF1404">
        <w:rPr>
          <w:u w:val="single"/>
        </w:rPr>
        <w:tab/>
      </w:r>
      <w:r w:rsidRPr="00AF1404">
        <w:rPr>
          <w:u w:val="single"/>
        </w:rPr>
        <w:tab/>
      </w:r>
      <w:r w:rsidR="0095212D">
        <w:rPr>
          <w:u w:val="single"/>
        </w:rPr>
        <w:tab/>
      </w:r>
    </w:p>
    <w:sectPr w:rsidR="007416CB" w:rsidRPr="00AF1404" w:rsidSect="00F95797">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276"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F6FF57" w14:textId="77777777" w:rsidR="008144D3" w:rsidRDefault="008144D3"/>
  </w:endnote>
  <w:endnote w:type="continuationSeparator" w:id="0">
    <w:p w14:paraId="45C9F9AB" w14:textId="77777777" w:rsidR="008144D3" w:rsidRDefault="008144D3"/>
  </w:endnote>
  <w:endnote w:type="continuationNotice" w:id="1">
    <w:p w14:paraId="5ECD168E" w14:textId="77777777" w:rsidR="008144D3" w:rsidRDefault="008144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roma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8A189" w14:textId="7996FDCA" w:rsidR="008144D3" w:rsidRPr="00BE1AFD" w:rsidRDefault="008144D3" w:rsidP="00BE1AFD">
    <w:pPr>
      <w:pStyle w:val="Footer"/>
      <w:tabs>
        <w:tab w:val="right" w:pos="9638"/>
      </w:tabs>
      <w:rPr>
        <w:sz w:val="18"/>
      </w:rPr>
    </w:pPr>
    <w:r w:rsidRPr="00BE1AFD">
      <w:rPr>
        <w:b/>
        <w:sz w:val="18"/>
      </w:rPr>
      <w:fldChar w:fldCharType="begin"/>
    </w:r>
    <w:r w:rsidRPr="00BE1AFD">
      <w:rPr>
        <w:b/>
        <w:sz w:val="18"/>
      </w:rPr>
      <w:instrText xml:space="preserve"> PAGE  \* MERGEFORMAT </w:instrText>
    </w:r>
    <w:r w:rsidRPr="00BE1AFD">
      <w:rPr>
        <w:b/>
        <w:sz w:val="18"/>
      </w:rPr>
      <w:fldChar w:fldCharType="separate"/>
    </w:r>
    <w:r w:rsidR="00580760">
      <w:rPr>
        <w:b/>
        <w:noProof/>
        <w:sz w:val="18"/>
      </w:rPr>
      <w:t>20</w:t>
    </w:r>
    <w:r w:rsidRPr="00BE1AF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0C9DE" w14:textId="1694E317" w:rsidR="008144D3" w:rsidRPr="00BE1AFD" w:rsidRDefault="008144D3" w:rsidP="00FD51D7">
    <w:pPr>
      <w:pStyle w:val="Footer"/>
      <w:tabs>
        <w:tab w:val="right" w:pos="9638"/>
      </w:tabs>
      <w:jc w:val="right"/>
      <w:rPr>
        <w:b/>
        <w:sz w:val="18"/>
      </w:rPr>
    </w:pPr>
    <w:r w:rsidRPr="00BE1AFD">
      <w:rPr>
        <w:b/>
        <w:sz w:val="18"/>
      </w:rPr>
      <w:fldChar w:fldCharType="begin"/>
    </w:r>
    <w:r w:rsidRPr="00BE1AFD">
      <w:rPr>
        <w:b/>
        <w:sz w:val="18"/>
      </w:rPr>
      <w:instrText xml:space="preserve"> PAGE  \* MERGEFORMAT </w:instrText>
    </w:r>
    <w:r w:rsidRPr="00BE1AFD">
      <w:rPr>
        <w:b/>
        <w:sz w:val="18"/>
      </w:rPr>
      <w:fldChar w:fldCharType="separate"/>
    </w:r>
    <w:r w:rsidR="00580760">
      <w:rPr>
        <w:b/>
        <w:noProof/>
        <w:sz w:val="18"/>
      </w:rPr>
      <w:t>21</w:t>
    </w:r>
    <w:r w:rsidRPr="00BE1AF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95A6D" w14:textId="677C2D40" w:rsidR="008144D3" w:rsidRDefault="008144D3" w:rsidP="008144D3">
    <w:pPr>
      <w:pStyle w:val="Footer"/>
    </w:pPr>
    <w:r>
      <w:rPr>
        <w:noProof/>
        <w:lang w:val="en-US" w:eastAsia="zh-CN"/>
      </w:rPr>
      <w:drawing>
        <wp:anchor distT="0" distB="0" distL="114300" distR="114300" simplePos="0" relativeHeight="251659264" behindDoc="1" locked="1" layoutInCell="1" allowOverlap="1" wp14:anchorId="10B44010" wp14:editId="138CE7CF">
          <wp:simplePos x="0" y="0"/>
          <wp:positionH relativeFrom="margin">
            <wp:posOffset>4320540</wp:posOffset>
          </wp:positionH>
          <wp:positionV relativeFrom="margin">
            <wp:posOffset>8315325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21E0F10E" w14:textId="6C2F27ED" w:rsidR="008144D3" w:rsidRDefault="008144D3" w:rsidP="008144D3">
    <w:pPr>
      <w:pStyle w:val="Footer"/>
      <w:ind w:right="1134"/>
      <w:rPr>
        <w:sz w:val="20"/>
      </w:rPr>
    </w:pPr>
    <w:r>
      <w:rPr>
        <w:rFonts w:ascii="C39T30Lfz" w:hAnsi="C39T30Lfz"/>
        <w:noProof/>
        <w:sz w:val="56"/>
        <w:lang w:val="en-US" w:eastAsia="zh-CN"/>
      </w:rPr>
      <w:drawing>
        <wp:anchor distT="0" distB="0" distL="114300" distR="114300" simplePos="0" relativeHeight="251660288" behindDoc="0" locked="0" layoutInCell="1" allowOverlap="1" wp14:anchorId="631017D8" wp14:editId="6D8BBD94">
          <wp:simplePos x="0" y="0"/>
          <wp:positionH relativeFrom="margin">
            <wp:posOffset>5478780</wp:posOffset>
          </wp:positionH>
          <wp:positionV relativeFrom="margin">
            <wp:posOffset>8034181</wp:posOffset>
          </wp:positionV>
          <wp:extent cx="561975" cy="561975"/>
          <wp:effectExtent l="0" t="0" r="9525" b="9525"/>
          <wp:wrapNone/>
          <wp:docPr id="2" name="Picture 1" descr="https://undocs.org/m2/QRCode.ashx?DS=ECE/TRANS/WP.29/GRSG/9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G/9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GE.19-20666(E)</w:t>
    </w:r>
  </w:p>
  <w:p w14:paraId="100AB89E" w14:textId="3A47B673" w:rsidR="008144D3" w:rsidRPr="008144D3" w:rsidRDefault="008144D3" w:rsidP="008144D3">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DC650" w14:textId="77777777" w:rsidR="008144D3" w:rsidRPr="000B175B" w:rsidRDefault="008144D3" w:rsidP="000B175B">
      <w:pPr>
        <w:tabs>
          <w:tab w:val="right" w:pos="2155"/>
        </w:tabs>
        <w:spacing w:after="80"/>
        <w:ind w:left="680"/>
        <w:rPr>
          <w:u w:val="single"/>
        </w:rPr>
      </w:pPr>
      <w:r>
        <w:rPr>
          <w:u w:val="single"/>
        </w:rPr>
        <w:tab/>
      </w:r>
    </w:p>
  </w:footnote>
  <w:footnote w:type="continuationSeparator" w:id="0">
    <w:p w14:paraId="453CC5D8" w14:textId="77777777" w:rsidR="008144D3" w:rsidRPr="00FC68B7" w:rsidRDefault="008144D3" w:rsidP="00FC68B7">
      <w:pPr>
        <w:tabs>
          <w:tab w:val="left" w:pos="2155"/>
        </w:tabs>
        <w:spacing w:after="80"/>
        <w:ind w:left="680"/>
        <w:rPr>
          <w:u w:val="single"/>
        </w:rPr>
      </w:pPr>
      <w:r>
        <w:rPr>
          <w:u w:val="single"/>
        </w:rPr>
        <w:tab/>
      </w:r>
    </w:p>
  </w:footnote>
  <w:footnote w:type="continuationNotice" w:id="1">
    <w:p w14:paraId="679B9ABF" w14:textId="77777777" w:rsidR="008144D3" w:rsidRDefault="008144D3"/>
  </w:footnote>
  <w:footnote w:id="2">
    <w:p w14:paraId="74D000A1" w14:textId="6FFCA7B5" w:rsidR="008144D3" w:rsidRPr="00546884" w:rsidRDefault="008144D3">
      <w:pPr>
        <w:pStyle w:val="FootnoteText"/>
      </w:pPr>
      <w:r>
        <w:tab/>
      </w:r>
      <w:r>
        <w:rPr>
          <w:rStyle w:val="FootnoteReference"/>
        </w:rPr>
        <w:footnoteRef/>
      </w:r>
      <w:r>
        <w:t xml:space="preserve"> </w:t>
      </w:r>
      <w:r w:rsidRPr="00546884">
        <w:tab/>
      </w:r>
      <w:r>
        <w:t>GRSG noted that the deadline for submission of official documents to the ECE secretariat was 6 January 2020, twelve weeks prior to the session.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45C2D" w14:textId="08B6094B" w:rsidR="008144D3" w:rsidRDefault="008144D3">
    <w:pPr>
      <w:pStyle w:val="Header"/>
    </w:pPr>
    <w:r>
      <w:t>ECE/TRANS/WP.29/GRSG/96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5C0AE" w14:textId="727192DC" w:rsidR="008144D3" w:rsidRDefault="008144D3" w:rsidP="001973A5">
    <w:pPr>
      <w:pStyle w:val="Header"/>
      <w:jc w:val="right"/>
    </w:pPr>
    <w:r>
      <w:t>ECE/TRANS/WP.29/GRSG/96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8C59C9"/>
    <w:multiLevelType w:val="hybridMultilevel"/>
    <w:tmpl w:val="5CEA1326"/>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B125F61"/>
    <w:multiLevelType w:val="hybridMultilevel"/>
    <w:tmpl w:val="56DEE948"/>
    <w:lvl w:ilvl="0" w:tplc="19B82DCC">
      <w:start w:val="1"/>
      <w:numFmt w:val="decimal"/>
      <w:lvlText w:val="%1."/>
      <w:lvlJc w:val="left"/>
      <w:pPr>
        <w:ind w:left="1689" w:hanging="555"/>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0E5329C1"/>
    <w:multiLevelType w:val="hybridMultilevel"/>
    <w:tmpl w:val="18E695B6"/>
    <w:lvl w:ilvl="0" w:tplc="01F0C80E">
      <w:start w:val="13"/>
      <w:numFmt w:val="bullet"/>
      <w:lvlText w:val="-"/>
      <w:lvlJc w:val="left"/>
      <w:pPr>
        <w:tabs>
          <w:tab w:val="num" w:pos="1884"/>
        </w:tabs>
        <w:ind w:left="1884" w:hanging="375"/>
      </w:pPr>
      <w:rPr>
        <w:rFonts w:ascii="Times New Roman" w:eastAsia="Times New Roman" w:hAnsi="Times New Roman" w:cs="Times New Roman" w:hint="default"/>
      </w:rPr>
    </w:lvl>
    <w:lvl w:ilvl="1" w:tplc="04090003" w:tentative="1">
      <w:start w:val="1"/>
      <w:numFmt w:val="bullet"/>
      <w:lvlText w:val="o"/>
      <w:lvlJc w:val="left"/>
      <w:pPr>
        <w:tabs>
          <w:tab w:val="num" w:pos="2575"/>
        </w:tabs>
        <w:ind w:left="2575" w:hanging="360"/>
      </w:pPr>
      <w:rPr>
        <w:rFonts w:ascii="Courier New" w:hAnsi="Courier New" w:cs="Courier New" w:hint="default"/>
      </w:rPr>
    </w:lvl>
    <w:lvl w:ilvl="2" w:tplc="04090005" w:tentative="1">
      <w:start w:val="1"/>
      <w:numFmt w:val="bullet"/>
      <w:lvlText w:val=""/>
      <w:lvlJc w:val="left"/>
      <w:pPr>
        <w:tabs>
          <w:tab w:val="num" w:pos="3295"/>
        </w:tabs>
        <w:ind w:left="3295" w:hanging="360"/>
      </w:pPr>
      <w:rPr>
        <w:rFonts w:ascii="Wingdings" w:hAnsi="Wingdings" w:hint="default"/>
      </w:rPr>
    </w:lvl>
    <w:lvl w:ilvl="3" w:tplc="04090001" w:tentative="1">
      <w:start w:val="1"/>
      <w:numFmt w:val="bullet"/>
      <w:lvlText w:val=""/>
      <w:lvlJc w:val="left"/>
      <w:pPr>
        <w:tabs>
          <w:tab w:val="num" w:pos="4015"/>
        </w:tabs>
        <w:ind w:left="4015" w:hanging="360"/>
      </w:pPr>
      <w:rPr>
        <w:rFonts w:ascii="Symbol" w:hAnsi="Symbol" w:hint="default"/>
      </w:rPr>
    </w:lvl>
    <w:lvl w:ilvl="4" w:tplc="04090003" w:tentative="1">
      <w:start w:val="1"/>
      <w:numFmt w:val="bullet"/>
      <w:lvlText w:val="o"/>
      <w:lvlJc w:val="left"/>
      <w:pPr>
        <w:tabs>
          <w:tab w:val="num" w:pos="4735"/>
        </w:tabs>
        <w:ind w:left="4735" w:hanging="360"/>
      </w:pPr>
      <w:rPr>
        <w:rFonts w:ascii="Courier New" w:hAnsi="Courier New" w:cs="Courier New" w:hint="default"/>
      </w:rPr>
    </w:lvl>
    <w:lvl w:ilvl="5" w:tplc="04090005" w:tentative="1">
      <w:start w:val="1"/>
      <w:numFmt w:val="bullet"/>
      <w:lvlText w:val=""/>
      <w:lvlJc w:val="left"/>
      <w:pPr>
        <w:tabs>
          <w:tab w:val="num" w:pos="5455"/>
        </w:tabs>
        <w:ind w:left="5455" w:hanging="360"/>
      </w:pPr>
      <w:rPr>
        <w:rFonts w:ascii="Wingdings" w:hAnsi="Wingdings" w:hint="default"/>
      </w:rPr>
    </w:lvl>
    <w:lvl w:ilvl="6" w:tplc="04090001" w:tentative="1">
      <w:start w:val="1"/>
      <w:numFmt w:val="bullet"/>
      <w:lvlText w:val=""/>
      <w:lvlJc w:val="left"/>
      <w:pPr>
        <w:tabs>
          <w:tab w:val="num" w:pos="6175"/>
        </w:tabs>
        <w:ind w:left="6175" w:hanging="360"/>
      </w:pPr>
      <w:rPr>
        <w:rFonts w:ascii="Symbol" w:hAnsi="Symbol" w:hint="default"/>
      </w:rPr>
    </w:lvl>
    <w:lvl w:ilvl="7" w:tplc="04090003" w:tentative="1">
      <w:start w:val="1"/>
      <w:numFmt w:val="bullet"/>
      <w:lvlText w:val="o"/>
      <w:lvlJc w:val="left"/>
      <w:pPr>
        <w:tabs>
          <w:tab w:val="num" w:pos="6895"/>
        </w:tabs>
        <w:ind w:left="6895" w:hanging="360"/>
      </w:pPr>
      <w:rPr>
        <w:rFonts w:ascii="Courier New" w:hAnsi="Courier New" w:cs="Courier New" w:hint="default"/>
      </w:rPr>
    </w:lvl>
    <w:lvl w:ilvl="8" w:tplc="04090005" w:tentative="1">
      <w:start w:val="1"/>
      <w:numFmt w:val="bullet"/>
      <w:lvlText w:val=""/>
      <w:lvlJc w:val="left"/>
      <w:pPr>
        <w:tabs>
          <w:tab w:val="num" w:pos="7615"/>
        </w:tabs>
        <w:ind w:left="7615" w:hanging="360"/>
      </w:pPr>
      <w:rPr>
        <w:rFonts w:ascii="Wingdings" w:hAnsi="Wingdings" w:hint="default"/>
      </w:rPr>
    </w:lvl>
  </w:abstractNum>
  <w:abstractNum w:abstractNumId="14" w15:restartNumberingAfterBreak="0">
    <w:nsid w:val="10263523"/>
    <w:multiLevelType w:val="hybridMultilevel"/>
    <w:tmpl w:val="39EC60E6"/>
    <w:lvl w:ilvl="0" w:tplc="226E220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0610028"/>
    <w:multiLevelType w:val="hybridMultilevel"/>
    <w:tmpl w:val="3A1EEDF0"/>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6" w15:restartNumberingAfterBreak="0">
    <w:nsid w:val="12265E2E"/>
    <w:multiLevelType w:val="multilevel"/>
    <w:tmpl w:val="B510B304"/>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19" w15:restartNumberingAfterBreak="0">
    <w:nsid w:val="20B451B3"/>
    <w:multiLevelType w:val="multilevel"/>
    <w:tmpl w:val="F0A6B38A"/>
    <w:lvl w:ilvl="0">
      <w:start w:val="18"/>
      <w:numFmt w:val="decimal"/>
      <w:lvlText w:val="%1."/>
      <w:lvlJc w:val="left"/>
      <w:pPr>
        <w:ind w:left="915" w:hanging="915"/>
      </w:pPr>
      <w:rPr>
        <w:rFonts w:hint="default"/>
      </w:rPr>
    </w:lvl>
    <w:lvl w:ilvl="1">
      <w:start w:val="1"/>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20C56ACB"/>
    <w:multiLevelType w:val="hybridMultilevel"/>
    <w:tmpl w:val="F19C89E0"/>
    <w:lvl w:ilvl="0" w:tplc="0B90E7BE">
      <w:start w:val="18"/>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78965BD"/>
    <w:multiLevelType w:val="hybridMultilevel"/>
    <w:tmpl w:val="8CDC64AA"/>
    <w:lvl w:ilvl="0" w:tplc="7A5EC914">
      <w:start w:val="1"/>
      <w:numFmt w:val="low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9071957"/>
    <w:multiLevelType w:val="hybridMultilevel"/>
    <w:tmpl w:val="567EB5C2"/>
    <w:lvl w:ilvl="0" w:tplc="01F0C80E">
      <w:start w:val="13"/>
      <w:numFmt w:val="bullet"/>
      <w:lvlText w:val="-"/>
      <w:lvlJc w:val="left"/>
      <w:pPr>
        <w:tabs>
          <w:tab w:val="num" w:pos="749"/>
        </w:tabs>
        <w:ind w:left="749" w:hanging="375"/>
      </w:pPr>
      <w:rPr>
        <w:rFonts w:ascii="Times New Roman" w:eastAsia="Times New Roman" w:hAnsi="Times New Roman" w:cs="Times New Roman" w:hint="default"/>
      </w:rPr>
    </w:lvl>
    <w:lvl w:ilvl="1" w:tplc="04090003" w:tentative="1">
      <w:start w:val="1"/>
      <w:numFmt w:val="bullet"/>
      <w:lvlText w:val="o"/>
      <w:lvlJc w:val="left"/>
      <w:pPr>
        <w:tabs>
          <w:tab w:val="num" w:pos="1454"/>
        </w:tabs>
        <w:ind w:left="1454" w:hanging="360"/>
      </w:pPr>
      <w:rPr>
        <w:rFonts w:ascii="Courier New" w:hAnsi="Courier New" w:cs="Courier New" w:hint="default"/>
      </w:rPr>
    </w:lvl>
    <w:lvl w:ilvl="2" w:tplc="04090005" w:tentative="1">
      <w:start w:val="1"/>
      <w:numFmt w:val="bullet"/>
      <w:lvlText w:val=""/>
      <w:lvlJc w:val="left"/>
      <w:pPr>
        <w:tabs>
          <w:tab w:val="num" w:pos="2174"/>
        </w:tabs>
        <w:ind w:left="2174" w:hanging="360"/>
      </w:pPr>
      <w:rPr>
        <w:rFonts w:ascii="Wingdings" w:hAnsi="Wingdings" w:hint="default"/>
      </w:rPr>
    </w:lvl>
    <w:lvl w:ilvl="3" w:tplc="04090001" w:tentative="1">
      <w:start w:val="1"/>
      <w:numFmt w:val="bullet"/>
      <w:lvlText w:val=""/>
      <w:lvlJc w:val="left"/>
      <w:pPr>
        <w:tabs>
          <w:tab w:val="num" w:pos="2894"/>
        </w:tabs>
        <w:ind w:left="2894" w:hanging="360"/>
      </w:pPr>
      <w:rPr>
        <w:rFonts w:ascii="Symbol" w:hAnsi="Symbol" w:hint="default"/>
      </w:rPr>
    </w:lvl>
    <w:lvl w:ilvl="4" w:tplc="04090003" w:tentative="1">
      <w:start w:val="1"/>
      <w:numFmt w:val="bullet"/>
      <w:lvlText w:val="o"/>
      <w:lvlJc w:val="left"/>
      <w:pPr>
        <w:tabs>
          <w:tab w:val="num" w:pos="3614"/>
        </w:tabs>
        <w:ind w:left="3614" w:hanging="360"/>
      </w:pPr>
      <w:rPr>
        <w:rFonts w:ascii="Courier New" w:hAnsi="Courier New" w:cs="Courier New" w:hint="default"/>
      </w:rPr>
    </w:lvl>
    <w:lvl w:ilvl="5" w:tplc="04090005" w:tentative="1">
      <w:start w:val="1"/>
      <w:numFmt w:val="bullet"/>
      <w:lvlText w:val=""/>
      <w:lvlJc w:val="left"/>
      <w:pPr>
        <w:tabs>
          <w:tab w:val="num" w:pos="4334"/>
        </w:tabs>
        <w:ind w:left="4334" w:hanging="360"/>
      </w:pPr>
      <w:rPr>
        <w:rFonts w:ascii="Wingdings" w:hAnsi="Wingdings" w:hint="default"/>
      </w:rPr>
    </w:lvl>
    <w:lvl w:ilvl="6" w:tplc="04090001" w:tentative="1">
      <w:start w:val="1"/>
      <w:numFmt w:val="bullet"/>
      <w:lvlText w:val=""/>
      <w:lvlJc w:val="left"/>
      <w:pPr>
        <w:tabs>
          <w:tab w:val="num" w:pos="5054"/>
        </w:tabs>
        <w:ind w:left="5054" w:hanging="360"/>
      </w:pPr>
      <w:rPr>
        <w:rFonts w:ascii="Symbol" w:hAnsi="Symbol" w:hint="default"/>
      </w:rPr>
    </w:lvl>
    <w:lvl w:ilvl="7" w:tplc="04090003" w:tentative="1">
      <w:start w:val="1"/>
      <w:numFmt w:val="bullet"/>
      <w:lvlText w:val="o"/>
      <w:lvlJc w:val="left"/>
      <w:pPr>
        <w:tabs>
          <w:tab w:val="num" w:pos="5774"/>
        </w:tabs>
        <w:ind w:left="5774" w:hanging="360"/>
      </w:pPr>
      <w:rPr>
        <w:rFonts w:ascii="Courier New" w:hAnsi="Courier New" w:cs="Courier New" w:hint="default"/>
      </w:rPr>
    </w:lvl>
    <w:lvl w:ilvl="8" w:tplc="04090005" w:tentative="1">
      <w:start w:val="1"/>
      <w:numFmt w:val="bullet"/>
      <w:lvlText w:val=""/>
      <w:lvlJc w:val="left"/>
      <w:pPr>
        <w:tabs>
          <w:tab w:val="num" w:pos="6494"/>
        </w:tabs>
        <w:ind w:left="6494" w:hanging="360"/>
      </w:pPr>
      <w:rPr>
        <w:rFonts w:ascii="Wingdings" w:hAnsi="Wingdings" w:hint="default"/>
      </w:rPr>
    </w:lvl>
  </w:abstractNum>
  <w:abstractNum w:abstractNumId="23" w15:restartNumberingAfterBreak="0">
    <w:nsid w:val="29655542"/>
    <w:multiLevelType w:val="hybridMultilevel"/>
    <w:tmpl w:val="327E9034"/>
    <w:lvl w:ilvl="0" w:tplc="C63220A2">
      <w:start w:val="1"/>
      <w:numFmt w:val="decimal"/>
      <w:lvlText w:val="%1."/>
      <w:lvlJc w:val="left"/>
      <w:pPr>
        <w:ind w:left="1854" w:hanging="360"/>
      </w:pPr>
      <w:rPr>
        <w:sz w:val="22"/>
        <w:szCs w:val="22"/>
      </w:rPr>
    </w:lvl>
    <w:lvl w:ilvl="1" w:tplc="08090019">
      <w:start w:val="1"/>
      <w:numFmt w:val="lowerLetter"/>
      <w:lvlText w:val="%2."/>
      <w:lvlJc w:val="left"/>
      <w:pPr>
        <w:ind w:left="2574" w:hanging="360"/>
      </w:p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24" w15:restartNumberingAfterBreak="0">
    <w:nsid w:val="36035E8B"/>
    <w:multiLevelType w:val="hybridMultilevel"/>
    <w:tmpl w:val="64104D20"/>
    <w:lvl w:ilvl="0" w:tplc="5E74F270">
      <w:start w:val="1"/>
      <w:numFmt w:val="decimal"/>
      <w:lvlText w:val="%1."/>
      <w:lvlJc w:val="left"/>
      <w:pPr>
        <w:ind w:left="2061" w:hanging="360"/>
      </w:pPr>
      <w:rPr>
        <w:rFonts w:hint="default"/>
        <w:i w:val="0"/>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5" w15:restartNumberingAfterBreak="0">
    <w:nsid w:val="393145B9"/>
    <w:multiLevelType w:val="hybridMultilevel"/>
    <w:tmpl w:val="D7C8D0E6"/>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26" w15:restartNumberingAfterBreak="0">
    <w:nsid w:val="3B4806C4"/>
    <w:multiLevelType w:val="hybridMultilevel"/>
    <w:tmpl w:val="4238D916"/>
    <w:lvl w:ilvl="0" w:tplc="0E04F0BA">
      <w:start w:val="1"/>
      <w:numFmt w:val="decimal"/>
      <w:lvlText w:val="%1."/>
      <w:lvlJc w:val="left"/>
      <w:pPr>
        <w:tabs>
          <w:tab w:val="num" w:pos="450"/>
        </w:tabs>
        <w:ind w:left="450" w:hanging="450"/>
      </w:pPr>
      <w:rPr>
        <w:rFonts w:hint="eastAsia"/>
      </w:rPr>
    </w:lvl>
    <w:lvl w:ilvl="1" w:tplc="D9729090">
      <w:start w:val="1"/>
      <w:numFmt w:val="lowerLetter"/>
      <w:lvlText w:val="(%2)"/>
      <w:lvlJc w:val="left"/>
      <w:pPr>
        <w:tabs>
          <w:tab w:val="num" w:pos="795"/>
        </w:tabs>
        <w:ind w:left="795" w:hanging="375"/>
      </w:pPr>
      <w:rPr>
        <w:rFonts w:hint="default"/>
        <w:b w:val="0"/>
        <w:i w:val="0"/>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43DE6A19"/>
    <w:multiLevelType w:val="hybridMultilevel"/>
    <w:tmpl w:val="0ED44482"/>
    <w:lvl w:ilvl="0" w:tplc="B9580794">
      <w:start w:val="3"/>
      <w:numFmt w:val="bullet"/>
      <w:lvlText w:val=""/>
      <w:lvlJc w:val="left"/>
      <w:pPr>
        <w:ind w:left="1494" w:hanging="360"/>
      </w:pPr>
      <w:rPr>
        <w:rFonts w:ascii="Symbol" w:eastAsia="SimSun" w:hAnsi="Symbol"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8" w15:restartNumberingAfterBreak="0">
    <w:nsid w:val="440819A2"/>
    <w:multiLevelType w:val="hybridMultilevel"/>
    <w:tmpl w:val="66506862"/>
    <w:lvl w:ilvl="0" w:tplc="04090001">
      <w:start w:val="1"/>
      <w:numFmt w:val="bullet"/>
      <w:lvlText w:val=""/>
      <w:lvlJc w:val="left"/>
      <w:pPr>
        <w:tabs>
          <w:tab w:val="num" w:pos="1854"/>
        </w:tabs>
        <w:ind w:left="1854" w:hanging="360"/>
      </w:pPr>
      <w:rPr>
        <w:rFonts w:ascii="Symbol" w:hAnsi="Symbol" w:hint="default"/>
      </w:rPr>
    </w:lvl>
    <w:lvl w:ilvl="1" w:tplc="01F0C80E">
      <w:start w:val="13"/>
      <w:numFmt w:val="bullet"/>
      <w:lvlText w:val="-"/>
      <w:lvlJc w:val="left"/>
      <w:pPr>
        <w:tabs>
          <w:tab w:val="num" w:pos="2589"/>
        </w:tabs>
        <w:ind w:left="2589" w:hanging="375"/>
      </w:pPr>
      <w:rPr>
        <w:rFonts w:ascii="Times New Roman" w:eastAsia="Times New Roman" w:hAnsi="Times New Roman" w:cs="Times New Roman"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29" w15:restartNumberingAfterBreak="0">
    <w:nsid w:val="46166E96"/>
    <w:multiLevelType w:val="hybridMultilevel"/>
    <w:tmpl w:val="84E4B39E"/>
    <w:lvl w:ilvl="0" w:tplc="0419000F">
      <w:start w:val="1"/>
      <w:numFmt w:val="decimal"/>
      <w:lvlText w:val="%1."/>
      <w:lvlJc w:val="left"/>
      <w:pPr>
        <w:ind w:left="4897" w:hanging="360"/>
      </w:pPr>
    </w:lvl>
    <w:lvl w:ilvl="1" w:tplc="04190019">
      <w:start w:val="1"/>
      <w:numFmt w:val="lowerLetter"/>
      <w:lvlText w:val="%2."/>
      <w:lvlJc w:val="left"/>
      <w:pPr>
        <w:ind w:left="5617" w:hanging="360"/>
      </w:pPr>
    </w:lvl>
    <w:lvl w:ilvl="2" w:tplc="0419001B">
      <w:start w:val="1"/>
      <w:numFmt w:val="lowerRoman"/>
      <w:lvlText w:val="%3."/>
      <w:lvlJc w:val="right"/>
      <w:pPr>
        <w:ind w:left="6337" w:hanging="180"/>
      </w:pPr>
    </w:lvl>
    <w:lvl w:ilvl="3" w:tplc="0419000F">
      <w:start w:val="1"/>
      <w:numFmt w:val="decimal"/>
      <w:lvlText w:val="%4."/>
      <w:lvlJc w:val="left"/>
      <w:pPr>
        <w:ind w:left="7057" w:hanging="360"/>
      </w:pPr>
    </w:lvl>
    <w:lvl w:ilvl="4" w:tplc="04190019">
      <w:start w:val="1"/>
      <w:numFmt w:val="lowerLetter"/>
      <w:lvlText w:val="%5."/>
      <w:lvlJc w:val="left"/>
      <w:pPr>
        <w:ind w:left="7777" w:hanging="360"/>
      </w:pPr>
    </w:lvl>
    <w:lvl w:ilvl="5" w:tplc="0419001B">
      <w:start w:val="1"/>
      <w:numFmt w:val="lowerRoman"/>
      <w:lvlText w:val="%6."/>
      <w:lvlJc w:val="right"/>
      <w:pPr>
        <w:ind w:left="8497" w:hanging="180"/>
      </w:pPr>
    </w:lvl>
    <w:lvl w:ilvl="6" w:tplc="0419000F">
      <w:start w:val="1"/>
      <w:numFmt w:val="decimal"/>
      <w:lvlText w:val="%7."/>
      <w:lvlJc w:val="left"/>
      <w:pPr>
        <w:ind w:left="9217" w:hanging="360"/>
      </w:pPr>
    </w:lvl>
    <w:lvl w:ilvl="7" w:tplc="04190019">
      <w:start w:val="1"/>
      <w:numFmt w:val="lowerLetter"/>
      <w:lvlText w:val="%8."/>
      <w:lvlJc w:val="left"/>
      <w:pPr>
        <w:ind w:left="9937" w:hanging="360"/>
      </w:pPr>
    </w:lvl>
    <w:lvl w:ilvl="8" w:tplc="0419001B">
      <w:start w:val="1"/>
      <w:numFmt w:val="lowerRoman"/>
      <w:lvlText w:val="%9."/>
      <w:lvlJc w:val="right"/>
      <w:pPr>
        <w:ind w:left="10657" w:hanging="180"/>
      </w:pPr>
    </w:lvl>
  </w:abstractNum>
  <w:abstractNum w:abstractNumId="30" w15:restartNumberingAfterBreak="0">
    <w:nsid w:val="4F577E14"/>
    <w:multiLevelType w:val="hybridMultilevel"/>
    <w:tmpl w:val="1760FF38"/>
    <w:lvl w:ilvl="0" w:tplc="C63220A2">
      <w:start w:val="1"/>
      <w:numFmt w:val="decimal"/>
      <w:lvlText w:val="%1."/>
      <w:lvlJc w:val="left"/>
      <w:pPr>
        <w:ind w:left="1854" w:hanging="360"/>
      </w:pPr>
      <w:rPr>
        <w:sz w:val="22"/>
        <w:szCs w:val="22"/>
      </w:rPr>
    </w:lvl>
    <w:lvl w:ilvl="1" w:tplc="81C85B70">
      <w:start w:val="1"/>
      <w:numFmt w:val="lowerLetter"/>
      <w:lvlText w:val="(%2)"/>
      <w:lvlJc w:val="left"/>
      <w:pPr>
        <w:ind w:left="2574" w:hanging="360"/>
      </w:pPr>
      <w:rPr>
        <w:rFonts w:hint="default"/>
      </w:r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31" w15:restartNumberingAfterBreak="0">
    <w:nsid w:val="56F710A3"/>
    <w:multiLevelType w:val="hybridMultilevel"/>
    <w:tmpl w:val="E83C03D4"/>
    <w:lvl w:ilvl="0" w:tplc="04090001">
      <w:start w:val="1"/>
      <w:numFmt w:val="bullet"/>
      <w:lvlText w:val=""/>
      <w:lvlJc w:val="left"/>
      <w:pPr>
        <w:tabs>
          <w:tab w:val="num" w:pos="1094"/>
        </w:tabs>
        <w:ind w:left="1094" w:hanging="360"/>
      </w:pPr>
      <w:rPr>
        <w:rFonts w:ascii="Symbol" w:hAnsi="Symbol" w:hint="default"/>
      </w:rPr>
    </w:lvl>
    <w:lvl w:ilvl="1" w:tplc="04090003" w:tentative="1">
      <w:start w:val="1"/>
      <w:numFmt w:val="bullet"/>
      <w:lvlText w:val="o"/>
      <w:lvlJc w:val="left"/>
      <w:pPr>
        <w:tabs>
          <w:tab w:val="num" w:pos="1814"/>
        </w:tabs>
        <w:ind w:left="1814" w:hanging="360"/>
      </w:pPr>
      <w:rPr>
        <w:rFonts w:ascii="Courier New" w:hAnsi="Courier New" w:cs="Courier New" w:hint="default"/>
      </w:rPr>
    </w:lvl>
    <w:lvl w:ilvl="2" w:tplc="04090005" w:tentative="1">
      <w:start w:val="1"/>
      <w:numFmt w:val="bullet"/>
      <w:lvlText w:val=""/>
      <w:lvlJc w:val="left"/>
      <w:pPr>
        <w:tabs>
          <w:tab w:val="num" w:pos="2534"/>
        </w:tabs>
        <w:ind w:left="2534" w:hanging="360"/>
      </w:pPr>
      <w:rPr>
        <w:rFonts w:ascii="Wingdings" w:hAnsi="Wingdings" w:hint="default"/>
      </w:rPr>
    </w:lvl>
    <w:lvl w:ilvl="3" w:tplc="04090001" w:tentative="1">
      <w:start w:val="1"/>
      <w:numFmt w:val="bullet"/>
      <w:lvlText w:val=""/>
      <w:lvlJc w:val="left"/>
      <w:pPr>
        <w:tabs>
          <w:tab w:val="num" w:pos="3254"/>
        </w:tabs>
        <w:ind w:left="3254" w:hanging="360"/>
      </w:pPr>
      <w:rPr>
        <w:rFonts w:ascii="Symbol" w:hAnsi="Symbol" w:hint="default"/>
      </w:rPr>
    </w:lvl>
    <w:lvl w:ilvl="4" w:tplc="04090003" w:tentative="1">
      <w:start w:val="1"/>
      <w:numFmt w:val="bullet"/>
      <w:lvlText w:val="o"/>
      <w:lvlJc w:val="left"/>
      <w:pPr>
        <w:tabs>
          <w:tab w:val="num" w:pos="3974"/>
        </w:tabs>
        <w:ind w:left="3974" w:hanging="360"/>
      </w:pPr>
      <w:rPr>
        <w:rFonts w:ascii="Courier New" w:hAnsi="Courier New" w:cs="Courier New" w:hint="default"/>
      </w:rPr>
    </w:lvl>
    <w:lvl w:ilvl="5" w:tplc="04090005" w:tentative="1">
      <w:start w:val="1"/>
      <w:numFmt w:val="bullet"/>
      <w:lvlText w:val=""/>
      <w:lvlJc w:val="left"/>
      <w:pPr>
        <w:tabs>
          <w:tab w:val="num" w:pos="4694"/>
        </w:tabs>
        <w:ind w:left="4694" w:hanging="360"/>
      </w:pPr>
      <w:rPr>
        <w:rFonts w:ascii="Wingdings" w:hAnsi="Wingdings" w:hint="default"/>
      </w:rPr>
    </w:lvl>
    <w:lvl w:ilvl="6" w:tplc="04090001" w:tentative="1">
      <w:start w:val="1"/>
      <w:numFmt w:val="bullet"/>
      <w:lvlText w:val=""/>
      <w:lvlJc w:val="left"/>
      <w:pPr>
        <w:tabs>
          <w:tab w:val="num" w:pos="5414"/>
        </w:tabs>
        <w:ind w:left="5414" w:hanging="360"/>
      </w:pPr>
      <w:rPr>
        <w:rFonts w:ascii="Symbol" w:hAnsi="Symbol" w:hint="default"/>
      </w:rPr>
    </w:lvl>
    <w:lvl w:ilvl="7" w:tplc="04090003" w:tentative="1">
      <w:start w:val="1"/>
      <w:numFmt w:val="bullet"/>
      <w:lvlText w:val="o"/>
      <w:lvlJc w:val="left"/>
      <w:pPr>
        <w:tabs>
          <w:tab w:val="num" w:pos="6134"/>
        </w:tabs>
        <w:ind w:left="6134" w:hanging="360"/>
      </w:pPr>
      <w:rPr>
        <w:rFonts w:ascii="Courier New" w:hAnsi="Courier New" w:cs="Courier New" w:hint="default"/>
      </w:rPr>
    </w:lvl>
    <w:lvl w:ilvl="8" w:tplc="04090005" w:tentative="1">
      <w:start w:val="1"/>
      <w:numFmt w:val="bullet"/>
      <w:lvlText w:val=""/>
      <w:lvlJc w:val="left"/>
      <w:pPr>
        <w:tabs>
          <w:tab w:val="num" w:pos="6854"/>
        </w:tabs>
        <w:ind w:left="6854" w:hanging="360"/>
      </w:pPr>
      <w:rPr>
        <w:rFonts w:ascii="Wingdings" w:hAnsi="Wingdings" w:hint="default"/>
      </w:rPr>
    </w:lvl>
  </w:abstractNum>
  <w:abstractNum w:abstractNumId="32" w15:restartNumberingAfterBreak="0">
    <w:nsid w:val="591C5E62"/>
    <w:multiLevelType w:val="hybridMultilevel"/>
    <w:tmpl w:val="F56016AC"/>
    <w:lvl w:ilvl="0" w:tplc="4D18EC3A">
      <w:numFmt w:val="bullet"/>
      <w:lvlText w:val="-"/>
      <w:lvlJc w:val="left"/>
      <w:pPr>
        <w:tabs>
          <w:tab w:val="num" w:pos="2628"/>
        </w:tabs>
        <w:ind w:left="2628" w:hanging="360"/>
      </w:pPr>
      <w:rPr>
        <w:rFonts w:ascii="Times New Roman" w:eastAsia="MS Mincho" w:hAnsi="Times New Roman" w:cs="Times New Roman" w:hint="default"/>
      </w:rPr>
    </w:lvl>
    <w:lvl w:ilvl="1" w:tplc="0409000B" w:tentative="1">
      <w:start w:val="1"/>
      <w:numFmt w:val="bullet"/>
      <w:lvlText w:val=""/>
      <w:lvlJc w:val="left"/>
      <w:pPr>
        <w:tabs>
          <w:tab w:val="num" w:pos="3108"/>
        </w:tabs>
        <w:ind w:left="3108" w:hanging="420"/>
      </w:pPr>
      <w:rPr>
        <w:rFonts w:ascii="Wingdings" w:hAnsi="Wingdings" w:hint="default"/>
      </w:rPr>
    </w:lvl>
    <w:lvl w:ilvl="2" w:tplc="0409000D" w:tentative="1">
      <w:start w:val="1"/>
      <w:numFmt w:val="bullet"/>
      <w:lvlText w:val=""/>
      <w:lvlJc w:val="left"/>
      <w:pPr>
        <w:tabs>
          <w:tab w:val="num" w:pos="3528"/>
        </w:tabs>
        <w:ind w:left="3528" w:hanging="420"/>
      </w:pPr>
      <w:rPr>
        <w:rFonts w:ascii="Wingdings" w:hAnsi="Wingdings" w:hint="default"/>
      </w:rPr>
    </w:lvl>
    <w:lvl w:ilvl="3" w:tplc="04090001" w:tentative="1">
      <w:start w:val="1"/>
      <w:numFmt w:val="bullet"/>
      <w:lvlText w:val=""/>
      <w:lvlJc w:val="left"/>
      <w:pPr>
        <w:tabs>
          <w:tab w:val="num" w:pos="3948"/>
        </w:tabs>
        <w:ind w:left="3948" w:hanging="420"/>
      </w:pPr>
      <w:rPr>
        <w:rFonts w:ascii="Wingdings" w:hAnsi="Wingdings" w:hint="default"/>
      </w:rPr>
    </w:lvl>
    <w:lvl w:ilvl="4" w:tplc="0409000B" w:tentative="1">
      <w:start w:val="1"/>
      <w:numFmt w:val="bullet"/>
      <w:lvlText w:val=""/>
      <w:lvlJc w:val="left"/>
      <w:pPr>
        <w:tabs>
          <w:tab w:val="num" w:pos="4368"/>
        </w:tabs>
        <w:ind w:left="4368" w:hanging="420"/>
      </w:pPr>
      <w:rPr>
        <w:rFonts w:ascii="Wingdings" w:hAnsi="Wingdings" w:hint="default"/>
      </w:rPr>
    </w:lvl>
    <w:lvl w:ilvl="5" w:tplc="0409000D" w:tentative="1">
      <w:start w:val="1"/>
      <w:numFmt w:val="bullet"/>
      <w:lvlText w:val=""/>
      <w:lvlJc w:val="left"/>
      <w:pPr>
        <w:tabs>
          <w:tab w:val="num" w:pos="4788"/>
        </w:tabs>
        <w:ind w:left="4788" w:hanging="420"/>
      </w:pPr>
      <w:rPr>
        <w:rFonts w:ascii="Wingdings" w:hAnsi="Wingdings" w:hint="default"/>
      </w:rPr>
    </w:lvl>
    <w:lvl w:ilvl="6" w:tplc="04090001" w:tentative="1">
      <w:start w:val="1"/>
      <w:numFmt w:val="bullet"/>
      <w:lvlText w:val=""/>
      <w:lvlJc w:val="left"/>
      <w:pPr>
        <w:tabs>
          <w:tab w:val="num" w:pos="5208"/>
        </w:tabs>
        <w:ind w:left="5208" w:hanging="420"/>
      </w:pPr>
      <w:rPr>
        <w:rFonts w:ascii="Wingdings" w:hAnsi="Wingdings" w:hint="default"/>
      </w:rPr>
    </w:lvl>
    <w:lvl w:ilvl="7" w:tplc="0409000B" w:tentative="1">
      <w:start w:val="1"/>
      <w:numFmt w:val="bullet"/>
      <w:lvlText w:val=""/>
      <w:lvlJc w:val="left"/>
      <w:pPr>
        <w:tabs>
          <w:tab w:val="num" w:pos="5628"/>
        </w:tabs>
        <w:ind w:left="5628" w:hanging="420"/>
      </w:pPr>
      <w:rPr>
        <w:rFonts w:ascii="Wingdings" w:hAnsi="Wingdings" w:hint="default"/>
      </w:rPr>
    </w:lvl>
    <w:lvl w:ilvl="8" w:tplc="0409000D" w:tentative="1">
      <w:start w:val="1"/>
      <w:numFmt w:val="bullet"/>
      <w:lvlText w:val=""/>
      <w:lvlJc w:val="left"/>
      <w:pPr>
        <w:tabs>
          <w:tab w:val="num" w:pos="6048"/>
        </w:tabs>
        <w:ind w:left="6048" w:hanging="420"/>
      </w:pPr>
      <w:rPr>
        <w:rFonts w:ascii="Wingdings" w:hAnsi="Wingdings" w:hint="default"/>
      </w:rPr>
    </w:lvl>
  </w:abstractNum>
  <w:abstractNum w:abstractNumId="33" w15:restartNumberingAfterBreak="0">
    <w:nsid w:val="5A402426"/>
    <w:multiLevelType w:val="hybridMultilevel"/>
    <w:tmpl w:val="F75AC512"/>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5"/>
        </w:tabs>
        <w:ind w:left="2575" w:hanging="360"/>
      </w:pPr>
      <w:rPr>
        <w:rFonts w:ascii="Courier New" w:hAnsi="Courier New" w:cs="Courier New" w:hint="default"/>
      </w:rPr>
    </w:lvl>
    <w:lvl w:ilvl="2" w:tplc="04090005" w:tentative="1">
      <w:start w:val="1"/>
      <w:numFmt w:val="bullet"/>
      <w:lvlText w:val=""/>
      <w:lvlJc w:val="left"/>
      <w:pPr>
        <w:tabs>
          <w:tab w:val="num" w:pos="3295"/>
        </w:tabs>
        <w:ind w:left="3295" w:hanging="360"/>
      </w:pPr>
      <w:rPr>
        <w:rFonts w:ascii="Wingdings" w:hAnsi="Wingdings" w:hint="default"/>
      </w:rPr>
    </w:lvl>
    <w:lvl w:ilvl="3" w:tplc="04090001" w:tentative="1">
      <w:start w:val="1"/>
      <w:numFmt w:val="bullet"/>
      <w:lvlText w:val=""/>
      <w:lvlJc w:val="left"/>
      <w:pPr>
        <w:tabs>
          <w:tab w:val="num" w:pos="4015"/>
        </w:tabs>
        <w:ind w:left="4015" w:hanging="360"/>
      </w:pPr>
      <w:rPr>
        <w:rFonts w:ascii="Symbol" w:hAnsi="Symbol" w:hint="default"/>
      </w:rPr>
    </w:lvl>
    <w:lvl w:ilvl="4" w:tplc="04090003" w:tentative="1">
      <w:start w:val="1"/>
      <w:numFmt w:val="bullet"/>
      <w:lvlText w:val="o"/>
      <w:lvlJc w:val="left"/>
      <w:pPr>
        <w:tabs>
          <w:tab w:val="num" w:pos="4735"/>
        </w:tabs>
        <w:ind w:left="4735" w:hanging="360"/>
      </w:pPr>
      <w:rPr>
        <w:rFonts w:ascii="Courier New" w:hAnsi="Courier New" w:cs="Courier New" w:hint="default"/>
      </w:rPr>
    </w:lvl>
    <w:lvl w:ilvl="5" w:tplc="04090005" w:tentative="1">
      <w:start w:val="1"/>
      <w:numFmt w:val="bullet"/>
      <w:lvlText w:val=""/>
      <w:lvlJc w:val="left"/>
      <w:pPr>
        <w:tabs>
          <w:tab w:val="num" w:pos="5455"/>
        </w:tabs>
        <w:ind w:left="5455" w:hanging="360"/>
      </w:pPr>
      <w:rPr>
        <w:rFonts w:ascii="Wingdings" w:hAnsi="Wingdings" w:hint="default"/>
      </w:rPr>
    </w:lvl>
    <w:lvl w:ilvl="6" w:tplc="04090001" w:tentative="1">
      <w:start w:val="1"/>
      <w:numFmt w:val="bullet"/>
      <w:lvlText w:val=""/>
      <w:lvlJc w:val="left"/>
      <w:pPr>
        <w:tabs>
          <w:tab w:val="num" w:pos="6175"/>
        </w:tabs>
        <w:ind w:left="6175" w:hanging="360"/>
      </w:pPr>
      <w:rPr>
        <w:rFonts w:ascii="Symbol" w:hAnsi="Symbol" w:hint="default"/>
      </w:rPr>
    </w:lvl>
    <w:lvl w:ilvl="7" w:tplc="04090003" w:tentative="1">
      <w:start w:val="1"/>
      <w:numFmt w:val="bullet"/>
      <w:lvlText w:val="o"/>
      <w:lvlJc w:val="left"/>
      <w:pPr>
        <w:tabs>
          <w:tab w:val="num" w:pos="6895"/>
        </w:tabs>
        <w:ind w:left="6895" w:hanging="360"/>
      </w:pPr>
      <w:rPr>
        <w:rFonts w:ascii="Courier New" w:hAnsi="Courier New" w:cs="Courier New" w:hint="default"/>
      </w:rPr>
    </w:lvl>
    <w:lvl w:ilvl="8" w:tplc="04090005" w:tentative="1">
      <w:start w:val="1"/>
      <w:numFmt w:val="bullet"/>
      <w:lvlText w:val=""/>
      <w:lvlJc w:val="left"/>
      <w:pPr>
        <w:tabs>
          <w:tab w:val="num" w:pos="7615"/>
        </w:tabs>
        <w:ind w:left="7615" w:hanging="360"/>
      </w:pPr>
      <w:rPr>
        <w:rFonts w:ascii="Wingdings" w:hAnsi="Wingdings" w:hint="default"/>
      </w:rPr>
    </w:lvl>
  </w:abstractNum>
  <w:abstractNum w:abstractNumId="3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386B04"/>
    <w:multiLevelType w:val="hybridMultilevel"/>
    <w:tmpl w:val="1DB28DC2"/>
    <w:lvl w:ilvl="0" w:tplc="9B6016FC">
      <w:numFmt w:val="bullet"/>
      <w:lvlText w:val="-"/>
      <w:lvlJc w:val="left"/>
      <w:pPr>
        <w:tabs>
          <w:tab w:val="num" w:pos="1689"/>
        </w:tabs>
        <w:ind w:left="1689" w:hanging="555"/>
      </w:pPr>
      <w:rPr>
        <w:rFonts w:ascii="Times New Roman" w:eastAsia="Times New Roman" w:hAnsi="Times New Roman" w:cs="Times New Roman"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37" w15:restartNumberingAfterBreak="0">
    <w:nsid w:val="714705E7"/>
    <w:multiLevelType w:val="hybridMultilevel"/>
    <w:tmpl w:val="532ADFC6"/>
    <w:lvl w:ilvl="0" w:tplc="5B3A1574">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8" w15:restartNumberingAfterBreak="0">
    <w:nsid w:val="73C52C0B"/>
    <w:multiLevelType w:val="multilevel"/>
    <w:tmpl w:val="18E695B6"/>
    <w:lvl w:ilvl="0">
      <w:start w:val="13"/>
      <w:numFmt w:val="bullet"/>
      <w:lvlText w:val="-"/>
      <w:lvlJc w:val="left"/>
      <w:pPr>
        <w:tabs>
          <w:tab w:val="num" w:pos="1884"/>
        </w:tabs>
        <w:ind w:left="1884" w:hanging="375"/>
      </w:pPr>
      <w:rPr>
        <w:rFonts w:ascii="Times New Roman" w:eastAsia="Times New Roman" w:hAnsi="Times New Roman" w:cs="Times New Roman" w:hint="default"/>
      </w:rPr>
    </w:lvl>
    <w:lvl w:ilvl="1">
      <w:start w:val="1"/>
      <w:numFmt w:val="bullet"/>
      <w:lvlText w:val="o"/>
      <w:lvlJc w:val="left"/>
      <w:pPr>
        <w:tabs>
          <w:tab w:val="num" w:pos="2575"/>
        </w:tabs>
        <w:ind w:left="2575" w:hanging="360"/>
      </w:pPr>
      <w:rPr>
        <w:rFonts w:ascii="Courier New" w:hAnsi="Courier New" w:cs="Courier New" w:hint="default"/>
      </w:rPr>
    </w:lvl>
    <w:lvl w:ilvl="2">
      <w:start w:val="1"/>
      <w:numFmt w:val="bullet"/>
      <w:lvlText w:val=""/>
      <w:lvlJc w:val="left"/>
      <w:pPr>
        <w:tabs>
          <w:tab w:val="num" w:pos="3295"/>
        </w:tabs>
        <w:ind w:left="3295" w:hanging="360"/>
      </w:pPr>
      <w:rPr>
        <w:rFonts w:ascii="Wingdings" w:hAnsi="Wingdings" w:hint="default"/>
      </w:rPr>
    </w:lvl>
    <w:lvl w:ilvl="3">
      <w:start w:val="1"/>
      <w:numFmt w:val="bullet"/>
      <w:lvlText w:val=""/>
      <w:lvlJc w:val="left"/>
      <w:pPr>
        <w:tabs>
          <w:tab w:val="num" w:pos="4015"/>
        </w:tabs>
        <w:ind w:left="4015" w:hanging="360"/>
      </w:pPr>
      <w:rPr>
        <w:rFonts w:ascii="Symbol" w:hAnsi="Symbol" w:hint="default"/>
      </w:rPr>
    </w:lvl>
    <w:lvl w:ilvl="4">
      <w:start w:val="1"/>
      <w:numFmt w:val="bullet"/>
      <w:lvlText w:val="o"/>
      <w:lvlJc w:val="left"/>
      <w:pPr>
        <w:tabs>
          <w:tab w:val="num" w:pos="4735"/>
        </w:tabs>
        <w:ind w:left="4735" w:hanging="360"/>
      </w:pPr>
      <w:rPr>
        <w:rFonts w:ascii="Courier New" w:hAnsi="Courier New" w:cs="Courier New" w:hint="default"/>
      </w:rPr>
    </w:lvl>
    <w:lvl w:ilvl="5">
      <w:start w:val="1"/>
      <w:numFmt w:val="bullet"/>
      <w:lvlText w:val=""/>
      <w:lvlJc w:val="left"/>
      <w:pPr>
        <w:tabs>
          <w:tab w:val="num" w:pos="5455"/>
        </w:tabs>
        <w:ind w:left="5455" w:hanging="360"/>
      </w:pPr>
      <w:rPr>
        <w:rFonts w:ascii="Wingdings" w:hAnsi="Wingdings" w:hint="default"/>
      </w:rPr>
    </w:lvl>
    <w:lvl w:ilvl="6">
      <w:start w:val="1"/>
      <w:numFmt w:val="bullet"/>
      <w:lvlText w:val=""/>
      <w:lvlJc w:val="left"/>
      <w:pPr>
        <w:tabs>
          <w:tab w:val="num" w:pos="6175"/>
        </w:tabs>
        <w:ind w:left="6175" w:hanging="360"/>
      </w:pPr>
      <w:rPr>
        <w:rFonts w:ascii="Symbol" w:hAnsi="Symbol" w:hint="default"/>
      </w:rPr>
    </w:lvl>
    <w:lvl w:ilvl="7">
      <w:start w:val="1"/>
      <w:numFmt w:val="bullet"/>
      <w:lvlText w:val="o"/>
      <w:lvlJc w:val="left"/>
      <w:pPr>
        <w:tabs>
          <w:tab w:val="num" w:pos="6895"/>
        </w:tabs>
        <w:ind w:left="6895" w:hanging="360"/>
      </w:pPr>
      <w:rPr>
        <w:rFonts w:ascii="Courier New" w:hAnsi="Courier New" w:cs="Courier New" w:hint="default"/>
      </w:rPr>
    </w:lvl>
    <w:lvl w:ilvl="8">
      <w:start w:val="1"/>
      <w:numFmt w:val="bullet"/>
      <w:lvlText w:val=""/>
      <w:lvlJc w:val="left"/>
      <w:pPr>
        <w:tabs>
          <w:tab w:val="num" w:pos="7615"/>
        </w:tabs>
        <w:ind w:left="7615" w:hanging="360"/>
      </w:pPr>
      <w:rPr>
        <w:rFonts w:ascii="Wingdings" w:hAnsi="Wingdings" w:hint="default"/>
      </w:rPr>
    </w:lvl>
  </w:abstractNum>
  <w:abstractNum w:abstractNumId="3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6368A5"/>
    <w:multiLevelType w:val="hybridMultilevel"/>
    <w:tmpl w:val="8988C7EE"/>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1" w15:restartNumberingAfterBreak="0">
    <w:nsid w:val="786335E3"/>
    <w:multiLevelType w:val="hybridMultilevel"/>
    <w:tmpl w:val="0378512A"/>
    <w:lvl w:ilvl="0" w:tplc="5B3A1574">
      <w:start w:val="1"/>
      <w:numFmt w:val="bullet"/>
      <w:lvlText w:val="-"/>
      <w:lvlJc w:val="left"/>
      <w:pPr>
        <w:ind w:left="2421" w:hanging="360"/>
      </w:pPr>
      <w:rPr>
        <w:rFonts w:ascii="Times New Roman" w:hAnsi="Times New Roman" w:cs="Times New Roman"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4"/>
  </w:num>
  <w:num w:numId="12">
    <w:abstractNumId w:val="17"/>
  </w:num>
  <w:num w:numId="13">
    <w:abstractNumId w:val="11"/>
  </w:num>
  <w:num w:numId="14">
    <w:abstractNumId w:val="35"/>
  </w:num>
  <w:num w:numId="15">
    <w:abstractNumId w:val="39"/>
  </w:num>
  <w:num w:numId="16">
    <w:abstractNumId w:val="20"/>
  </w:num>
  <w:num w:numId="17">
    <w:abstractNumId w:val="16"/>
  </w:num>
  <w:num w:numId="18">
    <w:abstractNumId w:val="40"/>
  </w:num>
  <w:num w:numId="19">
    <w:abstractNumId w:val="14"/>
  </w:num>
  <w:num w:numId="20">
    <w:abstractNumId w:val="32"/>
  </w:num>
  <w:num w:numId="21">
    <w:abstractNumId w:val="10"/>
  </w:num>
  <w:num w:numId="22">
    <w:abstractNumId w:val="25"/>
  </w:num>
  <w:num w:numId="23">
    <w:abstractNumId w:val="28"/>
  </w:num>
  <w:num w:numId="24">
    <w:abstractNumId w:val="36"/>
  </w:num>
  <w:num w:numId="25">
    <w:abstractNumId w:val="15"/>
  </w:num>
  <w:num w:numId="26">
    <w:abstractNumId w:val="31"/>
  </w:num>
  <w:num w:numId="27">
    <w:abstractNumId w:val="22"/>
  </w:num>
  <w:num w:numId="28">
    <w:abstractNumId w:val="13"/>
  </w:num>
  <w:num w:numId="29">
    <w:abstractNumId w:val="38"/>
  </w:num>
  <w:num w:numId="30">
    <w:abstractNumId w:val="33"/>
  </w:num>
  <w:num w:numId="31">
    <w:abstractNumId w:val="26"/>
  </w:num>
  <w:num w:numId="32">
    <w:abstractNumId w:val="21"/>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18"/>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37"/>
  </w:num>
  <w:num w:numId="39">
    <w:abstractNumId w:val="12"/>
  </w:num>
  <w:num w:numId="40">
    <w:abstractNumId w:val="41"/>
  </w:num>
  <w:num w:numId="41">
    <w:abstractNumId w:val="19"/>
  </w:num>
  <w:num w:numId="42">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fr-CH" w:vendorID="64" w:dllVersion="0" w:nlCheck="1" w:checkStyle="0"/>
  <w:activeWritingStyle w:appName="MSWord" w:lang="en-CA" w:vendorID="64" w:dllVersion="0" w:nlCheck="1" w:checkStyle="1"/>
  <w:activeWritingStyle w:appName="MSWord" w:lang="en-TT" w:vendorID="64" w:dllVersion="0" w:nlCheck="1" w:checkStyle="1"/>
  <w:activeWritingStyle w:appName="MSWord" w:lang="de-DE" w:vendorID="64" w:dllVersion="0" w:nlCheck="1" w:checkStyle="0"/>
  <w:activeWritingStyle w:appName="MSWord" w:lang="en-GB" w:vendorID="64" w:dllVersion="6" w:nlCheck="1" w:checkStyle="1"/>
  <w:activeWritingStyle w:appName="MSWord" w:lang="fr-FR" w:vendorID="64" w:dllVersion="6" w:nlCheck="1" w:checkStyle="1"/>
  <w:activeWritingStyle w:appName="MSWord" w:lang="fr-CH" w:vendorID="64" w:dllVersion="6" w:nlCheck="1" w:checkStyle="1"/>
  <w:activeWritingStyle w:appName="MSWord" w:lang="en-US" w:vendorID="64" w:dllVersion="6" w:nlCheck="1" w:checkStyle="1"/>
  <w:activeWritingStyle w:appName="MSWord" w:lang="de-DE" w:vendorID="64" w:dllVersion="6" w:nlCheck="1" w:checkStyle="1"/>
  <w:activeWritingStyle w:appName="MSWord" w:lang="en-CA" w:vendorID="64" w:dllVersion="6" w:nlCheck="1" w:checkStyle="1"/>
  <w:activeWritingStyle w:appName="MSWord" w:lang="ru-RU" w:vendorID="64" w:dllVersion="0" w:nlCheck="1" w:checkStyle="0"/>
  <w:activeWritingStyle w:appName="MSWord" w:lang="es-ES" w:vendorID="64" w:dllVersion="6" w:nlCheck="1" w:checkStyle="1"/>
  <w:activeWritingStyle w:appName="MSWord" w:lang="de-AT" w:vendorID="64" w:dllVersion="0" w:nlCheck="1" w:checkStyle="0"/>
  <w:activeWritingStyle w:appName="MSWord" w:lang="fr-CA" w:vendorID="64" w:dllVersion="0" w:nlCheck="1" w:checkStyle="0"/>
  <w:activeWritingStyle w:appName="MSWord" w:lang="en-GB" w:vendorID="64" w:dllVersion="131078" w:nlCheck="1" w:checkStyle="1"/>
  <w:activeWritingStyle w:appName="MSWord" w:lang="fr-CH" w:vendorID="64" w:dllVersion="131078" w:nlCheck="1" w:checkStyle="0"/>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AFD"/>
    <w:rsid w:val="0000026C"/>
    <w:rsid w:val="0000078E"/>
    <w:rsid w:val="0000086C"/>
    <w:rsid w:val="00000DEC"/>
    <w:rsid w:val="000013DF"/>
    <w:rsid w:val="000017EA"/>
    <w:rsid w:val="00001E91"/>
    <w:rsid w:val="000021DA"/>
    <w:rsid w:val="00002D76"/>
    <w:rsid w:val="00002D82"/>
    <w:rsid w:val="0000308C"/>
    <w:rsid w:val="000040E3"/>
    <w:rsid w:val="000051B8"/>
    <w:rsid w:val="000077A1"/>
    <w:rsid w:val="00007882"/>
    <w:rsid w:val="00007F70"/>
    <w:rsid w:val="00007FE1"/>
    <w:rsid w:val="000100B3"/>
    <w:rsid w:val="000101E4"/>
    <w:rsid w:val="00011615"/>
    <w:rsid w:val="00011A24"/>
    <w:rsid w:val="000120FE"/>
    <w:rsid w:val="000126B3"/>
    <w:rsid w:val="00012FB0"/>
    <w:rsid w:val="00014015"/>
    <w:rsid w:val="00015185"/>
    <w:rsid w:val="000161D6"/>
    <w:rsid w:val="0001649B"/>
    <w:rsid w:val="00016768"/>
    <w:rsid w:val="00016A17"/>
    <w:rsid w:val="00016BC9"/>
    <w:rsid w:val="00017DD3"/>
    <w:rsid w:val="00020089"/>
    <w:rsid w:val="000207F4"/>
    <w:rsid w:val="0002082E"/>
    <w:rsid w:val="00020E42"/>
    <w:rsid w:val="000215D0"/>
    <w:rsid w:val="00021D46"/>
    <w:rsid w:val="00022494"/>
    <w:rsid w:val="00022A18"/>
    <w:rsid w:val="00023069"/>
    <w:rsid w:val="00023E86"/>
    <w:rsid w:val="00024BAE"/>
    <w:rsid w:val="0002521D"/>
    <w:rsid w:val="000260CB"/>
    <w:rsid w:val="000273B7"/>
    <w:rsid w:val="00027B69"/>
    <w:rsid w:val="00027D64"/>
    <w:rsid w:val="0003045A"/>
    <w:rsid w:val="0003065B"/>
    <w:rsid w:val="00030838"/>
    <w:rsid w:val="00030A36"/>
    <w:rsid w:val="00030BBF"/>
    <w:rsid w:val="00030C5A"/>
    <w:rsid w:val="000316B9"/>
    <w:rsid w:val="00031CCA"/>
    <w:rsid w:val="0003283C"/>
    <w:rsid w:val="000328D8"/>
    <w:rsid w:val="00033175"/>
    <w:rsid w:val="0003334C"/>
    <w:rsid w:val="0003351F"/>
    <w:rsid w:val="00033608"/>
    <w:rsid w:val="00033884"/>
    <w:rsid w:val="000353CA"/>
    <w:rsid w:val="0003692C"/>
    <w:rsid w:val="00036ACC"/>
    <w:rsid w:val="00037CF6"/>
    <w:rsid w:val="00040083"/>
    <w:rsid w:val="0004021F"/>
    <w:rsid w:val="000409E1"/>
    <w:rsid w:val="00042355"/>
    <w:rsid w:val="0004241C"/>
    <w:rsid w:val="0004245C"/>
    <w:rsid w:val="000424C7"/>
    <w:rsid w:val="00042AD1"/>
    <w:rsid w:val="00042CA5"/>
    <w:rsid w:val="000430A2"/>
    <w:rsid w:val="00043AF8"/>
    <w:rsid w:val="00043F4C"/>
    <w:rsid w:val="000442C0"/>
    <w:rsid w:val="0004502A"/>
    <w:rsid w:val="0004597E"/>
    <w:rsid w:val="00045E34"/>
    <w:rsid w:val="0004681D"/>
    <w:rsid w:val="000468BD"/>
    <w:rsid w:val="00046B1F"/>
    <w:rsid w:val="000479C4"/>
    <w:rsid w:val="00047E61"/>
    <w:rsid w:val="0005034D"/>
    <w:rsid w:val="00050F58"/>
    <w:rsid w:val="00050F6B"/>
    <w:rsid w:val="00051A56"/>
    <w:rsid w:val="0005228D"/>
    <w:rsid w:val="00052635"/>
    <w:rsid w:val="00052844"/>
    <w:rsid w:val="00052F6A"/>
    <w:rsid w:val="000534B4"/>
    <w:rsid w:val="00053594"/>
    <w:rsid w:val="0005380C"/>
    <w:rsid w:val="00053A41"/>
    <w:rsid w:val="00054141"/>
    <w:rsid w:val="00054274"/>
    <w:rsid w:val="000543AE"/>
    <w:rsid w:val="000546B4"/>
    <w:rsid w:val="00054804"/>
    <w:rsid w:val="00054E5A"/>
    <w:rsid w:val="00056335"/>
    <w:rsid w:val="00056824"/>
    <w:rsid w:val="000569F6"/>
    <w:rsid w:val="00057E97"/>
    <w:rsid w:val="0006085E"/>
    <w:rsid w:val="00060918"/>
    <w:rsid w:val="000611E9"/>
    <w:rsid w:val="000613D4"/>
    <w:rsid w:val="00064396"/>
    <w:rsid w:val="000646F4"/>
    <w:rsid w:val="0006513C"/>
    <w:rsid w:val="00065EF9"/>
    <w:rsid w:val="0006699A"/>
    <w:rsid w:val="00066A62"/>
    <w:rsid w:val="000671FB"/>
    <w:rsid w:val="00070216"/>
    <w:rsid w:val="000703E8"/>
    <w:rsid w:val="00070727"/>
    <w:rsid w:val="00070D5D"/>
    <w:rsid w:val="00071C98"/>
    <w:rsid w:val="00071E2E"/>
    <w:rsid w:val="00071E46"/>
    <w:rsid w:val="00071F0F"/>
    <w:rsid w:val="00072556"/>
    <w:rsid w:val="00072962"/>
    <w:rsid w:val="00072A9D"/>
    <w:rsid w:val="00072C8C"/>
    <w:rsid w:val="000733B5"/>
    <w:rsid w:val="000737B2"/>
    <w:rsid w:val="00074296"/>
    <w:rsid w:val="0007453C"/>
    <w:rsid w:val="0007523C"/>
    <w:rsid w:val="000763AE"/>
    <w:rsid w:val="0007782A"/>
    <w:rsid w:val="00080B22"/>
    <w:rsid w:val="00080E92"/>
    <w:rsid w:val="00080F3F"/>
    <w:rsid w:val="00081815"/>
    <w:rsid w:val="000821A7"/>
    <w:rsid w:val="000830C8"/>
    <w:rsid w:val="00084697"/>
    <w:rsid w:val="0008507B"/>
    <w:rsid w:val="0008578A"/>
    <w:rsid w:val="00086591"/>
    <w:rsid w:val="00087067"/>
    <w:rsid w:val="00087A0A"/>
    <w:rsid w:val="00087C4D"/>
    <w:rsid w:val="000909F5"/>
    <w:rsid w:val="00090D4C"/>
    <w:rsid w:val="00090E7C"/>
    <w:rsid w:val="00091307"/>
    <w:rsid w:val="00092408"/>
    <w:rsid w:val="00092845"/>
    <w:rsid w:val="00092C5C"/>
    <w:rsid w:val="000931C0"/>
    <w:rsid w:val="0009326A"/>
    <w:rsid w:val="00095C01"/>
    <w:rsid w:val="00096BE2"/>
    <w:rsid w:val="00097558"/>
    <w:rsid w:val="000A032F"/>
    <w:rsid w:val="000A1061"/>
    <w:rsid w:val="000A17D3"/>
    <w:rsid w:val="000A19CF"/>
    <w:rsid w:val="000A3C88"/>
    <w:rsid w:val="000A509B"/>
    <w:rsid w:val="000A74C5"/>
    <w:rsid w:val="000A7D05"/>
    <w:rsid w:val="000A7F30"/>
    <w:rsid w:val="000B0595"/>
    <w:rsid w:val="000B0C21"/>
    <w:rsid w:val="000B10F5"/>
    <w:rsid w:val="000B1590"/>
    <w:rsid w:val="000B15A6"/>
    <w:rsid w:val="000B175B"/>
    <w:rsid w:val="000B2976"/>
    <w:rsid w:val="000B298A"/>
    <w:rsid w:val="000B2F02"/>
    <w:rsid w:val="000B3A0F"/>
    <w:rsid w:val="000B3D9E"/>
    <w:rsid w:val="000B45BD"/>
    <w:rsid w:val="000B4872"/>
    <w:rsid w:val="000B4E4B"/>
    <w:rsid w:val="000B4EF7"/>
    <w:rsid w:val="000B5022"/>
    <w:rsid w:val="000B54E8"/>
    <w:rsid w:val="000B5534"/>
    <w:rsid w:val="000B5B39"/>
    <w:rsid w:val="000B5B65"/>
    <w:rsid w:val="000B6043"/>
    <w:rsid w:val="000B65ED"/>
    <w:rsid w:val="000B6F0B"/>
    <w:rsid w:val="000B6FDA"/>
    <w:rsid w:val="000B7255"/>
    <w:rsid w:val="000B7446"/>
    <w:rsid w:val="000B789C"/>
    <w:rsid w:val="000B7A3A"/>
    <w:rsid w:val="000B7FBF"/>
    <w:rsid w:val="000C0487"/>
    <w:rsid w:val="000C0FFC"/>
    <w:rsid w:val="000C13CC"/>
    <w:rsid w:val="000C17B9"/>
    <w:rsid w:val="000C1D5C"/>
    <w:rsid w:val="000C2476"/>
    <w:rsid w:val="000C2C03"/>
    <w:rsid w:val="000C2C5D"/>
    <w:rsid w:val="000C2D2E"/>
    <w:rsid w:val="000C2E42"/>
    <w:rsid w:val="000C3C75"/>
    <w:rsid w:val="000C3F20"/>
    <w:rsid w:val="000C3F47"/>
    <w:rsid w:val="000C4DEF"/>
    <w:rsid w:val="000C4E27"/>
    <w:rsid w:val="000C52B2"/>
    <w:rsid w:val="000C59E0"/>
    <w:rsid w:val="000C6061"/>
    <w:rsid w:val="000C6321"/>
    <w:rsid w:val="000C681E"/>
    <w:rsid w:val="000C68E0"/>
    <w:rsid w:val="000C69FB"/>
    <w:rsid w:val="000C6C4E"/>
    <w:rsid w:val="000C6F99"/>
    <w:rsid w:val="000C7408"/>
    <w:rsid w:val="000C7CC4"/>
    <w:rsid w:val="000C7CF7"/>
    <w:rsid w:val="000C7E4D"/>
    <w:rsid w:val="000D04CA"/>
    <w:rsid w:val="000D118C"/>
    <w:rsid w:val="000D1220"/>
    <w:rsid w:val="000D1EF8"/>
    <w:rsid w:val="000D33D0"/>
    <w:rsid w:val="000D367A"/>
    <w:rsid w:val="000D392B"/>
    <w:rsid w:val="000D4837"/>
    <w:rsid w:val="000D492E"/>
    <w:rsid w:val="000D4BD7"/>
    <w:rsid w:val="000D4E8D"/>
    <w:rsid w:val="000D5B1E"/>
    <w:rsid w:val="000D5C8D"/>
    <w:rsid w:val="000D5DA4"/>
    <w:rsid w:val="000D65C8"/>
    <w:rsid w:val="000D6817"/>
    <w:rsid w:val="000D68C5"/>
    <w:rsid w:val="000D6B39"/>
    <w:rsid w:val="000D6C21"/>
    <w:rsid w:val="000D7105"/>
    <w:rsid w:val="000D7287"/>
    <w:rsid w:val="000D72A8"/>
    <w:rsid w:val="000D73C2"/>
    <w:rsid w:val="000D77A3"/>
    <w:rsid w:val="000E0415"/>
    <w:rsid w:val="000E0BD4"/>
    <w:rsid w:val="000E1948"/>
    <w:rsid w:val="000E1E82"/>
    <w:rsid w:val="000E214D"/>
    <w:rsid w:val="000E222A"/>
    <w:rsid w:val="000E2A29"/>
    <w:rsid w:val="000E389D"/>
    <w:rsid w:val="000E3F6A"/>
    <w:rsid w:val="000E44E2"/>
    <w:rsid w:val="000E48D0"/>
    <w:rsid w:val="000E4D38"/>
    <w:rsid w:val="000E4DFA"/>
    <w:rsid w:val="000E5324"/>
    <w:rsid w:val="000E5D28"/>
    <w:rsid w:val="000E7032"/>
    <w:rsid w:val="000E728B"/>
    <w:rsid w:val="000E787C"/>
    <w:rsid w:val="000E7C2D"/>
    <w:rsid w:val="000E7E8E"/>
    <w:rsid w:val="000F0DD3"/>
    <w:rsid w:val="000F0EB6"/>
    <w:rsid w:val="000F11BA"/>
    <w:rsid w:val="000F130A"/>
    <w:rsid w:val="000F2747"/>
    <w:rsid w:val="000F30FE"/>
    <w:rsid w:val="000F3CDC"/>
    <w:rsid w:val="000F461C"/>
    <w:rsid w:val="000F4762"/>
    <w:rsid w:val="000F48EC"/>
    <w:rsid w:val="000F61E1"/>
    <w:rsid w:val="000F7D44"/>
    <w:rsid w:val="000F7DA9"/>
    <w:rsid w:val="00100990"/>
    <w:rsid w:val="00100E6A"/>
    <w:rsid w:val="00102779"/>
    <w:rsid w:val="001033D8"/>
    <w:rsid w:val="00103B52"/>
    <w:rsid w:val="00104265"/>
    <w:rsid w:val="001050EE"/>
    <w:rsid w:val="00105148"/>
    <w:rsid w:val="00105515"/>
    <w:rsid w:val="00105738"/>
    <w:rsid w:val="00105ABF"/>
    <w:rsid w:val="001061AE"/>
    <w:rsid w:val="00106DEB"/>
    <w:rsid w:val="001073EB"/>
    <w:rsid w:val="0010767F"/>
    <w:rsid w:val="001079F5"/>
    <w:rsid w:val="001103AA"/>
    <w:rsid w:val="0011053C"/>
    <w:rsid w:val="00110ADE"/>
    <w:rsid w:val="001117CD"/>
    <w:rsid w:val="00114329"/>
    <w:rsid w:val="001149C4"/>
    <w:rsid w:val="00115199"/>
    <w:rsid w:val="0011543C"/>
    <w:rsid w:val="00115A06"/>
    <w:rsid w:val="00116337"/>
    <w:rsid w:val="0011666B"/>
    <w:rsid w:val="001169CC"/>
    <w:rsid w:val="00120EAC"/>
    <w:rsid w:val="00120FEB"/>
    <w:rsid w:val="001211E5"/>
    <w:rsid w:val="00121836"/>
    <w:rsid w:val="00121BC6"/>
    <w:rsid w:val="00121C21"/>
    <w:rsid w:val="0012462D"/>
    <w:rsid w:val="00124A62"/>
    <w:rsid w:val="00124B8B"/>
    <w:rsid w:val="00124D25"/>
    <w:rsid w:val="00125BC2"/>
    <w:rsid w:val="00126034"/>
    <w:rsid w:val="00126321"/>
    <w:rsid w:val="001266AF"/>
    <w:rsid w:val="00126871"/>
    <w:rsid w:val="00126FE8"/>
    <w:rsid w:val="0012784D"/>
    <w:rsid w:val="00127B47"/>
    <w:rsid w:val="001305CD"/>
    <w:rsid w:val="00130CFC"/>
    <w:rsid w:val="001318A6"/>
    <w:rsid w:val="00131EC6"/>
    <w:rsid w:val="0013264E"/>
    <w:rsid w:val="0013371D"/>
    <w:rsid w:val="0013411F"/>
    <w:rsid w:val="00135746"/>
    <w:rsid w:val="00136263"/>
    <w:rsid w:val="001369DF"/>
    <w:rsid w:val="00136CCD"/>
    <w:rsid w:val="00136CF6"/>
    <w:rsid w:val="00137517"/>
    <w:rsid w:val="00137BF1"/>
    <w:rsid w:val="00137CB5"/>
    <w:rsid w:val="001401B9"/>
    <w:rsid w:val="001405A0"/>
    <w:rsid w:val="0014097B"/>
    <w:rsid w:val="0014107F"/>
    <w:rsid w:val="001413AA"/>
    <w:rsid w:val="001413E4"/>
    <w:rsid w:val="0014154A"/>
    <w:rsid w:val="00142304"/>
    <w:rsid w:val="001426A7"/>
    <w:rsid w:val="00142E66"/>
    <w:rsid w:val="0014381C"/>
    <w:rsid w:val="001441B3"/>
    <w:rsid w:val="001444AA"/>
    <w:rsid w:val="001449F7"/>
    <w:rsid w:val="0014518E"/>
    <w:rsid w:val="00145623"/>
    <w:rsid w:val="00145694"/>
    <w:rsid w:val="00146559"/>
    <w:rsid w:val="00146A39"/>
    <w:rsid w:val="00146E88"/>
    <w:rsid w:val="001473AF"/>
    <w:rsid w:val="0014775A"/>
    <w:rsid w:val="00147FA0"/>
    <w:rsid w:val="00150FEA"/>
    <w:rsid w:val="00151024"/>
    <w:rsid w:val="00151136"/>
    <w:rsid w:val="001519BB"/>
    <w:rsid w:val="00151F48"/>
    <w:rsid w:val="00152187"/>
    <w:rsid w:val="00152D57"/>
    <w:rsid w:val="00153DF6"/>
    <w:rsid w:val="001547D6"/>
    <w:rsid w:val="001554A1"/>
    <w:rsid w:val="00155912"/>
    <w:rsid w:val="00155A92"/>
    <w:rsid w:val="00156523"/>
    <w:rsid w:val="00156779"/>
    <w:rsid w:val="00156ECE"/>
    <w:rsid w:val="00156F08"/>
    <w:rsid w:val="00160002"/>
    <w:rsid w:val="00160F9B"/>
    <w:rsid w:val="00161468"/>
    <w:rsid w:val="00161EAD"/>
    <w:rsid w:val="00162596"/>
    <w:rsid w:val="0016275A"/>
    <w:rsid w:val="00162BE8"/>
    <w:rsid w:val="001632DC"/>
    <w:rsid w:val="001647CD"/>
    <w:rsid w:val="00165700"/>
    <w:rsid w:val="00165997"/>
    <w:rsid w:val="00165F38"/>
    <w:rsid w:val="00165F3A"/>
    <w:rsid w:val="00165FBE"/>
    <w:rsid w:val="00166744"/>
    <w:rsid w:val="00166E0B"/>
    <w:rsid w:val="00166EA9"/>
    <w:rsid w:val="00167441"/>
    <w:rsid w:val="001701CA"/>
    <w:rsid w:val="00171B73"/>
    <w:rsid w:val="001729BD"/>
    <w:rsid w:val="00173851"/>
    <w:rsid w:val="0017482E"/>
    <w:rsid w:val="001752D4"/>
    <w:rsid w:val="001765C1"/>
    <w:rsid w:val="00177797"/>
    <w:rsid w:val="00177F59"/>
    <w:rsid w:val="0018025F"/>
    <w:rsid w:val="00180432"/>
    <w:rsid w:val="001807FD"/>
    <w:rsid w:val="0018095A"/>
    <w:rsid w:val="00182290"/>
    <w:rsid w:val="001824B6"/>
    <w:rsid w:val="001825AF"/>
    <w:rsid w:val="0018392E"/>
    <w:rsid w:val="00183FB9"/>
    <w:rsid w:val="00185014"/>
    <w:rsid w:val="00185477"/>
    <w:rsid w:val="00185897"/>
    <w:rsid w:val="00185FFC"/>
    <w:rsid w:val="001861AE"/>
    <w:rsid w:val="00186401"/>
    <w:rsid w:val="00186B68"/>
    <w:rsid w:val="00186F41"/>
    <w:rsid w:val="00187136"/>
    <w:rsid w:val="00187DF7"/>
    <w:rsid w:val="00187E83"/>
    <w:rsid w:val="001908DA"/>
    <w:rsid w:val="00192A33"/>
    <w:rsid w:val="00192AB9"/>
    <w:rsid w:val="00192C9E"/>
    <w:rsid w:val="00192D26"/>
    <w:rsid w:val="0019342E"/>
    <w:rsid w:val="001939A6"/>
    <w:rsid w:val="00193B73"/>
    <w:rsid w:val="00194F2C"/>
    <w:rsid w:val="001953C5"/>
    <w:rsid w:val="00195A27"/>
    <w:rsid w:val="00195CE3"/>
    <w:rsid w:val="00196BAB"/>
    <w:rsid w:val="00196BDA"/>
    <w:rsid w:val="00197097"/>
    <w:rsid w:val="001973A5"/>
    <w:rsid w:val="00197B6B"/>
    <w:rsid w:val="00197EBE"/>
    <w:rsid w:val="001A1805"/>
    <w:rsid w:val="001A284B"/>
    <w:rsid w:val="001A31B8"/>
    <w:rsid w:val="001A37CE"/>
    <w:rsid w:val="001A3955"/>
    <w:rsid w:val="001A39EC"/>
    <w:rsid w:val="001A3D09"/>
    <w:rsid w:val="001A41A1"/>
    <w:rsid w:val="001A43E8"/>
    <w:rsid w:val="001A4443"/>
    <w:rsid w:val="001A473D"/>
    <w:rsid w:val="001A504E"/>
    <w:rsid w:val="001A54D5"/>
    <w:rsid w:val="001A56D9"/>
    <w:rsid w:val="001A63C9"/>
    <w:rsid w:val="001A6A1B"/>
    <w:rsid w:val="001A6ED0"/>
    <w:rsid w:val="001A759A"/>
    <w:rsid w:val="001A7817"/>
    <w:rsid w:val="001B0074"/>
    <w:rsid w:val="001B00F3"/>
    <w:rsid w:val="001B04CC"/>
    <w:rsid w:val="001B05CC"/>
    <w:rsid w:val="001B0C09"/>
    <w:rsid w:val="001B12AE"/>
    <w:rsid w:val="001B13BB"/>
    <w:rsid w:val="001B17B3"/>
    <w:rsid w:val="001B205B"/>
    <w:rsid w:val="001B34CC"/>
    <w:rsid w:val="001B39DC"/>
    <w:rsid w:val="001B3BD2"/>
    <w:rsid w:val="001B3DCB"/>
    <w:rsid w:val="001B3E8E"/>
    <w:rsid w:val="001B46D8"/>
    <w:rsid w:val="001B4B04"/>
    <w:rsid w:val="001B4DE5"/>
    <w:rsid w:val="001B4FBF"/>
    <w:rsid w:val="001B59AE"/>
    <w:rsid w:val="001B5C8B"/>
    <w:rsid w:val="001B65B0"/>
    <w:rsid w:val="001B712F"/>
    <w:rsid w:val="001B7688"/>
    <w:rsid w:val="001C02A5"/>
    <w:rsid w:val="001C07F2"/>
    <w:rsid w:val="001C0FB3"/>
    <w:rsid w:val="001C133C"/>
    <w:rsid w:val="001C15EF"/>
    <w:rsid w:val="001C2632"/>
    <w:rsid w:val="001C2837"/>
    <w:rsid w:val="001C3663"/>
    <w:rsid w:val="001C37EA"/>
    <w:rsid w:val="001C4771"/>
    <w:rsid w:val="001C483A"/>
    <w:rsid w:val="001C4D8E"/>
    <w:rsid w:val="001C4DA0"/>
    <w:rsid w:val="001C6387"/>
    <w:rsid w:val="001C6663"/>
    <w:rsid w:val="001C69AC"/>
    <w:rsid w:val="001C7005"/>
    <w:rsid w:val="001C7895"/>
    <w:rsid w:val="001C7B84"/>
    <w:rsid w:val="001D0C8C"/>
    <w:rsid w:val="001D0CC0"/>
    <w:rsid w:val="001D1419"/>
    <w:rsid w:val="001D1BDF"/>
    <w:rsid w:val="001D1E32"/>
    <w:rsid w:val="001D26DF"/>
    <w:rsid w:val="001D2AF6"/>
    <w:rsid w:val="001D2F0C"/>
    <w:rsid w:val="001D3A03"/>
    <w:rsid w:val="001D3D63"/>
    <w:rsid w:val="001D3F18"/>
    <w:rsid w:val="001D5090"/>
    <w:rsid w:val="001D6439"/>
    <w:rsid w:val="001D7287"/>
    <w:rsid w:val="001D7A6D"/>
    <w:rsid w:val="001E029B"/>
    <w:rsid w:val="001E0546"/>
    <w:rsid w:val="001E057E"/>
    <w:rsid w:val="001E0A30"/>
    <w:rsid w:val="001E131D"/>
    <w:rsid w:val="001E1A0C"/>
    <w:rsid w:val="001E2C53"/>
    <w:rsid w:val="001E32FF"/>
    <w:rsid w:val="001E470C"/>
    <w:rsid w:val="001E49E1"/>
    <w:rsid w:val="001E50B9"/>
    <w:rsid w:val="001E5891"/>
    <w:rsid w:val="001E5A81"/>
    <w:rsid w:val="001E5C7B"/>
    <w:rsid w:val="001E6105"/>
    <w:rsid w:val="001E7B67"/>
    <w:rsid w:val="001F10EB"/>
    <w:rsid w:val="001F115F"/>
    <w:rsid w:val="001F165A"/>
    <w:rsid w:val="001F1735"/>
    <w:rsid w:val="001F1929"/>
    <w:rsid w:val="001F1A51"/>
    <w:rsid w:val="001F1F92"/>
    <w:rsid w:val="001F32CB"/>
    <w:rsid w:val="001F3E32"/>
    <w:rsid w:val="001F4600"/>
    <w:rsid w:val="001F494F"/>
    <w:rsid w:val="001F49C7"/>
    <w:rsid w:val="001F4D76"/>
    <w:rsid w:val="001F4E67"/>
    <w:rsid w:val="001F50EF"/>
    <w:rsid w:val="001F5244"/>
    <w:rsid w:val="001F579C"/>
    <w:rsid w:val="001F5DF9"/>
    <w:rsid w:val="001F6E35"/>
    <w:rsid w:val="001F7192"/>
    <w:rsid w:val="001F7329"/>
    <w:rsid w:val="001F75E0"/>
    <w:rsid w:val="001F7A69"/>
    <w:rsid w:val="001F7F78"/>
    <w:rsid w:val="00200044"/>
    <w:rsid w:val="00201BE5"/>
    <w:rsid w:val="00202349"/>
    <w:rsid w:val="0020273B"/>
    <w:rsid w:val="00202DA8"/>
    <w:rsid w:val="0020330D"/>
    <w:rsid w:val="00203487"/>
    <w:rsid w:val="00203FE0"/>
    <w:rsid w:val="002048CE"/>
    <w:rsid w:val="00205EB4"/>
    <w:rsid w:val="00206FF0"/>
    <w:rsid w:val="0020761E"/>
    <w:rsid w:val="00207818"/>
    <w:rsid w:val="00210708"/>
    <w:rsid w:val="00210AAA"/>
    <w:rsid w:val="00210B70"/>
    <w:rsid w:val="0021112F"/>
    <w:rsid w:val="002112AC"/>
    <w:rsid w:val="002114B3"/>
    <w:rsid w:val="002116B8"/>
    <w:rsid w:val="0021171D"/>
    <w:rsid w:val="002119FA"/>
    <w:rsid w:val="00211E0B"/>
    <w:rsid w:val="00212073"/>
    <w:rsid w:val="00212BC8"/>
    <w:rsid w:val="0021319D"/>
    <w:rsid w:val="0021519C"/>
    <w:rsid w:val="0021579E"/>
    <w:rsid w:val="002160DB"/>
    <w:rsid w:val="00216AEB"/>
    <w:rsid w:val="00216BAC"/>
    <w:rsid w:val="002203EA"/>
    <w:rsid w:val="00220851"/>
    <w:rsid w:val="00220D89"/>
    <w:rsid w:val="002210D6"/>
    <w:rsid w:val="0022113E"/>
    <w:rsid w:val="00221A57"/>
    <w:rsid w:val="00221E95"/>
    <w:rsid w:val="002221F5"/>
    <w:rsid w:val="00222548"/>
    <w:rsid w:val="00222BDB"/>
    <w:rsid w:val="00222CBE"/>
    <w:rsid w:val="00223422"/>
    <w:rsid w:val="00224E5E"/>
    <w:rsid w:val="002251FA"/>
    <w:rsid w:val="002259AF"/>
    <w:rsid w:val="00225FE7"/>
    <w:rsid w:val="0022603A"/>
    <w:rsid w:val="00226155"/>
    <w:rsid w:val="00226871"/>
    <w:rsid w:val="002268C0"/>
    <w:rsid w:val="002269DC"/>
    <w:rsid w:val="00226E5D"/>
    <w:rsid w:val="00230B32"/>
    <w:rsid w:val="00230DB5"/>
    <w:rsid w:val="00230EA0"/>
    <w:rsid w:val="00231650"/>
    <w:rsid w:val="002321DF"/>
    <w:rsid w:val="00232F5D"/>
    <w:rsid w:val="00233823"/>
    <w:rsid w:val="00233B7A"/>
    <w:rsid w:val="002347E6"/>
    <w:rsid w:val="00234ABF"/>
    <w:rsid w:val="00234C80"/>
    <w:rsid w:val="002358D7"/>
    <w:rsid w:val="00235AC1"/>
    <w:rsid w:val="002361DD"/>
    <w:rsid w:val="00236425"/>
    <w:rsid w:val="00236F39"/>
    <w:rsid w:val="00237051"/>
    <w:rsid w:val="0023777F"/>
    <w:rsid w:val="002377F2"/>
    <w:rsid w:val="002378DB"/>
    <w:rsid w:val="002405C1"/>
    <w:rsid w:val="00240B1D"/>
    <w:rsid w:val="00240BC2"/>
    <w:rsid w:val="00242299"/>
    <w:rsid w:val="0024248E"/>
    <w:rsid w:val="00243058"/>
    <w:rsid w:val="00243449"/>
    <w:rsid w:val="002439D5"/>
    <w:rsid w:val="0024406E"/>
    <w:rsid w:val="00244856"/>
    <w:rsid w:val="00244D66"/>
    <w:rsid w:val="00246453"/>
    <w:rsid w:val="00246BF3"/>
    <w:rsid w:val="00246E83"/>
    <w:rsid w:val="00247318"/>
    <w:rsid w:val="0024772E"/>
    <w:rsid w:val="002500AA"/>
    <w:rsid w:val="002508C4"/>
    <w:rsid w:val="00250BC4"/>
    <w:rsid w:val="00250C3E"/>
    <w:rsid w:val="00251B9D"/>
    <w:rsid w:val="00253815"/>
    <w:rsid w:val="0025439F"/>
    <w:rsid w:val="00255381"/>
    <w:rsid w:val="002553DC"/>
    <w:rsid w:val="00255468"/>
    <w:rsid w:val="00255F21"/>
    <w:rsid w:val="00256025"/>
    <w:rsid w:val="00257298"/>
    <w:rsid w:val="00260552"/>
    <w:rsid w:val="002607F0"/>
    <w:rsid w:val="00260940"/>
    <w:rsid w:val="00261778"/>
    <w:rsid w:val="002625BD"/>
    <w:rsid w:val="00262A1A"/>
    <w:rsid w:val="00262F9F"/>
    <w:rsid w:val="00264279"/>
    <w:rsid w:val="00264960"/>
    <w:rsid w:val="002658EF"/>
    <w:rsid w:val="00265D5A"/>
    <w:rsid w:val="00265E11"/>
    <w:rsid w:val="0026777B"/>
    <w:rsid w:val="00267F5F"/>
    <w:rsid w:val="00270379"/>
    <w:rsid w:val="00270B52"/>
    <w:rsid w:val="00270DD7"/>
    <w:rsid w:val="00271278"/>
    <w:rsid w:val="002715C8"/>
    <w:rsid w:val="002719B5"/>
    <w:rsid w:val="00271ADB"/>
    <w:rsid w:val="00271EB3"/>
    <w:rsid w:val="00272155"/>
    <w:rsid w:val="0027310D"/>
    <w:rsid w:val="00273325"/>
    <w:rsid w:val="002753E7"/>
    <w:rsid w:val="00276D62"/>
    <w:rsid w:val="0027768C"/>
    <w:rsid w:val="00277740"/>
    <w:rsid w:val="00277F44"/>
    <w:rsid w:val="0028118D"/>
    <w:rsid w:val="0028145C"/>
    <w:rsid w:val="002819AD"/>
    <w:rsid w:val="002819E5"/>
    <w:rsid w:val="00282015"/>
    <w:rsid w:val="00282436"/>
    <w:rsid w:val="0028300D"/>
    <w:rsid w:val="00283525"/>
    <w:rsid w:val="00283CF4"/>
    <w:rsid w:val="00285318"/>
    <w:rsid w:val="0028557B"/>
    <w:rsid w:val="002855E5"/>
    <w:rsid w:val="00285CC1"/>
    <w:rsid w:val="002865B7"/>
    <w:rsid w:val="00286B4D"/>
    <w:rsid w:val="00287045"/>
    <w:rsid w:val="00287D95"/>
    <w:rsid w:val="00290E69"/>
    <w:rsid w:val="00290EB5"/>
    <w:rsid w:val="002911C7"/>
    <w:rsid w:val="00291461"/>
    <w:rsid w:val="00291713"/>
    <w:rsid w:val="00292962"/>
    <w:rsid w:val="00292C25"/>
    <w:rsid w:val="002932DC"/>
    <w:rsid w:val="002934A8"/>
    <w:rsid w:val="00293D69"/>
    <w:rsid w:val="002944E6"/>
    <w:rsid w:val="00295111"/>
    <w:rsid w:val="00296257"/>
    <w:rsid w:val="00296ED2"/>
    <w:rsid w:val="00297F72"/>
    <w:rsid w:val="002A1A78"/>
    <w:rsid w:val="002A22FF"/>
    <w:rsid w:val="002A24D5"/>
    <w:rsid w:val="002A2623"/>
    <w:rsid w:val="002A2D4B"/>
    <w:rsid w:val="002A35DD"/>
    <w:rsid w:val="002A3A32"/>
    <w:rsid w:val="002A4860"/>
    <w:rsid w:val="002A49B9"/>
    <w:rsid w:val="002A61E2"/>
    <w:rsid w:val="002A6200"/>
    <w:rsid w:val="002A6F6C"/>
    <w:rsid w:val="002B0250"/>
    <w:rsid w:val="002B040C"/>
    <w:rsid w:val="002B0636"/>
    <w:rsid w:val="002B0B8F"/>
    <w:rsid w:val="002B0BB6"/>
    <w:rsid w:val="002B0DD0"/>
    <w:rsid w:val="002B132F"/>
    <w:rsid w:val="002B1B1B"/>
    <w:rsid w:val="002B1DAC"/>
    <w:rsid w:val="002B216C"/>
    <w:rsid w:val="002B3087"/>
    <w:rsid w:val="002B3638"/>
    <w:rsid w:val="002B3C5D"/>
    <w:rsid w:val="002B4D6D"/>
    <w:rsid w:val="002B5570"/>
    <w:rsid w:val="002B5712"/>
    <w:rsid w:val="002B5A65"/>
    <w:rsid w:val="002B5FCD"/>
    <w:rsid w:val="002B6506"/>
    <w:rsid w:val="002B6529"/>
    <w:rsid w:val="002B768C"/>
    <w:rsid w:val="002B784B"/>
    <w:rsid w:val="002B7BE0"/>
    <w:rsid w:val="002B7CCC"/>
    <w:rsid w:val="002B7E11"/>
    <w:rsid w:val="002C00F5"/>
    <w:rsid w:val="002C0142"/>
    <w:rsid w:val="002C0572"/>
    <w:rsid w:val="002C0804"/>
    <w:rsid w:val="002C0D20"/>
    <w:rsid w:val="002C1BA2"/>
    <w:rsid w:val="002C2198"/>
    <w:rsid w:val="002C2AF5"/>
    <w:rsid w:val="002C2BC4"/>
    <w:rsid w:val="002C3524"/>
    <w:rsid w:val="002C38B8"/>
    <w:rsid w:val="002C44C4"/>
    <w:rsid w:val="002C46F5"/>
    <w:rsid w:val="002C47D2"/>
    <w:rsid w:val="002C5E0C"/>
    <w:rsid w:val="002C61B5"/>
    <w:rsid w:val="002C6744"/>
    <w:rsid w:val="002C675B"/>
    <w:rsid w:val="002C67DA"/>
    <w:rsid w:val="002C6AD2"/>
    <w:rsid w:val="002C6BEC"/>
    <w:rsid w:val="002C733B"/>
    <w:rsid w:val="002C7C59"/>
    <w:rsid w:val="002D0B80"/>
    <w:rsid w:val="002D2266"/>
    <w:rsid w:val="002D235A"/>
    <w:rsid w:val="002D24D5"/>
    <w:rsid w:val="002D2D5F"/>
    <w:rsid w:val="002D32ED"/>
    <w:rsid w:val="002D336A"/>
    <w:rsid w:val="002D384B"/>
    <w:rsid w:val="002D4643"/>
    <w:rsid w:val="002D4F53"/>
    <w:rsid w:val="002D508B"/>
    <w:rsid w:val="002D618C"/>
    <w:rsid w:val="002D6D9C"/>
    <w:rsid w:val="002D7065"/>
    <w:rsid w:val="002D70FC"/>
    <w:rsid w:val="002D7A6C"/>
    <w:rsid w:val="002D7A8E"/>
    <w:rsid w:val="002E077C"/>
    <w:rsid w:val="002E1A3A"/>
    <w:rsid w:val="002E3204"/>
    <w:rsid w:val="002E342A"/>
    <w:rsid w:val="002E38C6"/>
    <w:rsid w:val="002E3B59"/>
    <w:rsid w:val="002E414B"/>
    <w:rsid w:val="002E41A1"/>
    <w:rsid w:val="002E43C4"/>
    <w:rsid w:val="002E4564"/>
    <w:rsid w:val="002E4727"/>
    <w:rsid w:val="002E4764"/>
    <w:rsid w:val="002E4BBE"/>
    <w:rsid w:val="002E668D"/>
    <w:rsid w:val="002E6DD9"/>
    <w:rsid w:val="002E7CE2"/>
    <w:rsid w:val="002F01AD"/>
    <w:rsid w:val="002F0551"/>
    <w:rsid w:val="002F07F8"/>
    <w:rsid w:val="002F0A87"/>
    <w:rsid w:val="002F1345"/>
    <w:rsid w:val="002F175C"/>
    <w:rsid w:val="002F1C3D"/>
    <w:rsid w:val="002F2555"/>
    <w:rsid w:val="002F2996"/>
    <w:rsid w:val="002F3608"/>
    <w:rsid w:val="002F3782"/>
    <w:rsid w:val="002F37DB"/>
    <w:rsid w:val="002F3B19"/>
    <w:rsid w:val="002F5170"/>
    <w:rsid w:val="002F5328"/>
    <w:rsid w:val="002F5833"/>
    <w:rsid w:val="002F640A"/>
    <w:rsid w:val="002F6F43"/>
    <w:rsid w:val="002F7DE0"/>
    <w:rsid w:val="002F7E29"/>
    <w:rsid w:val="002F7E62"/>
    <w:rsid w:val="003006AB"/>
    <w:rsid w:val="0030194D"/>
    <w:rsid w:val="003021CA"/>
    <w:rsid w:val="00302974"/>
    <w:rsid w:val="00302E18"/>
    <w:rsid w:val="00303135"/>
    <w:rsid w:val="00303A0C"/>
    <w:rsid w:val="00303AC6"/>
    <w:rsid w:val="003041CD"/>
    <w:rsid w:val="00304460"/>
    <w:rsid w:val="00305F2E"/>
    <w:rsid w:val="0030620A"/>
    <w:rsid w:val="00306433"/>
    <w:rsid w:val="00307D2E"/>
    <w:rsid w:val="003101AC"/>
    <w:rsid w:val="003110D7"/>
    <w:rsid w:val="003118B3"/>
    <w:rsid w:val="00311A13"/>
    <w:rsid w:val="00311C98"/>
    <w:rsid w:val="00311DCC"/>
    <w:rsid w:val="00311E3A"/>
    <w:rsid w:val="003122EF"/>
    <w:rsid w:val="0031231E"/>
    <w:rsid w:val="00312B96"/>
    <w:rsid w:val="00312CAD"/>
    <w:rsid w:val="00313FE7"/>
    <w:rsid w:val="0031438A"/>
    <w:rsid w:val="00314B97"/>
    <w:rsid w:val="003151C5"/>
    <w:rsid w:val="003152CD"/>
    <w:rsid w:val="00315E2F"/>
    <w:rsid w:val="00316801"/>
    <w:rsid w:val="00316B77"/>
    <w:rsid w:val="0031792B"/>
    <w:rsid w:val="00317C14"/>
    <w:rsid w:val="00317D89"/>
    <w:rsid w:val="00320F59"/>
    <w:rsid w:val="00321B76"/>
    <w:rsid w:val="003220FF"/>
    <w:rsid w:val="00322760"/>
    <w:rsid w:val="003229C3"/>
    <w:rsid w:val="003229D8"/>
    <w:rsid w:val="00323033"/>
    <w:rsid w:val="003232CE"/>
    <w:rsid w:val="00324B05"/>
    <w:rsid w:val="003267F8"/>
    <w:rsid w:val="00326FD5"/>
    <w:rsid w:val="003278C2"/>
    <w:rsid w:val="003312A5"/>
    <w:rsid w:val="00331640"/>
    <w:rsid w:val="00331C66"/>
    <w:rsid w:val="00331F37"/>
    <w:rsid w:val="00332355"/>
    <w:rsid w:val="0033390E"/>
    <w:rsid w:val="00333922"/>
    <w:rsid w:val="00334B29"/>
    <w:rsid w:val="00335704"/>
    <w:rsid w:val="0033703E"/>
    <w:rsid w:val="00337613"/>
    <w:rsid w:val="003379F6"/>
    <w:rsid w:val="0034042A"/>
    <w:rsid w:val="003427CD"/>
    <w:rsid w:val="00343450"/>
    <w:rsid w:val="0034381B"/>
    <w:rsid w:val="0034431A"/>
    <w:rsid w:val="0034459E"/>
    <w:rsid w:val="00345480"/>
    <w:rsid w:val="00345A7B"/>
    <w:rsid w:val="00345B3B"/>
    <w:rsid w:val="003465E4"/>
    <w:rsid w:val="003472DD"/>
    <w:rsid w:val="00347455"/>
    <w:rsid w:val="00347517"/>
    <w:rsid w:val="00350093"/>
    <w:rsid w:val="00350ADA"/>
    <w:rsid w:val="003511E8"/>
    <w:rsid w:val="0035231C"/>
    <w:rsid w:val="00352409"/>
    <w:rsid w:val="00352503"/>
    <w:rsid w:val="00352709"/>
    <w:rsid w:val="0035322A"/>
    <w:rsid w:val="00353B2A"/>
    <w:rsid w:val="00355780"/>
    <w:rsid w:val="00356348"/>
    <w:rsid w:val="00357A03"/>
    <w:rsid w:val="0036056A"/>
    <w:rsid w:val="0036106B"/>
    <w:rsid w:val="00361188"/>
    <w:rsid w:val="0036143B"/>
    <w:rsid w:val="0036168E"/>
    <w:rsid w:val="003619B5"/>
    <w:rsid w:val="00361AC3"/>
    <w:rsid w:val="00361E2B"/>
    <w:rsid w:val="00362406"/>
    <w:rsid w:val="003625A3"/>
    <w:rsid w:val="003637D5"/>
    <w:rsid w:val="00363B7D"/>
    <w:rsid w:val="00363CE5"/>
    <w:rsid w:val="003641CD"/>
    <w:rsid w:val="0036488D"/>
    <w:rsid w:val="00365763"/>
    <w:rsid w:val="00365EE0"/>
    <w:rsid w:val="00366225"/>
    <w:rsid w:val="0036648A"/>
    <w:rsid w:val="0036678A"/>
    <w:rsid w:val="00366937"/>
    <w:rsid w:val="00367A3C"/>
    <w:rsid w:val="00367C2A"/>
    <w:rsid w:val="00367F8C"/>
    <w:rsid w:val="00371035"/>
    <w:rsid w:val="00371178"/>
    <w:rsid w:val="003713F8"/>
    <w:rsid w:val="003715BC"/>
    <w:rsid w:val="003718C9"/>
    <w:rsid w:val="0037271C"/>
    <w:rsid w:val="00372862"/>
    <w:rsid w:val="00373EF9"/>
    <w:rsid w:val="00374522"/>
    <w:rsid w:val="00374D78"/>
    <w:rsid w:val="00375228"/>
    <w:rsid w:val="00375581"/>
    <w:rsid w:val="00375F70"/>
    <w:rsid w:val="00376C24"/>
    <w:rsid w:val="00376C96"/>
    <w:rsid w:val="00376C9F"/>
    <w:rsid w:val="00376E4E"/>
    <w:rsid w:val="00377D0E"/>
    <w:rsid w:val="00380C2D"/>
    <w:rsid w:val="00380E15"/>
    <w:rsid w:val="00380E5D"/>
    <w:rsid w:val="003813B2"/>
    <w:rsid w:val="003825A6"/>
    <w:rsid w:val="003836E1"/>
    <w:rsid w:val="00385049"/>
    <w:rsid w:val="0038536D"/>
    <w:rsid w:val="003854E3"/>
    <w:rsid w:val="00385A8E"/>
    <w:rsid w:val="00385E80"/>
    <w:rsid w:val="003860C1"/>
    <w:rsid w:val="00387E7A"/>
    <w:rsid w:val="003902BE"/>
    <w:rsid w:val="00390D08"/>
    <w:rsid w:val="00390EE3"/>
    <w:rsid w:val="00390FB6"/>
    <w:rsid w:val="00391665"/>
    <w:rsid w:val="00392494"/>
    <w:rsid w:val="00392E47"/>
    <w:rsid w:val="00393500"/>
    <w:rsid w:val="003943E2"/>
    <w:rsid w:val="00394D39"/>
    <w:rsid w:val="00395BD6"/>
    <w:rsid w:val="00396B75"/>
    <w:rsid w:val="0039785A"/>
    <w:rsid w:val="003A01FA"/>
    <w:rsid w:val="003A24EC"/>
    <w:rsid w:val="003A279D"/>
    <w:rsid w:val="003A2A28"/>
    <w:rsid w:val="003A2B09"/>
    <w:rsid w:val="003A2D24"/>
    <w:rsid w:val="003A36A1"/>
    <w:rsid w:val="003A38A2"/>
    <w:rsid w:val="003A4AE5"/>
    <w:rsid w:val="003A5B59"/>
    <w:rsid w:val="003A6810"/>
    <w:rsid w:val="003A6929"/>
    <w:rsid w:val="003A6DDE"/>
    <w:rsid w:val="003A7385"/>
    <w:rsid w:val="003B09D4"/>
    <w:rsid w:val="003B0D2E"/>
    <w:rsid w:val="003B15D2"/>
    <w:rsid w:val="003B255A"/>
    <w:rsid w:val="003B2EB4"/>
    <w:rsid w:val="003B32F1"/>
    <w:rsid w:val="003B4379"/>
    <w:rsid w:val="003B5039"/>
    <w:rsid w:val="003B6291"/>
    <w:rsid w:val="003B7033"/>
    <w:rsid w:val="003B794B"/>
    <w:rsid w:val="003B7CBA"/>
    <w:rsid w:val="003B7F00"/>
    <w:rsid w:val="003C17C6"/>
    <w:rsid w:val="003C25AA"/>
    <w:rsid w:val="003C2CC4"/>
    <w:rsid w:val="003C41E1"/>
    <w:rsid w:val="003C4288"/>
    <w:rsid w:val="003C4C4B"/>
    <w:rsid w:val="003C534D"/>
    <w:rsid w:val="003C553E"/>
    <w:rsid w:val="003C5CAB"/>
    <w:rsid w:val="003C5F86"/>
    <w:rsid w:val="003C749A"/>
    <w:rsid w:val="003C7FC1"/>
    <w:rsid w:val="003D040A"/>
    <w:rsid w:val="003D0421"/>
    <w:rsid w:val="003D044E"/>
    <w:rsid w:val="003D0A15"/>
    <w:rsid w:val="003D0EA9"/>
    <w:rsid w:val="003D1880"/>
    <w:rsid w:val="003D1881"/>
    <w:rsid w:val="003D1DDA"/>
    <w:rsid w:val="003D2561"/>
    <w:rsid w:val="003D28BB"/>
    <w:rsid w:val="003D29FA"/>
    <w:rsid w:val="003D32BA"/>
    <w:rsid w:val="003D430A"/>
    <w:rsid w:val="003D4790"/>
    <w:rsid w:val="003D48B1"/>
    <w:rsid w:val="003D4B23"/>
    <w:rsid w:val="003D4B91"/>
    <w:rsid w:val="003D5046"/>
    <w:rsid w:val="003D59D5"/>
    <w:rsid w:val="003D6016"/>
    <w:rsid w:val="003D61AB"/>
    <w:rsid w:val="003D642F"/>
    <w:rsid w:val="003D697E"/>
    <w:rsid w:val="003D6DBA"/>
    <w:rsid w:val="003D79F8"/>
    <w:rsid w:val="003E0601"/>
    <w:rsid w:val="003E130E"/>
    <w:rsid w:val="003E1F68"/>
    <w:rsid w:val="003E2019"/>
    <w:rsid w:val="003E21EC"/>
    <w:rsid w:val="003E24DB"/>
    <w:rsid w:val="003E3764"/>
    <w:rsid w:val="003E4201"/>
    <w:rsid w:val="003E4D14"/>
    <w:rsid w:val="003E553D"/>
    <w:rsid w:val="003E56B8"/>
    <w:rsid w:val="003E5F8C"/>
    <w:rsid w:val="003E670B"/>
    <w:rsid w:val="003E6A9B"/>
    <w:rsid w:val="003E72F3"/>
    <w:rsid w:val="003E770A"/>
    <w:rsid w:val="003E7CE4"/>
    <w:rsid w:val="003F031C"/>
    <w:rsid w:val="003F0AA1"/>
    <w:rsid w:val="003F118D"/>
    <w:rsid w:val="003F168E"/>
    <w:rsid w:val="003F2AB2"/>
    <w:rsid w:val="003F2E70"/>
    <w:rsid w:val="003F2EDD"/>
    <w:rsid w:val="003F5390"/>
    <w:rsid w:val="003F56AC"/>
    <w:rsid w:val="003F7D70"/>
    <w:rsid w:val="003F7F27"/>
    <w:rsid w:val="004017F2"/>
    <w:rsid w:val="00401A60"/>
    <w:rsid w:val="00402039"/>
    <w:rsid w:val="00402197"/>
    <w:rsid w:val="00402857"/>
    <w:rsid w:val="0040301A"/>
    <w:rsid w:val="0040371A"/>
    <w:rsid w:val="004045D6"/>
    <w:rsid w:val="00404D80"/>
    <w:rsid w:val="00404F75"/>
    <w:rsid w:val="004058BD"/>
    <w:rsid w:val="004060A9"/>
    <w:rsid w:val="004069C7"/>
    <w:rsid w:val="00406DEB"/>
    <w:rsid w:val="00410C89"/>
    <w:rsid w:val="00411336"/>
    <w:rsid w:val="004113BC"/>
    <w:rsid w:val="00412461"/>
    <w:rsid w:val="00412AD7"/>
    <w:rsid w:val="004131D7"/>
    <w:rsid w:val="00413BFD"/>
    <w:rsid w:val="004148B4"/>
    <w:rsid w:val="00414CB1"/>
    <w:rsid w:val="00415879"/>
    <w:rsid w:val="00415927"/>
    <w:rsid w:val="00415AC6"/>
    <w:rsid w:val="004160D8"/>
    <w:rsid w:val="00416D80"/>
    <w:rsid w:val="00417662"/>
    <w:rsid w:val="004178EA"/>
    <w:rsid w:val="004202A3"/>
    <w:rsid w:val="0042093B"/>
    <w:rsid w:val="00420C5B"/>
    <w:rsid w:val="00420DF0"/>
    <w:rsid w:val="0042130F"/>
    <w:rsid w:val="00421C6F"/>
    <w:rsid w:val="00422B6A"/>
    <w:rsid w:val="00422E03"/>
    <w:rsid w:val="004236EE"/>
    <w:rsid w:val="00423707"/>
    <w:rsid w:val="00423BB6"/>
    <w:rsid w:val="00424256"/>
    <w:rsid w:val="00424D2E"/>
    <w:rsid w:val="00425305"/>
    <w:rsid w:val="00425476"/>
    <w:rsid w:val="0042561B"/>
    <w:rsid w:val="004260DA"/>
    <w:rsid w:val="004261D4"/>
    <w:rsid w:val="00426B9B"/>
    <w:rsid w:val="00426C2D"/>
    <w:rsid w:val="004274A1"/>
    <w:rsid w:val="00427A35"/>
    <w:rsid w:val="0043039B"/>
    <w:rsid w:val="00430793"/>
    <w:rsid w:val="00430797"/>
    <w:rsid w:val="00432392"/>
    <w:rsid w:val="004325CB"/>
    <w:rsid w:val="00432A37"/>
    <w:rsid w:val="00433115"/>
    <w:rsid w:val="004332BE"/>
    <w:rsid w:val="004334C1"/>
    <w:rsid w:val="00433B59"/>
    <w:rsid w:val="00433B8B"/>
    <w:rsid w:val="00435086"/>
    <w:rsid w:val="004367A8"/>
    <w:rsid w:val="00436BB8"/>
    <w:rsid w:val="00436EC6"/>
    <w:rsid w:val="00437A8A"/>
    <w:rsid w:val="00440274"/>
    <w:rsid w:val="004407C9"/>
    <w:rsid w:val="00442073"/>
    <w:rsid w:val="004421A9"/>
    <w:rsid w:val="004426FC"/>
    <w:rsid w:val="00442A83"/>
    <w:rsid w:val="00444BC4"/>
    <w:rsid w:val="00444D06"/>
    <w:rsid w:val="00444E93"/>
    <w:rsid w:val="004452ED"/>
    <w:rsid w:val="004459D3"/>
    <w:rsid w:val="00445B37"/>
    <w:rsid w:val="00446517"/>
    <w:rsid w:val="004467B9"/>
    <w:rsid w:val="00447381"/>
    <w:rsid w:val="00447677"/>
    <w:rsid w:val="0044783C"/>
    <w:rsid w:val="004519CA"/>
    <w:rsid w:val="00451E61"/>
    <w:rsid w:val="00451EA5"/>
    <w:rsid w:val="00451FB5"/>
    <w:rsid w:val="004527A7"/>
    <w:rsid w:val="00452C2D"/>
    <w:rsid w:val="00452F95"/>
    <w:rsid w:val="00453B82"/>
    <w:rsid w:val="004540EA"/>
    <w:rsid w:val="00454606"/>
    <w:rsid w:val="00454627"/>
    <w:rsid w:val="0045495B"/>
    <w:rsid w:val="00454DFE"/>
    <w:rsid w:val="004550E2"/>
    <w:rsid w:val="00455686"/>
    <w:rsid w:val="00455DD8"/>
    <w:rsid w:val="004561C2"/>
    <w:rsid w:val="004561E5"/>
    <w:rsid w:val="004565E3"/>
    <w:rsid w:val="004571C4"/>
    <w:rsid w:val="004604C0"/>
    <w:rsid w:val="00460BD1"/>
    <w:rsid w:val="004620B9"/>
    <w:rsid w:val="0046238C"/>
    <w:rsid w:val="00463467"/>
    <w:rsid w:val="00463C6D"/>
    <w:rsid w:val="00463D12"/>
    <w:rsid w:val="00463EB2"/>
    <w:rsid w:val="0046466B"/>
    <w:rsid w:val="00464D4C"/>
    <w:rsid w:val="00464EAD"/>
    <w:rsid w:val="004650FA"/>
    <w:rsid w:val="00465973"/>
    <w:rsid w:val="00466823"/>
    <w:rsid w:val="00467417"/>
    <w:rsid w:val="00467F7D"/>
    <w:rsid w:val="004704CD"/>
    <w:rsid w:val="00470C4C"/>
    <w:rsid w:val="00471123"/>
    <w:rsid w:val="004729E5"/>
    <w:rsid w:val="00472DCA"/>
    <w:rsid w:val="004767E8"/>
    <w:rsid w:val="00476AFA"/>
    <w:rsid w:val="00480471"/>
    <w:rsid w:val="00480A12"/>
    <w:rsid w:val="00480AAF"/>
    <w:rsid w:val="00481545"/>
    <w:rsid w:val="004816E8"/>
    <w:rsid w:val="00481BE2"/>
    <w:rsid w:val="00483050"/>
    <w:rsid w:val="0048386B"/>
    <w:rsid w:val="0048397A"/>
    <w:rsid w:val="00483EE7"/>
    <w:rsid w:val="0048415A"/>
    <w:rsid w:val="004848BE"/>
    <w:rsid w:val="004851B9"/>
    <w:rsid w:val="004852CA"/>
    <w:rsid w:val="00485851"/>
    <w:rsid w:val="00485CBB"/>
    <w:rsid w:val="00485DAD"/>
    <w:rsid w:val="00485E10"/>
    <w:rsid w:val="00485FFB"/>
    <w:rsid w:val="004866B7"/>
    <w:rsid w:val="004868C3"/>
    <w:rsid w:val="00486C85"/>
    <w:rsid w:val="00486D94"/>
    <w:rsid w:val="00486DED"/>
    <w:rsid w:val="00486FAB"/>
    <w:rsid w:val="00487E12"/>
    <w:rsid w:val="004907ED"/>
    <w:rsid w:val="0049126B"/>
    <w:rsid w:val="00491926"/>
    <w:rsid w:val="00492B6B"/>
    <w:rsid w:val="00492DFC"/>
    <w:rsid w:val="00492E15"/>
    <w:rsid w:val="004932DC"/>
    <w:rsid w:val="00493C0E"/>
    <w:rsid w:val="00494AA2"/>
    <w:rsid w:val="00495D20"/>
    <w:rsid w:val="00496097"/>
    <w:rsid w:val="004962A5"/>
    <w:rsid w:val="004969F4"/>
    <w:rsid w:val="00496E2B"/>
    <w:rsid w:val="00497AD6"/>
    <w:rsid w:val="004A0BE1"/>
    <w:rsid w:val="004A122C"/>
    <w:rsid w:val="004A2933"/>
    <w:rsid w:val="004A3223"/>
    <w:rsid w:val="004A42A6"/>
    <w:rsid w:val="004A4363"/>
    <w:rsid w:val="004A4925"/>
    <w:rsid w:val="004A4962"/>
    <w:rsid w:val="004A4BC9"/>
    <w:rsid w:val="004A517F"/>
    <w:rsid w:val="004B00B0"/>
    <w:rsid w:val="004B027F"/>
    <w:rsid w:val="004B0A15"/>
    <w:rsid w:val="004B0DD7"/>
    <w:rsid w:val="004B1FFD"/>
    <w:rsid w:val="004B25DB"/>
    <w:rsid w:val="004B28F7"/>
    <w:rsid w:val="004B2A1E"/>
    <w:rsid w:val="004B2BBA"/>
    <w:rsid w:val="004B2EBC"/>
    <w:rsid w:val="004B314E"/>
    <w:rsid w:val="004B326E"/>
    <w:rsid w:val="004B351C"/>
    <w:rsid w:val="004B3B56"/>
    <w:rsid w:val="004B3BB0"/>
    <w:rsid w:val="004B4C14"/>
    <w:rsid w:val="004B58E6"/>
    <w:rsid w:val="004B6C2E"/>
    <w:rsid w:val="004B6CFA"/>
    <w:rsid w:val="004B79A0"/>
    <w:rsid w:val="004B7A7E"/>
    <w:rsid w:val="004C006D"/>
    <w:rsid w:val="004C010F"/>
    <w:rsid w:val="004C0566"/>
    <w:rsid w:val="004C1DA2"/>
    <w:rsid w:val="004C20D8"/>
    <w:rsid w:val="004C2461"/>
    <w:rsid w:val="004C3030"/>
    <w:rsid w:val="004C3A67"/>
    <w:rsid w:val="004C4671"/>
    <w:rsid w:val="004C4BC6"/>
    <w:rsid w:val="004C5800"/>
    <w:rsid w:val="004C59A0"/>
    <w:rsid w:val="004C6A4F"/>
    <w:rsid w:val="004C7144"/>
    <w:rsid w:val="004C740C"/>
    <w:rsid w:val="004C7462"/>
    <w:rsid w:val="004C7719"/>
    <w:rsid w:val="004C77CE"/>
    <w:rsid w:val="004D0CA1"/>
    <w:rsid w:val="004D1A62"/>
    <w:rsid w:val="004D1C6B"/>
    <w:rsid w:val="004D1E04"/>
    <w:rsid w:val="004D214B"/>
    <w:rsid w:val="004D25B7"/>
    <w:rsid w:val="004D2B61"/>
    <w:rsid w:val="004D32C7"/>
    <w:rsid w:val="004D34A0"/>
    <w:rsid w:val="004D3A6E"/>
    <w:rsid w:val="004D41E7"/>
    <w:rsid w:val="004D4244"/>
    <w:rsid w:val="004D48C2"/>
    <w:rsid w:val="004D5928"/>
    <w:rsid w:val="004D619B"/>
    <w:rsid w:val="004D6523"/>
    <w:rsid w:val="004D6934"/>
    <w:rsid w:val="004D70C4"/>
    <w:rsid w:val="004D75C1"/>
    <w:rsid w:val="004D7DA8"/>
    <w:rsid w:val="004E0438"/>
    <w:rsid w:val="004E1013"/>
    <w:rsid w:val="004E1654"/>
    <w:rsid w:val="004E1D33"/>
    <w:rsid w:val="004E1FC0"/>
    <w:rsid w:val="004E20E2"/>
    <w:rsid w:val="004E2517"/>
    <w:rsid w:val="004E27BE"/>
    <w:rsid w:val="004E27E1"/>
    <w:rsid w:val="004E2F23"/>
    <w:rsid w:val="004E3594"/>
    <w:rsid w:val="004E3E3C"/>
    <w:rsid w:val="004E45DE"/>
    <w:rsid w:val="004E4830"/>
    <w:rsid w:val="004E50D5"/>
    <w:rsid w:val="004E6120"/>
    <w:rsid w:val="004E65CC"/>
    <w:rsid w:val="004E68FA"/>
    <w:rsid w:val="004E75AB"/>
    <w:rsid w:val="004E76F2"/>
    <w:rsid w:val="004E77B2"/>
    <w:rsid w:val="004F012E"/>
    <w:rsid w:val="004F0244"/>
    <w:rsid w:val="004F0DAB"/>
    <w:rsid w:val="004F0ED1"/>
    <w:rsid w:val="004F1280"/>
    <w:rsid w:val="004F1A76"/>
    <w:rsid w:val="004F1D6E"/>
    <w:rsid w:val="004F1E47"/>
    <w:rsid w:val="004F2723"/>
    <w:rsid w:val="004F2993"/>
    <w:rsid w:val="004F3679"/>
    <w:rsid w:val="004F4314"/>
    <w:rsid w:val="004F4E85"/>
    <w:rsid w:val="004F502F"/>
    <w:rsid w:val="004F5E11"/>
    <w:rsid w:val="004F61FB"/>
    <w:rsid w:val="004F6370"/>
    <w:rsid w:val="004F6873"/>
    <w:rsid w:val="004F7083"/>
    <w:rsid w:val="004F7265"/>
    <w:rsid w:val="004F7B78"/>
    <w:rsid w:val="005015DA"/>
    <w:rsid w:val="00501FD1"/>
    <w:rsid w:val="005023BA"/>
    <w:rsid w:val="00502463"/>
    <w:rsid w:val="00502699"/>
    <w:rsid w:val="00502998"/>
    <w:rsid w:val="00503322"/>
    <w:rsid w:val="00503815"/>
    <w:rsid w:val="005039B9"/>
    <w:rsid w:val="00504631"/>
    <w:rsid w:val="00504B2D"/>
    <w:rsid w:val="00504C05"/>
    <w:rsid w:val="005051D9"/>
    <w:rsid w:val="005064D4"/>
    <w:rsid w:val="0050680F"/>
    <w:rsid w:val="00507E90"/>
    <w:rsid w:val="00510634"/>
    <w:rsid w:val="00511644"/>
    <w:rsid w:val="00511E60"/>
    <w:rsid w:val="0051208B"/>
    <w:rsid w:val="005120A3"/>
    <w:rsid w:val="005131F0"/>
    <w:rsid w:val="00513506"/>
    <w:rsid w:val="00513DFA"/>
    <w:rsid w:val="00513E93"/>
    <w:rsid w:val="005140DA"/>
    <w:rsid w:val="005141C0"/>
    <w:rsid w:val="005144C3"/>
    <w:rsid w:val="005152D3"/>
    <w:rsid w:val="00515DA7"/>
    <w:rsid w:val="0051621B"/>
    <w:rsid w:val="00516AB9"/>
    <w:rsid w:val="00516B0F"/>
    <w:rsid w:val="00516BAE"/>
    <w:rsid w:val="00516D74"/>
    <w:rsid w:val="005172B9"/>
    <w:rsid w:val="00517322"/>
    <w:rsid w:val="00517D41"/>
    <w:rsid w:val="0052010C"/>
    <w:rsid w:val="0052136D"/>
    <w:rsid w:val="00522185"/>
    <w:rsid w:val="00522228"/>
    <w:rsid w:val="00523729"/>
    <w:rsid w:val="005245C7"/>
    <w:rsid w:val="0052506A"/>
    <w:rsid w:val="0052549F"/>
    <w:rsid w:val="005258B3"/>
    <w:rsid w:val="005259FA"/>
    <w:rsid w:val="0052688E"/>
    <w:rsid w:val="0052775E"/>
    <w:rsid w:val="00530183"/>
    <w:rsid w:val="00530A70"/>
    <w:rsid w:val="00530BC9"/>
    <w:rsid w:val="00530E61"/>
    <w:rsid w:val="005313F3"/>
    <w:rsid w:val="0053158B"/>
    <w:rsid w:val="00531D75"/>
    <w:rsid w:val="005322DD"/>
    <w:rsid w:val="00532A8A"/>
    <w:rsid w:val="0053354F"/>
    <w:rsid w:val="00533C35"/>
    <w:rsid w:val="00533C44"/>
    <w:rsid w:val="00534165"/>
    <w:rsid w:val="0053453C"/>
    <w:rsid w:val="0053470F"/>
    <w:rsid w:val="00534C62"/>
    <w:rsid w:val="005357D2"/>
    <w:rsid w:val="005360B2"/>
    <w:rsid w:val="00536EC6"/>
    <w:rsid w:val="005370A1"/>
    <w:rsid w:val="0053735F"/>
    <w:rsid w:val="005379CE"/>
    <w:rsid w:val="00537D18"/>
    <w:rsid w:val="005403D7"/>
    <w:rsid w:val="00540964"/>
    <w:rsid w:val="00540C76"/>
    <w:rsid w:val="005410AB"/>
    <w:rsid w:val="00541208"/>
    <w:rsid w:val="005419C2"/>
    <w:rsid w:val="00541AA2"/>
    <w:rsid w:val="005420F2"/>
    <w:rsid w:val="00542B0A"/>
    <w:rsid w:val="00542BF2"/>
    <w:rsid w:val="005430ED"/>
    <w:rsid w:val="00543912"/>
    <w:rsid w:val="00543B0B"/>
    <w:rsid w:val="00543C23"/>
    <w:rsid w:val="00545F17"/>
    <w:rsid w:val="00546884"/>
    <w:rsid w:val="005472F9"/>
    <w:rsid w:val="00547AAC"/>
    <w:rsid w:val="005500BE"/>
    <w:rsid w:val="00550697"/>
    <w:rsid w:val="00550DCE"/>
    <w:rsid w:val="0055133B"/>
    <w:rsid w:val="005517CF"/>
    <w:rsid w:val="00551F3C"/>
    <w:rsid w:val="005522F1"/>
    <w:rsid w:val="0055466A"/>
    <w:rsid w:val="0055744B"/>
    <w:rsid w:val="00557635"/>
    <w:rsid w:val="00557F6A"/>
    <w:rsid w:val="0056036F"/>
    <w:rsid w:val="0056087E"/>
    <w:rsid w:val="00560C91"/>
    <w:rsid w:val="00561D0E"/>
    <w:rsid w:val="0056209A"/>
    <w:rsid w:val="005622F0"/>
    <w:rsid w:val="005628B6"/>
    <w:rsid w:val="00562B4A"/>
    <w:rsid w:val="00563429"/>
    <w:rsid w:val="0056362C"/>
    <w:rsid w:val="00563F71"/>
    <w:rsid w:val="00564994"/>
    <w:rsid w:val="005649EA"/>
    <w:rsid w:val="00564DAB"/>
    <w:rsid w:val="00565684"/>
    <w:rsid w:val="0056574A"/>
    <w:rsid w:val="00566C3D"/>
    <w:rsid w:val="00567475"/>
    <w:rsid w:val="00567496"/>
    <w:rsid w:val="0057031D"/>
    <w:rsid w:val="005703B3"/>
    <w:rsid w:val="005706A8"/>
    <w:rsid w:val="00571AB5"/>
    <w:rsid w:val="00571D3C"/>
    <w:rsid w:val="00572DF2"/>
    <w:rsid w:val="00572E5C"/>
    <w:rsid w:val="00573540"/>
    <w:rsid w:val="005735F3"/>
    <w:rsid w:val="00573932"/>
    <w:rsid w:val="00573AF3"/>
    <w:rsid w:val="005750EA"/>
    <w:rsid w:val="00576A8D"/>
    <w:rsid w:val="00577266"/>
    <w:rsid w:val="00577594"/>
    <w:rsid w:val="005777EA"/>
    <w:rsid w:val="005778B6"/>
    <w:rsid w:val="00577EE3"/>
    <w:rsid w:val="00580760"/>
    <w:rsid w:val="00581AFE"/>
    <w:rsid w:val="005838AB"/>
    <w:rsid w:val="0058491F"/>
    <w:rsid w:val="00584E6E"/>
    <w:rsid w:val="005869DD"/>
    <w:rsid w:val="00586BEF"/>
    <w:rsid w:val="005875E1"/>
    <w:rsid w:val="005877EE"/>
    <w:rsid w:val="00590A3A"/>
    <w:rsid w:val="00590B6D"/>
    <w:rsid w:val="00590B88"/>
    <w:rsid w:val="00590BAA"/>
    <w:rsid w:val="00590E73"/>
    <w:rsid w:val="00591CEC"/>
    <w:rsid w:val="00591F11"/>
    <w:rsid w:val="005922CB"/>
    <w:rsid w:val="00592334"/>
    <w:rsid w:val="00593433"/>
    <w:rsid w:val="005935FA"/>
    <w:rsid w:val="005941EC"/>
    <w:rsid w:val="00595266"/>
    <w:rsid w:val="0059543F"/>
    <w:rsid w:val="00595678"/>
    <w:rsid w:val="00596004"/>
    <w:rsid w:val="00596E4B"/>
    <w:rsid w:val="0059724D"/>
    <w:rsid w:val="005973A4"/>
    <w:rsid w:val="005976C6"/>
    <w:rsid w:val="00597A84"/>
    <w:rsid w:val="005A1380"/>
    <w:rsid w:val="005A16E5"/>
    <w:rsid w:val="005A192E"/>
    <w:rsid w:val="005A1B93"/>
    <w:rsid w:val="005A1D5B"/>
    <w:rsid w:val="005A29BF"/>
    <w:rsid w:val="005A31A0"/>
    <w:rsid w:val="005A3667"/>
    <w:rsid w:val="005A3BF9"/>
    <w:rsid w:val="005A40AA"/>
    <w:rsid w:val="005A500D"/>
    <w:rsid w:val="005A59D3"/>
    <w:rsid w:val="005A6177"/>
    <w:rsid w:val="005A61B2"/>
    <w:rsid w:val="005A731A"/>
    <w:rsid w:val="005A7939"/>
    <w:rsid w:val="005B1157"/>
    <w:rsid w:val="005B140B"/>
    <w:rsid w:val="005B1654"/>
    <w:rsid w:val="005B1811"/>
    <w:rsid w:val="005B18D5"/>
    <w:rsid w:val="005B229F"/>
    <w:rsid w:val="005B2635"/>
    <w:rsid w:val="005B2752"/>
    <w:rsid w:val="005B29A3"/>
    <w:rsid w:val="005B320C"/>
    <w:rsid w:val="005B347D"/>
    <w:rsid w:val="005B3DB3"/>
    <w:rsid w:val="005B443F"/>
    <w:rsid w:val="005B44E7"/>
    <w:rsid w:val="005B493B"/>
    <w:rsid w:val="005B4E13"/>
    <w:rsid w:val="005B5B6E"/>
    <w:rsid w:val="005B5DFF"/>
    <w:rsid w:val="005B5FF4"/>
    <w:rsid w:val="005B604C"/>
    <w:rsid w:val="005B65AF"/>
    <w:rsid w:val="005B712E"/>
    <w:rsid w:val="005B71FF"/>
    <w:rsid w:val="005B734D"/>
    <w:rsid w:val="005C0F0C"/>
    <w:rsid w:val="005C111A"/>
    <w:rsid w:val="005C1DCE"/>
    <w:rsid w:val="005C238B"/>
    <w:rsid w:val="005C2807"/>
    <w:rsid w:val="005C342F"/>
    <w:rsid w:val="005C3607"/>
    <w:rsid w:val="005C36B2"/>
    <w:rsid w:val="005C38FC"/>
    <w:rsid w:val="005C42AA"/>
    <w:rsid w:val="005C47B4"/>
    <w:rsid w:val="005C49E8"/>
    <w:rsid w:val="005C5562"/>
    <w:rsid w:val="005C5E61"/>
    <w:rsid w:val="005C6596"/>
    <w:rsid w:val="005C6900"/>
    <w:rsid w:val="005C6C26"/>
    <w:rsid w:val="005C7D1E"/>
    <w:rsid w:val="005D0B0C"/>
    <w:rsid w:val="005D0CDA"/>
    <w:rsid w:val="005D11D1"/>
    <w:rsid w:val="005D1D94"/>
    <w:rsid w:val="005D1FB1"/>
    <w:rsid w:val="005D20D1"/>
    <w:rsid w:val="005D337C"/>
    <w:rsid w:val="005D33DF"/>
    <w:rsid w:val="005D3BDC"/>
    <w:rsid w:val="005D3BDE"/>
    <w:rsid w:val="005D4719"/>
    <w:rsid w:val="005D57C9"/>
    <w:rsid w:val="005D587A"/>
    <w:rsid w:val="005D5912"/>
    <w:rsid w:val="005D632B"/>
    <w:rsid w:val="005D719A"/>
    <w:rsid w:val="005D76F8"/>
    <w:rsid w:val="005D78DA"/>
    <w:rsid w:val="005D7A79"/>
    <w:rsid w:val="005D7E42"/>
    <w:rsid w:val="005E09FF"/>
    <w:rsid w:val="005E0DA8"/>
    <w:rsid w:val="005E1FD1"/>
    <w:rsid w:val="005E2193"/>
    <w:rsid w:val="005E2323"/>
    <w:rsid w:val="005E2B6F"/>
    <w:rsid w:val="005E2F19"/>
    <w:rsid w:val="005E30D8"/>
    <w:rsid w:val="005E3E44"/>
    <w:rsid w:val="005E3F14"/>
    <w:rsid w:val="005E4B39"/>
    <w:rsid w:val="005E4BBF"/>
    <w:rsid w:val="005E4C18"/>
    <w:rsid w:val="005E58A0"/>
    <w:rsid w:val="005E5DE1"/>
    <w:rsid w:val="005E5E23"/>
    <w:rsid w:val="005E5F39"/>
    <w:rsid w:val="005E616A"/>
    <w:rsid w:val="005E6314"/>
    <w:rsid w:val="005E77E1"/>
    <w:rsid w:val="005E7EFC"/>
    <w:rsid w:val="005E7FBA"/>
    <w:rsid w:val="005F0173"/>
    <w:rsid w:val="005F0FCD"/>
    <w:rsid w:val="005F1391"/>
    <w:rsid w:val="005F1397"/>
    <w:rsid w:val="005F1687"/>
    <w:rsid w:val="005F191B"/>
    <w:rsid w:val="005F2316"/>
    <w:rsid w:val="005F23F0"/>
    <w:rsid w:val="005F2F8E"/>
    <w:rsid w:val="005F4CF3"/>
    <w:rsid w:val="005F554E"/>
    <w:rsid w:val="005F6D8C"/>
    <w:rsid w:val="005F729E"/>
    <w:rsid w:val="005F7B75"/>
    <w:rsid w:val="005F7C7B"/>
    <w:rsid w:val="005F7F12"/>
    <w:rsid w:val="005F7F16"/>
    <w:rsid w:val="006001EE"/>
    <w:rsid w:val="00600CEC"/>
    <w:rsid w:val="00601664"/>
    <w:rsid w:val="006028B0"/>
    <w:rsid w:val="006033AD"/>
    <w:rsid w:val="006049F6"/>
    <w:rsid w:val="00605042"/>
    <w:rsid w:val="006051FD"/>
    <w:rsid w:val="006053BB"/>
    <w:rsid w:val="006054C1"/>
    <w:rsid w:val="00605669"/>
    <w:rsid w:val="00605E2D"/>
    <w:rsid w:val="00606477"/>
    <w:rsid w:val="00606BDD"/>
    <w:rsid w:val="00607085"/>
    <w:rsid w:val="0060774E"/>
    <w:rsid w:val="00607754"/>
    <w:rsid w:val="00607C38"/>
    <w:rsid w:val="00607E66"/>
    <w:rsid w:val="00611512"/>
    <w:rsid w:val="00611D91"/>
    <w:rsid w:val="00611FC4"/>
    <w:rsid w:val="00612295"/>
    <w:rsid w:val="00612418"/>
    <w:rsid w:val="00612F04"/>
    <w:rsid w:val="006131D1"/>
    <w:rsid w:val="00613C6D"/>
    <w:rsid w:val="0061493D"/>
    <w:rsid w:val="0061575C"/>
    <w:rsid w:val="006158D9"/>
    <w:rsid w:val="00616252"/>
    <w:rsid w:val="006176FB"/>
    <w:rsid w:val="00620888"/>
    <w:rsid w:val="0062157A"/>
    <w:rsid w:val="0062200E"/>
    <w:rsid w:val="006222C5"/>
    <w:rsid w:val="006223F1"/>
    <w:rsid w:val="00622C5F"/>
    <w:rsid w:val="0062396D"/>
    <w:rsid w:val="00623DBA"/>
    <w:rsid w:val="00624343"/>
    <w:rsid w:val="00625080"/>
    <w:rsid w:val="006254A0"/>
    <w:rsid w:val="00625D4C"/>
    <w:rsid w:val="00625F5E"/>
    <w:rsid w:val="0062620A"/>
    <w:rsid w:val="00626324"/>
    <w:rsid w:val="00626463"/>
    <w:rsid w:val="00626A81"/>
    <w:rsid w:val="00626B1A"/>
    <w:rsid w:val="00627261"/>
    <w:rsid w:val="0063222B"/>
    <w:rsid w:val="00632BCE"/>
    <w:rsid w:val="006337AD"/>
    <w:rsid w:val="00634387"/>
    <w:rsid w:val="00634A8A"/>
    <w:rsid w:val="00634C9E"/>
    <w:rsid w:val="00634F92"/>
    <w:rsid w:val="006355B7"/>
    <w:rsid w:val="00635764"/>
    <w:rsid w:val="0063676E"/>
    <w:rsid w:val="00636B00"/>
    <w:rsid w:val="00637875"/>
    <w:rsid w:val="006379EF"/>
    <w:rsid w:val="00640066"/>
    <w:rsid w:val="006409BF"/>
    <w:rsid w:val="00640B26"/>
    <w:rsid w:val="0064113E"/>
    <w:rsid w:val="006419C2"/>
    <w:rsid w:val="006425D8"/>
    <w:rsid w:val="00642C29"/>
    <w:rsid w:val="006440FF"/>
    <w:rsid w:val="006445A9"/>
    <w:rsid w:val="006448C0"/>
    <w:rsid w:val="006449A2"/>
    <w:rsid w:val="00644A12"/>
    <w:rsid w:val="00644A61"/>
    <w:rsid w:val="00644B24"/>
    <w:rsid w:val="00644D13"/>
    <w:rsid w:val="00645368"/>
    <w:rsid w:val="00645A07"/>
    <w:rsid w:val="00645D41"/>
    <w:rsid w:val="00646168"/>
    <w:rsid w:val="006462DB"/>
    <w:rsid w:val="00646819"/>
    <w:rsid w:val="00646B9D"/>
    <w:rsid w:val="00646BCF"/>
    <w:rsid w:val="00646ED7"/>
    <w:rsid w:val="00647B8E"/>
    <w:rsid w:val="00647BF9"/>
    <w:rsid w:val="00651BF2"/>
    <w:rsid w:val="00651C7C"/>
    <w:rsid w:val="00652143"/>
    <w:rsid w:val="00652D0A"/>
    <w:rsid w:val="0065319F"/>
    <w:rsid w:val="00653679"/>
    <w:rsid w:val="0065370D"/>
    <w:rsid w:val="00653B40"/>
    <w:rsid w:val="00653BAB"/>
    <w:rsid w:val="00653D0E"/>
    <w:rsid w:val="0065537D"/>
    <w:rsid w:val="00655607"/>
    <w:rsid w:val="006569DD"/>
    <w:rsid w:val="00656D93"/>
    <w:rsid w:val="00657F82"/>
    <w:rsid w:val="00660716"/>
    <w:rsid w:val="00660BA1"/>
    <w:rsid w:val="00661FF3"/>
    <w:rsid w:val="006624E8"/>
    <w:rsid w:val="0066268F"/>
    <w:rsid w:val="00662BB6"/>
    <w:rsid w:val="0066333B"/>
    <w:rsid w:val="00663576"/>
    <w:rsid w:val="00663923"/>
    <w:rsid w:val="00663B8A"/>
    <w:rsid w:val="006640E6"/>
    <w:rsid w:val="00664686"/>
    <w:rsid w:val="006652BA"/>
    <w:rsid w:val="00665B23"/>
    <w:rsid w:val="006674DC"/>
    <w:rsid w:val="00667D5B"/>
    <w:rsid w:val="006700D0"/>
    <w:rsid w:val="006706F1"/>
    <w:rsid w:val="00670A01"/>
    <w:rsid w:val="00670F73"/>
    <w:rsid w:val="00671B51"/>
    <w:rsid w:val="00671D06"/>
    <w:rsid w:val="00672B3D"/>
    <w:rsid w:val="00672B7D"/>
    <w:rsid w:val="00672FD7"/>
    <w:rsid w:val="0067362F"/>
    <w:rsid w:val="006740FE"/>
    <w:rsid w:val="006742B0"/>
    <w:rsid w:val="00674478"/>
    <w:rsid w:val="006745A8"/>
    <w:rsid w:val="00674611"/>
    <w:rsid w:val="00674BB5"/>
    <w:rsid w:val="00674E84"/>
    <w:rsid w:val="00675401"/>
    <w:rsid w:val="006765ED"/>
    <w:rsid w:val="00676606"/>
    <w:rsid w:val="00677190"/>
    <w:rsid w:val="0067737F"/>
    <w:rsid w:val="0067741C"/>
    <w:rsid w:val="0068015A"/>
    <w:rsid w:val="0068027D"/>
    <w:rsid w:val="00682928"/>
    <w:rsid w:val="006829C7"/>
    <w:rsid w:val="00682AEC"/>
    <w:rsid w:val="00683C2D"/>
    <w:rsid w:val="00683EBE"/>
    <w:rsid w:val="00684C21"/>
    <w:rsid w:val="00685592"/>
    <w:rsid w:val="006855EC"/>
    <w:rsid w:val="00685B1B"/>
    <w:rsid w:val="00686145"/>
    <w:rsid w:val="0068707A"/>
    <w:rsid w:val="0069326C"/>
    <w:rsid w:val="0069367F"/>
    <w:rsid w:val="00695833"/>
    <w:rsid w:val="00695D2F"/>
    <w:rsid w:val="00696C21"/>
    <w:rsid w:val="00697A1F"/>
    <w:rsid w:val="00697D3C"/>
    <w:rsid w:val="006A0B6B"/>
    <w:rsid w:val="006A0D12"/>
    <w:rsid w:val="006A0EEC"/>
    <w:rsid w:val="006A1633"/>
    <w:rsid w:val="006A1975"/>
    <w:rsid w:val="006A2530"/>
    <w:rsid w:val="006A258E"/>
    <w:rsid w:val="006A2BB1"/>
    <w:rsid w:val="006A31B5"/>
    <w:rsid w:val="006A38B7"/>
    <w:rsid w:val="006A3DE7"/>
    <w:rsid w:val="006A3F27"/>
    <w:rsid w:val="006A581C"/>
    <w:rsid w:val="006A5A98"/>
    <w:rsid w:val="006A5D1C"/>
    <w:rsid w:val="006A5D4A"/>
    <w:rsid w:val="006A65E8"/>
    <w:rsid w:val="006A7473"/>
    <w:rsid w:val="006B0047"/>
    <w:rsid w:val="006B0632"/>
    <w:rsid w:val="006B06A5"/>
    <w:rsid w:val="006B13AD"/>
    <w:rsid w:val="006B2076"/>
    <w:rsid w:val="006B2406"/>
    <w:rsid w:val="006B2AFA"/>
    <w:rsid w:val="006B2BA8"/>
    <w:rsid w:val="006B388A"/>
    <w:rsid w:val="006B39C1"/>
    <w:rsid w:val="006B44C9"/>
    <w:rsid w:val="006B494E"/>
    <w:rsid w:val="006B4D4D"/>
    <w:rsid w:val="006B5A2A"/>
    <w:rsid w:val="006B5A4D"/>
    <w:rsid w:val="006B5F67"/>
    <w:rsid w:val="006B6EFB"/>
    <w:rsid w:val="006B707D"/>
    <w:rsid w:val="006B7FD2"/>
    <w:rsid w:val="006C0229"/>
    <w:rsid w:val="006C0632"/>
    <w:rsid w:val="006C13B6"/>
    <w:rsid w:val="006C1684"/>
    <w:rsid w:val="006C216F"/>
    <w:rsid w:val="006C2BDF"/>
    <w:rsid w:val="006C3589"/>
    <w:rsid w:val="006C4529"/>
    <w:rsid w:val="006C4544"/>
    <w:rsid w:val="006D063F"/>
    <w:rsid w:val="006D07A5"/>
    <w:rsid w:val="006D0B38"/>
    <w:rsid w:val="006D0D3A"/>
    <w:rsid w:val="006D0F89"/>
    <w:rsid w:val="006D1808"/>
    <w:rsid w:val="006D2500"/>
    <w:rsid w:val="006D33F4"/>
    <w:rsid w:val="006D37AF"/>
    <w:rsid w:val="006D4110"/>
    <w:rsid w:val="006D4B0C"/>
    <w:rsid w:val="006D51D0"/>
    <w:rsid w:val="006D531A"/>
    <w:rsid w:val="006D5697"/>
    <w:rsid w:val="006D5E2B"/>
    <w:rsid w:val="006D5FB9"/>
    <w:rsid w:val="006D601C"/>
    <w:rsid w:val="006D6469"/>
    <w:rsid w:val="006D658E"/>
    <w:rsid w:val="006D717B"/>
    <w:rsid w:val="006E1127"/>
    <w:rsid w:val="006E19A2"/>
    <w:rsid w:val="006E1BDE"/>
    <w:rsid w:val="006E1BE9"/>
    <w:rsid w:val="006E1D36"/>
    <w:rsid w:val="006E2954"/>
    <w:rsid w:val="006E3A4D"/>
    <w:rsid w:val="006E3ECA"/>
    <w:rsid w:val="006E40A4"/>
    <w:rsid w:val="006E5175"/>
    <w:rsid w:val="006E564B"/>
    <w:rsid w:val="006E5C84"/>
    <w:rsid w:val="006E5CA6"/>
    <w:rsid w:val="006E64EC"/>
    <w:rsid w:val="006E6B08"/>
    <w:rsid w:val="006E70FD"/>
    <w:rsid w:val="006E714A"/>
    <w:rsid w:val="006E7191"/>
    <w:rsid w:val="006E71AB"/>
    <w:rsid w:val="006F0308"/>
    <w:rsid w:val="006F049E"/>
    <w:rsid w:val="006F0916"/>
    <w:rsid w:val="006F1F42"/>
    <w:rsid w:val="006F2CE1"/>
    <w:rsid w:val="006F2DC7"/>
    <w:rsid w:val="006F3048"/>
    <w:rsid w:val="006F41E3"/>
    <w:rsid w:val="006F5740"/>
    <w:rsid w:val="006F578E"/>
    <w:rsid w:val="006F66FC"/>
    <w:rsid w:val="006F6808"/>
    <w:rsid w:val="006F6BE9"/>
    <w:rsid w:val="006F6C2C"/>
    <w:rsid w:val="006F6DA3"/>
    <w:rsid w:val="006F74FB"/>
    <w:rsid w:val="00700B66"/>
    <w:rsid w:val="00701025"/>
    <w:rsid w:val="007017CC"/>
    <w:rsid w:val="0070255E"/>
    <w:rsid w:val="007033AB"/>
    <w:rsid w:val="00703577"/>
    <w:rsid w:val="007036A2"/>
    <w:rsid w:val="007047B7"/>
    <w:rsid w:val="00704A29"/>
    <w:rsid w:val="00705894"/>
    <w:rsid w:val="007064A7"/>
    <w:rsid w:val="00706808"/>
    <w:rsid w:val="00707D62"/>
    <w:rsid w:val="007102A8"/>
    <w:rsid w:val="007109E1"/>
    <w:rsid w:val="00711ACB"/>
    <w:rsid w:val="007120C9"/>
    <w:rsid w:val="00712361"/>
    <w:rsid w:val="00712434"/>
    <w:rsid w:val="00712953"/>
    <w:rsid w:val="00712F01"/>
    <w:rsid w:val="007130F1"/>
    <w:rsid w:val="007131AF"/>
    <w:rsid w:val="007141E0"/>
    <w:rsid w:val="0071432B"/>
    <w:rsid w:val="0071443C"/>
    <w:rsid w:val="00714E10"/>
    <w:rsid w:val="00715CB3"/>
    <w:rsid w:val="00716707"/>
    <w:rsid w:val="00716DF3"/>
    <w:rsid w:val="0071729B"/>
    <w:rsid w:val="007172CD"/>
    <w:rsid w:val="00717A0F"/>
    <w:rsid w:val="00717A7B"/>
    <w:rsid w:val="007204E7"/>
    <w:rsid w:val="00720E4B"/>
    <w:rsid w:val="00720EF8"/>
    <w:rsid w:val="00721C13"/>
    <w:rsid w:val="00721EB8"/>
    <w:rsid w:val="00722C5B"/>
    <w:rsid w:val="00722E07"/>
    <w:rsid w:val="007231F6"/>
    <w:rsid w:val="0072324C"/>
    <w:rsid w:val="00723329"/>
    <w:rsid w:val="007235E0"/>
    <w:rsid w:val="00724057"/>
    <w:rsid w:val="0072541E"/>
    <w:rsid w:val="007255CA"/>
    <w:rsid w:val="0072570B"/>
    <w:rsid w:val="00725C15"/>
    <w:rsid w:val="00725C48"/>
    <w:rsid w:val="00725FAD"/>
    <w:rsid w:val="00726235"/>
    <w:rsid w:val="0072632A"/>
    <w:rsid w:val="007265D0"/>
    <w:rsid w:val="00726BC3"/>
    <w:rsid w:val="00726C6D"/>
    <w:rsid w:val="00726F08"/>
    <w:rsid w:val="0072744E"/>
    <w:rsid w:val="007275CB"/>
    <w:rsid w:val="007302F3"/>
    <w:rsid w:val="00730445"/>
    <w:rsid w:val="00730975"/>
    <w:rsid w:val="00730AE8"/>
    <w:rsid w:val="00730DC1"/>
    <w:rsid w:val="007313DB"/>
    <w:rsid w:val="00731550"/>
    <w:rsid w:val="007327D5"/>
    <w:rsid w:val="00732BEE"/>
    <w:rsid w:val="00732CF3"/>
    <w:rsid w:val="007334B2"/>
    <w:rsid w:val="00734053"/>
    <w:rsid w:val="0073430F"/>
    <w:rsid w:val="007363FA"/>
    <w:rsid w:val="00736461"/>
    <w:rsid w:val="00736648"/>
    <w:rsid w:val="00736ACD"/>
    <w:rsid w:val="00736F25"/>
    <w:rsid w:val="0073709D"/>
    <w:rsid w:val="007374FF"/>
    <w:rsid w:val="00737FA1"/>
    <w:rsid w:val="007406B5"/>
    <w:rsid w:val="0074096E"/>
    <w:rsid w:val="00740B98"/>
    <w:rsid w:val="007413A6"/>
    <w:rsid w:val="007415AF"/>
    <w:rsid w:val="007416CB"/>
    <w:rsid w:val="00741DC7"/>
    <w:rsid w:val="00742FBA"/>
    <w:rsid w:val="00743256"/>
    <w:rsid w:val="0074358D"/>
    <w:rsid w:val="0074365D"/>
    <w:rsid w:val="00743C7E"/>
    <w:rsid w:val="00744214"/>
    <w:rsid w:val="0074489B"/>
    <w:rsid w:val="007454DA"/>
    <w:rsid w:val="00745FA3"/>
    <w:rsid w:val="007463BB"/>
    <w:rsid w:val="0074660D"/>
    <w:rsid w:val="00746B4A"/>
    <w:rsid w:val="00746D11"/>
    <w:rsid w:val="007477FE"/>
    <w:rsid w:val="00751297"/>
    <w:rsid w:val="007529A2"/>
    <w:rsid w:val="00752EAA"/>
    <w:rsid w:val="00753012"/>
    <w:rsid w:val="00753335"/>
    <w:rsid w:val="0075386B"/>
    <w:rsid w:val="00753D6C"/>
    <w:rsid w:val="0075454C"/>
    <w:rsid w:val="00754C75"/>
    <w:rsid w:val="00754D62"/>
    <w:rsid w:val="00754F6E"/>
    <w:rsid w:val="00755DDA"/>
    <w:rsid w:val="00755F2F"/>
    <w:rsid w:val="007560B5"/>
    <w:rsid w:val="0075631C"/>
    <w:rsid w:val="00756B06"/>
    <w:rsid w:val="0075744E"/>
    <w:rsid w:val="0075745D"/>
    <w:rsid w:val="00757A25"/>
    <w:rsid w:val="00757CBF"/>
    <w:rsid w:val="00760172"/>
    <w:rsid w:val="007610CA"/>
    <w:rsid w:val="00761AA1"/>
    <w:rsid w:val="007620C0"/>
    <w:rsid w:val="007620CF"/>
    <w:rsid w:val="00762113"/>
    <w:rsid w:val="00762343"/>
    <w:rsid w:val="00762725"/>
    <w:rsid w:val="007629C8"/>
    <w:rsid w:val="00762B36"/>
    <w:rsid w:val="007634A1"/>
    <w:rsid w:val="00763F4B"/>
    <w:rsid w:val="00764A58"/>
    <w:rsid w:val="00764B08"/>
    <w:rsid w:val="00765349"/>
    <w:rsid w:val="0076590F"/>
    <w:rsid w:val="00765B14"/>
    <w:rsid w:val="0076626F"/>
    <w:rsid w:val="00766DB5"/>
    <w:rsid w:val="007670B1"/>
    <w:rsid w:val="00767412"/>
    <w:rsid w:val="00767794"/>
    <w:rsid w:val="007679BB"/>
    <w:rsid w:val="00770458"/>
    <w:rsid w:val="0077047D"/>
    <w:rsid w:val="00770E61"/>
    <w:rsid w:val="0077191A"/>
    <w:rsid w:val="00771AE4"/>
    <w:rsid w:val="00772428"/>
    <w:rsid w:val="00774316"/>
    <w:rsid w:val="007751B8"/>
    <w:rsid w:val="007762FF"/>
    <w:rsid w:val="0077670B"/>
    <w:rsid w:val="00776B35"/>
    <w:rsid w:val="007770D4"/>
    <w:rsid w:val="0078017F"/>
    <w:rsid w:val="007803EF"/>
    <w:rsid w:val="00780AFB"/>
    <w:rsid w:val="00781924"/>
    <w:rsid w:val="007820E5"/>
    <w:rsid w:val="00784219"/>
    <w:rsid w:val="00784E08"/>
    <w:rsid w:val="00785606"/>
    <w:rsid w:val="00785CAA"/>
    <w:rsid w:val="00786CC4"/>
    <w:rsid w:val="00786F3B"/>
    <w:rsid w:val="00786F73"/>
    <w:rsid w:val="00786F8C"/>
    <w:rsid w:val="00787E67"/>
    <w:rsid w:val="00790188"/>
    <w:rsid w:val="0079169E"/>
    <w:rsid w:val="00791B22"/>
    <w:rsid w:val="00791E96"/>
    <w:rsid w:val="0079283B"/>
    <w:rsid w:val="00792ACF"/>
    <w:rsid w:val="0079369F"/>
    <w:rsid w:val="00793725"/>
    <w:rsid w:val="00793ACF"/>
    <w:rsid w:val="00793B5D"/>
    <w:rsid w:val="0079410A"/>
    <w:rsid w:val="007942F7"/>
    <w:rsid w:val="007950B9"/>
    <w:rsid w:val="0079521B"/>
    <w:rsid w:val="00795863"/>
    <w:rsid w:val="00795ADF"/>
    <w:rsid w:val="00795CA3"/>
    <w:rsid w:val="00795CD0"/>
    <w:rsid w:val="0079636D"/>
    <w:rsid w:val="00797123"/>
    <w:rsid w:val="00797990"/>
    <w:rsid w:val="007A02B1"/>
    <w:rsid w:val="007A03DB"/>
    <w:rsid w:val="007A24AE"/>
    <w:rsid w:val="007A255C"/>
    <w:rsid w:val="007A3191"/>
    <w:rsid w:val="007A326F"/>
    <w:rsid w:val="007A333F"/>
    <w:rsid w:val="007A3633"/>
    <w:rsid w:val="007A3A37"/>
    <w:rsid w:val="007A3ADB"/>
    <w:rsid w:val="007A416C"/>
    <w:rsid w:val="007A4955"/>
    <w:rsid w:val="007A5441"/>
    <w:rsid w:val="007A6EE1"/>
    <w:rsid w:val="007A71B2"/>
    <w:rsid w:val="007A74B1"/>
    <w:rsid w:val="007A76A3"/>
    <w:rsid w:val="007B0CB5"/>
    <w:rsid w:val="007B0D60"/>
    <w:rsid w:val="007B0EF3"/>
    <w:rsid w:val="007B167B"/>
    <w:rsid w:val="007B1845"/>
    <w:rsid w:val="007B1EBD"/>
    <w:rsid w:val="007B249D"/>
    <w:rsid w:val="007B32BC"/>
    <w:rsid w:val="007B39B0"/>
    <w:rsid w:val="007B3B44"/>
    <w:rsid w:val="007B4ED9"/>
    <w:rsid w:val="007B5A50"/>
    <w:rsid w:val="007B5AF4"/>
    <w:rsid w:val="007B638C"/>
    <w:rsid w:val="007B6488"/>
    <w:rsid w:val="007B6A32"/>
    <w:rsid w:val="007B6BA5"/>
    <w:rsid w:val="007B732B"/>
    <w:rsid w:val="007B74AE"/>
    <w:rsid w:val="007B7B9F"/>
    <w:rsid w:val="007B7BC7"/>
    <w:rsid w:val="007C03CF"/>
    <w:rsid w:val="007C1487"/>
    <w:rsid w:val="007C261A"/>
    <w:rsid w:val="007C2E10"/>
    <w:rsid w:val="007C3390"/>
    <w:rsid w:val="007C46F3"/>
    <w:rsid w:val="007C4F4B"/>
    <w:rsid w:val="007C56E5"/>
    <w:rsid w:val="007C5889"/>
    <w:rsid w:val="007C5CE0"/>
    <w:rsid w:val="007C5EF5"/>
    <w:rsid w:val="007C60AA"/>
    <w:rsid w:val="007C71A7"/>
    <w:rsid w:val="007C7719"/>
    <w:rsid w:val="007D0477"/>
    <w:rsid w:val="007D0BC1"/>
    <w:rsid w:val="007D18A2"/>
    <w:rsid w:val="007D1C0B"/>
    <w:rsid w:val="007D398D"/>
    <w:rsid w:val="007D55A4"/>
    <w:rsid w:val="007D67A2"/>
    <w:rsid w:val="007D72AE"/>
    <w:rsid w:val="007D7CB6"/>
    <w:rsid w:val="007E01E9"/>
    <w:rsid w:val="007E02CB"/>
    <w:rsid w:val="007E149E"/>
    <w:rsid w:val="007E1FFA"/>
    <w:rsid w:val="007E3071"/>
    <w:rsid w:val="007E369D"/>
    <w:rsid w:val="007E45E3"/>
    <w:rsid w:val="007E51C6"/>
    <w:rsid w:val="007E581A"/>
    <w:rsid w:val="007E58C0"/>
    <w:rsid w:val="007E5C1E"/>
    <w:rsid w:val="007E63F3"/>
    <w:rsid w:val="007E6EC9"/>
    <w:rsid w:val="007E743B"/>
    <w:rsid w:val="007E7AA8"/>
    <w:rsid w:val="007E7F61"/>
    <w:rsid w:val="007E7F65"/>
    <w:rsid w:val="007F03AE"/>
    <w:rsid w:val="007F0EED"/>
    <w:rsid w:val="007F102F"/>
    <w:rsid w:val="007F11C2"/>
    <w:rsid w:val="007F1754"/>
    <w:rsid w:val="007F1AD0"/>
    <w:rsid w:val="007F1B8E"/>
    <w:rsid w:val="007F1C13"/>
    <w:rsid w:val="007F2087"/>
    <w:rsid w:val="007F20AB"/>
    <w:rsid w:val="007F237D"/>
    <w:rsid w:val="007F2BFD"/>
    <w:rsid w:val="007F3A0F"/>
    <w:rsid w:val="007F3AD4"/>
    <w:rsid w:val="007F3CB1"/>
    <w:rsid w:val="007F426D"/>
    <w:rsid w:val="007F4F54"/>
    <w:rsid w:val="007F5186"/>
    <w:rsid w:val="007F5812"/>
    <w:rsid w:val="007F6019"/>
    <w:rsid w:val="007F6112"/>
    <w:rsid w:val="007F6611"/>
    <w:rsid w:val="007F704A"/>
    <w:rsid w:val="007F7695"/>
    <w:rsid w:val="007F7DCC"/>
    <w:rsid w:val="007F7E5D"/>
    <w:rsid w:val="007F7FFC"/>
    <w:rsid w:val="00800584"/>
    <w:rsid w:val="00800A46"/>
    <w:rsid w:val="00801F2C"/>
    <w:rsid w:val="0080297E"/>
    <w:rsid w:val="00803149"/>
    <w:rsid w:val="00803265"/>
    <w:rsid w:val="008033C4"/>
    <w:rsid w:val="00804B34"/>
    <w:rsid w:val="00806ECC"/>
    <w:rsid w:val="00810D8F"/>
    <w:rsid w:val="00811920"/>
    <w:rsid w:val="008119E4"/>
    <w:rsid w:val="00811CF0"/>
    <w:rsid w:val="00811D95"/>
    <w:rsid w:val="00811E0F"/>
    <w:rsid w:val="008130D7"/>
    <w:rsid w:val="00813AEC"/>
    <w:rsid w:val="00813E41"/>
    <w:rsid w:val="00814088"/>
    <w:rsid w:val="008144D3"/>
    <w:rsid w:val="00815AD0"/>
    <w:rsid w:val="00815EDB"/>
    <w:rsid w:val="0081614E"/>
    <w:rsid w:val="00817C8C"/>
    <w:rsid w:val="00817FCA"/>
    <w:rsid w:val="008210B0"/>
    <w:rsid w:val="00821AD2"/>
    <w:rsid w:val="00821C3C"/>
    <w:rsid w:val="00821CA6"/>
    <w:rsid w:val="008242D7"/>
    <w:rsid w:val="00824A6A"/>
    <w:rsid w:val="00824AF8"/>
    <w:rsid w:val="008257B1"/>
    <w:rsid w:val="00826B69"/>
    <w:rsid w:val="00826FAA"/>
    <w:rsid w:val="0083081D"/>
    <w:rsid w:val="00830C17"/>
    <w:rsid w:val="00830F5D"/>
    <w:rsid w:val="00831469"/>
    <w:rsid w:val="00831D5B"/>
    <w:rsid w:val="00832334"/>
    <w:rsid w:val="0083258A"/>
    <w:rsid w:val="00832650"/>
    <w:rsid w:val="008338E5"/>
    <w:rsid w:val="008352DE"/>
    <w:rsid w:val="008356D4"/>
    <w:rsid w:val="00835ECD"/>
    <w:rsid w:val="0083709A"/>
    <w:rsid w:val="00837FD5"/>
    <w:rsid w:val="008406DB"/>
    <w:rsid w:val="00841EE2"/>
    <w:rsid w:val="008421EB"/>
    <w:rsid w:val="008429EF"/>
    <w:rsid w:val="00843219"/>
    <w:rsid w:val="0084335A"/>
    <w:rsid w:val="00843767"/>
    <w:rsid w:val="00843C2C"/>
    <w:rsid w:val="00843F92"/>
    <w:rsid w:val="008442D7"/>
    <w:rsid w:val="00844825"/>
    <w:rsid w:val="00844905"/>
    <w:rsid w:val="008453B7"/>
    <w:rsid w:val="008453B9"/>
    <w:rsid w:val="0084683C"/>
    <w:rsid w:val="0084691C"/>
    <w:rsid w:val="00847110"/>
    <w:rsid w:val="00847144"/>
    <w:rsid w:val="008471AB"/>
    <w:rsid w:val="00847F2C"/>
    <w:rsid w:val="008519B6"/>
    <w:rsid w:val="00851BD9"/>
    <w:rsid w:val="00851E7F"/>
    <w:rsid w:val="00852799"/>
    <w:rsid w:val="00852960"/>
    <w:rsid w:val="00852D56"/>
    <w:rsid w:val="0085305A"/>
    <w:rsid w:val="00853374"/>
    <w:rsid w:val="0085616F"/>
    <w:rsid w:val="0085660D"/>
    <w:rsid w:val="00856AA9"/>
    <w:rsid w:val="00856EAC"/>
    <w:rsid w:val="008575C4"/>
    <w:rsid w:val="00857B59"/>
    <w:rsid w:val="00857F78"/>
    <w:rsid w:val="00860F1C"/>
    <w:rsid w:val="008615B7"/>
    <w:rsid w:val="00861A65"/>
    <w:rsid w:val="00861B84"/>
    <w:rsid w:val="0086210D"/>
    <w:rsid w:val="0086246B"/>
    <w:rsid w:val="00864278"/>
    <w:rsid w:val="008647B9"/>
    <w:rsid w:val="008651A1"/>
    <w:rsid w:val="00865A62"/>
    <w:rsid w:val="00866207"/>
    <w:rsid w:val="008664EC"/>
    <w:rsid w:val="0086652B"/>
    <w:rsid w:val="008679D9"/>
    <w:rsid w:val="008706AC"/>
    <w:rsid w:val="00870DC1"/>
    <w:rsid w:val="00870DE4"/>
    <w:rsid w:val="008725B1"/>
    <w:rsid w:val="00872ABB"/>
    <w:rsid w:val="00872F66"/>
    <w:rsid w:val="008746BE"/>
    <w:rsid w:val="00874FF0"/>
    <w:rsid w:val="00875A3E"/>
    <w:rsid w:val="00875CD7"/>
    <w:rsid w:val="00875FA7"/>
    <w:rsid w:val="008760A6"/>
    <w:rsid w:val="0087656E"/>
    <w:rsid w:val="008766D4"/>
    <w:rsid w:val="008766F9"/>
    <w:rsid w:val="008768BC"/>
    <w:rsid w:val="00877EA8"/>
    <w:rsid w:val="008803A7"/>
    <w:rsid w:val="00881C68"/>
    <w:rsid w:val="00881EFF"/>
    <w:rsid w:val="0088226E"/>
    <w:rsid w:val="00883060"/>
    <w:rsid w:val="0088382E"/>
    <w:rsid w:val="008838D6"/>
    <w:rsid w:val="00883A5B"/>
    <w:rsid w:val="00884EA1"/>
    <w:rsid w:val="0088538C"/>
    <w:rsid w:val="00886A9B"/>
    <w:rsid w:val="0088749C"/>
    <w:rsid w:val="008878DE"/>
    <w:rsid w:val="00887BFD"/>
    <w:rsid w:val="00890584"/>
    <w:rsid w:val="008907C4"/>
    <w:rsid w:val="00891021"/>
    <w:rsid w:val="00891043"/>
    <w:rsid w:val="008918A1"/>
    <w:rsid w:val="008928DA"/>
    <w:rsid w:val="00893C54"/>
    <w:rsid w:val="00894EEF"/>
    <w:rsid w:val="00895893"/>
    <w:rsid w:val="00896CC6"/>
    <w:rsid w:val="00896D22"/>
    <w:rsid w:val="008979B1"/>
    <w:rsid w:val="008A00CE"/>
    <w:rsid w:val="008A014E"/>
    <w:rsid w:val="008A098E"/>
    <w:rsid w:val="008A1644"/>
    <w:rsid w:val="008A1ED5"/>
    <w:rsid w:val="008A32B7"/>
    <w:rsid w:val="008A376E"/>
    <w:rsid w:val="008A378B"/>
    <w:rsid w:val="008A388B"/>
    <w:rsid w:val="008A3BE7"/>
    <w:rsid w:val="008A4AA9"/>
    <w:rsid w:val="008A5C2C"/>
    <w:rsid w:val="008A5F28"/>
    <w:rsid w:val="008A6B25"/>
    <w:rsid w:val="008A6C4F"/>
    <w:rsid w:val="008A702A"/>
    <w:rsid w:val="008A7219"/>
    <w:rsid w:val="008A7F2A"/>
    <w:rsid w:val="008B085A"/>
    <w:rsid w:val="008B0904"/>
    <w:rsid w:val="008B2005"/>
    <w:rsid w:val="008B2335"/>
    <w:rsid w:val="008B277C"/>
    <w:rsid w:val="008B2E36"/>
    <w:rsid w:val="008B36E9"/>
    <w:rsid w:val="008B4F5B"/>
    <w:rsid w:val="008B6C4D"/>
    <w:rsid w:val="008C000C"/>
    <w:rsid w:val="008C0141"/>
    <w:rsid w:val="008C05AA"/>
    <w:rsid w:val="008C1926"/>
    <w:rsid w:val="008C198C"/>
    <w:rsid w:val="008C1FA0"/>
    <w:rsid w:val="008C2844"/>
    <w:rsid w:val="008C2B52"/>
    <w:rsid w:val="008C31DB"/>
    <w:rsid w:val="008C31EC"/>
    <w:rsid w:val="008C38BF"/>
    <w:rsid w:val="008C39AB"/>
    <w:rsid w:val="008C4FBE"/>
    <w:rsid w:val="008C5A7A"/>
    <w:rsid w:val="008C5FCD"/>
    <w:rsid w:val="008C608E"/>
    <w:rsid w:val="008C6BD1"/>
    <w:rsid w:val="008C7466"/>
    <w:rsid w:val="008D02E0"/>
    <w:rsid w:val="008D04A2"/>
    <w:rsid w:val="008D0E9B"/>
    <w:rsid w:val="008D10C1"/>
    <w:rsid w:val="008D1DDE"/>
    <w:rsid w:val="008D32B0"/>
    <w:rsid w:val="008D4223"/>
    <w:rsid w:val="008D4FC7"/>
    <w:rsid w:val="008D5900"/>
    <w:rsid w:val="008D5FC9"/>
    <w:rsid w:val="008D602A"/>
    <w:rsid w:val="008D62C5"/>
    <w:rsid w:val="008D6C57"/>
    <w:rsid w:val="008D7482"/>
    <w:rsid w:val="008D7CE2"/>
    <w:rsid w:val="008E0678"/>
    <w:rsid w:val="008E1270"/>
    <w:rsid w:val="008E130F"/>
    <w:rsid w:val="008E1448"/>
    <w:rsid w:val="008E16CF"/>
    <w:rsid w:val="008E1951"/>
    <w:rsid w:val="008E1AA2"/>
    <w:rsid w:val="008E20A2"/>
    <w:rsid w:val="008E2ACB"/>
    <w:rsid w:val="008E2CB8"/>
    <w:rsid w:val="008E2E16"/>
    <w:rsid w:val="008E33ED"/>
    <w:rsid w:val="008E3BF8"/>
    <w:rsid w:val="008E409C"/>
    <w:rsid w:val="008E4C43"/>
    <w:rsid w:val="008E4CF7"/>
    <w:rsid w:val="008E50C4"/>
    <w:rsid w:val="008E5319"/>
    <w:rsid w:val="008E625D"/>
    <w:rsid w:val="008E62DA"/>
    <w:rsid w:val="008E6943"/>
    <w:rsid w:val="008E6FA9"/>
    <w:rsid w:val="008F02A0"/>
    <w:rsid w:val="008F04AF"/>
    <w:rsid w:val="008F0DDA"/>
    <w:rsid w:val="008F1C32"/>
    <w:rsid w:val="008F1F77"/>
    <w:rsid w:val="008F2A66"/>
    <w:rsid w:val="008F31D2"/>
    <w:rsid w:val="008F3951"/>
    <w:rsid w:val="008F3D37"/>
    <w:rsid w:val="008F4092"/>
    <w:rsid w:val="008F52F5"/>
    <w:rsid w:val="008F541E"/>
    <w:rsid w:val="008F5606"/>
    <w:rsid w:val="008F5A70"/>
    <w:rsid w:val="008F5E44"/>
    <w:rsid w:val="008F6180"/>
    <w:rsid w:val="008F61CE"/>
    <w:rsid w:val="008F6C62"/>
    <w:rsid w:val="008F6FB2"/>
    <w:rsid w:val="0090045E"/>
    <w:rsid w:val="009007DC"/>
    <w:rsid w:val="00900843"/>
    <w:rsid w:val="00900A24"/>
    <w:rsid w:val="0090226E"/>
    <w:rsid w:val="00902556"/>
    <w:rsid w:val="009029A6"/>
    <w:rsid w:val="00902BFD"/>
    <w:rsid w:val="00902C85"/>
    <w:rsid w:val="00902FE7"/>
    <w:rsid w:val="009030E3"/>
    <w:rsid w:val="0090345F"/>
    <w:rsid w:val="00903817"/>
    <w:rsid w:val="00903A3B"/>
    <w:rsid w:val="00905107"/>
    <w:rsid w:val="00906003"/>
    <w:rsid w:val="00907367"/>
    <w:rsid w:val="00907AC7"/>
    <w:rsid w:val="00907D35"/>
    <w:rsid w:val="00907DFE"/>
    <w:rsid w:val="00911036"/>
    <w:rsid w:val="009115B0"/>
    <w:rsid w:val="00911862"/>
    <w:rsid w:val="00911BD1"/>
    <w:rsid w:val="009120DF"/>
    <w:rsid w:val="00912543"/>
    <w:rsid w:val="00912562"/>
    <w:rsid w:val="009125B2"/>
    <w:rsid w:val="009126B1"/>
    <w:rsid w:val="0091285C"/>
    <w:rsid w:val="009129F9"/>
    <w:rsid w:val="009130DE"/>
    <w:rsid w:val="00913B79"/>
    <w:rsid w:val="00913F3D"/>
    <w:rsid w:val="009141AA"/>
    <w:rsid w:val="009151CD"/>
    <w:rsid w:val="009159A8"/>
    <w:rsid w:val="00915EF6"/>
    <w:rsid w:val="009166BB"/>
    <w:rsid w:val="0091683A"/>
    <w:rsid w:val="00916AD3"/>
    <w:rsid w:val="00916BE2"/>
    <w:rsid w:val="00917524"/>
    <w:rsid w:val="009175EE"/>
    <w:rsid w:val="00917893"/>
    <w:rsid w:val="00917F20"/>
    <w:rsid w:val="00920352"/>
    <w:rsid w:val="009206D9"/>
    <w:rsid w:val="00920892"/>
    <w:rsid w:val="00921455"/>
    <w:rsid w:val="00921F2F"/>
    <w:rsid w:val="009223CA"/>
    <w:rsid w:val="009239F3"/>
    <w:rsid w:val="00923F43"/>
    <w:rsid w:val="00923F62"/>
    <w:rsid w:val="009244E4"/>
    <w:rsid w:val="009250D7"/>
    <w:rsid w:val="0092754B"/>
    <w:rsid w:val="00927861"/>
    <w:rsid w:val="009306A9"/>
    <w:rsid w:val="00930B69"/>
    <w:rsid w:val="00932281"/>
    <w:rsid w:val="0093306F"/>
    <w:rsid w:val="00933209"/>
    <w:rsid w:val="00933292"/>
    <w:rsid w:val="00933881"/>
    <w:rsid w:val="00934B38"/>
    <w:rsid w:val="00935205"/>
    <w:rsid w:val="00935682"/>
    <w:rsid w:val="00935D0B"/>
    <w:rsid w:val="009372AA"/>
    <w:rsid w:val="00937686"/>
    <w:rsid w:val="00937B71"/>
    <w:rsid w:val="00940EB8"/>
    <w:rsid w:val="00940F93"/>
    <w:rsid w:val="0094106D"/>
    <w:rsid w:val="00941184"/>
    <w:rsid w:val="00942167"/>
    <w:rsid w:val="00943132"/>
    <w:rsid w:val="009448C3"/>
    <w:rsid w:val="00944A4F"/>
    <w:rsid w:val="00945739"/>
    <w:rsid w:val="00945D3D"/>
    <w:rsid w:val="00946002"/>
    <w:rsid w:val="00946816"/>
    <w:rsid w:val="00946B78"/>
    <w:rsid w:val="00946D33"/>
    <w:rsid w:val="00947062"/>
    <w:rsid w:val="00947645"/>
    <w:rsid w:val="00947EAB"/>
    <w:rsid w:val="009500A9"/>
    <w:rsid w:val="009506FD"/>
    <w:rsid w:val="00950D66"/>
    <w:rsid w:val="00951599"/>
    <w:rsid w:val="00951702"/>
    <w:rsid w:val="009520B1"/>
    <w:rsid w:val="0095212D"/>
    <w:rsid w:val="009523CF"/>
    <w:rsid w:val="00953495"/>
    <w:rsid w:val="00953684"/>
    <w:rsid w:val="00954C3B"/>
    <w:rsid w:val="009553D4"/>
    <w:rsid w:val="00955C5E"/>
    <w:rsid w:val="0095693D"/>
    <w:rsid w:val="00956A70"/>
    <w:rsid w:val="00957143"/>
    <w:rsid w:val="00957676"/>
    <w:rsid w:val="00957BDD"/>
    <w:rsid w:val="009601CD"/>
    <w:rsid w:val="009601DC"/>
    <w:rsid w:val="00960479"/>
    <w:rsid w:val="00960D3D"/>
    <w:rsid w:val="00960D56"/>
    <w:rsid w:val="00960EBE"/>
    <w:rsid w:val="0096122B"/>
    <w:rsid w:val="009616FF"/>
    <w:rsid w:val="009625A1"/>
    <w:rsid w:val="009631CA"/>
    <w:rsid w:val="00963FFE"/>
    <w:rsid w:val="0096437F"/>
    <w:rsid w:val="0096442F"/>
    <w:rsid w:val="00964777"/>
    <w:rsid w:val="00964A54"/>
    <w:rsid w:val="00964F0C"/>
    <w:rsid w:val="00965F69"/>
    <w:rsid w:val="00966770"/>
    <w:rsid w:val="009669CD"/>
    <w:rsid w:val="00966E2A"/>
    <w:rsid w:val="00967699"/>
    <w:rsid w:val="00970425"/>
    <w:rsid w:val="00970F8C"/>
    <w:rsid w:val="00971C07"/>
    <w:rsid w:val="00972447"/>
    <w:rsid w:val="009727CC"/>
    <w:rsid w:val="00972DA9"/>
    <w:rsid w:val="00972FCC"/>
    <w:rsid w:val="00973D19"/>
    <w:rsid w:val="009748ED"/>
    <w:rsid w:val="00975DE1"/>
    <w:rsid w:val="00975FE8"/>
    <w:rsid w:val="009760F3"/>
    <w:rsid w:val="00976CFB"/>
    <w:rsid w:val="00977A7A"/>
    <w:rsid w:val="009800FE"/>
    <w:rsid w:val="0098071F"/>
    <w:rsid w:val="00980BEF"/>
    <w:rsid w:val="00980C18"/>
    <w:rsid w:val="00980D8E"/>
    <w:rsid w:val="0098130C"/>
    <w:rsid w:val="00981671"/>
    <w:rsid w:val="0098177B"/>
    <w:rsid w:val="00981B75"/>
    <w:rsid w:val="00982064"/>
    <w:rsid w:val="0098233F"/>
    <w:rsid w:val="00982345"/>
    <w:rsid w:val="009825E8"/>
    <w:rsid w:val="009825F7"/>
    <w:rsid w:val="00983074"/>
    <w:rsid w:val="00983302"/>
    <w:rsid w:val="009833D9"/>
    <w:rsid w:val="0098442E"/>
    <w:rsid w:val="00984579"/>
    <w:rsid w:val="00984FB0"/>
    <w:rsid w:val="00985989"/>
    <w:rsid w:val="00986D43"/>
    <w:rsid w:val="0098735D"/>
    <w:rsid w:val="0098770D"/>
    <w:rsid w:val="0099026E"/>
    <w:rsid w:val="0099073C"/>
    <w:rsid w:val="00990B8F"/>
    <w:rsid w:val="00990FC0"/>
    <w:rsid w:val="00991CF6"/>
    <w:rsid w:val="00992EFB"/>
    <w:rsid w:val="00993A14"/>
    <w:rsid w:val="00993BA4"/>
    <w:rsid w:val="00994A87"/>
    <w:rsid w:val="00994D23"/>
    <w:rsid w:val="009959A8"/>
    <w:rsid w:val="00995BFA"/>
    <w:rsid w:val="00995CAE"/>
    <w:rsid w:val="00996DEA"/>
    <w:rsid w:val="009A011C"/>
    <w:rsid w:val="009A04ED"/>
    <w:rsid w:val="009A0830"/>
    <w:rsid w:val="009A0E8D"/>
    <w:rsid w:val="009A1B3C"/>
    <w:rsid w:val="009A1CD8"/>
    <w:rsid w:val="009A2DB1"/>
    <w:rsid w:val="009A3709"/>
    <w:rsid w:val="009A3BAC"/>
    <w:rsid w:val="009A3D6D"/>
    <w:rsid w:val="009A4C1A"/>
    <w:rsid w:val="009A4CC8"/>
    <w:rsid w:val="009A536E"/>
    <w:rsid w:val="009A5FE0"/>
    <w:rsid w:val="009A6051"/>
    <w:rsid w:val="009A69C8"/>
    <w:rsid w:val="009A6C1F"/>
    <w:rsid w:val="009A787F"/>
    <w:rsid w:val="009A7EFB"/>
    <w:rsid w:val="009B02FA"/>
    <w:rsid w:val="009B06A2"/>
    <w:rsid w:val="009B1296"/>
    <w:rsid w:val="009B1BA2"/>
    <w:rsid w:val="009B1C41"/>
    <w:rsid w:val="009B1F7C"/>
    <w:rsid w:val="009B26E7"/>
    <w:rsid w:val="009B26FC"/>
    <w:rsid w:val="009B33EF"/>
    <w:rsid w:val="009B4C19"/>
    <w:rsid w:val="009B4ED0"/>
    <w:rsid w:val="009B511D"/>
    <w:rsid w:val="009B5C24"/>
    <w:rsid w:val="009B64BB"/>
    <w:rsid w:val="009B6606"/>
    <w:rsid w:val="009B78A5"/>
    <w:rsid w:val="009C00B4"/>
    <w:rsid w:val="009C029D"/>
    <w:rsid w:val="009C133D"/>
    <w:rsid w:val="009C1E50"/>
    <w:rsid w:val="009C1FBF"/>
    <w:rsid w:val="009C3C0D"/>
    <w:rsid w:val="009C3CE9"/>
    <w:rsid w:val="009C3F64"/>
    <w:rsid w:val="009C40A4"/>
    <w:rsid w:val="009C49B5"/>
    <w:rsid w:val="009C5013"/>
    <w:rsid w:val="009C5B65"/>
    <w:rsid w:val="009D004F"/>
    <w:rsid w:val="009D0235"/>
    <w:rsid w:val="009D0708"/>
    <w:rsid w:val="009D10B9"/>
    <w:rsid w:val="009D1F48"/>
    <w:rsid w:val="009D2483"/>
    <w:rsid w:val="009D285A"/>
    <w:rsid w:val="009D2CA4"/>
    <w:rsid w:val="009D2D52"/>
    <w:rsid w:val="009D30B8"/>
    <w:rsid w:val="009D32DC"/>
    <w:rsid w:val="009D4B2D"/>
    <w:rsid w:val="009D4B2E"/>
    <w:rsid w:val="009D5678"/>
    <w:rsid w:val="009D580A"/>
    <w:rsid w:val="009D5C55"/>
    <w:rsid w:val="009D5F77"/>
    <w:rsid w:val="009D5F7A"/>
    <w:rsid w:val="009D66C8"/>
    <w:rsid w:val="009D699E"/>
    <w:rsid w:val="009D6E02"/>
    <w:rsid w:val="009D77CC"/>
    <w:rsid w:val="009E235C"/>
    <w:rsid w:val="009E26FB"/>
    <w:rsid w:val="009E2983"/>
    <w:rsid w:val="009E3B82"/>
    <w:rsid w:val="009E5731"/>
    <w:rsid w:val="009E5A2A"/>
    <w:rsid w:val="009E655E"/>
    <w:rsid w:val="009E6C15"/>
    <w:rsid w:val="009E7129"/>
    <w:rsid w:val="009E79FC"/>
    <w:rsid w:val="009E7A35"/>
    <w:rsid w:val="009F14D6"/>
    <w:rsid w:val="009F1A7D"/>
    <w:rsid w:val="009F211E"/>
    <w:rsid w:val="009F22B5"/>
    <w:rsid w:val="009F266D"/>
    <w:rsid w:val="009F291E"/>
    <w:rsid w:val="009F3144"/>
    <w:rsid w:val="009F32C8"/>
    <w:rsid w:val="009F3A4C"/>
    <w:rsid w:val="009F4848"/>
    <w:rsid w:val="009F4B73"/>
    <w:rsid w:val="009F53A6"/>
    <w:rsid w:val="009F5A11"/>
    <w:rsid w:val="009F6551"/>
    <w:rsid w:val="009F78B5"/>
    <w:rsid w:val="009F7AA8"/>
    <w:rsid w:val="00A00697"/>
    <w:rsid w:val="00A00A3F"/>
    <w:rsid w:val="00A01078"/>
    <w:rsid w:val="00A0119E"/>
    <w:rsid w:val="00A01489"/>
    <w:rsid w:val="00A01D11"/>
    <w:rsid w:val="00A02ACD"/>
    <w:rsid w:val="00A02D61"/>
    <w:rsid w:val="00A03751"/>
    <w:rsid w:val="00A03A43"/>
    <w:rsid w:val="00A03EAC"/>
    <w:rsid w:val="00A04336"/>
    <w:rsid w:val="00A04628"/>
    <w:rsid w:val="00A046B4"/>
    <w:rsid w:val="00A04DF4"/>
    <w:rsid w:val="00A057DC"/>
    <w:rsid w:val="00A05B39"/>
    <w:rsid w:val="00A05BDB"/>
    <w:rsid w:val="00A05ECA"/>
    <w:rsid w:val="00A0613F"/>
    <w:rsid w:val="00A0626C"/>
    <w:rsid w:val="00A06E47"/>
    <w:rsid w:val="00A06E59"/>
    <w:rsid w:val="00A06EC2"/>
    <w:rsid w:val="00A10A26"/>
    <w:rsid w:val="00A10CC8"/>
    <w:rsid w:val="00A11222"/>
    <w:rsid w:val="00A11803"/>
    <w:rsid w:val="00A11B6B"/>
    <w:rsid w:val="00A12082"/>
    <w:rsid w:val="00A127B7"/>
    <w:rsid w:val="00A128C2"/>
    <w:rsid w:val="00A12F6D"/>
    <w:rsid w:val="00A14F97"/>
    <w:rsid w:val="00A15112"/>
    <w:rsid w:val="00A1600D"/>
    <w:rsid w:val="00A16074"/>
    <w:rsid w:val="00A177B4"/>
    <w:rsid w:val="00A17837"/>
    <w:rsid w:val="00A20ADD"/>
    <w:rsid w:val="00A20CBF"/>
    <w:rsid w:val="00A220B4"/>
    <w:rsid w:val="00A2290A"/>
    <w:rsid w:val="00A22A0A"/>
    <w:rsid w:val="00A22CAD"/>
    <w:rsid w:val="00A235C4"/>
    <w:rsid w:val="00A23969"/>
    <w:rsid w:val="00A239F9"/>
    <w:rsid w:val="00A23C63"/>
    <w:rsid w:val="00A25AA7"/>
    <w:rsid w:val="00A26F29"/>
    <w:rsid w:val="00A3026E"/>
    <w:rsid w:val="00A3055E"/>
    <w:rsid w:val="00A30A3D"/>
    <w:rsid w:val="00A312D8"/>
    <w:rsid w:val="00A318DC"/>
    <w:rsid w:val="00A32574"/>
    <w:rsid w:val="00A32905"/>
    <w:rsid w:val="00A32B22"/>
    <w:rsid w:val="00A33721"/>
    <w:rsid w:val="00A338F1"/>
    <w:rsid w:val="00A342A0"/>
    <w:rsid w:val="00A344D5"/>
    <w:rsid w:val="00A34A04"/>
    <w:rsid w:val="00A34C0A"/>
    <w:rsid w:val="00A34D57"/>
    <w:rsid w:val="00A35BE0"/>
    <w:rsid w:val="00A35CB7"/>
    <w:rsid w:val="00A36142"/>
    <w:rsid w:val="00A36533"/>
    <w:rsid w:val="00A37DD9"/>
    <w:rsid w:val="00A40049"/>
    <w:rsid w:val="00A400DC"/>
    <w:rsid w:val="00A40DDA"/>
    <w:rsid w:val="00A420B4"/>
    <w:rsid w:val="00A42613"/>
    <w:rsid w:val="00A4273F"/>
    <w:rsid w:val="00A431A4"/>
    <w:rsid w:val="00A43524"/>
    <w:rsid w:val="00A435C9"/>
    <w:rsid w:val="00A44886"/>
    <w:rsid w:val="00A4496D"/>
    <w:rsid w:val="00A44F8C"/>
    <w:rsid w:val="00A450A7"/>
    <w:rsid w:val="00A45424"/>
    <w:rsid w:val="00A45C47"/>
    <w:rsid w:val="00A46288"/>
    <w:rsid w:val="00A46C03"/>
    <w:rsid w:val="00A47E6E"/>
    <w:rsid w:val="00A47F01"/>
    <w:rsid w:val="00A50427"/>
    <w:rsid w:val="00A50D2F"/>
    <w:rsid w:val="00A52746"/>
    <w:rsid w:val="00A5431C"/>
    <w:rsid w:val="00A54A82"/>
    <w:rsid w:val="00A54ECF"/>
    <w:rsid w:val="00A561E7"/>
    <w:rsid w:val="00A56619"/>
    <w:rsid w:val="00A568D7"/>
    <w:rsid w:val="00A56CDD"/>
    <w:rsid w:val="00A576C7"/>
    <w:rsid w:val="00A60A6B"/>
    <w:rsid w:val="00A60C03"/>
    <w:rsid w:val="00A6129C"/>
    <w:rsid w:val="00A61598"/>
    <w:rsid w:val="00A6162F"/>
    <w:rsid w:val="00A617FC"/>
    <w:rsid w:val="00A62A85"/>
    <w:rsid w:val="00A62B98"/>
    <w:rsid w:val="00A62E70"/>
    <w:rsid w:val="00A63A2F"/>
    <w:rsid w:val="00A6400D"/>
    <w:rsid w:val="00A64607"/>
    <w:rsid w:val="00A64651"/>
    <w:rsid w:val="00A651AF"/>
    <w:rsid w:val="00A65900"/>
    <w:rsid w:val="00A65C72"/>
    <w:rsid w:val="00A65C8E"/>
    <w:rsid w:val="00A66220"/>
    <w:rsid w:val="00A663A6"/>
    <w:rsid w:val="00A66F56"/>
    <w:rsid w:val="00A676E6"/>
    <w:rsid w:val="00A701CA"/>
    <w:rsid w:val="00A702B1"/>
    <w:rsid w:val="00A70632"/>
    <w:rsid w:val="00A7098F"/>
    <w:rsid w:val="00A712CA"/>
    <w:rsid w:val="00A71D66"/>
    <w:rsid w:val="00A72A9B"/>
    <w:rsid w:val="00A72F22"/>
    <w:rsid w:val="00A7360F"/>
    <w:rsid w:val="00A73A59"/>
    <w:rsid w:val="00A748A6"/>
    <w:rsid w:val="00A74EF2"/>
    <w:rsid w:val="00A75337"/>
    <w:rsid w:val="00A7617B"/>
    <w:rsid w:val="00A769F4"/>
    <w:rsid w:val="00A776B4"/>
    <w:rsid w:val="00A77B05"/>
    <w:rsid w:val="00A80AE9"/>
    <w:rsid w:val="00A8102F"/>
    <w:rsid w:val="00A8183A"/>
    <w:rsid w:val="00A82C5D"/>
    <w:rsid w:val="00A82D06"/>
    <w:rsid w:val="00A831F0"/>
    <w:rsid w:val="00A83617"/>
    <w:rsid w:val="00A8443D"/>
    <w:rsid w:val="00A8462B"/>
    <w:rsid w:val="00A84B78"/>
    <w:rsid w:val="00A85497"/>
    <w:rsid w:val="00A86515"/>
    <w:rsid w:val="00A868D7"/>
    <w:rsid w:val="00A874FE"/>
    <w:rsid w:val="00A87F22"/>
    <w:rsid w:val="00A906FB"/>
    <w:rsid w:val="00A90796"/>
    <w:rsid w:val="00A9099C"/>
    <w:rsid w:val="00A9195A"/>
    <w:rsid w:val="00A923A4"/>
    <w:rsid w:val="00A9274F"/>
    <w:rsid w:val="00A930E2"/>
    <w:rsid w:val="00A934FE"/>
    <w:rsid w:val="00A93920"/>
    <w:rsid w:val="00A93C34"/>
    <w:rsid w:val="00A94361"/>
    <w:rsid w:val="00A949A9"/>
    <w:rsid w:val="00A95153"/>
    <w:rsid w:val="00A967A3"/>
    <w:rsid w:val="00A96D67"/>
    <w:rsid w:val="00AA0CFA"/>
    <w:rsid w:val="00AA1498"/>
    <w:rsid w:val="00AA1579"/>
    <w:rsid w:val="00AA1756"/>
    <w:rsid w:val="00AA1F99"/>
    <w:rsid w:val="00AA26B5"/>
    <w:rsid w:val="00AA293C"/>
    <w:rsid w:val="00AA2AE6"/>
    <w:rsid w:val="00AA2DA7"/>
    <w:rsid w:val="00AA2EBE"/>
    <w:rsid w:val="00AA3BF9"/>
    <w:rsid w:val="00AA4782"/>
    <w:rsid w:val="00AA4EB1"/>
    <w:rsid w:val="00AA4F9B"/>
    <w:rsid w:val="00AA5A47"/>
    <w:rsid w:val="00AA6022"/>
    <w:rsid w:val="00AA62C7"/>
    <w:rsid w:val="00AA64B1"/>
    <w:rsid w:val="00AA6614"/>
    <w:rsid w:val="00AA73E4"/>
    <w:rsid w:val="00AA7852"/>
    <w:rsid w:val="00AA7857"/>
    <w:rsid w:val="00AB0076"/>
    <w:rsid w:val="00AB03D9"/>
    <w:rsid w:val="00AB12A1"/>
    <w:rsid w:val="00AB1ACE"/>
    <w:rsid w:val="00AB1EEF"/>
    <w:rsid w:val="00AB2CD0"/>
    <w:rsid w:val="00AB2EC0"/>
    <w:rsid w:val="00AB339A"/>
    <w:rsid w:val="00AB3FD7"/>
    <w:rsid w:val="00AB4676"/>
    <w:rsid w:val="00AB5082"/>
    <w:rsid w:val="00AB5370"/>
    <w:rsid w:val="00AB5D74"/>
    <w:rsid w:val="00AB5F7B"/>
    <w:rsid w:val="00AB74AA"/>
    <w:rsid w:val="00AB7722"/>
    <w:rsid w:val="00AB7D47"/>
    <w:rsid w:val="00AC02FA"/>
    <w:rsid w:val="00AC0388"/>
    <w:rsid w:val="00AC14F7"/>
    <w:rsid w:val="00AC1537"/>
    <w:rsid w:val="00AC1FA2"/>
    <w:rsid w:val="00AC2250"/>
    <w:rsid w:val="00AC2470"/>
    <w:rsid w:val="00AC2601"/>
    <w:rsid w:val="00AC2630"/>
    <w:rsid w:val="00AC4CE7"/>
    <w:rsid w:val="00AC4D4C"/>
    <w:rsid w:val="00AC52B0"/>
    <w:rsid w:val="00AC589E"/>
    <w:rsid w:val="00AC5BA9"/>
    <w:rsid w:val="00AC5F5F"/>
    <w:rsid w:val="00AC6ABF"/>
    <w:rsid w:val="00AC6F03"/>
    <w:rsid w:val="00AD00BC"/>
    <w:rsid w:val="00AD0902"/>
    <w:rsid w:val="00AD0F47"/>
    <w:rsid w:val="00AD10D7"/>
    <w:rsid w:val="00AD12E3"/>
    <w:rsid w:val="00AD167E"/>
    <w:rsid w:val="00AD1A13"/>
    <w:rsid w:val="00AD236F"/>
    <w:rsid w:val="00AD287C"/>
    <w:rsid w:val="00AD3860"/>
    <w:rsid w:val="00AD3A28"/>
    <w:rsid w:val="00AD6134"/>
    <w:rsid w:val="00AD63D9"/>
    <w:rsid w:val="00AD7C3B"/>
    <w:rsid w:val="00AE0560"/>
    <w:rsid w:val="00AE11A9"/>
    <w:rsid w:val="00AE248B"/>
    <w:rsid w:val="00AE30F1"/>
    <w:rsid w:val="00AE330E"/>
    <w:rsid w:val="00AE3520"/>
    <w:rsid w:val="00AE357D"/>
    <w:rsid w:val="00AE3A0B"/>
    <w:rsid w:val="00AE3ADE"/>
    <w:rsid w:val="00AE405A"/>
    <w:rsid w:val="00AE4091"/>
    <w:rsid w:val="00AE40A2"/>
    <w:rsid w:val="00AE4574"/>
    <w:rsid w:val="00AE466D"/>
    <w:rsid w:val="00AE5181"/>
    <w:rsid w:val="00AE52CE"/>
    <w:rsid w:val="00AE5D9E"/>
    <w:rsid w:val="00AE60F2"/>
    <w:rsid w:val="00AE610B"/>
    <w:rsid w:val="00AE63C5"/>
    <w:rsid w:val="00AF022F"/>
    <w:rsid w:val="00AF0697"/>
    <w:rsid w:val="00AF1404"/>
    <w:rsid w:val="00AF14CC"/>
    <w:rsid w:val="00AF259F"/>
    <w:rsid w:val="00AF275F"/>
    <w:rsid w:val="00AF2C89"/>
    <w:rsid w:val="00AF2F59"/>
    <w:rsid w:val="00AF315C"/>
    <w:rsid w:val="00AF33AF"/>
    <w:rsid w:val="00AF391C"/>
    <w:rsid w:val="00AF3DCD"/>
    <w:rsid w:val="00AF6240"/>
    <w:rsid w:val="00AF64EB"/>
    <w:rsid w:val="00AF652E"/>
    <w:rsid w:val="00AF6626"/>
    <w:rsid w:val="00B00261"/>
    <w:rsid w:val="00B00520"/>
    <w:rsid w:val="00B00AE5"/>
    <w:rsid w:val="00B0139C"/>
    <w:rsid w:val="00B0163B"/>
    <w:rsid w:val="00B020FE"/>
    <w:rsid w:val="00B02172"/>
    <w:rsid w:val="00B024AB"/>
    <w:rsid w:val="00B029A4"/>
    <w:rsid w:val="00B031C8"/>
    <w:rsid w:val="00B03463"/>
    <w:rsid w:val="00B038D9"/>
    <w:rsid w:val="00B03F98"/>
    <w:rsid w:val="00B04045"/>
    <w:rsid w:val="00B05113"/>
    <w:rsid w:val="00B05206"/>
    <w:rsid w:val="00B05259"/>
    <w:rsid w:val="00B05C92"/>
    <w:rsid w:val="00B06658"/>
    <w:rsid w:val="00B06953"/>
    <w:rsid w:val="00B06A37"/>
    <w:rsid w:val="00B070B2"/>
    <w:rsid w:val="00B073DB"/>
    <w:rsid w:val="00B07D77"/>
    <w:rsid w:val="00B1004F"/>
    <w:rsid w:val="00B103A6"/>
    <w:rsid w:val="00B108DF"/>
    <w:rsid w:val="00B131F2"/>
    <w:rsid w:val="00B13F45"/>
    <w:rsid w:val="00B14519"/>
    <w:rsid w:val="00B14F74"/>
    <w:rsid w:val="00B16420"/>
    <w:rsid w:val="00B16D53"/>
    <w:rsid w:val="00B17503"/>
    <w:rsid w:val="00B178C6"/>
    <w:rsid w:val="00B21608"/>
    <w:rsid w:val="00B2166F"/>
    <w:rsid w:val="00B217EB"/>
    <w:rsid w:val="00B2231C"/>
    <w:rsid w:val="00B23761"/>
    <w:rsid w:val="00B238FD"/>
    <w:rsid w:val="00B23D73"/>
    <w:rsid w:val="00B23DCE"/>
    <w:rsid w:val="00B244D5"/>
    <w:rsid w:val="00B247AF"/>
    <w:rsid w:val="00B24CD0"/>
    <w:rsid w:val="00B2520D"/>
    <w:rsid w:val="00B25270"/>
    <w:rsid w:val="00B25A87"/>
    <w:rsid w:val="00B25EA6"/>
    <w:rsid w:val="00B264F2"/>
    <w:rsid w:val="00B267FA"/>
    <w:rsid w:val="00B2726E"/>
    <w:rsid w:val="00B27417"/>
    <w:rsid w:val="00B277EE"/>
    <w:rsid w:val="00B27894"/>
    <w:rsid w:val="00B30179"/>
    <w:rsid w:val="00B30D67"/>
    <w:rsid w:val="00B31B07"/>
    <w:rsid w:val="00B32DF9"/>
    <w:rsid w:val="00B33B03"/>
    <w:rsid w:val="00B33B9E"/>
    <w:rsid w:val="00B33C96"/>
    <w:rsid w:val="00B33DFC"/>
    <w:rsid w:val="00B3411C"/>
    <w:rsid w:val="00B35738"/>
    <w:rsid w:val="00B3573D"/>
    <w:rsid w:val="00B35B0A"/>
    <w:rsid w:val="00B37663"/>
    <w:rsid w:val="00B37D55"/>
    <w:rsid w:val="00B402B0"/>
    <w:rsid w:val="00B4058D"/>
    <w:rsid w:val="00B41054"/>
    <w:rsid w:val="00B412DC"/>
    <w:rsid w:val="00B421C1"/>
    <w:rsid w:val="00B427D9"/>
    <w:rsid w:val="00B438FD"/>
    <w:rsid w:val="00B44E48"/>
    <w:rsid w:val="00B47694"/>
    <w:rsid w:val="00B47B6C"/>
    <w:rsid w:val="00B47C1C"/>
    <w:rsid w:val="00B47EA6"/>
    <w:rsid w:val="00B50658"/>
    <w:rsid w:val="00B507D3"/>
    <w:rsid w:val="00B51AD3"/>
    <w:rsid w:val="00B51EFF"/>
    <w:rsid w:val="00B52138"/>
    <w:rsid w:val="00B52B0B"/>
    <w:rsid w:val="00B52E63"/>
    <w:rsid w:val="00B538F2"/>
    <w:rsid w:val="00B53C21"/>
    <w:rsid w:val="00B53D98"/>
    <w:rsid w:val="00B54387"/>
    <w:rsid w:val="00B5438E"/>
    <w:rsid w:val="00B55C71"/>
    <w:rsid w:val="00B56CC9"/>
    <w:rsid w:val="00B56E4A"/>
    <w:rsid w:val="00B56E9C"/>
    <w:rsid w:val="00B56FF0"/>
    <w:rsid w:val="00B570A7"/>
    <w:rsid w:val="00B57A52"/>
    <w:rsid w:val="00B57E4A"/>
    <w:rsid w:val="00B57F7C"/>
    <w:rsid w:val="00B60191"/>
    <w:rsid w:val="00B60C17"/>
    <w:rsid w:val="00B61408"/>
    <w:rsid w:val="00B61448"/>
    <w:rsid w:val="00B61BA6"/>
    <w:rsid w:val="00B61EBE"/>
    <w:rsid w:val="00B61EF9"/>
    <w:rsid w:val="00B62265"/>
    <w:rsid w:val="00B63179"/>
    <w:rsid w:val="00B634C2"/>
    <w:rsid w:val="00B64306"/>
    <w:rsid w:val="00B64B1F"/>
    <w:rsid w:val="00B64F0A"/>
    <w:rsid w:val="00B65391"/>
    <w:rsid w:val="00B6553F"/>
    <w:rsid w:val="00B66A75"/>
    <w:rsid w:val="00B66BB8"/>
    <w:rsid w:val="00B6788A"/>
    <w:rsid w:val="00B67C17"/>
    <w:rsid w:val="00B7021B"/>
    <w:rsid w:val="00B706B7"/>
    <w:rsid w:val="00B70758"/>
    <w:rsid w:val="00B72623"/>
    <w:rsid w:val="00B7370A"/>
    <w:rsid w:val="00B74207"/>
    <w:rsid w:val="00B74389"/>
    <w:rsid w:val="00B74D1E"/>
    <w:rsid w:val="00B751E1"/>
    <w:rsid w:val="00B75318"/>
    <w:rsid w:val="00B757F3"/>
    <w:rsid w:val="00B76089"/>
    <w:rsid w:val="00B762EB"/>
    <w:rsid w:val="00B765EE"/>
    <w:rsid w:val="00B77632"/>
    <w:rsid w:val="00B77835"/>
    <w:rsid w:val="00B77840"/>
    <w:rsid w:val="00B77888"/>
    <w:rsid w:val="00B77AB1"/>
    <w:rsid w:val="00B77D05"/>
    <w:rsid w:val="00B80BC0"/>
    <w:rsid w:val="00B80CC8"/>
    <w:rsid w:val="00B81206"/>
    <w:rsid w:val="00B81E12"/>
    <w:rsid w:val="00B82437"/>
    <w:rsid w:val="00B82A79"/>
    <w:rsid w:val="00B82CBB"/>
    <w:rsid w:val="00B84961"/>
    <w:rsid w:val="00B84E38"/>
    <w:rsid w:val="00B85B5B"/>
    <w:rsid w:val="00B87A34"/>
    <w:rsid w:val="00B87FE5"/>
    <w:rsid w:val="00B9000F"/>
    <w:rsid w:val="00B90599"/>
    <w:rsid w:val="00B90669"/>
    <w:rsid w:val="00B91455"/>
    <w:rsid w:val="00B9170C"/>
    <w:rsid w:val="00B918D7"/>
    <w:rsid w:val="00B91FBF"/>
    <w:rsid w:val="00B923E9"/>
    <w:rsid w:val="00B92C65"/>
    <w:rsid w:val="00B93331"/>
    <w:rsid w:val="00B934F7"/>
    <w:rsid w:val="00B938E8"/>
    <w:rsid w:val="00B93C06"/>
    <w:rsid w:val="00B9410B"/>
    <w:rsid w:val="00B94A13"/>
    <w:rsid w:val="00B94AD1"/>
    <w:rsid w:val="00B94C6F"/>
    <w:rsid w:val="00B958FD"/>
    <w:rsid w:val="00B95F6A"/>
    <w:rsid w:val="00B96D8B"/>
    <w:rsid w:val="00B972DD"/>
    <w:rsid w:val="00BA0B5C"/>
    <w:rsid w:val="00BA0C7C"/>
    <w:rsid w:val="00BA1A49"/>
    <w:rsid w:val="00BA1BA4"/>
    <w:rsid w:val="00BA315C"/>
    <w:rsid w:val="00BA335C"/>
    <w:rsid w:val="00BA348B"/>
    <w:rsid w:val="00BA373B"/>
    <w:rsid w:val="00BA3A9B"/>
    <w:rsid w:val="00BA48EE"/>
    <w:rsid w:val="00BA4B5B"/>
    <w:rsid w:val="00BA610C"/>
    <w:rsid w:val="00BA7169"/>
    <w:rsid w:val="00BA7A2A"/>
    <w:rsid w:val="00BB00CA"/>
    <w:rsid w:val="00BB0960"/>
    <w:rsid w:val="00BB13AA"/>
    <w:rsid w:val="00BB1B37"/>
    <w:rsid w:val="00BB2038"/>
    <w:rsid w:val="00BB441F"/>
    <w:rsid w:val="00BB4BC7"/>
    <w:rsid w:val="00BB558A"/>
    <w:rsid w:val="00BB645F"/>
    <w:rsid w:val="00BB65A7"/>
    <w:rsid w:val="00BB6780"/>
    <w:rsid w:val="00BB73CF"/>
    <w:rsid w:val="00BB77B9"/>
    <w:rsid w:val="00BC0EAA"/>
    <w:rsid w:val="00BC14A4"/>
    <w:rsid w:val="00BC16ED"/>
    <w:rsid w:val="00BC1B66"/>
    <w:rsid w:val="00BC3080"/>
    <w:rsid w:val="00BC3461"/>
    <w:rsid w:val="00BC3FA0"/>
    <w:rsid w:val="00BC44B8"/>
    <w:rsid w:val="00BC480A"/>
    <w:rsid w:val="00BC52C7"/>
    <w:rsid w:val="00BC5908"/>
    <w:rsid w:val="00BC5A06"/>
    <w:rsid w:val="00BC5BE9"/>
    <w:rsid w:val="00BC5C38"/>
    <w:rsid w:val="00BC65F9"/>
    <w:rsid w:val="00BC66AE"/>
    <w:rsid w:val="00BC6925"/>
    <w:rsid w:val="00BC74E9"/>
    <w:rsid w:val="00BC7C53"/>
    <w:rsid w:val="00BD0198"/>
    <w:rsid w:val="00BD1E00"/>
    <w:rsid w:val="00BD337E"/>
    <w:rsid w:val="00BD3A0B"/>
    <w:rsid w:val="00BD40BA"/>
    <w:rsid w:val="00BD464B"/>
    <w:rsid w:val="00BD4BEF"/>
    <w:rsid w:val="00BD60EF"/>
    <w:rsid w:val="00BD6247"/>
    <w:rsid w:val="00BD6F49"/>
    <w:rsid w:val="00BD73B0"/>
    <w:rsid w:val="00BD7B00"/>
    <w:rsid w:val="00BE07B4"/>
    <w:rsid w:val="00BE087B"/>
    <w:rsid w:val="00BE0CCD"/>
    <w:rsid w:val="00BE1AFD"/>
    <w:rsid w:val="00BE32A7"/>
    <w:rsid w:val="00BE34B5"/>
    <w:rsid w:val="00BE4903"/>
    <w:rsid w:val="00BE4970"/>
    <w:rsid w:val="00BE4BDD"/>
    <w:rsid w:val="00BE4D6B"/>
    <w:rsid w:val="00BE5BE5"/>
    <w:rsid w:val="00BE5C82"/>
    <w:rsid w:val="00BE5EB5"/>
    <w:rsid w:val="00BE61CC"/>
    <w:rsid w:val="00BE6F05"/>
    <w:rsid w:val="00BE7B5E"/>
    <w:rsid w:val="00BE7F42"/>
    <w:rsid w:val="00BF0600"/>
    <w:rsid w:val="00BF08A6"/>
    <w:rsid w:val="00BF107D"/>
    <w:rsid w:val="00BF13DB"/>
    <w:rsid w:val="00BF20D3"/>
    <w:rsid w:val="00BF2A5A"/>
    <w:rsid w:val="00BF2D60"/>
    <w:rsid w:val="00BF405B"/>
    <w:rsid w:val="00BF432C"/>
    <w:rsid w:val="00BF4464"/>
    <w:rsid w:val="00BF5279"/>
    <w:rsid w:val="00BF52AB"/>
    <w:rsid w:val="00BF68A8"/>
    <w:rsid w:val="00BF6D91"/>
    <w:rsid w:val="00BF79F2"/>
    <w:rsid w:val="00BF7CE2"/>
    <w:rsid w:val="00C00071"/>
    <w:rsid w:val="00C01553"/>
    <w:rsid w:val="00C01846"/>
    <w:rsid w:val="00C018EB"/>
    <w:rsid w:val="00C01A81"/>
    <w:rsid w:val="00C01BC0"/>
    <w:rsid w:val="00C021F1"/>
    <w:rsid w:val="00C03191"/>
    <w:rsid w:val="00C0395A"/>
    <w:rsid w:val="00C0590B"/>
    <w:rsid w:val="00C06341"/>
    <w:rsid w:val="00C119B7"/>
    <w:rsid w:val="00C11A03"/>
    <w:rsid w:val="00C120BD"/>
    <w:rsid w:val="00C1247C"/>
    <w:rsid w:val="00C13161"/>
    <w:rsid w:val="00C139C8"/>
    <w:rsid w:val="00C13C1E"/>
    <w:rsid w:val="00C13E1A"/>
    <w:rsid w:val="00C142A9"/>
    <w:rsid w:val="00C14470"/>
    <w:rsid w:val="00C15303"/>
    <w:rsid w:val="00C15732"/>
    <w:rsid w:val="00C15CB9"/>
    <w:rsid w:val="00C15DB1"/>
    <w:rsid w:val="00C15EB2"/>
    <w:rsid w:val="00C16905"/>
    <w:rsid w:val="00C16C11"/>
    <w:rsid w:val="00C16DA9"/>
    <w:rsid w:val="00C17264"/>
    <w:rsid w:val="00C17529"/>
    <w:rsid w:val="00C179D9"/>
    <w:rsid w:val="00C17D0D"/>
    <w:rsid w:val="00C20187"/>
    <w:rsid w:val="00C20C4D"/>
    <w:rsid w:val="00C21C7C"/>
    <w:rsid w:val="00C226C3"/>
    <w:rsid w:val="00C22C0C"/>
    <w:rsid w:val="00C2333A"/>
    <w:rsid w:val="00C23EF4"/>
    <w:rsid w:val="00C24712"/>
    <w:rsid w:val="00C25FA8"/>
    <w:rsid w:val="00C261EE"/>
    <w:rsid w:val="00C2621A"/>
    <w:rsid w:val="00C2683B"/>
    <w:rsid w:val="00C268D3"/>
    <w:rsid w:val="00C27099"/>
    <w:rsid w:val="00C273C3"/>
    <w:rsid w:val="00C27628"/>
    <w:rsid w:val="00C302FB"/>
    <w:rsid w:val="00C3058E"/>
    <w:rsid w:val="00C30EF4"/>
    <w:rsid w:val="00C31550"/>
    <w:rsid w:val="00C31A33"/>
    <w:rsid w:val="00C31F7D"/>
    <w:rsid w:val="00C321E4"/>
    <w:rsid w:val="00C32994"/>
    <w:rsid w:val="00C32E5B"/>
    <w:rsid w:val="00C3303A"/>
    <w:rsid w:val="00C33C28"/>
    <w:rsid w:val="00C342F3"/>
    <w:rsid w:val="00C347A5"/>
    <w:rsid w:val="00C34A37"/>
    <w:rsid w:val="00C34C0B"/>
    <w:rsid w:val="00C3562A"/>
    <w:rsid w:val="00C35948"/>
    <w:rsid w:val="00C35BEA"/>
    <w:rsid w:val="00C35C7F"/>
    <w:rsid w:val="00C36074"/>
    <w:rsid w:val="00C362E6"/>
    <w:rsid w:val="00C36989"/>
    <w:rsid w:val="00C36BF1"/>
    <w:rsid w:val="00C36F9C"/>
    <w:rsid w:val="00C379B4"/>
    <w:rsid w:val="00C37C2B"/>
    <w:rsid w:val="00C40002"/>
    <w:rsid w:val="00C40367"/>
    <w:rsid w:val="00C4044D"/>
    <w:rsid w:val="00C40A06"/>
    <w:rsid w:val="00C40EF8"/>
    <w:rsid w:val="00C40F09"/>
    <w:rsid w:val="00C40F86"/>
    <w:rsid w:val="00C413B0"/>
    <w:rsid w:val="00C416D1"/>
    <w:rsid w:val="00C4180E"/>
    <w:rsid w:val="00C420BC"/>
    <w:rsid w:val="00C42437"/>
    <w:rsid w:val="00C425D2"/>
    <w:rsid w:val="00C427D5"/>
    <w:rsid w:val="00C42B0A"/>
    <w:rsid w:val="00C43DA1"/>
    <w:rsid w:val="00C43E49"/>
    <w:rsid w:val="00C445B6"/>
    <w:rsid w:val="00C446E2"/>
    <w:rsid w:val="00C44C8A"/>
    <w:rsid w:val="00C4527F"/>
    <w:rsid w:val="00C45A33"/>
    <w:rsid w:val="00C45CCE"/>
    <w:rsid w:val="00C463DD"/>
    <w:rsid w:val="00C4664C"/>
    <w:rsid w:val="00C46BA8"/>
    <w:rsid w:val="00C4724C"/>
    <w:rsid w:val="00C47ABA"/>
    <w:rsid w:val="00C47BE5"/>
    <w:rsid w:val="00C5004B"/>
    <w:rsid w:val="00C5010C"/>
    <w:rsid w:val="00C502E0"/>
    <w:rsid w:val="00C5034C"/>
    <w:rsid w:val="00C5036A"/>
    <w:rsid w:val="00C5037F"/>
    <w:rsid w:val="00C5040A"/>
    <w:rsid w:val="00C515C4"/>
    <w:rsid w:val="00C51E88"/>
    <w:rsid w:val="00C5201F"/>
    <w:rsid w:val="00C527A0"/>
    <w:rsid w:val="00C53057"/>
    <w:rsid w:val="00C535AB"/>
    <w:rsid w:val="00C5366B"/>
    <w:rsid w:val="00C53AD8"/>
    <w:rsid w:val="00C54E89"/>
    <w:rsid w:val="00C550E5"/>
    <w:rsid w:val="00C55A47"/>
    <w:rsid w:val="00C55C35"/>
    <w:rsid w:val="00C560C2"/>
    <w:rsid w:val="00C560F0"/>
    <w:rsid w:val="00C56794"/>
    <w:rsid w:val="00C569C0"/>
    <w:rsid w:val="00C57685"/>
    <w:rsid w:val="00C57721"/>
    <w:rsid w:val="00C605CB"/>
    <w:rsid w:val="00C607D9"/>
    <w:rsid w:val="00C6088B"/>
    <w:rsid w:val="00C611C1"/>
    <w:rsid w:val="00C618DA"/>
    <w:rsid w:val="00C61F05"/>
    <w:rsid w:val="00C62257"/>
    <w:rsid w:val="00C62712"/>
    <w:rsid w:val="00C629A0"/>
    <w:rsid w:val="00C631E5"/>
    <w:rsid w:val="00C644BD"/>
    <w:rsid w:val="00C6453D"/>
    <w:rsid w:val="00C64629"/>
    <w:rsid w:val="00C64851"/>
    <w:rsid w:val="00C66D20"/>
    <w:rsid w:val="00C670A7"/>
    <w:rsid w:val="00C672BF"/>
    <w:rsid w:val="00C6733F"/>
    <w:rsid w:val="00C70044"/>
    <w:rsid w:val="00C708B1"/>
    <w:rsid w:val="00C70E89"/>
    <w:rsid w:val="00C70FCE"/>
    <w:rsid w:val="00C7100F"/>
    <w:rsid w:val="00C71200"/>
    <w:rsid w:val="00C713CD"/>
    <w:rsid w:val="00C718D9"/>
    <w:rsid w:val="00C721DC"/>
    <w:rsid w:val="00C7247D"/>
    <w:rsid w:val="00C72D42"/>
    <w:rsid w:val="00C7354A"/>
    <w:rsid w:val="00C73912"/>
    <w:rsid w:val="00C74536"/>
    <w:rsid w:val="00C745C3"/>
    <w:rsid w:val="00C7571D"/>
    <w:rsid w:val="00C75DDF"/>
    <w:rsid w:val="00C760FF"/>
    <w:rsid w:val="00C761D7"/>
    <w:rsid w:val="00C774A0"/>
    <w:rsid w:val="00C77649"/>
    <w:rsid w:val="00C80986"/>
    <w:rsid w:val="00C81265"/>
    <w:rsid w:val="00C813EE"/>
    <w:rsid w:val="00C82794"/>
    <w:rsid w:val="00C83131"/>
    <w:rsid w:val="00C836B5"/>
    <w:rsid w:val="00C84C37"/>
    <w:rsid w:val="00C84F38"/>
    <w:rsid w:val="00C85A1A"/>
    <w:rsid w:val="00C86A36"/>
    <w:rsid w:val="00C86C62"/>
    <w:rsid w:val="00C8733C"/>
    <w:rsid w:val="00C874BD"/>
    <w:rsid w:val="00C8772D"/>
    <w:rsid w:val="00C901BD"/>
    <w:rsid w:val="00C9027D"/>
    <w:rsid w:val="00C91580"/>
    <w:rsid w:val="00C934D8"/>
    <w:rsid w:val="00C94842"/>
    <w:rsid w:val="00C94EF6"/>
    <w:rsid w:val="00C957C2"/>
    <w:rsid w:val="00C9581E"/>
    <w:rsid w:val="00C96636"/>
    <w:rsid w:val="00C969BC"/>
    <w:rsid w:val="00C96AE2"/>
    <w:rsid w:val="00C96C44"/>
    <w:rsid w:val="00C96DF2"/>
    <w:rsid w:val="00C96E97"/>
    <w:rsid w:val="00C97251"/>
    <w:rsid w:val="00C9748B"/>
    <w:rsid w:val="00C97A50"/>
    <w:rsid w:val="00C97DE7"/>
    <w:rsid w:val="00C97F80"/>
    <w:rsid w:val="00CA0310"/>
    <w:rsid w:val="00CA0487"/>
    <w:rsid w:val="00CA0870"/>
    <w:rsid w:val="00CA149B"/>
    <w:rsid w:val="00CA153E"/>
    <w:rsid w:val="00CA1CEC"/>
    <w:rsid w:val="00CA1F61"/>
    <w:rsid w:val="00CA2A44"/>
    <w:rsid w:val="00CA2E25"/>
    <w:rsid w:val="00CA34DE"/>
    <w:rsid w:val="00CA4104"/>
    <w:rsid w:val="00CA41F0"/>
    <w:rsid w:val="00CA5FEF"/>
    <w:rsid w:val="00CA6887"/>
    <w:rsid w:val="00CA72B2"/>
    <w:rsid w:val="00CA747E"/>
    <w:rsid w:val="00CA7E19"/>
    <w:rsid w:val="00CB0401"/>
    <w:rsid w:val="00CB0E3D"/>
    <w:rsid w:val="00CB25B3"/>
    <w:rsid w:val="00CB2BDB"/>
    <w:rsid w:val="00CB2EB0"/>
    <w:rsid w:val="00CB304B"/>
    <w:rsid w:val="00CB3E03"/>
    <w:rsid w:val="00CB42EA"/>
    <w:rsid w:val="00CB4CE7"/>
    <w:rsid w:val="00CB502B"/>
    <w:rsid w:val="00CB5520"/>
    <w:rsid w:val="00CB5E3D"/>
    <w:rsid w:val="00CB6445"/>
    <w:rsid w:val="00CB65F9"/>
    <w:rsid w:val="00CB7879"/>
    <w:rsid w:val="00CB78B8"/>
    <w:rsid w:val="00CB7AA8"/>
    <w:rsid w:val="00CB7AD0"/>
    <w:rsid w:val="00CC0762"/>
    <w:rsid w:val="00CC0999"/>
    <w:rsid w:val="00CC0A72"/>
    <w:rsid w:val="00CC198E"/>
    <w:rsid w:val="00CC1F86"/>
    <w:rsid w:val="00CC232F"/>
    <w:rsid w:val="00CC2723"/>
    <w:rsid w:val="00CC3174"/>
    <w:rsid w:val="00CC34EB"/>
    <w:rsid w:val="00CC4136"/>
    <w:rsid w:val="00CC4F30"/>
    <w:rsid w:val="00CC552E"/>
    <w:rsid w:val="00CC69FA"/>
    <w:rsid w:val="00CC71C6"/>
    <w:rsid w:val="00CC796F"/>
    <w:rsid w:val="00CD0948"/>
    <w:rsid w:val="00CD10D3"/>
    <w:rsid w:val="00CD30DC"/>
    <w:rsid w:val="00CD31EE"/>
    <w:rsid w:val="00CD3638"/>
    <w:rsid w:val="00CD46C6"/>
    <w:rsid w:val="00CD4AA6"/>
    <w:rsid w:val="00CD56C1"/>
    <w:rsid w:val="00CD6D09"/>
    <w:rsid w:val="00CD71AE"/>
    <w:rsid w:val="00CD7375"/>
    <w:rsid w:val="00CD772B"/>
    <w:rsid w:val="00CD7795"/>
    <w:rsid w:val="00CD7A72"/>
    <w:rsid w:val="00CD7F31"/>
    <w:rsid w:val="00CE03A4"/>
    <w:rsid w:val="00CE10F8"/>
    <w:rsid w:val="00CE161D"/>
    <w:rsid w:val="00CE2133"/>
    <w:rsid w:val="00CE269F"/>
    <w:rsid w:val="00CE2979"/>
    <w:rsid w:val="00CE3722"/>
    <w:rsid w:val="00CE3A23"/>
    <w:rsid w:val="00CE3E07"/>
    <w:rsid w:val="00CE4A8F"/>
    <w:rsid w:val="00CE5774"/>
    <w:rsid w:val="00CE5CF6"/>
    <w:rsid w:val="00CE5E2F"/>
    <w:rsid w:val="00CE71EA"/>
    <w:rsid w:val="00CE768D"/>
    <w:rsid w:val="00CE7EBA"/>
    <w:rsid w:val="00CF1CA5"/>
    <w:rsid w:val="00CF2450"/>
    <w:rsid w:val="00CF284E"/>
    <w:rsid w:val="00CF2E8B"/>
    <w:rsid w:val="00CF3450"/>
    <w:rsid w:val="00CF3F8C"/>
    <w:rsid w:val="00CF46AB"/>
    <w:rsid w:val="00CF5790"/>
    <w:rsid w:val="00CF59EA"/>
    <w:rsid w:val="00CF5AD1"/>
    <w:rsid w:val="00CF615B"/>
    <w:rsid w:val="00CF68C3"/>
    <w:rsid w:val="00CF6CE9"/>
    <w:rsid w:val="00CF7115"/>
    <w:rsid w:val="00CF76C0"/>
    <w:rsid w:val="00CF7DA1"/>
    <w:rsid w:val="00D0079E"/>
    <w:rsid w:val="00D00ABB"/>
    <w:rsid w:val="00D00E12"/>
    <w:rsid w:val="00D0164D"/>
    <w:rsid w:val="00D018F5"/>
    <w:rsid w:val="00D01B07"/>
    <w:rsid w:val="00D01ECD"/>
    <w:rsid w:val="00D0293D"/>
    <w:rsid w:val="00D032F0"/>
    <w:rsid w:val="00D03A51"/>
    <w:rsid w:val="00D04594"/>
    <w:rsid w:val="00D04997"/>
    <w:rsid w:val="00D052C4"/>
    <w:rsid w:val="00D05755"/>
    <w:rsid w:val="00D05A7E"/>
    <w:rsid w:val="00D05C25"/>
    <w:rsid w:val="00D067A3"/>
    <w:rsid w:val="00D06904"/>
    <w:rsid w:val="00D07A0A"/>
    <w:rsid w:val="00D1011F"/>
    <w:rsid w:val="00D10380"/>
    <w:rsid w:val="00D107FD"/>
    <w:rsid w:val="00D11C9E"/>
    <w:rsid w:val="00D11CAA"/>
    <w:rsid w:val="00D125DE"/>
    <w:rsid w:val="00D12C33"/>
    <w:rsid w:val="00D130CF"/>
    <w:rsid w:val="00D131A7"/>
    <w:rsid w:val="00D13576"/>
    <w:rsid w:val="00D13B3D"/>
    <w:rsid w:val="00D13C20"/>
    <w:rsid w:val="00D14A98"/>
    <w:rsid w:val="00D14F22"/>
    <w:rsid w:val="00D15118"/>
    <w:rsid w:val="00D15839"/>
    <w:rsid w:val="00D17FDC"/>
    <w:rsid w:val="00D20047"/>
    <w:rsid w:val="00D2007D"/>
    <w:rsid w:val="00D2017F"/>
    <w:rsid w:val="00D2031B"/>
    <w:rsid w:val="00D20715"/>
    <w:rsid w:val="00D21D28"/>
    <w:rsid w:val="00D21F7B"/>
    <w:rsid w:val="00D220EC"/>
    <w:rsid w:val="00D22544"/>
    <w:rsid w:val="00D227E7"/>
    <w:rsid w:val="00D229C0"/>
    <w:rsid w:val="00D229CB"/>
    <w:rsid w:val="00D22B45"/>
    <w:rsid w:val="00D22EBB"/>
    <w:rsid w:val="00D23356"/>
    <w:rsid w:val="00D23440"/>
    <w:rsid w:val="00D24688"/>
    <w:rsid w:val="00D246E6"/>
    <w:rsid w:val="00D247CB"/>
    <w:rsid w:val="00D248B6"/>
    <w:rsid w:val="00D248CB"/>
    <w:rsid w:val="00D25FE2"/>
    <w:rsid w:val="00D26B34"/>
    <w:rsid w:val="00D26DD5"/>
    <w:rsid w:val="00D26E07"/>
    <w:rsid w:val="00D27177"/>
    <w:rsid w:val="00D2768D"/>
    <w:rsid w:val="00D277A1"/>
    <w:rsid w:val="00D2791C"/>
    <w:rsid w:val="00D308F3"/>
    <w:rsid w:val="00D3264E"/>
    <w:rsid w:val="00D336F6"/>
    <w:rsid w:val="00D33F33"/>
    <w:rsid w:val="00D3438D"/>
    <w:rsid w:val="00D34681"/>
    <w:rsid w:val="00D34C84"/>
    <w:rsid w:val="00D3537E"/>
    <w:rsid w:val="00D36724"/>
    <w:rsid w:val="00D4035D"/>
    <w:rsid w:val="00D416C2"/>
    <w:rsid w:val="00D42043"/>
    <w:rsid w:val="00D42CBA"/>
    <w:rsid w:val="00D42E63"/>
    <w:rsid w:val="00D43252"/>
    <w:rsid w:val="00D43867"/>
    <w:rsid w:val="00D43C08"/>
    <w:rsid w:val="00D43C4E"/>
    <w:rsid w:val="00D44767"/>
    <w:rsid w:val="00D4549B"/>
    <w:rsid w:val="00D46DA2"/>
    <w:rsid w:val="00D471DF"/>
    <w:rsid w:val="00D476F8"/>
    <w:rsid w:val="00D47D7B"/>
    <w:rsid w:val="00D47EEA"/>
    <w:rsid w:val="00D47F95"/>
    <w:rsid w:val="00D506BF"/>
    <w:rsid w:val="00D51557"/>
    <w:rsid w:val="00D516BD"/>
    <w:rsid w:val="00D5222D"/>
    <w:rsid w:val="00D52424"/>
    <w:rsid w:val="00D52A6B"/>
    <w:rsid w:val="00D52AC0"/>
    <w:rsid w:val="00D5394A"/>
    <w:rsid w:val="00D54726"/>
    <w:rsid w:val="00D54CA6"/>
    <w:rsid w:val="00D558FA"/>
    <w:rsid w:val="00D55A6E"/>
    <w:rsid w:val="00D55F6A"/>
    <w:rsid w:val="00D56314"/>
    <w:rsid w:val="00D56906"/>
    <w:rsid w:val="00D60F5D"/>
    <w:rsid w:val="00D6108A"/>
    <w:rsid w:val="00D613CD"/>
    <w:rsid w:val="00D61719"/>
    <w:rsid w:val="00D6174A"/>
    <w:rsid w:val="00D62927"/>
    <w:rsid w:val="00D653C5"/>
    <w:rsid w:val="00D6592E"/>
    <w:rsid w:val="00D66335"/>
    <w:rsid w:val="00D66743"/>
    <w:rsid w:val="00D6739B"/>
    <w:rsid w:val="00D67786"/>
    <w:rsid w:val="00D679E1"/>
    <w:rsid w:val="00D707DC"/>
    <w:rsid w:val="00D70889"/>
    <w:rsid w:val="00D7096E"/>
    <w:rsid w:val="00D70F56"/>
    <w:rsid w:val="00D71100"/>
    <w:rsid w:val="00D71A5A"/>
    <w:rsid w:val="00D725E3"/>
    <w:rsid w:val="00D73187"/>
    <w:rsid w:val="00D7426F"/>
    <w:rsid w:val="00D75249"/>
    <w:rsid w:val="00D7534D"/>
    <w:rsid w:val="00D76251"/>
    <w:rsid w:val="00D764D2"/>
    <w:rsid w:val="00D768CB"/>
    <w:rsid w:val="00D76E2A"/>
    <w:rsid w:val="00D771A7"/>
    <w:rsid w:val="00D773DF"/>
    <w:rsid w:val="00D80335"/>
    <w:rsid w:val="00D807E3"/>
    <w:rsid w:val="00D8198C"/>
    <w:rsid w:val="00D81B34"/>
    <w:rsid w:val="00D81E13"/>
    <w:rsid w:val="00D8203C"/>
    <w:rsid w:val="00D8208D"/>
    <w:rsid w:val="00D821D8"/>
    <w:rsid w:val="00D82D39"/>
    <w:rsid w:val="00D82EBB"/>
    <w:rsid w:val="00D839E1"/>
    <w:rsid w:val="00D84049"/>
    <w:rsid w:val="00D84191"/>
    <w:rsid w:val="00D845B9"/>
    <w:rsid w:val="00D8485E"/>
    <w:rsid w:val="00D84F30"/>
    <w:rsid w:val="00D85E27"/>
    <w:rsid w:val="00D85E5F"/>
    <w:rsid w:val="00D86031"/>
    <w:rsid w:val="00D8615C"/>
    <w:rsid w:val="00D86F96"/>
    <w:rsid w:val="00D8702E"/>
    <w:rsid w:val="00D87189"/>
    <w:rsid w:val="00D8758D"/>
    <w:rsid w:val="00D877B1"/>
    <w:rsid w:val="00D87CFE"/>
    <w:rsid w:val="00D91DF8"/>
    <w:rsid w:val="00D92335"/>
    <w:rsid w:val="00D92C04"/>
    <w:rsid w:val="00D939E3"/>
    <w:rsid w:val="00D93A25"/>
    <w:rsid w:val="00D93B0D"/>
    <w:rsid w:val="00D93F22"/>
    <w:rsid w:val="00D94790"/>
    <w:rsid w:val="00D94A8A"/>
    <w:rsid w:val="00D94A8B"/>
    <w:rsid w:val="00D94A8E"/>
    <w:rsid w:val="00D95303"/>
    <w:rsid w:val="00D95CB9"/>
    <w:rsid w:val="00D95EDE"/>
    <w:rsid w:val="00D960C4"/>
    <w:rsid w:val="00D9635C"/>
    <w:rsid w:val="00D97152"/>
    <w:rsid w:val="00D978C6"/>
    <w:rsid w:val="00D97A92"/>
    <w:rsid w:val="00D97AE4"/>
    <w:rsid w:val="00DA007B"/>
    <w:rsid w:val="00DA0155"/>
    <w:rsid w:val="00DA0425"/>
    <w:rsid w:val="00DA04BC"/>
    <w:rsid w:val="00DA0904"/>
    <w:rsid w:val="00DA0E49"/>
    <w:rsid w:val="00DA0FEC"/>
    <w:rsid w:val="00DA1CBA"/>
    <w:rsid w:val="00DA1DDF"/>
    <w:rsid w:val="00DA25B4"/>
    <w:rsid w:val="00DA3043"/>
    <w:rsid w:val="00DA3908"/>
    <w:rsid w:val="00DA3A14"/>
    <w:rsid w:val="00DA3C1C"/>
    <w:rsid w:val="00DA4022"/>
    <w:rsid w:val="00DA415E"/>
    <w:rsid w:val="00DA4463"/>
    <w:rsid w:val="00DA4646"/>
    <w:rsid w:val="00DA5816"/>
    <w:rsid w:val="00DA65C8"/>
    <w:rsid w:val="00DA6CD7"/>
    <w:rsid w:val="00DB0276"/>
    <w:rsid w:val="00DB0679"/>
    <w:rsid w:val="00DB0C7F"/>
    <w:rsid w:val="00DB0D49"/>
    <w:rsid w:val="00DB2097"/>
    <w:rsid w:val="00DB31A9"/>
    <w:rsid w:val="00DB31EA"/>
    <w:rsid w:val="00DB3B4B"/>
    <w:rsid w:val="00DB3BFE"/>
    <w:rsid w:val="00DB3FB2"/>
    <w:rsid w:val="00DB4139"/>
    <w:rsid w:val="00DB447F"/>
    <w:rsid w:val="00DB4C08"/>
    <w:rsid w:val="00DB4F89"/>
    <w:rsid w:val="00DB5621"/>
    <w:rsid w:val="00DB5A6A"/>
    <w:rsid w:val="00DB5BAD"/>
    <w:rsid w:val="00DB6390"/>
    <w:rsid w:val="00DB63ED"/>
    <w:rsid w:val="00DB6AFE"/>
    <w:rsid w:val="00DB76E4"/>
    <w:rsid w:val="00DB7E24"/>
    <w:rsid w:val="00DC029A"/>
    <w:rsid w:val="00DC0B25"/>
    <w:rsid w:val="00DC0CA4"/>
    <w:rsid w:val="00DC0D9F"/>
    <w:rsid w:val="00DC1474"/>
    <w:rsid w:val="00DC1515"/>
    <w:rsid w:val="00DC15BD"/>
    <w:rsid w:val="00DC15DF"/>
    <w:rsid w:val="00DC2584"/>
    <w:rsid w:val="00DC292D"/>
    <w:rsid w:val="00DC2B0F"/>
    <w:rsid w:val="00DC2F8E"/>
    <w:rsid w:val="00DC33FD"/>
    <w:rsid w:val="00DC3468"/>
    <w:rsid w:val="00DC34BF"/>
    <w:rsid w:val="00DC384C"/>
    <w:rsid w:val="00DC4530"/>
    <w:rsid w:val="00DC4A99"/>
    <w:rsid w:val="00DC5A4A"/>
    <w:rsid w:val="00DC5F25"/>
    <w:rsid w:val="00DC64A3"/>
    <w:rsid w:val="00DC657E"/>
    <w:rsid w:val="00DC6CF0"/>
    <w:rsid w:val="00DC6D39"/>
    <w:rsid w:val="00DC775F"/>
    <w:rsid w:val="00DD17FE"/>
    <w:rsid w:val="00DD1808"/>
    <w:rsid w:val="00DD1D4D"/>
    <w:rsid w:val="00DD1DF1"/>
    <w:rsid w:val="00DD23E8"/>
    <w:rsid w:val="00DD2907"/>
    <w:rsid w:val="00DD2944"/>
    <w:rsid w:val="00DD31CD"/>
    <w:rsid w:val="00DD42BE"/>
    <w:rsid w:val="00DD4618"/>
    <w:rsid w:val="00DD4AB1"/>
    <w:rsid w:val="00DD4E80"/>
    <w:rsid w:val="00DD5132"/>
    <w:rsid w:val="00DD6587"/>
    <w:rsid w:val="00DD66BB"/>
    <w:rsid w:val="00DD75EC"/>
    <w:rsid w:val="00DD7A5C"/>
    <w:rsid w:val="00DD7D5B"/>
    <w:rsid w:val="00DE02EC"/>
    <w:rsid w:val="00DE0C06"/>
    <w:rsid w:val="00DE1ED4"/>
    <w:rsid w:val="00DE21F6"/>
    <w:rsid w:val="00DE252D"/>
    <w:rsid w:val="00DE2ADD"/>
    <w:rsid w:val="00DE47FD"/>
    <w:rsid w:val="00DE4C32"/>
    <w:rsid w:val="00DE540E"/>
    <w:rsid w:val="00DE5A91"/>
    <w:rsid w:val="00DE6BC4"/>
    <w:rsid w:val="00DE6CDF"/>
    <w:rsid w:val="00DE72A4"/>
    <w:rsid w:val="00DE7568"/>
    <w:rsid w:val="00DE784F"/>
    <w:rsid w:val="00DF0308"/>
    <w:rsid w:val="00DF08B9"/>
    <w:rsid w:val="00DF1306"/>
    <w:rsid w:val="00DF1687"/>
    <w:rsid w:val="00DF1B2A"/>
    <w:rsid w:val="00DF1D33"/>
    <w:rsid w:val="00DF2A3A"/>
    <w:rsid w:val="00DF2C35"/>
    <w:rsid w:val="00DF37A3"/>
    <w:rsid w:val="00DF3DB9"/>
    <w:rsid w:val="00DF3FCE"/>
    <w:rsid w:val="00DF5522"/>
    <w:rsid w:val="00DF5B36"/>
    <w:rsid w:val="00DF73F6"/>
    <w:rsid w:val="00DF7F1D"/>
    <w:rsid w:val="00E006E1"/>
    <w:rsid w:val="00E0071E"/>
    <w:rsid w:val="00E00E74"/>
    <w:rsid w:val="00E02CBE"/>
    <w:rsid w:val="00E03840"/>
    <w:rsid w:val="00E03877"/>
    <w:rsid w:val="00E03C87"/>
    <w:rsid w:val="00E046DF"/>
    <w:rsid w:val="00E0606A"/>
    <w:rsid w:val="00E06335"/>
    <w:rsid w:val="00E064E6"/>
    <w:rsid w:val="00E06746"/>
    <w:rsid w:val="00E067C3"/>
    <w:rsid w:val="00E07717"/>
    <w:rsid w:val="00E10049"/>
    <w:rsid w:val="00E1017E"/>
    <w:rsid w:val="00E10A98"/>
    <w:rsid w:val="00E1197B"/>
    <w:rsid w:val="00E137F2"/>
    <w:rsid w:val="00E14857"/>
    <w:rsid w:val="00E14D03"/>
    <w:rsid w:val="00E14E56"/>
    <w:rsid w:val="00E15184"/>
    <w:rsid w:val="00E15EBA"/>
    <w:rsid w:val="00E16562"/>
    <w:rsid w:val="00E16A0F"/>
    <w:rsid w:val="00E16D45"/>
    <w:rsid w:val="00E17F10"/>
    <w:rsid w:val="00E205DA"/>
    <w:rsid w:val="00E209C9"/>
    <w:rsid w:val="00E20DBF"/>
    <w:rsid w:val="00E213FC"/>
    <w:rsid w:val="00E21732"/>
    <w:rsid w:val="00E219C2"/>
    <w:rsid w:val="00E21EF5"/>
    <w:rsid w:val="00E22681"/>
    <w:rsid w:val="00E227EF"/>
    <w:rsid w:val="00E22B0C"/>
    <w:rsid w:val="00E23EEC"/>
    <w:rsid w:val="00E23EF1"/>
    <w:rsid w:val="00E24755"/>
    <w:rsid w:val="00E2497B"/>
    <w:rsid w:val="00E255E1"/>
    <w:rsid w:val="00E25C2C"/>
    <w:rsid w:val="00E26ADC"/>
    <w:rsid w:val="00E26E3F"/>
    <w:rsid w:val="00E27346"/>
    <w:rsid w:val="00E27662"/>
    <w:rsid w:val="00E27C5F"/>
    <w:rsid w:val="00E27EC2"/>
    <w:rsid w:val="00E3005F"/>
    <w:rsid w:val="00E3006D"/>
    <w:rsid w:val="00E3051F"/>
    <w:rsid w:val="00E30659"/>
    <w:rsid w:val="00E307D0"/>
    <w:rsid w:val="00E30880"/>
    <w:rsid w:val="00E3161E"/>
    <w:rsid w:val="00E316DE"/>
    <w:rsid w:val="00E31F00"/>
    <w:rsid w:val="00E3213F"/>
    <w:rsid w:val="00E326AF"/>
    <w:rsid w:val="00E329B9"/>
    <w:rsid w:val="00E32DE9"/>
    <w:rsid w:val="00E33CBA"/>
    <w:rsid w:val="00E33FA5"/>
    <w:rsid w:val="00E34340"/>
    <w:rsid w:val="00E344F8"/>
    <w:rsid w:val="00E34D35"/>
    <w:rsid w:val="00E36039"/>
    <w:rsid w:val="00E36877"/>
    <w:rsid w:val="00E37614"/>
    <w:rsid w:val="00E37777"/>
    <w:rsid w:val="00E37C3B"/>
    <w:rsid w:val="00E37E7E"/>
    <w:rsid w:val="00E37FBC"/>
    <w:rsid w:val="00E40014"/>
    <w:rsid w:val="00E4019B"/>
    <w:rsid w:val="00E40989"/>
    <w:rsid w:val="00E40A45"/>
    <w:rsid w:val="00E4147B"/>
    <w:rsid w:val="00E415BE"/>
    <w:rsid w:val="00E41B31"/>
    <w:rsid w:val="00E42068"/>
    <w:rsid w:val="00E425FB"/>
    <w:rsid w:val="00E4324C"/>
    <w:rsid w:val="00E433B9"/>
    <w:rsid w:val="00E4356E"/>
    <w:rsid w:val="00E4457D"/>
    <w:rsid w:val="00E449E0"/>
    <w:rsid w:val="00E44E15"/>
    <w:rsid w:val="00E45365"/>
    <w:rsid w:val="00E45587"/>
    <w:rsid w:val="00E45660"/>
    <w:rsid w:val="00E466A3"/>
    <w:rsid w:val="00E46B22"/>
    <w:rsid w:val="00E46F37"/>
    <w:rsid w:val="00E46F98"/>
    <w:rsid w:val="00E47300"/>
    <w:rsid w:val="00E47496"/>
    <w:rsid w:val="00E50B94"/>
    <w:rsid w:val="00E51530"/>
    <w:rsid w:val="00E521C6"/>
    <w:rsid w:val="00E521CB"/>
    <w:rsid w:val="00E52B68"/>
    <w:rsid w:val="00E53EC5"/>
    <w:rsid w:val="00E53F70"/>
    <w:rsid w:val="00E54231"/>
    <w:rsid w:val="00E546BF"/>
    <w:rsid w:val="00E5605C"/>
    <w:rsid w:val="00E560CA"/>
    <w:rsid w:val="00E5633E"/>
    <w:rsid w:val="00E5656D"/>
    <w:rsid w:val="00E57698"/>
    <w:rsid w:val="00E57732"/>
    <w:rsid w:val="00E60B05"/>
    <w:rsid w:val="00E60BF7"/>
    <w:rsid w:val="00E6126E"/>
    <w:rsid w:val="00E61AD6"/>
    <w:rsid w:val="00E61FC4"/>
    <w:rsid w:val="00E62049"/>
    <w:rsid w:val="00E621AD"/>
    <w:rsid w:val="00E62862"/>
    <w:rsid w:val="00E63318"/>
    <w:rsid w:val="00E64655"/>
    <w:rsid w:val="00E64805"/>
    <w:rsid w:val="00E64989"/>
    <w:rsid w:val="00E64A84"/>
    <w:rsid w:val="00E64D06"/>
    <w:rsid w:val="00E654D4"/>
    <w:rsid w:val="00E65959"/>
    <w:rsid w:val="00E667C0"/>
    <w:rsid w:val="00E66CE4"/>
    <w:rsid w:val="00E66F33"/>
    <w:rsid w:val="00E67A8B"/>
    <w:rsid w:val="00E7002E"/>
    <w:rsid w:val="00E7006D"/>
    <w:rsid w:val="00E701D5"/>
    <w:rsid w:val="00E709D2"/>
    <w:rsid w:val="00E71BC8"/>
    <w:rsid w:val="00E71C4C"/>
    <w:rsid w:val="00E71F6D"/>
    <w:rsid w:val="00E7260F"/>
    <w:rsid w:val="00E73054"/>
    <w:rsid w:val="00E73128"/>
    <w:rsid w:val="00E73F47"/>
    <w:rsid w:val="00E73F5D"/>
    <w:rsid w:val="00E743A7"/>
    <w:rsid w:val="00E74D91"/>
    <w:rsid w:val="00E75401"/>
    <w:rsid w:val="00E7553A"/>
    <w:rsid w:val="00E7626B"/>
    <w:rsid w:val="00E77064"/>
    <w:rsid w:val="00E776DA"/>
    <w:rsid w:val="00E77E4E"/>
    <w:rsid w:val="00E81202"/>
    <w:rsid w:val="00E81E22"/>
    <w:rsid w:val="00E82CD1"/>
    <w:rsid w:val="00E8315A"/>
    <w:rsid w:val="00E83979"/>
    <w:rsid w:val="00E84F82"/>
    <w:rsid w:val="00E8503D"/>
    <w:rsid w:val="00E85844"/>
    <w:rsid w:val="00E86404"/>
    <w:rsid w:val="00E86833"/>
    <w:rsid w:val="00E8740E"/>
    <w:rsid w:val="00E87E6B"/>
    <w:rsid w:val="00E87EAC"/>
    <w:rsid w:val="00E91421"/>
    <w:rsid w:val="00E919D9"/>
    <w:rsid w:val="00E9230D"/>
    <w:rsid w:val="00E9277A"/>
    <w:rsid w:val="00E92C77"/>
    <w:rsid w:val="00E92FCE"/>
    <w:rsid w:val="00E94687"/>
    <w:rsid w:val="00E94C99"/>
    <w:rsid w:val="00E94E6E"/>
    <w:rsid w:val="00E95B38"/>
    <w:rsid w:val="00E9660C"/>
    <w:rsid w:val="00E96630"/>
    <w:rsid w:val="00E96A91"/>
    <w:rsid w:val="00E971D2"/>
    <w:rsid w:val="00E97798"/>
    <w:rsid w:val="00EA0618"/>
    <w:rsid w:val="00EA0A5A"/>
    <w:rsid w:val="00EA2A77"/>
    <w:rsid w:val="00EA2BC4"/>
    <w:rsid w:val="00EA3AB1"/>
    <w:rsid w:val="00EA3ABC"/>
    <w:rsid w:val="00EA41DB"/>
    <w:rsid w:val="00EA4471"/>
    <w:rsid w:val="00EA47DA"/>
    <w:rsid w:val="00EA4914"/>
    <w:rsid w:val="00EA4CEC"/>
    <w:rsid w:val="00EA4D76"/>
    <w:rsid w:val="00EA5478"/>
    <w:rsid w:val="00EA6072"/>
    <w:rsid w:val="00EA6488"/>
    <w:rsid w:val="00EA74DD"/>
    <w:rsid w:val="00EB12AE"/>
    <w:rsid w:val="00EB18B0"/>
    <w:rsid w:val="00EB197B"/>
    <w:rsid w:val="00EB1B8F"/>
    <w:rsid w:val="00EB1C69"/>
    <w:rsid w:val="00EB32E0"/>
    <w:rsid w:val="00EB3573"/>
    <w:rsid w:val="00EB36FE"/>
    <w:rsid w:val="00EB3833"/>
    <w:rsid w:val="00EB3A6C"/>
    <w:rsid w:val="00EB3E1A"/>
    <w:rsid w:val="00EB40CB"/>
    <w:rsid w:val="00EB6317"/>
    <w:rsid w:val="00EB675D"/>
    <w:rsid w:val="00EB68B0"/>
    <w:rsid w:val="00EB7F50"/>
    <w:rsid w:val="00EC1AAB"/>
    <w:rsid w:val="00EC1D10"/>
    <w:rsid w:val="00EC24F0"/>
    <w:rsid w:val="00EC2F50"/>
    <w:rsid w:val="00EC2FA3"/>
    <w:rsid w:val="00EC3952"/>
    <w:rsid w:val="00EC41EF"/>
    <w:rsid w:val="00EC41FA"/>
    <w:rsid w:val="00EC4297"/>
    <w:rsid w:val="00EC4789"/>
    <w:rsid w:val="00EC510B"/>
    <w:rsid w:val="00EC5450"/>
    <w:rsid w:val="00EC58DA"/>
    <w:rsid w:val="00EC66B7"/>
    <w:rsid w:val="00EC67A8"/>
    <w:rsid w:val="00EC6A93"/>
    <w:rsid w:val="00EC6B4F"/>
    <w:rsid w:val="00EC6E0A"/>
    <w:rsid w:val="00ED0093"/>
    <w:rsid w:val="00ED0148"/>
    <w:rsid w:val="00ED0F5B"/>
    <w:rsid w:val="00ED14EE"/>
    <w:rsid w:val="00ED18FC"/>
    <w:rsid w:val="00ED19A6"/>
    <w:rsid w:val="00ED1FE3"/>
    <w:rsid w:val="00ED2BD5"/>
    <w:rsid w:val="00ED2F06"/>
    <w:rsid w:val="00ED3473"/>
    <w:rsid w:val="00ED44A8"/>
    <w:rsid w:val="00ED4847"/>
    <w:rsid w:val="00ED48BA"/>
    <w:rsid w:val="00ED4B9B"/>
    <w:rsid w:val="00ED4D16"/>
    <w:rsid w:val="00ED4F21"/>
    <w:rsid w:val="00ED4FAB"/>
    <w:rsid w:val="00ED6558"/>
    <w:rsid w:val="00ED6D16"/>
    <w:rsid w:val="00ED746A"/>
    <w:rsid w:val="00ED7A2A"/>
    <w:rsid w:val="00ED7D92"/>
    <w:rsid w:val="00EE106E"/>
    <w:rsid w:val="00EE14EC"/>
    <w:rsid w:val="00EE20BE"/>
    <w:rsid w:val="00EE2545"/>
    <w:rsid w:val="00EE2640"/>
    <w:rsid w:val="00EE329D"/>
    <w:rsid w:val="00EE3403"/>
    <w:rsid w:val="00EE3724"/>
    <w:rsid w:val="00EE50B5"/>
    <w:rsid w:val="00EE5355"/>
    <w:rsid w:val="00EE5470"/>
    <w:rsid w:val="00EE64EB"/>
    <w:rsid w:val="00EE6C57"/>
    <w:rsid w:val="00EE7B2D"/>
    <w:rsid w:val="00EE7BFA"/>
    <w:rsid w:val="00EF0531"/>
    <w:rsid w:val="00EF1D7F"/>
    <w:rsid w:val="00EF1F11"/>
    <w:rsid w:val="00EF219C"/>
    <w:rsid w:val="00EF24DA"/>
    <w:rsid w:val="00EF2939"/>
    <w:rsid w:val="00EF29E1"/>
    <w:rsid w:val="00EF2FC4"/>
    <w:rsid w:val="00EF35A5"/>
    <w:rsid w:val="00EF40EA"/>
    <w:rsid w:val="00EF430C"/>
    <w:rsid w:val="00EF4689"/>
    <w:rsid w:val="00EF4790"/>
    <w:rsid w:val="00EF5619"/>
    <w:rsid w:val="00EF5ADA"/>
    <w:rsid w:val="00EF5B22"/>
    <w:rsid w:val="00EF5D4D"/>
    <w:rsid w:val="00EF65FB"/>
    <w:rsid w:val="00EF6777"/>
    <w:rsid w:val="00EF679F"/>
    <w:rsid w:val="00EF7113"/>
    <w:rsid w:val="00EF778D"/>
    <w:rsid w:val="00EF7948"/>
    <w:rsid w:val="00EF79F2"/>
    <w:rsid w:val="00EF7E83"/>
    <w:rsid w:val="00F00068"/>
    <w:rsid w:val="00F00133"/>
    <w:rsid w:val="00F00575"/>
    <w:rsid w:val="00F012E1"/>
    <w:rsid w:val="00F01393"/>
    <w:rsid w:val="00F017B7"/>
    <w:rsid w:val="00F01A21"/>
    <w:rsid w:val="00F02131"/>
    <w:rsid w:val="00F02194"/>
    <w:rsid w:val="00F032C5"/>
    <w:rsid w:val="00F03914"/>
    <w:rsid w:val="00F04697"/>
    <w:rsid w:val="00F04CAD"/>
    <w:rsid w:val="00F052B1"/>
    <w:rsid w:val="00F0577B"/>
    <w:rsid w:val="00F057A2"/>
    <w:rsid w:val="00F05F2C"/>
    <w:rsid w:val="00F067AF"/>
    <w:rsid w:val="00F07354"/>
    <w:rsid w:val="00F0735E"/>
    <w:rsid w:val="00F073C4"/>
    <w:rsid w:val="00F07558"/>
    <w:rsid w:val="00F07871"/>
    <w:rsid w:val="00F10BF0"/>
    <w:rsid w:val="00F10DEF"/>
    <w:rsid w:val="00F12585"/>
    <w:rsid w:val="00F128E1"/>
    <w:rsid w:val="00F1352D"/>
    <w:rsid w:val="00F13556"/>
    <w:rsid w:val="00F136D5"/>
    <w:rsid w:val="00F15C5E"/>
    <w:rsid w:val="00F16968"/>
    <w:rsid w:val="00F16A6C"/>
    <w:rsid w:val="00F16F82"/>
    <w:rsid w:val="00F17B67"/>
    <w:rsid w:val="00F21BD7"/>
    <w:rsid w:val="00F21CC5"/>
    <w:rsid w:val="00F21E30"/>
    <w:rsid w:val="00F21E8A"/>
    <w:rsid w:val="00F227F2"/>
    <w:rsid w:val="00F23636"/>
    <w:rsid w:val="00F24B55"/>
    <w:rsid w:val="00F24D60"/>
    <w:rsid w:val="00F253F2"/>
    <w:rsid w:val="00F25AC6"/>
    <w:rsid w:val="00F25C7D"/>
    <w:rsid w:val="00F26C79"/>
    <w:rsid w:val="00F2748F"/>
    <w:rsid w:val="00F27587"/>
    <w:rsid w:val="00F27B67"/>
    <w:rsid w:val="00F27F43"/>
    <w:rsid w:val="00F30A04"/>
    <w:rsid w:val="00F31E5F"/>
    <w:rsid w:val="00F3209F"/>
    <w:rsid w:val="00F32581"/>
    <w:rsid w:val="00F329B0"/>
    <w:rsid w:val="00F33966"/>
    <w:rsid w:val="00F35607"/>
    <w:rsid w:val="00F3565F"/>
    <w:rsid w:val="00F36515"/>
    <w:rsid w:val="00F366DD"/>
    <w:rsid w:val="00F36B36"/>
    <w:rsid w:val="00F36C46"/>
    <w:rsid w:val="00F36DA1"/>
    <w:rsid w:val="00F377DF"/>
    <w:rsid w:val="00F37C50"/>
    <w:rsid w:val="00F41576"/>
    <w:rsid w:val="00F416A9"/>
    <w:rsid w:val="00F417DB"/>
    <w:rsid w:val="00F41E23"/>
    <w:rsid w:val="00F41EE1"/>
    <w:rsid w:val="00F42671"/>
    <w:rsid w:val="00F42A5F"/>
    <w:rsid w:val="00F4392D"/>
    <w:rsid w:val="00F43C20"/>
    <w:rsid w:val="00F43E24"/>
    <w:rsid w:val="00F43EE0"/>
    <w:rsid w:val="00F43F25"/>
    <w:rsid w:val="00F44BF7"/>
    <w:rsid w:val="00F45123"/>
    <w:rsid w:val="00F459C8"/>
    <w:rsid w:val="00F45CEC"/>
    <w:rsid w:val="00F4695F"/>
    <w:rsid w:val="00F469D7"/>
    <w:rsid w:val="00F46E7D"/>
    <w:rsid w:val="00F47449"/>
    <w:rsid w:val="00F475D3"/>
    <w:rsid w:val="00F477EA"/>
    <w:rsid w:val="00F522BA"/>
    <w:rsid w:val="00F53A25"/>
    <w:rsid w:val="00F53EE8"/>
    <w:rsid w:val="00F5534A"/>
    <w:rsid w:val="00F553CE"/>
    <w:rsid w:val="00F56B5C"/>
    <w:rsid w:val="00F56BAA"/>
    <w:rsid w:val="00F601F3"/>
    <w:rsid w:val="00F60A9D"/>
    <w:rsid w:val="00F6100A"/>
    <w:rsid w:val="00F611DA"/>
    <w:rsid w:val="00F61AA7"/>
    <w:rsid w:val="00F62457"/>
    <w:rsid w:val="00F64296"/>
    <w:rsid w:val="00F64C5A"/>
    <w:rsid w:val="00F65BD7"/>
    <w:rsid w:val="00F65C31"/>
    <w:rsid w:val="00F65C3B"/>
    <w:rsid w:val="00F6630B"/>
    <w:rsid w:val="00F66A1A"/>
    <w:rsid w:val="00F67445"/>
    <w:rsid w:val="00F6792C"/>
    <w:rsid w:val="00F67AA6"/>
    <w:rsid w:val="00F7175F"/>
    <w:rsid w:val="00F71C7E"/>
    <w:rsid w:val="00F72E21"/>
    <w:rsid w:val="00F72FB1"/>
    <w:rsid w:val="00F73779"/>
    <w:rsid w:val="00F7411B"/>
    <w:rsid w:val="00F7422B"/>
    <w:rsid w:val="00F74CE1"/>
    <w:rsid w:val="00F75D29"/>
    <w:rsid w:val="00F763F6"/>
    <w:rsid w:val="00F764FD"/>
    <w:rsid w:val="00F7679F"/>
    <w:rsid w:val="00F76C91"/>
    <w:rsid w:val="00F776DC"/>
    <w:rsid w:val="00F77A17"/>
    <w:rsid w:val="00F77BDC"/>
    <w:rsid w:val="00F80072"/>
    <w:rsid w:val="00F8191C"/>
    <w:rsid w:val="00F820B3"/>
    <w:rsid w:val="00F825EB"/>
    <w:rsid w:val="00F82D9B"/>
    <w:rsid w:val="00F82E81"/>
    <w:rsid w:val="00F838FB"/>
    <w:rsid w:val="00F83B1E"/>
    <w:rsid w:val="00F84E97"/>
    <w:rsid w:val="00F85225"/>
    <w:rsid w:val="00F85893"/>
    <w:rsid w:val="00F86471"/>
    <w:rsid w:val="00F86C0E"/>
    <w:rsid w:val="00F87A7B"/>
    <w:rsid w:val="00F87CFE"/>
    <w:rsid w:val="00F87FA5"/>
    <w:rsid w:val="00F90A2C"/>
    <w:rsid w:val="00F90FDB"/>
    <w:rsid w:val="00F91913"/>
    <w:rsid w:val="00F91ABC"/>
    <w:rsid w:val="00F91EF0"/>
    <w:rsid w:val="00F92366"/>
    <w:rsid w:val="00F92529"/>
    <w:rsid w:val="00F92D62"/>
    <w:rsid w:val="00F93148"/>
    <w:rsid w:val="00F933C8"/>
    <w:rsid w:val="00F93781"/>
    <w:rsid w:val="00F93E2D"/>
    <w:rsid w:val="00F94A11"/>
    <w:rsid w:val="00F94B73"/>
    <w:rsid w:val="00F95040"/>
    <w:rsid w:val="00F95797"/>
    <w:rsid w:val="00F95EE3"/>
    <w:rsid w:val="00F966F5"/>
    <w:rsid w:val="00F978A4"/>
    <w:rsid w:val="00FA0215"/>
    <w:rsid w:val="00FA17E2"/>
    <w:rsid w:val="00FA1A4F"/>
    <w:rsid w:val="00FA1CB2"/>
    <w:rsid w:val="00FA1DF0"/>
    <w:rsid w:val="00FA1F53"/>
    <w:rsid w:val="00FA2D6D"/>
    <w:rsid w:val="00FA3B5C"/>
    <w:rsid w:val="00FA3E9B"/>
    <w:rsid w:val="00FA41EA"/>
    <w:rsid w:val="00FA4616"/>
    <w:rsid w:val="00FA46FA"/>
    <w:rsid w:val="00FA4BEA"/>
    <w:rsid w:val="00FA6012"/>
    <w:rsid w:val="00FA6461"/>
    <w:rsid w:val="00FA6519"/>
    <w:rsid w:val="00FA6877"/>
    <w:rsid w:val="00FB00ED"/>
    <w:rsid w:val="00FB088A"/>
    <w:rsid w:val="00FB1F81"/>
    <w:rsid w:val="00FB1FD6"/>
    <w:rsid w:val="00FB235B"/>
    <w:rsid w:val="00FB242E"/>
    <w:rsid w:val="00FB356C"/>
    <w:rsid w:val="00FB3D01"/>
    <w:rsid w:val="00FB438E"/>
    <w:rsid w:val="00FB46C7"/>
    <w:rsid w:val="00FB4794"/>
    <w:rsid w:val="00FB506A"/>
    <w:rsid w:val="00FB518A"/>
    <w:rsid w:val="00FB581E"/>
    <w:rsid w:val="00FB59DF"/>
    <w:rsid w:val="00FB609F"/>
    <w:rsid w:val="00FB613B"/>
    <w:rsid w:val="00FB680E"/>
    <w:rsid w:val="00FB6988"/>
    <w:rsid w:val="00FB69BF"/>
    <w:rsid w:val="00FB6A1B"/>
    <w:rsid w:val="00FB6A94"/>
    <w:rsid w:val="00FB6BFF"/>
    <w:rsid w:val="00FB6FFD"/>
    <w:rsid w:val="00FB73EA"/>
    <w:rsid w:val="00FB75DE"/>
    <w:rsid w:val="00FB77AC"/>
    <w:rsid w:val="00FC0B97"/>
    <w:rsid w:val="00FC1538"/>
    <w:rsid w:val="00FC2977"/>
    <w:rsid w:val="00FC2D26"/>
    <w:rsid w:val="00FC4152"/>
    <w:rsid w:val="00FC450A"/>
    <w:rsid w:val="00FC4924"/>
    <w:rsid w:val="00FC4D95"/>
    <w:rsid w:val="00FC4EB3"/>
    <w:rsid w:val="00FC4FFE"/>
    <w:rsid w:val="00FC514B"/>
    <w:rsid w:val="00FC5276"/>
    <w:rsid w:val="00FC56C6"/>
    <w:rsid w:val="00FC56EB"/>
    <w:rsid w:val="00FC5F8A"/>
    <w:rsid w:val="00FC61FB"/>
    <w:rsid w:val="00FC68B7"/>
    <w:rsid w:val="00FC6E33"/>
    <w:rsid w:val="00FC6E96"/>
    <w:rsid w:val="00FC6FAE"/>
    <w:rsid w:val="00FC7A4E"/>
    <w:rsid w:val="00FC7A9C"/>
    <w:rsid w:val="00FD0AF9"/>
    <w:rsid w:val="00FD1D21"/>
    <w:rsid w:val="00FD3F98"/>
    <w:rsid w:val="00FD507F"/>
    <w:rsid w:val="00FD51D7"/>
    <w:rsid w:val="00FD5F6F"/>
    <w:rsid w:val="00FD6601"/>
    <w:rsid w:val="00FD7519"/>
    <w:rsid w:val="00FD79B1"/>
    <w:rsid w:val="00FE009C"/>
    <w:rsid w:val="00FE0203"/>
    <w:rsid w:val="00FE03A0"/>
    <w:rsid w:val="00FE03F8"/>
    <w:rsid w:val="00FE086C"/>
    <w:rsid w:val="00FE106A"/>
    <w:rsid w:val="00FE15BF"/>
    <w:rsid w:val="00FE1653"/>
    <w:rsid w:val="00FE1985"/>
    <w:rsid w:val="00FE1BD4"/>
    <w:rsid w:val="00FE2C69"/>
    <w:rsid w:val="00FE32E2"/>
    <w:rsid w:val="00FE337D"/>
    <w:rsid w:val="00FE43BB"/>
    <w:rsid w:val="00FE5372"/>
    <w:rsid w:val="00FE5AFB"/>
    <w:rsid w:val="00FE6D12"/>
    <w:rsid w:val="00FE6DAC"/>
    <w:rsid w:val="00FE6E4F"/>
    <w:rsid w:val="00FE7450"/>
    <w:rsid w:val="00FE7A16"/>
    <w:rsid w:val="00FE7D27"/>
    <w:rsid w:val="00FE7FB6"/>
    <w:rsid w:val="00FF02EE"/>
    <w:rsid w:val="00FF0F56"/>
    <w:rsid w:val="00FF145D"/>
    <w:rsid w:val="00FF1478"/>
    <w:rsid w:val="00FF1A1E"/>
    <w:rsid w:val="00FF2494"/>
    <w:rsid w:val="00FF2EC0"/>
    <w:rsid w:val="00FF38E9"/>
    <w:rsid w:val="00FF424C"/>
    <w:rsid w:val="00FF4BFE"/>
    <w:rsid w:val="00FF5840"/>
    <w:rsid w:val="00FF633A"/>
    <w:rsid w:val="00FF658E"/>
    <w:rsid w:val="00FF6FAF"/>
    <w:rsid w:val="00FF70A0"/>
    <w:rsid w:val="00FF7C91"/>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3752E7AB"/>
  <w15:docId w15:val="{DF9F1402-32E3-4C89-BBB7-DF6106930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7FE"/>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5_G_6"/>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customStyle="1" w:styleId="Document1">
    <w:name w:val="Document 1"/>
    <w:rsid w:val="00F6792C"/>
    <w:pPr>
      <w:keepNext/>
      <w:keepLines/>
      <w:widowControl w:val="0"/>
      <w:tabs>
        <w:tab w:val="left" w:pos="-720"/>
      </w:tabs>
      <w:suppressAutoHyphens/>
    </w:pPr>
    <w:rPr>
      <w:rFonts w:ascii="Courier" w:hAnsi="Courier"/>
      <w:snapToGrid w:val="0"/>
      <w:lang w:val="en-US" w:eastAsia="en-US"/>
    </w:rPr>
  </w:style>
  <w:style w:type="character" w:customStyle="1" w:styleId="HeaderChar">
    <w:name w:val="Header Char"/>
    <w:aliases w:val="6_G Char"/>
    <w:link w:val="Header"/>
    <w:rsid w:val="00404F75"/>
    <w:rPr>
      <w:b/>
      <w:sz w:val="18"/>
      <w:lang w:val="en-GB" w:eastAsia="en-US" w:bidi="ar-SA"/>
    </w:rPr>
  </w:style>
  <w:style w:type="paragraph" w:customStyle="1" w:styleId="NormalCentered">
    <w:name w:val="Normal Centered"/>
    <w:basedOn w:val="Normal"/>
    <w:rsid w:val="00813AEC"/>
    <w:pPr>
      <w:suppressAutoHyphens w:val="0"/>
      <w:spacing w:before="120" w:after="120" w:line="240" w:lineRule="auto"/>
      <w:jc w:val="center"/>
    </w:pPr>
    <w:rPr>
      <w:sz w:val="24"/>
      <w:lang w:eastAsia="ja-JP"/>
    </w:rPr>
  </w:style>
  <w:style w:type="paragraph" w:styleId="BalloonText">
    <w:name w:val="Balloon Text"/>
    <w:basedOn w:val="Normal"/>
    <w:semiHidden/>
    <w:rsid w:val="00511644"/>
    <w:rPr>
      <w:rFonts w:ascii="Tahoma" w:hAnsi="Tahoma" w:cs="Tahoma"/>
      <w:sz w:val="16"/>
      <w:szCs w:val="16"/>
    </w:rPr>
  </w:style>
  <w:style w:type="character" w:customStyle="1" w:styleId="H1GChar">
    <w:name w:val="_ H_1_G Char"/>
    <w:link w:val="H1G"/>
    <w:rsid w:val="007036A2"/>
    <w:rPr>
      <w:b/>
      <w:sz w:val="24"/>
      <w:lang w:val="en-GB" w:eastAsia="en-US" w:bidi="ar-SA"/>
    </w:rPr>
  </w:style>
  <w:style w:type="character" w:customStyle="1" w:styleId="HChGChar">
    <w:name w:val="_ H _Ch_G Char"/>
    <w:link w:val="HChG"/>
    <w:rsid w:val="007036A2"/>
    <w:rPr>
      <w:b/>
      <w:sz w:val="28"/>
      <w:lang w:val="en-GB" w:eastAsia="en-US" w:bidi="ar-SA"/>
    </w:rPr>
  </w:style>
  <w:style w:type="paragraph" w:customStyle="1" w:styleId="para">
    <w:name w:val="para"/>
    <w:basedOn w:val="SingleTxtG"/>
    <w:link w:val="paraChar"/>
    <w:qFormat/>
    <w:rsid w:val="00C14470"/>
    <w:pPr>
      <w:ind w:left="2268" w:hanging="1134"/>
    </w:pPr>
  </w:style>
  <w:style w:type="character" w:customStyle="1" w:styleId="FootnoteTextChar">
    <w:name w:val="Footnote Text Char"/>
    <w:aliases w:val="5_G Char,PP Char,5_G_6 Char"/>
    <w:link w:val="FootnoteText"/>
    <w:rsid w:val="00C14470"/>
    <w:rPr>
      <w:sz w:val="18"/>
      <w:lang w:val="en-GB" w:eastAsia="en-US" w:bidi="ar-SA"/>
    </w:rPr>
  </w:style>
  <w:style w:type="character" w:customStyle="1" w:styleId="Heading1Char">
    <w:name w:val="Heading 1 Char"/>
    <w:aliases w:val="Table_G Char"/>
    <w:link w:val="Heading1"/>
    <w:rsid w:val="00BB73CF"/>
    <w:rPr>
      <w:lang w:val="en-GB" w:eastAsia="en-US" w:bidi="ar-SA"/>
    </w:rPr>
  </w:style>
  <w:style w:type="paragraph" w:customStyle="1" w:styleId="TxBrc4">
    <w:name w:val="TxBr_c4"/>
    <w:basedOn w:val="Normal"/>
    <w:rsid w:val="006745A8"/>
    <w:pPr>
      <w:suppressAutoHyphens w:val="0"/>
      <w:autoSpaceDE w:val="0"/>
      <w:autoSpaceDN w:val="0"/>
      <w:adjustRightInd w:val="0"/>
      <w:jc w:val="center"/>
    </w:pPr>
    <w:rPr>
      <w:szCs w:val="24"/>
      <w:lang w:eastAsia="de-DE"/>
    </w:rPr>
  </w:style>
  <w:style w:type="character" w:customStyle="1" w:styleId="longtext">
    <w:name w:val="long_text"/>
    <w:basedOn w:val="DefaultParagraphFont"/>
    <w:rsid w:val="0053735F"/>
  </w:style>
  <w:style w:type="character" w:customStyle="1" w:styleId="5GCharChar">
    <w:name w:val="5_G Char Char"/>
    <w:semiHidden/>
    <w:locked/>
    <w:rsid w:val="00550697"/>
    <w:rPr>
      <w:sz w:val="24"/>
      <w:lang w:val="en-GB" w:eastAsia="en-US" w:bidi="ar-SA"/>
    </w:rPr>
  </w:style>
  <w:style w:type="character" w:customStyle="1" w:styleId="WW-">
    <w:name w:val="WW-Основной шрифт абзаца"/>
    <w:rsid w:val="00C515C4"/>
  </w:style>
  <w:style w:type="character" w:customStyle="1" w:styleId="CommentTextChar">
    <w:name w:val="Comment Text Char"/>
    <w:link w:val="CommentText"/>
    <w:semiHidden/>
    <w:rsid w:val="00BF52AB"/>
    <w:rPr>
      <w:lang w:eastAsia="en-US"/>
    </w:rPr>
  </w:style>
  <w:style w:type="paragraph" w:customStyle="1" w:styleId="Para0">
    <w:name w:val="Para"/>
    <w:basedOn w:val="Normal"/>
    <w:qFormat/>
    <w:rsid w:val="00497AD6"/>
    <w:pPr>
      <w:widowControl w:val="0"/>
      <w:suppressAutoHyphens w:val="0"/>
      <w:spacing w:after="120" w:line="240" w:lineRule="exact"/>
      <w:ind w:left="2268" w:right="1134" w:hanging="1134"/>
      <w:jc w:val="both"/>
    </w:pPr>
    <w:rPr>
      <w:lang w:val="en-US"/>
    </w:rPr>
  </w:style>
  <w:style w:type="paragraph" w:customStyle="1" w:styleId="Default">
    <w:name w:val="Default"/>
    <w:rsid w:val="00BD0198"/>
    <w:pPr>
      <w:autoSpaceDE w:val="0"/>
      <w:autoSpaceDN w:val="0"/>
      <w:adjustRightInd w:val="0"/>
    </w:pPr>
    <w:rPr>
      <w:color w:val="000000"/>
      <w:sz w:val="24"/>
      <w:szCs w:val="24"/>
    </w:rPr>
  </w:style>
  <w:style w:type="character" w:customStyle="1" w:styleId="SingleTxtGChar1">
    <w:name w:val="_ Single Txt_G Char1"/>
    <w:uiPriority w:val="99"/>
    <w:locked/>
    <w:rsid w:val="00866207"/>
    <w:rPr>
      <w:lang w:val="en-GB"/>
    </w:rPr>
  </w:style>
  <w:style w:type="character" w:customStyle="1" w:styleId="paraChar">
    <w:name w:val="para Char"/>
    <w:link w:val="para"/>
    <w:rsid w:val="00203FE0"/>
    <w:rPr>
      <w:lang w:eastAsia="en-US"/>
    </w:rPr>
  </w:style>
  <w:style w:type="paragraph" w:styleId="ListParagraph">
    <w:name w:val="List Paragraph"/>
    <w:basedOn w:val="Normal"/>
    <w:uiPriority w:val="34"/>
    <w:qFormat/>
    <w:rsid w:val="001B46D8"/>
    <w:pPr>
      <w:ind w:left="720"/>
      <w:contextualSpacing/>
    </w:pPr>
    <w:rPr>
      <w:lang w:val="fr-CH"/>
    </w:rPr>
  </w:style>
  <w:style w:type="paragraph" w:styleId="NoSpacing">
    <w:name w:val="No Spacing"/>
    <w:uiPriority w:val="1"/>
    <w:qFormat/>
    <w:rsid w:val="004E2517"/>
    <w:rPr>
      <w:rFonts w:ascii="Calibri" w:eastAsia="Calibri" w:hAnsi="Calibri"/>
      <w:sz w:val="22"/>
      <w:szCs w:val="22"/>
      <w:lang w:val="de-DE" w:eastAsia="en-US"/>
    </w:rPr>
  </w:style>
  <w:style w:type="character" w:customStyle="1" w:styleId="s3">
    <w:name w:val="s3"/>
    <w:rsid w:val="00966E2A"/>
  </w:style>
  <w:style w:type="character" w:customStyle="1" w:styleId="algo-summary">
    <w:name w:val="algo-summary"/>
    <w:rsid w:val="00A44F8C"/>
  </w:style>
  <w:style w:type="character" w:customStyle="1" w:styleId="highlight">
    <w:name w:val="highlight"/>
    <w:basedOn w:val="DefaultParagraphFont"/>
    <w:rsid w:val="00F95040"/>
  </w:style>
  <w:style w:type="character" w:customStyle="1" w:styleId="SingleTxtGR">
    <w:name w:val="_ Single Txt_GR Знак"/>
    <w:link w:val="SingleTxtGR0"/>
    <w:locked/>
    <w:rsid w:val="003A6DDE"/>
    <w:rPr>
      <w:spacing w:val="4"/>
      <w:w w:val="103"/>
      <w:kern w:val="14"/>
      <w:lang w:val="ru-RU" w:eastAsia="en-US"/>
    </w:rPr>
  </w:style>
  <w:style w:type="paragraph" w:customStyle="1" w:styleId="SingleTxtGR0">
    <w:name w:val="_ Single Txt_GR"/>
    <w:basedOn w:val="Normal"/>
    <w:link w:val="SingleTxtGR"/>
    <w:rsid w:val="003A6DDE"/>
    <w:pPr>
      <w:tabs>
        <w:tab w:val="left" w:pos="1701"/>
        <w:tab w:val="left" w:pos="2268"/>
        <w:tab w:val="left" w:pos="2835"/>
        <w:tab w:val="left" w:pos="3402"/>
        <w:tab w:val="left" w:pos="3969"/>
      </w:tabs>
      <w:suppressAutoHyphens w:val="0"/>
      <w:spacing w:after="120"/>
      <w:ind w:left="1134" w:right="1134"/>
      <w:jc w:val="both"/>
    </w:pPr>
    <w:rPr>
      <w:spacing w:val="4"/>
      <w:w w:val="103"/>
      <w:kern w:val="14"/>
      <w:lang w:val="ru-RU"/>
    </w:rPr>
  </w:style>
  <w:style w:type="character" w:customStyle="1" w:styleId="FooterChar">
    <w:name w:val="Footer Char"/>
    <w:aliases w:val="3_G Char"/>
    <w:basedOn w:val="DefaultParagraphFont"/>
    <w:link w:val="Footer"/>
    <w:uiPriority w:val="99"/>
    <w:rsid w:val="004236EE"/>
    <w:rPr>
      <w:sz w:val="16"/>
      <w:lang w:eastAsia="en-US"/>
    </w:rPr>
  </w:style>
  <w:style w:type="paragraph" w:customStyle="1" w:styleId="En-tte1">
    <w:name w:val="En-tête1"/>
    <w:basedOn w:val="Normal"/>
    <w:rsid w:val="004236EE"/>
    <w:pPr>
      <w:tabs>
        <w:tab w:val="center" w:pos="4677"/>
        <w:tab w:val="right" w:pos="9355"/>
      </w:tabs>
      <w:spacing w:line="240" w:lineRule="auto"/>
    </w:pPr>
    <w:rPr>
      <w:color w:val="00000A"/>
      <w:sz w:val="24"/>
      <w:szCs w:val="24"/>
      <w:lang w:val="fr-FR" w:eastAsia="ar-SA"/>
    </w:rPr>
  </w:style>
  <w:style w:type="paragraph" w:styleId="CommentSubject">
    <w:name w:val="annotation subject"/>
    <w:basedOn w:val="CommentText"/>
    <w:next w:val="CommentText"/>
    <w:link w:val="CommentSubjectChar"/>
    <w:semiHidden/>
    <w:unhideWhenUsed/>
    <w:rsid w:val="005B443F"/>
    <w:pPr>
      <w:spacing w:line="240" w:lineRule="auto"/>
    </w:pPr>
    <w:rPr>
      <w:b/>
      <w:bCs/>
    </w:rPr>
  </w:style>
  <w:style w:type="character" w:customStyle="1" w:styleId="CommentSubjectChar">
    <w:name w:val="Comment Subject Char"/>
    <w:basedOn w:val="CommentTextChar"/>
    <w:link w:val="CommentSubject"/>
    <w:semiHidden/>
    <w:rsid w:val="005B443F"/>
    <w:rPr>
      <w:b/>
      <w:bCs/>
      <w:lang w:eastAsia="en-US"/>
    </w:rPr>
  </w:style>
  <w:style w:type="table" w:customStyle="1" w:styleId="TableGrid10">
    <w:name w:val="Table Grid1"/>
    <w:basedOn w:val="TableNormal"/>
    <w:next w:val="TableGrid"/>
    <w:rsid w:val="00B33B9E"/>
    <w:pPr>
      <w:spacing w:line="240" w:lineRule="atLeast"/>
    </w:pPr>
    <w:rPr>
      <w:rFonts w:asciiTheme="minorHAnsi" w:eastAsiaTheme="minorHAnsi" w:hAnsiTheme="minorHAnsi" w:cstheme="minorBidi"/>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
    <w:name w:val="__Single Txt"/>
    <w:basedOn w:val="Normal"/>
    <w:qFormat/>
    <w:rsid w:val="00591F1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Theme="minorHAnsi"/>
      <w:spacing w:val="4"/>
      <w:w w:val="103"/>
      <w:kern w:val="14"/>
      <w:szCs w:val="22"/>
      <w:lang w:val="fr-CA"/>
    </w:rPr>
  </w:style>
  <w:style w:type="character" w:customStyle="1" w:styleId="FootnoteTextChar1">
    <w:name w:val="Footnote Text Char1"/>
    <w:aliases w:val="5_G Char1,PP Char1,5_G_6 Char1"/>
    <w:rsid w:val="009E3B82"/>
    <w:rPr>
      <w:sz w:val="18"/>
      <w:lang w:val="fr-CH" w:eastAsia="en-US" w:bidi="ar-SA"/>
    </w:rPr>
  </w:style>
  <w:style w:type="character" w:customStyle="1" w:styleId="NormalWebChar">
    <w:name w:val="Normal (Web) Char"/>
    <w:link w:val="NormalWeb"/>
    <w:uiPriority w:val="99"/>
    <w:rsid w:val="009E3B8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12090">
      <w:bodyDiv w:val="1"/>
      <w:marLeft w:val="0"/>
      <w:marRight w:val="0"/>
      <w:marTop w:val="0"/>
      <w:marBottom w:val="0"/>
      <w:divBdr>
        <w:top w:val="none" w:sz="0" w:space="0" w:color="auto"/>
        <w:left w:val="none" w:sz="0" w:space="0" w:color="auto"/>
        <w:bottom w:val="none" w:sz="0" w:space="0" w:color="auto"/>
        <w:right w:val="none" w:sz="0" w:space="0" w:color="auto"/>
      </w:divBdr>
      <w:divsChild>
        <w:div w:id="1202864919">
          <w:marLeft w:val="0"/>
          <w:marRight w:val="0"/>
          <w:marTop w:val="0"/>
          <w:marBottom w:val="0"/>
          <w:divBdr>
            <w:top w:val="none" w:sz="0" w:space="0" w:color="auto"/>
            <w:left w:val="none" w:sz="0" w:space="0" w:color="auto"/>
            <w:bottom w:val="none" w:sz="0" w:space="0" w:color="auto"/>
            <w:right w:val="none" w:sz="0" w:space="0" w:color="auto"/>
          </w:divBdr>
        </w:div>
        <w:div w:id="1932354167">
          <w:marLeft w:val="0"/>
          <w:marRight w:val="0"/>
          <w:marTop w:val="0"/>
          <w:marBottom w:val="0"/>
          <w:divBdr>
            <w:top w:val="none" w:sz="0" w:space="0" w:color="auto"/>
            <w:left w:val="none" w:sz="0" w:space="0" w:color="auto"/>
            <w:bottom w:val="none" w:sz="0" w:space="0" w:color="auto"/>
            <w:right w:val="none" w:sz="0" w:space="0" w:color="auto"/>
          </w:divBdr>
        </w:div>
      </w:divsChild>
    </w:div>
    <w:div w:id="65567753">
      <w:bodyDiv w:val="1"/>
      <w:marLeft w:val="0"/>
      <w:marRight w:val="0"/>
      <w:marTop w:val="0"/>
      <w:marBottom w:val="0"/>
      <w:divBdr>
        <w:top w:val="none" w:sz="0" w:space="0" w:color="auto"/>
        <w:left w:val="none" w:sz="0" w:space="0" w:color="auto"/>
        <w:bottom w:val="none" w:sz="0" w:space="0" w:color="auto"/>
        <w:right w:val="none" w:sz="0" w:space="0" w:color="auto"/>
      </w:divBdr>
      <w:divsChild>
        <w:div w:id="1192259575">
          <w:marLeft w:val="0"/>
          <w:marRight w:val="0"/>
          <w:marTop w:val="0"/>
          <w:marBottom w:val="0"/>
          <w:divBdr>
            <w:top w:val="none" w:sz="0" w:space="0" w:color="auto"/>
            <w:left w:val="none" w:sz="0" w:space="0" w:color="auto"/>
            <w:bottom w:val="none" w:sz="0" w:space="0" w:color="auto"/>
            <w:right w:val="none" w:sz="0" w:space="0" w:color="auto"/>
          </w:divBdr>
        </w:div>
        <w:div w:id="1964536832">
          <w:marLeft w:val="0"/>
          <w:marRight w:val="0"/>
          <w:marTop w:val="0"/>
          <w:marBottom w:val="0"/>
          <w:divBdr>
            <w:top w:val="none" w:sz="0" w:space="0" w:color="auto"/>
            <w:left w:val="none" w:sz="0" w:space="0" w:color="auto"/>
            <w:bottom w:val="none" w:sz="0" w:space="0" w:color="auto"/>
            <w:right w:val="none" w:sz="0" w:space="0" w:color="auto"/>
          </w:divBdr>
        </w:div>
      </w:divsChild>
    </w:div>
    <w:div w:id="74480920">
      <w:bodyDiv w:val="1"/>
      <w:marLeft w:val="0"/>
      <w:marRight w:val="0"/>
      <w:marTop w:val="0"/>
      <w:marBottom w:val="0"/>
      <w:divBdr>
        <w:top w:val="none" w:sz="0" w:space="0" w:color="auto"/>
        <w:left w:val="none" w:sz="0" w:space="0" w:color="auto"/>
        <w:bottom w:val="none" w:sz="0" w:space="0" w:color="auto"/>
        <w:right w:val="none" w:sz="0" w:space="0" w:color="auto"/>
      </w:divBdr>
      <w:divsChild>
        <w:div w:id="20983811">
          <w:marLeft w:val="0"/>
          <w:marRight w:val="0"/>
          <w:marTop w:val="0"/>
          <w:marBottom w:val="0"/>
          <w:divBdr>
            <w:top w:val="none" w:sz="0" w:space="0" w:color="auto"/>
            <w:left w:val="none" w:sz="0" w:space="0" w:color="auto"/>
            <w:bottom w:val="none" w:sz="0" w:space="0" w:color="auto"/>
            <w:right w:val="none" w:sz="0" w:space="0" w:color="auto"/>
          </w:divBdr>
        </w:div>
        <w:div w:id="234896601">
          <w:marLeft w:val="0"/>
          <w:marRight w:val="0"/>
          <w:marTop w:val="0"/>
          <w:marBottom w:val="0"/>
          <w:divBdr>
            <w:top w:val="none" w:sz="0" w:space="0" w:color="auto"/>
            <w:left w:val="none" w:sz="0" w:space="0" w:color="auto"/>
            <w:bottom w:val="none" w:sz="0" w:space="0" w:color="auto"/>
            <w:right w:val="none" w:sz="0" w:space="0" w:color="auto"/>
          </w:divBdr>
        </w:div>
        <w:div w:id="484931770">
          <w:marLeft w:val="0"/>
          <w:marRight w:val="0"/>
          <w:marTop w:val="0"/>
          <w:marBottom w:val="0"/>
          <w:divBdr>
            <w:top w:val="none" w:sz="0" w:space="0" w:color="auto"/>
            <w:left w:val="none" w:sz="0" w:space="0" w:color="auto"/>
            <w:bottom w:val="none" w:sz="0" w:space="0" w:color="auto"/>
            <w:right w:val="none" w:sz="0" w:space="0" w:color="auto"/>
          </w:divBdr>
        </w:div>
        <w:div w:id="571236716">
          <w:marLeft w:val="0"/>
          <w:marRight w:val="0"/>
          <w:marTop w:val="0"/>
          <w:marBottom w:val="0"/>
          <w:divBdr>
            <w:top w:val="none" w:sz="0" w:space="0" w:color="auto"/>
            <w:left w:val="none" w:sz="0" w:space="0" w:color="auto"/>
            <w:bottom w:val="none" w:sz="0" w:space="0" w:color="auto"/>
            <w:right w:val="none" w:sz="0" w:space="0" w:color="auto"/>
          </w:divBdr>
        </w:div>
        <w:div w:id="604456986">
          <w:marLeft w:val="0"/>
          <w:marRight w:val="0"/>
          <w:marTop w:val="0"/>
          <w:marBottom w:val="0"/>
          <w:divBdr>
            <w:top w:val="none" w:sz="0" w:space="0" w:color="auto"/>
            <w:left w:val="none" w:sz="0" w:space="0" w:color="auto"/>
            <w:bottom w:val="none" w:sz="0" w:space="0" w:color="auto"/>
            <w:right w:val="none" w:sz="0" w:space="0" w:color="auto"/>
          </w:divBdr>
        </w:div>
        <w:div w:id="949168767">
          <w:marLeft w:val="0"/>
          <w:marRight w:val="0"/>
          <w:marTop w:val="0"/>
          <w:marBottom w:val="0"/>
          <w:divBdr>
            <w:top w:val="none" w:sz="0" w:space="0" w:color="auto"/>
            <w:left w:val="none" w:sz="0" w:space="0" w:color="auto"/>
            <w:bottom w:val="none" w:sz="0" w:space="0" w:color="auto"/>
            <w:right w:val="none" w:sz="0" w:space="0" w:color="auto"/>
          </w:divBdr>
        </w:div>
        <w:div w:id="1548955532">
          <w:marLeft w:val="0"/>
          <w:marRight w:val="0"/>
          <w:marTop w:val="0"/>
          <w:marBottom w:val="0"/>
          <w:divBdr>
            <w:top w:val="none" w:sz="0" w:space="0" w:color="auto"/>
            <w:left w:val="none" w:sz="0" w:space="0" w:color="auto"/>
            <w:bottom w:val="none" w:sz="0" w:space="0" w:color="auto"/>
            <w:right w:val="none" w:sz="0" w:space="0" w:color="auto"/>
          </w:divBdr>
        </w:div>
        <w:div w:id="1558129879">
          <w:marLeft w:val="0"/>
          <w:marRight w:val="0"/>
          <w:marTop w:val="0"/>
          <w:marBottom w:val="0"/>
          <w:divBdr>
            <w:top w:val="none" w:sz="0" w:space="0" w:color="auto"/>
            <w:left w:val="none" w:sz="0" w:space="0" w:color="auto"/>
            <w:bottom w:val="none" w:sz="0" w:space="0" w:color="auto"/>
            <w:right w:val="none" w:sz="0" w:space="0" w:color="auto"/>
          </w:divBdr>
        </w:div>
        <w:div w:id="1620144473">
          <w:marLeft w:val="0"/>
          <w:marRight w:val="0"/>
          <w:marTop w:val="0"/>
          <w:marBottom w:val="0"/>
          <w:divBdr>
            <w:top w:val="none" w:sz="0" w:space="0" w:color="auto"/>
            <w:left w:val="none" w:sz="0" w:space="0" w:color="auto"/>
            <w:bottom w:val="none" w:sz="0" w:space="0" w:color="auto"/>
            <w:right w:val="none" w:sz="0" w:space="0" w:color="auto"/>
          </w:divBdr>
        </w:div>
        <w:div w:id="1713843620">
          <w:marLeft w:val="0"/>
          <w:marRight w:val="0"/>
          <w:marTop w:val="0"/>
          <w:marBottom w:val="0"/>
          <w:divBdr>
            <w:top w:val="none" w:sz="0" w:space="0" w:color="auto"/>
            <w:left w:val="none" w:sz="0" w:space="0" w:color="auto"/>
            <w:bottom w:val="none" w:sz="0" w:space="0" w:color="auto"/>
            <w:right w:val="none" w:sz="0" w:space="0" w:color="auto"/>
          </w:divBdr>
        </w:div>
        <w:div w:id="1830517030">
          <w:marLeft w:val="0"/>
          <w:marRight w:val="0"/>
          <w:marTop w:val="0"/>
          <w:marBottom w:val="0"/>
          <w:divBdr>
            <w:top w:val="none" w:sz="0" w:space="0" w:color="auto"/>
            <w:left w:val="none" w:sz="0" w:space="0" w:color="auto"/>
            <w:bottom w:val="none" w:sz="0" w:space="0" w:color="auto"/>
            <w:right w:val="none" w:sz="0" w:space="0" w:color="auto"/>
          </w:divBdr>
        </w:div>
        <w:div w:id="2070495172">
          <w:marLeft w:val="0"/>
          <w:marRight w:val="0"/>
          <w:marTop w:val="0"/>
          <w:marBottom w:val="0"/>
          <w:divBdr>
            <w:top w:val="none" w:sz="0" w:space="0" w:color="auto"/>
            <w:left w:val="none" w:sz="0" w:space="0" w:color="auto"/>
            <w:bottom w:val="none" w:sz="0" w:space="0" w:color="auto"/>
            <w:right w:val="none" w:sz="0" w:space="0" w:color="auto"/>
          </w:divBdr>
        </w:div>
      </w:divsChild>
    </w:div>
    <w:div w:id="85075486">
      <w:bodyDiv w:val="1"/>
      <w:marLeft w:val="0"/>
      <w:marRight w:val="0"/>
      <w:marTop w:val="0"/>
      <w:marBottom w:val="0"/>
      <w:divBdr>
        <w:top w:val="none" w:sz="0" w:space="0" w:color="auto"/>
        <w:left w:val="none" w:sz="0" w:space="0" w:color="auto"/>
        <w:bottom w:val="none" w:sz="0" w:space="0" w:color="auto"/>
        <w:right w:val="none" w:sz="0" w:space="0" w:color="auto"/>
      </w:divBdr>
      <w:divsChild>
        <w:div w:id="1657689456">
          <w:marLeft w:val="0"/>
          <w:marRight w:val="0"/>
          <w:marTop w:val="0"/>
          <w:marBottom w:val="0"/>
          <w:divBdr>
            <w:top w:val="none" w:sz="0" w:space="0" w:color="auto"/>
            <w:left w:val="none" w:sz="0" w:space="0" w:color="auto"/>
            <w:bottom w:val="none" w:sz="0" w:space="0" w:color="auto"/>
            <w:right w:val="none" w:sz="0" w:space="0" w:color="auto"/>
          </w:divBdr>
        </w:div>
        <w:div w:id="1310743027">
          <w:marLeft w:val="0"/>
          <w:marRight w:val="0"/>
          <w:marTop w:val="0"/>
          <w:marBottom w:val="0"/>
          <w:divBdr>
            <w:top w:val="none" w:sz="0" w:space="0" w:color="auto"/>
            <w:left w:val="none" w:sz="0" w:space="0" w:color="auto"/>
            <w:bottom w:val="none" w:sz="0" w:space="0" w:color="auto"/>
            <w:right w:val="none" w:sz="0" w:space="0" w:color="auto"/>
          </w:divBdr>
        </w:div>
        <w:div w:id="1421490275">
          <w:marLeft w:val="0"/>
          <w:marRight w:val="0"/>
          <w:marTop w:val="0"/>
          <w:marBottom w:val="0"/>
          <w:divBdr>
            <w:top w:val="none" w:sz="0" w:space="0" w:color="auto"/>
            <w:left w:val="none" w:sz="0" w:space="0" w:color="auto"/>
            <w:bottom w:val="none" w:sz="0" w:space="0" w:color="auto"/>
            <w:right w:val="none" w:sz="0" w:space="0" w:color="auto"/>
          </w:divBdr>
        </w:div>
        <w:div w:id="1203245549">
          <w:marLeft w:val="0"/>
          <w:marRight w:val="0"/>
          <w:marTop w:val="0"/>
          <w:marBottom w:val="0"/>
          <w:divBdr>
            <w:top w:val="none" w:sz="0" w:space="0" w:color="auto"/>
            <w:left w:val="none" w:sz="0" w:space="0" w:color="auto"/>
            <w:bottom w:val="none" w:sz="0" w:space="0" w:color="auto"/>
            <w:right w:val="none" w:sz="0" w:space="0" w:color="auto"/>
          </w:divBdr>
        </w:div>
        <w:div w:id="725491225">
          <w:marLeft w:val="0"/>
          <w:marRight w:val="0"/>
          <w:marTop w:val="0"/>
          <w:marBottom w:val="0"/>
          <w:divBdr>
            <w:top w:val="none" w:sz="0" w:space="0" w:color="auto"/>
            <w:left w:val="none" w:sz="0" w:space="0" w:color="auto"/>
            <w:bottom w:val="none" w:sz="0" w:space="0" w:color="auto"/>
            <w:right w:val="none" w:sz="0" w:space="0" w:color="auto"/>
          </w:divBdr>
        </w:div>
        <w:div w:id="834033838">
          <w:marLeft w:val="0"/>
          <w:marRight w:val="0"/>
          <w:marTop w:val="0"/>
          <w:marBottom w:val="0"/>
          <w:divBdr>
            <w:top w:val="none" w:sz="0" w:space="0" w:color="auto"/>
            <w:left w:val="none" w:sz="0" w:space="0" w:color="auto"/>
            <w:bottom w:val="none" w:sz="0" w:space="0" w:color="auto"/>
            <w:right w:val="none" w:sz="0" w:space="0" w:color="auto"/>
          </w:divBdr>
        </w:div>
        <w:div w:id="770585116">
          <w:marLeft w:val="0"/>
          <w:marRight w:val="0"/>
          <w:marTop w:val="0"/>
          <w:marBottom w:val="0"/>
          <w:divBdr>
            <w:top w:val="none" w:sz="0" w:space="0" w:color="auto"/>
            <w:left w:val="none" w:sz="0" w:space="0" w:color="auto"/>
            <w:bottom w:val="none" w:sz="0" w:space="0" w:color="auto"/>
            <w:right w:val="none" w:sz="0" w:space="0" w:color="auto"/>
          </w:divBdr>
        </w:div>
        <w:div w:id="1663850478">
          <w:marLeft w:val="0"/>
          <w:marRight w:val="0"/>
          <w:marTop w:val="0"/>
          <w:marBottom w:val="0"/>
          <w:divBdr>
            <w:top w:val="none" w:sz="0" w:space="0" w:color="auto"/>
            <w:left w:val="none" w:sz="0" w:space="0" w:color="auto"/>
            <w:bottom w:val="none" w:sz="0" w:space="0" w:color="auto"/>
            <w:right w:val="none" w:sz="0" w:space="0" w:color="auto"/>
          </w:divBdr>
        </w:div>
        <w:div w:id="1430617911">
          <w:marLeft w:val="0"/>
          <w:marRight w:val="0"/>
          <w:marTop w:val="0"/>
          <w:marBottom w:val="0"/>
          <w:divBdr>
            <w:top w:val="none" w:sz="0" w:space="0" w:color="auto"/>
            <w:left w:val="none" w:sz="0" w:space="0" w:color="auto"/>
            <w:bottom w:val="none" w:sz="0" w:space="0" w:color="auto"/>
            <w:right w:val="none" w:sz="0" w:space="0" w:color="auto"/>
          </w:divBdr>
        </w:div>
        <w:div w:id="202641018">
          <w:marLeft w:val="0"/>
          <w:marRight w:val="0"/>
          <w:marTop w:val="0"/>
          <w:marBottom w:val="0"/>
          <w:divBdr>
            <w:top w:val="none" w:sz="0" w:space="0" w:color="auto"/>
            <w:left w:val="none" w:sz="0" w:space="0" w:color="auto"/>
            <w:bottom w:val="none" w:sz="0" w:space="0" w:color="auto"/>
            <w:right w:val="none" w:sz="0" w:space="0" w:color="auto"/>
          </w:divBdr>
        </w:div>
        <w:div w:id="1561750933">
          <w:marLeft w:val="0"/>
          <w:marRight w:val="0"/>
          <w:marTop w:val="0"/>
          <w:marBottom w:val="0"/>
          <w:divBdr>
            <w:top w:val="none" w:sz="0" w:space="0" w:color="auto"/>
            <w:left w:val="none" w:sz="0" w:space="0" w:color="auto"/>
            <w:bottom w:val="none" w:sz="0" w:space="0" w:color="auto"/>
            <w:right w:val="none" w:sz="0" w:space="0" w:color="auto"/>
          </w:divBdr>
        </w:div>
        <w:div w:id="395469860">
          <w:marLeft w:val="0"/>
          <w:marRight w:val="0"/>
          <w:marTop w:val="0"/>
          <w:marBottom w:val="0"/>
          <w:divBdr>
            <w:top w:val="none" w:sz="0" w:space="0" w:color="auto"/>
            <w:left w:val="none" w:sz="0" w:space="0" w:color="auto"/>
            <w:bottom w:val="none" w:sz="0" w:space="0" w:color="auto"/>
            <w:right w:val="none" w:sz="0" w:space="0" w:color="auto"/>
          </w:divBdr>
        </w:div>
        <w:div w:id="1397976966">
          <w:marLeft w:val="0"/>
          <w:marRight w:val="0"/>
          <w:marTop w:val="0"/>
          <w:marBottom w:val="0"/>
          <w:divBdr>
            <w:top w:val="none" w:sz="0" w:space="0" w:color="auto"/>
            <w:left w:val="none" w:sz="0" w:space="0" w:color="auto"/>
            <w:bottom w:val="none" w:sz="0" w:space="0" w:color="auto"/>
            <w:right w:val="none" w:sz="0" w:space="0" w:color="auto"/>
          </w:divBdr>
        </w:div>
        <w:div w:id="389496388">
          <w:marLeft w:val="0"/>
          <w:marRight w:val="0"/>
          <w:marTop w:val="0"/>
          <w:marBottom w:val="0"/>
          <w:divBdr>
            <w:top w:val="none" w:sz="0" w:space="0" w:color="auto"/>
            <w:left w:val="none" w:sz="0" w:space="0" w:color="auto"/>
            <w:bottom w:val="none" w:sz="0" w:space="0" w:color="auto"/>
            <w:right w:val="none" w:sz="0" w:space="0" w:color="auto"/>
          </w:divBdr>
        </w:div>
        <w:div w:id="1312363835">
          <w:marLeft w:val="0"/>
          <w:marRight w:val="0"/>
          <w:marTop w:val="0"/>
          <w:marBottom w:val="0"/>
          <w:divBdr>
            <w:top w:val="none" w:sz="0" w:space="0" w:color="auto"/>
            <w:left w:val="none" w:sz="0" w:space="0" w:color="auto"/>
            <w:bottom w:val="none" w:sz="0" w:space="0" w:color="auto"/>
            <w:right w:val="none" w:sz="0" w:space="0" w:color="auto"/>
          </w:divBdr>
        </w:div>
        <w:div w:id="2082824300">
          <w:marLeft w:val="0"/>
          <w:marRight w:val="0"/>
          <w:marTop w:val="0"/>
          <w:marBottom w:val="0"/>
          <w:divBdr>
            <w:top w:val="none" w:sz="0" w:space="0" w:color="auto"/>
            <w:left w:val="none" w:sz="0" w:space="0" w:color="auto"/>
            <w:bottom w:val="none" w:sz="0" w:space="0" w:color="auto"/>
            <w:right w:val="none" w:sz="0" w:space="0" w:color="auto"/>
          </w:divBdr>
        </w:div>
        <w:div w:id="1187862443">
          <w:marLeft w:val="0"/>
          <w:marRight w:val="0"/>
          <w:marTop w:val="0"/>
          <w:marBottom w:val="0"/>
          <w:divBdr>
            <w:top w:val="none" w:sz="0" w:space="0" w:color="auto"/>
            <w:left w:val="none" w:sz="0" w:space="0" w:color="auto"/>
            <w:bottom w:val="none" w:sz="0" w:space="0" w:color="auto"/>
            <w:right w:val="none" w:sz="0" w:space="0" w:color="auto"/>
          </w:divBdr>
        </w:div>
        <w:div w:id="1349673018">
          <w:marLeft w:val="0"/>
          <w:marRight w:val="0"/>
          <w:marTop w:val="0"/>
          <w:marBottom w:val="0"/>
          <w:divBdr>
            <w:top w:val="none" w:sz="0" w:space="0" w:color="auto"/>
            <w:left w:val="none" w:sz="0" w:space="0" w:color="auto"/>
            <w:bottom w:val="none" w:sz="0" w:space="0" w:color="auto"/>
            <w:right w:val="none" w:sz="0" w:space="0" w:color="auto"/>
          </w:divBdr>
        </w:div>
        <w:div w:id="896622158">
          <w:marLeft w:val="0"/>
          <w:marRight w:val="0"/>
          <w:marTop w:val="0"/>
          <w:marBottom w:val="0"/>
          <w:divBdr>
            <w:top w:val="none" w:sz="0" w:space="0" w:color="auto"/>
            <w:left w:val="none" w:sz="0" w:space="0" w:color="auto"/>
            <w:bottom w:val="none" w:sz="0" w:space="0" w:color="auto"/>
            <w:right w:val="none" w:sz="0" w:space="0" w:color="auto"/>
          </w:divBdr>
        </w:div>
        <w:div w:id="1917744827">
          <w:marLeft w:val="0"/>
          <w:marRight w:val="0"/>
          <w:marTop w:val="0"/>
          <w:marBottom w:val="0"/>
          <w:divBdr>
            <w:top w:val="none" w:sz="0" w:space="0" w:color="auto"/>
            <w:left w:val="none" w:sz="0" w:space="0" w:color="auto"/>
            <w:bottom w:val="none" w:sz="0" w:space="0" w:color="auto"/>
            <w:right w:val="none" w:sz="0" w:space="0" w:color="auto"/>
          </w:divBdr>
        </w:div>
        <w:div w:id="185098238">
          <w:marLeft w:val="0"/>
          <w:marRight w:val="0"/>
          <w:marTop w:val="0"/>
          <w:marBottom w:val="0"/>
          <w:divBdr>
            <w:top w:val="none" w:sz="0" w:space="0" w:color="auto"/>
            <w:left w:val="none" w:sz="0" w:space="0" w:color="auto"/>
            <w:bottom w:val="none" w:sz="0" w:space="0" w:color="auto"/>
            <w:right w:val="none" w:sz="0" w:space="0" w:color="auto"/>
          </w:divBdr>
        </w:div>
        <w:div w:id="640231677">
          <w:marLeft w:val="0"/>
          <w:marRight w:val="0"/>
          <w:marTop w:val="0"/>
          <w:marBottom w:val="0"/>
          <w:divBdr>
            <w:top w:val="none" w:sz="0" w:space="0" w:color="auto"/>
            <w:left w:val="none" w:sz="0" w:space="0" w:color="auto"/>
            <w:bottom w:val="none" w:sz="0" w:space="0" w:color="auto"/>
            <w:right w:val="none" w:sz="0" w:space="0" w:color="auto"/>
          </w:divBdr>
        </w:div>
        <w:div w:id="121778804">
          <w:marLeft w:val="0"/>
          <w:marRight w:val="0"/>
          <w:marTop w:val="0"/>
          <w:marBottom w:val="0"/>
          <w:divBdr>
            <w:top w:val="none" w:sz="0" w:space="0" w:color="auto"/>
            <w:left w:val="none" w:sz="0" w:space="0" w:color="auto"/>
            <w:bottom w:val="none" w:sz="0" w:space="0" w:color="auto"/>
            <w:right w:val="none" w:sz="0" w:space="0" w:color="auto"/>
          </w:divBdr>
        </w:div>
        <w:div w:id="414403100">
          <w:marLeft w:val="0"/>
          <w:marRight w:val="0"/>
          <w:marTop w:val="0"/>
          <w:marBottom w:val="0"/>
          <w:divBdr>
            <w:top w:val="none" w:sz="0" w:space="0" w:color="auto"/>
            <w:left w:val="none" w:sz="0" w:space="0" w:color="auto"/>
            <w:bottom w:val="none" w:sz="0" w:space="0" w:color="auto"/>
            <w:right w:val="none" w:sz="0" w:space="0" w:color="auto"/>
          </w:divBdr>
        </w:div>
        <w:div w:id="830484639">
          <w:marLeft w:val="0"/>
          <w:marRight w:val="0"/>
          <w:marTop w:val="0"/>
          <w:marBottom w:val="0"/>
          <w:divBdr>
            <w:top w:val="none" w:sz="0" w:space="0" w:color="auto"/>
            <w:left w:val="none" w:sz="0" w:space="0" w:color="auto"/>
            <w:bottom w:val="none" w:sz="0" w:space="0" w:color="auto"/>
            <w:right w:val="none" w:sz="0" w:space="0" w:color="auto"/>
          </w:divBdr>
        </w:div>
        <w:div w:id="1307248649">
          <w:marLeft w:val="0"/>
          <w:marRight w:val="0"/>
          <w:marTop w:val="0"/>
          <w:marBottom w:val="0"/>
          <w:divBdr>
            <w:top w:val="none" w:sz="0" w:space="0" w:color="auto"/>
            <w:left w:val="none" w:sz="0" w:space="0" w:color="auto"/>
            <w:bottom w:val="none" w:sz="0" w:space="0" w:color="auto"/>
            <w:right w:val="none" w:sz="0" w:space="0" w:color="auto"/>
          </w:divBdr>
        </w:div>
        <w:div w:id="1510565731">
          <w:marLeft w:val="0"/>
          <w:marRight w:val="0"/>
          <w:marTop w:val="0"/>
          <w:marBottom w:val="0"/>
          <w:divBdr>
            <w:top w:val="none" w:sz="0" w:space="0" w:color="auto"/>
            <w:left w:val="none" w:sz="0" w:space="0" w:color="auto"/>
            <w:bottom w:val="none" w:sz="0" w:space="0" w:color="auto"/>
            <w:right w:val="none" w:sz="0" w:space="0" w:color="auto"/>
          </w:divBdr>
        </w:div>
        <w:div w:id="1716003594">
          <w:marLeft w:val="0"/>
          <w:marRight w:val="0"/>
          <w:marTop w:val="0"/>
          <w:marBottom w:val="0"/>
          <w:divBdr>
            <w:top w:val="none" w:sz="0" w:space="0" w:color="auto"/>
            <w:left w:val="none" w:sz="0" w:space="0" w:color="auto"/>
            <w:bottom w:val="none" w:sz="0" w:space="0" w:color="auto"/>
            <w:right w:val="none" w:sz="0" w:space="0" w:color="auto"/>
          </w:divBdr>
        </w:div>
        <w:div w:id="1479881858">
          <w:marLeft w:val="0"/>
          <w:marRight w:val="0"/>
          <w:marTop w:val="0"/>
          <w:marBottom w:val="0"/>
          <w:divBdr>
            <w:top w:val="none" w:sz="0" w:space="0" w:color="auto"/>
            <w:left w:val="none" w:sz="0" w:space="0" w:color="auto"/>
            <w:bottom w:val="none" w:sz="0" w:space="0" w:color="auto"/>
            <w:right w:val="none" w:sz="0" w:space="0" w:color="auto"/>
          </w:divBdr>
        </w:div>
        <w:div w:id="165903518">
          <w:marLeft w:val="0"/>
          <w:marRight w:val="0"/>
          <w:marTop w:val="0"/>
          <w:marBottom w:val="0"/>
          <w:divBdr>
            <w:top w:val="none" w:sz="0" w:space="0" w:color="auto"/>
            <w:left w:val="none" w:sz="0" w:space="0" w:color="auto"/>
            <w:bottom w:val="none" w:sz="0" w:space="0" w:color="auto"/>
            <w:right w:val="none" w:sz="0" w:space="0" w:color="auto"/>
          </w:divBdr>
        </w:div>
        <w:div w:id="1787580566">
          <w:marLeft w:val="0"/>
          <w:marRight w:val="0"/>
          <w:marTop w:val="0"/>
          <w:marBottom w:val="0"/>
          <w:divBdr>
            <w:top w:val="none" w:sz="0" w:space="0" w:color="auto"/>
            <w:left w:val="none" w:sz="0" w:space="0" w:color="auto"/>
            <w:bottom w:val="none" w:sz="0" w:space="0" w:color="auto"/>
            <w:right w:val="none" w:sz="0" w:space="0" w:color="auto"/>
          </w:divBdr>
        </w:div>
        <w:div w:id="618537179">
          <w:marLeft w:val="0"/>
          <w:marRight w:val="0"/>
          <w:marTop w:val="0"/>
          <w:marBottom w:val="0"/>
          <w:divBdr>
            <w:top w:val="none" w:sz="0" w:space="0" w:color="auto"/>
            <w:left w:val="none" w:sz="0" w:space="0" w:color="auto"/>
            <w:bottom w:val="none" w:sz="0" w:space="0" w:color="auto"/>
            <w:right w:val="none" w:sz="0" w:space="0" w:color="auto"/>
          </w:divBdr>
        </w:div>
      </w:divsChild>
    </w:div>
    <w:div w:id="114297745">
      <w:bodyDiv w:val="1"/>
      <w:marLeft w:val="0"/>
      <w:marRight w:val="0"/>
      <w:marTop w:val="0"/>
      <w:marBottom w:val="0"/>
      <w:divBdr>
        <w:top w:val="none" w:sz="0" w:space="0" w:color="auto"/>
        <w:left w:val="none" w:sz="0" w:space="0" w:color="auto"/>
        <w:bottom w:val="none" w:sz="0" w:space="0" w:color="auto"/>
        <w:right w:val="none" w:sz="0" w:space="0" w:color="auto"/>
      </w:divBdr>
      <w:divsChild>
        <w:div w:id="37170544">
          <w:marLeft w:val="0"/>
          <w:marRight w:val="0"/>
          <w:marTop w:val="0"/>
          <w:marBottom w:val="0"/>
          <w:divBdr>
            <w:top w:val="none" w:sz="0" w:space="0" w:color="auto"/>
            <w:left w:val="none" w:sz="0" w:space="0" w:color="auto"/>
            <w:bottom w:val="none" w:sz="0" w:space="0" w:color="auto"/>
            <w:right w:val="none" w:sz="0" w:space="0" w:color="auto"/>
          </w:divBdr>
        </w:div>
        <w:div w:id="96877362">
          <w:marLeft w:val="0"/>
          <w:marRight w:val="0"/>
          <w:marTop w:val="0"/>
          <w:marBottom w:val="0"/>
          <w:divBdr>
            <w:top w:val="none" w:sz="0" w:space="0" w:color="auto"/>
            <w:left w:val="none" w:sz="0" w:space="0" w:color="auto"/>
            <w:bottom w:val="none" w:sz="0" w:space="0" w:color="auto"/>
            <w:right w:val="none" w:sz="0" w:space="0" w:color="auto"/>
          </w:divBdr>
        </w:div>
        <w:div w:id="101152176">
          <w:marLeft w:val="0"/>
          <w:marRight w:val="0"/>
          <w:marTop w:val="0"/>
          <w:marBottom w:val="0"/>
          <w:divBdr>
            <w:top w:val="none" w:sz="0" w:space="0" w:color="auto"/>
            <w:left w:val="none" w:sz="0" w:space="0" w:color="auto"/>
            <w:bottom w:val="none" w:sz="0" w:space="0" w:color="auto"/>
            <w:right w:val="none" w:sz="0" w:space="0" w:color="auto"/>
          </w:divBdr>
        </w:div>
        <w:div w:id="123551294">
          <w:marLeft w:val="0"/>
          <w:marRight w:val="0"/>
          <w:marTop w:val="0"/>
          <w:marBottom w:val="0"/>
          <w:divBdr>
            <w:top w:val="none" w:sz="0" w:space="0" w:color="auto"/>
            <w:left w:val="none" w:sz="0" w:space="0" w:color="auto"/>
            <w:bottom w:val="none" w:sz="0" w:space="0" w:color="auto"/>
            <w:right w:val="none" w:sz="0" w:space="0" w:color="auto"/>
          </w:divBdr>
        </w:div>
        <w:div w:id="230386694">
          <w:marLeft w:val="0"/>
          <w:marRight w:val="0"/>
          <w:marTop w:val="0"/>
          <w:marBottom w:val="0"/>
          <w:divBdr>
            <w:top w:val="none" w:sz="0" w:space="0" w:color="auto"/>
            <w:left w:val="none" w:sz="0" w:space="0" w:color="auto"/>
            <w:bottom w:val="none" w:sz="0" w:space="0" w:color="auto"/>
            <w:right w:val="none" w:sz="0" w:space="0" w:color="auto"/>
          </w:divBdr>
        </w:div>
        <w:div w:id="738939043">
          <w:marLeft w:val="0"/>
          <w:marRight w:val="0"/>
          <w:marTop w:val="0"/>
          <w:marBottom w:val="0"/>
          <w:divBdr>
            <w:top w:val="none" w:sz="0" w:space="0" w:color="auto"/>
            <w:left w:val="none" w:sz="0" w:space="0" w:color="auto"/>
            <w:bottom w:val="none" w:sz="0" w:space="0" w:color="auto"/>
            <w:right w:val="none" w:sz="0" w:space="0" w:color="auto"/>
          </w:divBdr>
        </w:div>
        <w:div w:id="1222062243">
          <w:marLeft w:val="0"/>
          <w:marRight w:val="0"/>
          <w:marTop w:val="0"/>
          <w:marBottom w:val="0"/>
          <w:divBdr>
            <w:top w:val="none" w:sz="0" w:space="0" w:color="auto"/>
            <w:left w:val="none" w:sz="0" w:space="0" w:color="auto"/>
            <w:bottom w:val="none" w:sz="0" w:space="0" w:color="auto"/>
            <w:right w:val="none" w:sz="0" w:space="0" w:color="auto"/>
          </w:divBdr>
        </w:div>
        <w:div w:id="1468469029">
          <w:marLeft w:val="0"/>
          <w:marRight w:val="0"/>
          <w:marTop w:val="0"/>
          <w:marBottom w:val="0"/>
          <w:divBdr>
            <w:top w:val="none" w:sz="0" w:space="0" w:color="auto"/>
            <w:left w:val="none" w:sz="0" w:space="0" w:color="auto"/>
            <w:bottom w:val="none" w:sz="0" w:space="0" w:color="auto"/>
            <w:right w:val="none" w:sz="0" w:space="0" w:color="auto"/>
          </w:divBdr>
        </w:div>
        <w:div w:id="1754473474">
          <w:marLeft w:val="0"/>
          <w:marRight w:val="0"/>
          <w:marTop w:val="0"/>
          <w:marBottom w:val="0"/>
          <w:divBdr>
            <w:top w:val="none" w:sz="0" w:space="0" w:color="auto"/>
            <w:left w:val="none" w:sz="0" w:space="0" w:color="auto"/>
            <w:bottom w:val="none" w:sz="0" w:space="0" w:color="auto"/>
            <w:right w:val="none" w:sz="0" w:space="0" w:color="auto"/>
          </w:divBdr>
        </w:div>
        <w:div w:id="1764179862">
          <w:marLeft w:val="0"/>
          <w:marRight w:val="0"/>
          <w:marTop w:val="0"/>
          <w:marBottom w:val="0"/>
          <w:divBdr>
            <w:top w:val="none" w:sz="0" w:space="0" w:color="auto"/>
            <w:left w:val="none" w:sz="0" w:space="0" w:color="auto"/>
            <w:bottom w:val="none" w:sz="0" w:space="0" w:color="auto"/>
            <w:right w:val="none" w:sz="0" w:space="0" w:color="auto"/>
          </w:divBdr>
        </w:div>
        <w:div w:id="1831019895">
          <w:marLeft w:val="0"/>
          <w:marRight w:val="0"/>
          <w:marTop w:val="0"/>
          <w:marBottom w:val="0"/>
          <w:divBdr>
            <w:top w:val="none" w:sz="0" w:space="0" w:color="auto"/>
            <w:left w:val="none" w:sz="0" w:space="0" w:color="auto"/>
            <w:bottom w:val="none" w:sz="0" w:space="0" w:color="auto"/>
            <w:right w:val="none" w:sz="0" w:space="0" w:color="auto"/>
          </w:divBdr>
        </w:div>
      </w:divsChild>
    </w:div>
    <w:div w:id="145169726">
      <w:bodyDiv w:val="1"/>
      <w:marLeft w:val="0"/>
      <w:marRight w:val="0"/>
      <w:marTop w:val="0"/>
      <w:marBottom w:val="0"/>
      <w:divBdr>
        <w:top w:val="none" w:sz="0" w:space="0" w:color="auto"/>
        <w:left w:val="none" w:sz="0" w:space="0" w:color="auto"/>
        <w:bottom w:val="none" w:sz="0" w:space="0" w:color="auto"/>
        <w:right w:val="none" w:sz="0" w:space="0" w:color="auto"/>
      </w:divBdr>
      <w:divsChild>
        <w:div w:id="805242564">
          <w:marLeft w:val="0"/>
          <w:marRight w:val="0"/>
          <w:marTop w:val="0"/>
          <w:marBottom w:val="0"/>
          <w:divBdr>
            <w:top w:val="none" w:sz="0" w:space="0" w:color="auto"/>
            <w:left w:val="none" w:sz="0" w:space="0" w:color="auto"/>
            <w:bottom w:val="none" w:sz="0" w:space="0" w:color="auto"/>
            <w:right w:val="none" w:sz="0" w:space="0" w:color="auto"/>
          </w:divBdr>
        </w:div>
        <w:div w:id="588122222">
          <w:marLeft w:val="0"/>
          <w:marRight w:val="0"/>
          <w:marTop w:val="0"/>
          <w:marBottom w:val="0"/>
          <w:divBdr>
            <w:top w:val="none" w:sz="0" w:space="0" w:color="auto"/>
            <w:left w:val="none" w:sz="0" w:space="0" w:color="auto"/>
            <w:bottom w:val="none" w:sz="0" w:space="0" w:color="auto"/>
            <w:right w:val="none" w:sz="0" w:space="0" w:color="auto"/>
          </w:divBdr>
        </w:div>
        <w:div w:id="1950502277">
          <w:marLeft w:val="0"/>
          <w:marRight w:val="0"/>
          <w:marTop w:val="0"/>
          <w:marBottom w:val="0"/>
          <w:divBdr>
            <w:top w:val="none" w:sz="0" w:space="0" w:color="auto"/>
            <w:left w:val="none" w:sz="0" w:space="0" w:color="auto"/>
            <w:bottom w:val="none" w:sz="0" w:space="0" w:color="auto"/>
            <w:right w:val="none" w:sz="0" w:space="0" w:color="auto"/>
          </w:divBdr>
        </w:div>
        <w:div w:id="194930406">
          <w:marLeft w:val="0"/>
          <w:marRight w:val="0"/>
          <w:marTop w:val="0"/>
          <w:marBottom w:val="0"/>
          <w:divBdr>
            <w:top w:val="none" w:sz="0" w:space="0" w:color="auto"/>
            <w:left w:val="none" w:sz="0" w:space="0" w:color="auto"/>
            <w:bottom w:val="none" w:sz="0" w:space="0" w:color="auto"/>
            <w:right w:val="none" w:sz="0" w:space="0" w:color="auto"/>
          </w:divBdr>
        </w:div>
        <w:div w:id="895164009">
          <w:marLeft w:val="0"/>
          <w:marRight w:val="0"/>
          <w:marTop w:val="0"/>
          <w:marBottom w:val="0"/>
          <w:divBdr>
            <w:top w:val="none" w:sz="0" w:space="0" w:color="auto"/>
            <w:left w:val="none" w:sz="0" w:space="0" w:color="auto"/>
            <w:bottom w:val="none" w:sz="0" w:space="0" w:color="auto"/>
            <w:right w:val="none" w:sz="0" w:space="0" w:color="auto"/>
          </w:divBdr>
        </w:div>
        <w:div w:id="1005746645">
          <w:marLeft w:val="0"/>
          <w:marRight w:val="0"/>
          <w:marTop w:val="0"/>
          <w:marBottom w:val="0"/>
          <w:divBdr>
            <w:top w:val="none" w:sz="0" w:space="0" w:color="auto"/>
            <w:left w:val="none" w:sz="0" w:space="0" w:color="auto"/>
            <w:bottom w:val="none" w:sz="0" w:space="0" w:color="auto"/>
            <w:right w:val="none" w:sz="0" w:space="0" w:color="auto"/>
          </w:divBdr>
        </w:div>
        <w:div w:id="2043552757">
          <w:marLeft w:val="0"/>
          <w:marRight w:val="0"/>
          <w:marTop w:val="0"/>
          <w:marBottom w:val="0"/>
          <w:divBdr>
            <w:top w:val="none" w:sz="0" w:space="0" w:color="auto"/>
            <w:left w:val="none" w:sz="0" w:space="0" w:color="auto"/>
            <w:bottom w:val="none" w:sz="0" w:space="0" w:color="auto"/>
            <w:right w:val="none" w:sz="0" w:space="0" w:color="auto"/>
          </w:divBdr>
        </w:div>
      </w:divsChild>
    </w:div>
    <w:div w:id="161510796">
      <w:bodyDiv w:val="1"/>
      <w:marLeft w:val="0"/>
      <w:marRight w:val="0"/>
      <w:marTop w:val="0"/>
      <w:marBottom w:val="0"/>
      <w:divBdr>
        <w:top w:val="none" w:sz="0" w:space="0" w:color="auto"/>
        <w:left w:val="none" w:sz="0" w:space="0" w:color="auto"/>
        <w:bottom w:val="none" w:sz="0" w:space="0" w:color="auto"/>
        <w:right w:val="none" w:sz="0" w:space="0" w:color="auto"/>
      </w:divBdr>
      <w:divsChild>
        <w:div w:id="511116418">
          <w:marLeft w:val="0"/>
          <w:marRight w:val="0"/>
          <w:marTop w:val="0"/>
          <w:marBottom w:val="0"/>
          <w:divBdr>
            <w:top w:val="none" w:sz="0" w:space="0" w:color="auto"/>
            <w:left w:val="none" w:sz="0" w:space="0" w:color="auto"/>
            <w:bottom w:val="none" w:sz="0" w:space="0" w:color="auto"/>
            <w:right w:val="none" w:sz="0" w:space="0" w:color="auto"/>
          </w:divBdr>
        </w:div>
        <w:div w:id="747531479">
          <w:marLeft w:val="0"/>
          <w:marRight w:val="0"/>
          <w:marTop w:val="0"/>
          <w:marBottom w:val="0"/>
          <w:divBdr>
            <w:top w:val="none" w:sz="0" w:space="0" w:color="auto"/>
            <w:left w:val="none" w:sz="0" w:space="0" w:color="auto"/>
            <w:bottom w:val="none" w:sz="0" w:space="0" w:color="auto"/>
            <w:right w:val="none" w:sz="0" w:space="0" w:color="auto"/>
          </w:divBdr>
        </w:div>
        <w:div w:id="847060031">
          <w:marLeft w:val="0"/>
          <w:marRight w:val="0"/>
          <w:marTop w:val="0"/>
          <w:marBottom w:val="0"/>
          <w:divBdr>
            <w:top w:val="none" w:sz="0" w:space="0" w:color="auto"/>
            <w:left w:val="none" w:sz="0" w:space="0" w:color="auto"/>
            <w:bottom w:val="none" w:sz="0" w:space="0" w:color="auto"/>
            <w:right w:val="none" w:sz="0" w:space="0" w:color="auto"/>
          </w:divBdr>
        </w:div>
        <w:div w:id="1108694675">
          <w:marLeft w:val="0"/>
          <w:marRight w:val="0"/>
          <w:marTop w:val="0"/>
          <w:marBottom w:val="0"/>
          <w:divBdr>
            <w:top w:val="none" w:sz="0" w:space="0" w:color="auto"/>
            <w:left w:val="none" w:sz="0" w:space="0" w:color="auto"/>
            <w:bottom w:val="none" w:sz="0" w:space="0" w:color="auto"/>
            <w:right w:val="none" w:sz="0" w:space="0" w:color="auto"/>
          </w:divBdr>
        </w:div>
        <w:div w:id="1664427539">
          <w:marLeft w:val="0"/>
          <w:marRight w:val="0"/>
          <w:marTop w:val="0"/>
          <w:marBottom w:val="0"/>
          <w:divBdr>
            <w:top w:val="none" w:sz="0" w:space="0" w:color="auto"/>
            <w:left w:val="none" w:sz="0" w:space="0" w:color="auto"/>
            <w:bottom w:val="none" w:sz="0" w:space="0" w:color="auto"/>
            <w:right w:val="none" w:sz="0" w:space="0" w:color="auto"/>
          </w:divBdr>
        </w:div>
      </w:divsChild>
    </w:div>
    <w:div w:id="167790302">
      <w:bodyDiv w:val="1"/>
      <w:marLeft w:val="0"/>
      <w:marRight w:val="0"/>
      <w:marTop w:val="0"/>
      <w:marBottom w:val="0"/>
      <w:divBdr>
        <w:top w:val="none" w:sz="0" w:space="0" w:color="auto"/>
        <w:left w:val="none" w:sz="0" w:space="0" w:color="auto"/>
        <w:bottom w:val="none" w:sz="0" w:space="0" w:color="auto"/>
        <w:right w:val="none" w:sz="0" w:space="0" w:color="auto"/>
      </w:divBdr>
      <w:divsChild>
        <w:div w:id="1874922896">
          <w:marLeft w:val="0"/>
          <w:marRight w:val="0"/>
          <w:marTop w:val="0"/>
          <w:marBottom w:val="0"/>
          <w:divBdr>
            <w:top w:val="none" w:sz="0" w:space="0" w:color="auto"/>
            <w:left w:val="none" w:sz="0" w:space="0" w:color="auto"/>
            <w:bottom w:val="none" w:sz="0" w:space="0" w:color="auto"/>
            <w:right w:val="none" w:sz="0" w:space="0" w:color="auto"/>
          </w:divBdr>
        </w:div>
        <w:div w:id="1624533136">
          <w:marLeft w:val="0"/>
          <w:marRight w:val="0"/>
          <w:marTop w:val="0"/>
          <w:marBottom w:val="0"/>
          <w:divBdr>
            <w:top w:val="none" w:sz="0" w:space="0" w:color="auto"/>
            <w:left w:val="none" w:sz="0" w:space="0" w:color="auto"/>
            <w:bottom w:val="none" w:sz="0" w:space="0" w:color="auto"/>
            <w:right w:val="none" w:sz="0" w:space="0" w:color="auto"/>
          </w:divBdr>
        </w:div>
      </w:divsChild>
    </w:div>
    <w:div w:id="181361417">
      <w:bodyDiv w:val="1"/>
      <w:marLeft w:val="0"/>
      <w:marRight w:val="0"/>
      <w:marTop w:val="0"/>
      <w:marBottom w:val="0"/>
      <w:divBdr>
        <w:top w:val="none" w:sz="0" w:space="0" w:color="auto"/>
        <w:left w:val="none" w:sz="0" w:space="0" w:color="auto"/>
        <w:bottom w:val="none" w:sz="0" w:space="0" w:color="auto"/>
        <w:right w:val="none" w:sz="0" w:space="0" w:color="auto"/>
      </w:divBdr>
    </w:div>
    <w:div w:id="330180395">
      <w:bodyDiv w:val="1"/>
      <w:marLeft w:val="0"/>
      <w:marRight w:val="0"/>
      <w:marTop w:val="0"/>
      <w:marBottom w:val="0"/>
      <w:divBdr>
        <w:top w:val="none" w:sz="0" w:space="0" w:color="auto"/>
        <w:left w:val="none" w:sz="0" w:space="0" w:color="auto"/>
        <w:bottom w:val="none" w:sz="0" w:space="0" w:color="auto"/>
        <w:right w:val="none" w:sz="0" w:space="0" w:color="auto"/>
      </w:divBdr>
    </w:div>
    <w:div w:id="333454623">
      <w:bodyDiv w:val="1"/>
      <w:marLeft w:val="0"/>
      <w:marRight w:val="0"/>
      <w:marTop w:val="0"/>
      <w:marBottom w:val="0"/>
      <w:divBdr>
        <w:top w:val="none" w:sz="0" w:space="0" w:color="auto"/>
        <w:left w:val="none" w:sz="0" w:space="0" w:color="auto"/>
        <w:bottom w:val="none" w:sz="0" w:space="0" w:color="auto"/>
        <w:right w:val="none" w:sz="0" w:space="0" w:color="auto"/>
      </w:divBdr>
      <w:divsChild>
        <w:div w:id="1737121908">
          <w:marLeft w:val="0"/>
          <w:marRight w:val="0"/>
          <w:marTop w:val="0"/>
          <w:marBottom w:val="0"/>
          <w:divBdr>
            <w:top w:val="none" w:sz="0" w:space="0" w:color="auto"/>
            <w:left w:val="none" w:sz="0" w:space="0" w:color="auto"/>
            <w:bottom w:val="none" w:sz="0" w:space="0" w:color="auto"/>
            <w:right w:val="none" w:sz="0" w:space="0" w:color="auto"/>
          </w:divBdr>
        </w:div>
        <w:div w:id="1762334204">
          <w:marLeft w:val="0"/>
          <w:marRight w:val="0"/>
          <w:marTop w:val="0"/>
          <w:marBottom w:val="0"/>
          <w:divBdr>
            <w:top w:val="none" w:sz="0" w:space="0" w:color="auto"/>
            <w:left w:val="none" w:sz="0" w:space="0" w:color="auto"/>
            <w:bottom w:val="none" w:sz="0" w:space="0" w:color="auto"/>
            <w:right w:val="none" w:sz="0" w:space="0" w:color="auto"/>
          </w:divBdr>
        </w:div>
        <w:div w:id="2003193046">
          <w:marLeft w:val="0"/>
          <w:marRight w:val="0"/>
          <w:marTop w:val="0"/>
          <w:marBottom w:val="0"/>
          <w:divBdr>
            <w:top w:val="none" w:sz="0" w:space="0" w:color="auto"/>
            <w:left w:val="none" w:sz="0" w:space="0" w:color="auto"/>
            <w:bottom w:val="none" w:sz="0" w:space="0" w:color="auto"/>
            <w:right w:val="none" w:sz="0" w:space="0" w:color="auto"/>
          </w:divBdr>
        </w:div>
        <w:div w:id="1330332573">
          <w:marLeft w:val="0"/>
          <w:marRight w:val="0"/>
          <w:marTop w:val="0"/>
          <w:marBottom w:val="0"/>
          <w:divBdr>
            <w:top w:val="none" w:sz="0" w:space="0" w:color="auto"/>
            <w:left w:val="none" w:sz="0" w:space="0" w:color="auto"/>
            <w:bottom w:val="none" w:sz="0" w:space="0" w:color="auto"/>
            <w:right w:val="none" w:sz="0" w:space="0" w:color="auto"/>
          </w:divBdr>
        </w:div>
        <w:div w:id="220554666">
          <w:marLeft w:val="0"/>
          <w:marRight w:val="0"/>
          <w:marTop w:val="0"/>
          <w:marBottom w:val="0"/>
          <w:divBdr>
            <w:top w:val="none" w:sz="0" w:space="0" w:color="auto"/>
            <w:left w:val="none" w:sz="0" w:space="0" w:color="auto"/>
            <w:bottom w:val="none" w:sz="0" w:space="0" w:color="auto"/>
            <w:right w:val="none" w:sz="0" w:space="0" w:color="auto"/>
          </w:divBdr>
        </w:div>
        <w:div w:id="1556742508">
          <w:marLeft w:val="0"/>
          <w:marRight w:val="0"/>
          <w:marTop w:val="0"/>
          <w:marBottom w:val="0"/>
          <w:divBdr>
            <w:top w:val="none" w:sz="0" w:space="0" w:color="auto"/>
            <w:left w:val="none" w:sz="0" w:space="0" w:color="auto"/>
            <w:bottom w:val="none" w:sz="0" w:space="0" w:color="auto"/>
            <w:right w:val="none" w:sz="0" w:space="0" w:color="auto"/>
          </w:divBdr>
        </w:div>
        <w:div w:id="143279145">
          <w:marLeft w:val="0"/>
          <w:marRight w:val="0"/>
          <w:marTop w:val="0"/>
          <w:marBottom w:val="0"/>
          <w:divBdr>
            <w:top w:val="none" w:sz="0" w:space="0" w:color="auto"/>
            <w:left w:val="none" w:sz="0" w:space="0" w:color="auto"/>
            <w:bottom w:val="none" w:sz="0" w:space="0" w:color="auto"/>
            <w:right w:val="none" w:sz="0" w:space="0" w:color="auto"/>
          </w:divBdr>
        </w:div>
        <w:div w:id="1828206900">
          <w:marLeft w:val="0"/>
          <w:marRight w:val="0"/>
          <w:marTop w:val="0"/>
          <w:marBottom w:val="0"/>
          <w:divBdr>
            <w:top w:val="none" w:sz="0" w:space="0" w:color="auto"/>
            <w:left w:val="none" w:sz="0" w:space="0" w:color="auto"/>
            <w:bottom w:val="none" w:sz="0" w:space="0" w:color="auto"/>
            <w:right w:val="none" w:sz="0" w:space="0" w:color="auto"/>
          </w:divBdr>
        </w:div>
        <w:div w:id="150216391">
          <w:marLeft w:val="0"/>
          <w:marRight w:val="0"/>
          <w:marTop w:val="0"/>
          <w:marBottom w:val="0"/>
          <w:divBdr>
            <w:top w:val="none" w:sz="0" w:space="0" w:color="auto"/>
            <w:left w:val="none" w:sz="0" w:space="0" w:color="auto"/>
            <w:bottom w:val="none" w:sz="0" w:space="0" w:color="auto"/>
            <w:right w:val="none" w:sz="0" w:space="0" w:color="auto"/>
          </w:divBdr>
        </w:div>
        <w:div w:id="1284069504">
          <w:marLeft w:val="0"/>
          <w:marRight w:val="0"/>
          <w:marTop w:val="0"/>
          <w:marBottom w:val="0"/>
          <w:divBdr>
            <w:top w:val="none" w:sz="0" w:space="0" w:color="auto"/>
            <w:left w:val="none" w:sz="0" w:space="0" w:color="auto"/>
            <w:bottom w:val="none" w:sz="0" w:space="0" w:color="auto"/>
            <w:right w:val="none" w:sz="0" w:space="0" w:color="auto"/>
          </w:divBdr>
        </w:div>
        <w:div w:id="1175261822">
          <w:marLeft w:val="0"/>
          <w:marRight w:val="0"/>
          <w:marTop w:val="0"/>
          <w:marBottom w:val="0"/>
          <w:divBdr>
            <w:top w:val="none" w:sz="0" w:space="0" w:color="auto"/>
            <w:left w:val="none" w:sz="0" w:space="0" w:color="auto"/>
            <w:bottom w:val="none" w:sz="0" w:space="0" w:color="auto"/>
            <w:right w:val="none" w:sz="0" w:space="0" w:color="auto"/>
          </w:divBdr>
        </w:div>
        <w:div w:id="1775513938">
          <w:marLeft w:val="0"/>
          <w:marRight w:val="0"/>
          <w:marTop w:val="0"/>
          <w:marBottom w:val="0"/>
          <w:divBdr>
            <w:top w:val="none" w:sz="0" w:space="0" w:color="auto"/>
            <w:left w:val="none" w:sz="0" w:space="0" w:color="auto"/>
            <w:bottom w:val="none" w:sz="0" w:space="0" w:color="auto"/>
            <w:right w:val="none" w:sz="0" w:space="0" w:color="auto"/>
          </w:divBdr>
        </w:div>
        <w:div w:id="472606014">
          <w:marLeft w:val="0"/>
          <w:marRight w:val="0"/>
          <w:marTop w:val="0"/>
          <w:marBottom w:val="0"/>
          <w:divBdr>
            <w:top w:val="none" w:sz="0" w:space="0" w:color="auto"/>
            <w:left w:val="none" w:sz="0" w:space="0" w:color="auto"/>
            <w:bottom w:val="none" w:sz="0" w:space="0" w:color="auto"/>
            <w:right w:val="none" w:sz="0" w:space="0" w:color="auto"/>
          </w:divBdr>
        </w:div>
      </w:divsChild>
    </w:div>
    <w:div w:id="388261294">
      <w:bodyDiv w:val="1"/>
      <w:marLeft w:val="0"/>
      <w:marRight w:val="0"/>
      <w:marTop w:val="0"/>
      <w:marBottom w:val="0"/>
      <w:divBdr>
        <w:top w:val="none" w:sz="0" w:space="0" w:color="auto"/>
        <w:left w:val="none" w:sz="0" w:space="0" w:color="auto"/>
        <w:bottom w:val="none" w:sz="0" w:space="0" w:color="auto"/>
        <w:right w:val="none" w:sz="0" w:space="0" w:color="auto"/>
      </w:divBdr>
      <w:divsChild>
        <w:div w:id="556205969">
          <w:marLeft w:val="0"/>
          <w:marRight w:val="0"/>
          <w:marTop w:val="0"/>
          <w:marBottom w:val="0"/>
          <w:divBdr>
            <w:top w:val="none" w:sz="0" w:space="0" w:color="auto"/>
            <w:left w:val="none" w:sz="0" w:space="0" w:color="auto"/>
            <w:bottom w:val="none" w:sz="0" w:space="0" w:color="auto"/>
            <w:right w:val="none" w:sz="0" w:space="0" w:color="auto"/>
          </w:divBdr>
        </w:div>
        <w:div w:id="920914091">
          <w:marLeft w:val="0"/>
          <w:marRight w:val="0"/>
          <w:marTop w:val="0"/>
          <w:marBottom w:val="0"/>
          <w:divBdr>
            <w:top w:val="none" w:sz="0" w:space="0" w:color="auto"/>
            <w:left w:val="none" w:sz="0" w:space="0" w:color="auto"/>
            <w:bottom w:val="none" w:sz="0" w:space="0" w:color="auto"/>
            <w:right w:val="none" w:sz="0" w:space="0" w:color="auto"/>
          </w:divBdr>
        </w:div>
        <w:div w:id="1073314830">
          <w:marLeft w:val="0"/>
          <w:marRight w:val="0"/>
          <w:marTop w:val="0"/>
          <w:marBottom w:val="0"/>
          <w:divBdr>
            <w:top w:val="none" w:sz="0" w:space="0" w:color="auto"/>
            <w:left w:val="none" w:sz="0" w:space="0" w:color="auto"/>
            <w:bottom w:val="none" w:sz="0" w:space="0" w:color="auto"/>
            <w:right w:val="none" w:sz="0" w:space="0" w:color="auto"/>
          </w:divBdr>
        </w:div>
        <w:div w:id="1419903271">
          <w:marLeft w:val="0"/>
          <w:marRight w:val="0"/>
          <w:marTop w:val="0"/>
          <w:marBottom w:val="0"/>
          <w:divBdr>
            <w:top w:val="none" w:sz="0" w:space="0" w:color="auto"/>
            <w:left w:val="none" w:sz="0" w:space="0" w:color="auto"/>
            <w:bottom w:val="none" w:sz="0" w:space="0" w:color="auto"/>
            <w:right w:val="none" w:sz="0" w:space="0" w:color="auto"/>
          </w:divBdr>
        </w:div>
      </w:divsChild>
    </w:div>
    <w:div w:id="411120297">
      <w:bodyDiv w:val="1"/>
      <w:marLeft w:val="0"/>
      <w:marRight w:val="0"/>
      <w:marTop w:val="0"/>
      <w:marBottom w:val="0"/>
      <w:divBdr>
        <w:top w:val="none" w:sz="0" w:space="0" w:color="auto"/>
        <w:left w:val="none" w:sz="0" w:space="0" w:color="auto"/>
        <w:bottom w:val="none" w:sz="0" w:space="0" w:color="auto"/>
        <w:right w:val="none" w:sz="0" w:space="0" w:color="auto"/>
      </w:divBdr>
    </w:div>
    <w:div w:id="445127321">
      <w:bodyDiv w:val="1"/>
      <w:marLeft w:val="0"/>
      <w:marRight w:val="0"/>
      <w:marTop w:val="0"/>
      <w:marBottom w:val="0"/>
      <w:divBdr>
        <w:top w:val="none" w:sz="0" w:space="0" w:color="auto"/>
        <w:left w:val="none" w:sz="0" w:space="0" w:color="auto"/>
        <w:bottom w:val="none" w:sz="0" w:space="0" w:color="auto"/>
        <w:right w:val="none" w:sz="0" w:space="0" w:color="auto"/>
      </w:divBdr>
      <w:divsChild>
        <w:div w:id="868299768">
          <w:marLeft w:val="0"/>
          <w:marRight w:val="0"/>
          <w:marTop w:val="0"/>
          <w:marBottom w:val="0"/>
          <w:divBdr>
            <w:top w:val="none" w:sz="0" w:space="0" w:color="auto"/>
            <w:left w:val="none" w:sz="0" w:space="0" w:color="auto"/>
            <w:bottom w:val="none" w:sz="0" w:space="0" w:color="auto"/>
            <w:right w:val="none" w:sz="0" w:space="0" w:color="auto"/>
          </w:divBdr>
        </w:div>
        <w:div w:id="1186364914">
          <w:marLeft w:val="0"/>
          <w:marRight w:val="0"/>
          <w:marTop w:val="0"/>
          <w:marBottom w:val="0"/>
          <w:divBdr>
            <w:top w:val="none" w:sz="0" w:space="0" w:color="auto"/>
            <w:left w:val="none" w:sz="0" w:space="0" w:color="auto"/>
            <w:bottom w:val="none" w:sz="0" w:space="0" w:color="auto"/>
            <w:right w:val="none" w:sz="0" w:space="0" w:color="auto"/>
          </w:divBdr>
        </w:div>
        <w:div w:id="1725526197">
          <w:marLeft w:val="0"/>
          <w:marRight w:val="0"/>
          <w:marTop w:val="0"/>
          <w:marBottom w:val="0"/>
          <w:divBdr>
            <w:top w:val="none" w:sz="0" w:space="0" w:color="auto"/>
            <w:left w:val="none" w:sz="0" w:space="0" w:color="auto"/>
            <w:bottom w:val="none" w:sz="0" w:space="0" w:color="auto"/>
            <w:right w:val="none" w:sz="0" w:space="0" w:color="auto"/>
          </w:divBdr>
        </w:div>
        <w:div w:id="1800219123">
          <w:marLeft w:val="0"/>
          <w:marRight w:val="0"/>
          <w:marTop w:val="0"/>
          <w:marBottom w:val="0"/>
          <w:divBdr>
            <w:top w:val="none" w:sz="0" w:space="0" w:color="auto"/>
            <w:left w:val="none" w:sz="0" w:space="0" w:color="auto"/>
            <w:bottom w:val="none" w:sz="0" w:space="0" w:color="auto"/>
            <w:right w:val="none" w:sz="0" w:space="0" w:color="auto"/>
          </w:divBdr>
        </w:div>
        <w:div w:id="1353150032">
          <w:marLeft w:val="0"/>
          <w:marRight w:val="0"/>
          <w:marTop w:val="0"/>
          <w:marBottom w:val="0"/>
          <w:divBdr>
            <w:top w:val="none" w:sz="0" w:space="0" w:color="auto"/>
            <w:left w:val="none" w:sz="0" w:space="0" w:color="auto"/>
            <w:bottom w:val="none" w:sz="0" w:space="0" w:color="auto"/>
            <w:right w:val="none" w:sz="0" w:space="0" w:color="auto"/>
          </w:divBdr>
        </w:div>
        <w:div w:id="786242174">
          <w:marLeft w:val="0"/>
          <w:marRight w:val="0"/>
          <w:marTop w:val="0"/>
          <w:marBottom w:val="0"/>
          <w:divBdr>
            <w:top w:val="none" w:sz="0" w:space="0" w:color="auto"/>
            <w:left w:val="none" w:sz="0" w:space="0" w:color="auto"/>
            <w:bottom w:val="none" w:sz="0" w:space="0" w:color="auto"/>
            <w:right w:val="none" w:sz="0" w:space="0" w:color="auto"/>
          </w:divBdr>
        </w:div>
        <w:div w:id="1651253914">
          <w:marLeft w:val="0"/>
          <w:marRight w:val="0"/>
          <w:marTop w:val="0"/>
          <w:marBottom w:val="0"/>
          <w:divBdr>
            <w:top w:val="none" w:sz="0" w:space="0" w:color="auto"/>
            <w:left w:val="none" w:sz="0" w:space="0" w:color="auto"/>
            <w:bottom w:val="none" w:sz="0" w:space="0" w:color="auto"/>
            <w:right w:val="none" w:sz="0" w:space="0" w:color="auto"/>
          </w:divBdr>
        </w:div>
        <w:div w:id="2117747651">
          <w:marLeft w:val="0"/>
          <w:marRight w:val="0"/>
          <w:marTop w:val="0"/>
          <w:marBottom w:val="0"/>
          <w:divBdr>
            <w:top w:val="none" w:sz="0" w:space="0" w:color="auto"/>
            <w:left w:val="none" w:sz="0" w:space="0" w:color="auto"/>
            <w:bottom w:val="none" w:sz="0" w:space="0" w:color="auto"/>
            <w:right w:val="none" w:sz="0" w:space="0" w:color="auto"/>
          </w:divBdr>
        </w:div>
      </w:divsChild>
    </w:div>
    <w:div w:id="452284024">
      <w:bodyDiv w:val="1"/>
      <w:marLeft w:val="0"/>
      <w:marRight w:val="0"/>
      <w:marTop w:val="0"/>
      <w:marBottom w:val="0"/>
      <w:divBdr>
        <w:top w:val="none" w:sz="0" w:space="0" w:color="auto"/>
        <w:left w:val="none" w:sz="0" w:space="0" w:color="auto"/>
        <w:bottom w:val="none" w:sz="0" w:space="0" w:color="auto"/>
        <w:right w:val="none" w:sz="0" w:space="0" w:color="auto"/>
      </w:divBdr>
      <w:divsChild>
        <w:div w:id="705106870">
          <w:marLeft w:val="0"/>
          <w:marRight w:val="0"/>
          <w:marTop w:val="0"/>
          <w:marBottom w:val="0"/>
          <w:divBdr>
            <w:top w:val="none" w:sz="0" w:space="0" w:color="auto"/>
            <w:left w:val="none" w:sz="0" w:space="0" w:color="auto"/>
            <w:bottom w:val="none" w:sz="0" w:space="0" w:color="auto"/>
            <w:right w:val="none" w:sz="0" w:space="0" w:color="auto"/>
          </w:divBdr>
        </w:div>
        <w:div w:id="881208885">
          <w:marLeft w:val="0"/>
          <w:marRight w:val="0"/>
          <w:marTop w:val="0"/>
          <w:marBottom w:val="0"/>
          <w:divBdr>
            <w:top w:val="none" w:sz="0" w:space="0" w:color="auto"/>
            <w:left w:val="none" w:sz="0" w:space="0" w:color="auto"/>
            <w:bottom w:val="none" w:sz="0" w:space="0" w:color="auto"/>
            <w:right w:val="none" w:sz="0" w:space="0" w:color="auto"/>
          </w:divBdr>
        </w:div>
        <w:div w:id="759830985">
          <w:marLeft w:val="0"/>
          <w:marRight w:val="0"/>
          <w:marTop w:val="0"/>
          <w:marBottom w:val="0"/>
          <w:divBdr>
            <w:top w:val="none" w:sz="0" w:space="0" w:color="auto"/>
            <w:left w:val="none" w:sz="0" w:space="0" w:color="auto"/>
            <w:bottom w:val="none" w:sz="0" w:space="0" w:color="auto"/>
            <w:right w:val="none" w:sz="0" w:space="0" w:color="auto"/>
          </w:divBdr>
        </w:div>
        <w:div w:id="1036656079">
          <w:marLeft w:val="0"/>
          <w:marRight w:val="0"/>
          <w:marTop w:val="0"/>
          <w:marBottom w:val="0"/>
          <w:divBdr>
            <w:top w:val="none" w:sz="0" w:space="0" w:color="auto"/>
            <w:left w:val="none" w:sz="0" w:space="0" w:color="auto"/>
            <w:bottom w:val="none" w:sz="0" w:space="0" w:color="auto"/>
            <w:right w:val="none" w:sz="0" w:space="0" w:color="auto"/>
          </w:divBdr>
        </w:div>
        <w:div w:id="691688821">
          <w:marLeft w:val="0"/>
          <w:marRight w:val="0"/>
          <w:marTop w:val="0"/>
          <w:marBottom w:val="0"/>
          <w:divBdr>
            <w:top w:val="none" w:sz="0" w:space="0" w:color="auto"/>
            <w:left w:val="none" w:sz="0" w:space="0" w:color="auto"/>
            <w:bottom w:val="none" w:sz="0" w:space="0" w:color="auto"/>
            <w:right w:val="none" w:sz="0" w:space="0" w:color="auto"/>
          </w:divBdr>
        </w:div>
      </w:divsChild>
    </w:div>
    <w:div w:id="456025964">
      <w:bodyDiv w:val="1"/>
      <w:marLeft w:val="0"/>
      <w:marRight w:val="0"/>
      <w:marTop w:val="0"/>
      <w:marBottom w:val="0"/>
      <w:divBdr>
        <w:top w:val="none" w:sz="0" w:space="0" w:color="auto"/>
        <w:left w:val="none" w:sz="0" w:space="0" w:color="auto"/>
        <w:bottom w:val="none" w:sz="0" w:space="0" w:color="auto"/>
        <w:right w:val="none" w:sz="0" w:space="0" w:color="auto"/>
      </w:divBdr>
      <w:divsChild>
        <w:div w:id="15936233">
          <w:marLeft w:val="0"/>
          <w:marRight w:val="0"/>
          <w:marTop w:val="0"/>
          <w:marBottom w:val="0"/>
          <w:divBdr>
            <w:top w:val="none" w:sz="0" w:space="0" w:color="auto"/>
            <w:left w:val="none" w:sz="0" w:space="0" w:color="auto"/>
            <w:bottom w:val="none" w:sz="0" w:space="0" w:color="auto"/>
            <w:right w:val="none" w:sz="0" w:space="0" w:color="auto"/>
          </w:divBdr>
        </w:div>
        <w:div w:id="435371002">
          <w:marLeft w:val="0"/>
          <w:marRight w:val="0"/>
          <w:marTop w:val="0"/>
          <w:marBottom w:val="0"/>
          <w:divBdr>
            <w:top w:val="none" w:sz="0" w:space="0" w:color="auto"/>
            <w:left w:val="none" w:sz="0" w:space="0" w:color="auto"/>
            <w:bottom w:val="none" w:sz="0" w:space="0" w:color="auto"/>
            <w:right w:val="none" w:sz="0" w:space="0" w:color="auto"/>
          </w:divBdr>
        </w:div>
        <w:div w:id="626931129">
          <w:marLeft w:val="0"/>
          <w:marRight w:val="0"/>
          <w:marTop w:val="0"/>
          <w:marBottom w:val="0"/>
          <w:divBdr>
            <w:top w:val="none" w:sz="0" w:space="0" w:color="auto"/>
            <w:left w:val="none" w:sz="0" w:space="0" w:color="auto"/>
            <w:bottom w:val="none" w:sz="0" w:space="0" w:color="auto"/>
            <w:right w:val="none" w:sz="0" w:space="0" w:color="auto"/>
          </w:divBdr>
        </w:div>
        <w:div w:id="926235192">
          <w:marLeft w:val="0"/>
          <w:marRight w:val="0"/>
          <w:marTop w:val="0"/>
          <w:marBottom w:val="0"/>
          <w:divBdr>
            <w:top w:val="none" w:sz="0" w:space="0" w:color="auto"/>
            <w:left w:val="none" w:sz="0" w:space="0" w:color="auto"/>
            <w:bottom w:val="none" w:sz="0" w:space="0" w:color="auto"/>
            <w:right w:val="none" w:sz="0" w:space="0" w:color="auto"/>
          </w:divBdr>
        </w:div>
        <w:div w:id="1355500697">
          <w:marLeft w:val="0"/>
          <w:marRight w:val="0"/>
          <w:marTop w:val="0"/>
          <w:marBottom w:val="0"/>
          <w:divBdr>
            <w:top w:val="none" w:sz="0" w:space="0" w:color="auto"/>
            <w:left w:val="none" w:sz="0" w:space="0" w:color="auto"/>
            <w:bottom w:val="none" w:sz="0" w:space="0" w:color="auto"/>
            <w:right w:val="none" w:sz="0" w:space="0" w:color="auto"/>
          </w:divBdr>
        </w:div>
        <w:div w:id="2035685585">
          <w:marLeft w:val="0"/>
          <w:marRight w:val="0"/>
          <w:marTop w:val="0"/>
          <w:marBottom w:val="0"/>
          <w:divBdr>
            <w:top w:val="none" w:sz="0" w:space="0" w:color="auto"/>
            <w:left w:val="none" w:sz="0" w:space="0" w:color="auto"/>
            <w:bottom w:val="none" w:sz="0" w:space="0" w:color="auto"/>
            <w:right w:val="none" w:sz="0" w:space="0" w:color="auto"/>
          </w:divBdr>
        </w:div>
      </w:divsChild>
    </w:div>
    <w:div w:id="465660786">
      <w:bodyDiv w:val="1"/>
      <w:marLeft w:val="0"/>
      <w:marRight w:val="0"/>
      <w:marTop w:val="0"/>
      <w:marBottom w:val="0"/>
      <w:divBdr>
        <w:top w:val="none" w:sz="0" w:space="0" w:color="auto"/>
        <w:left w:val="none" w:sz="0" w:space="0" w:color="auto"/>
        <w:bottom w:val="none" w:sz="0" w:space="0" w:color="auto"/>
        <w:right w:val="none" w:sz="0" w:space="0" w:color="auto"/>
      </w:divBdr>
      <w:divsChild>
        <w:div w:id="1511599738">
          <w:marLeft w:val="0"/>
          <w:marRight w:val="0"/>
          <w:marTop w:val="0"/>
          <w:marBottom w:val="0"/>
          <w:divBdr>
            <w:top w:val="none" w:sz="0" w:space="0" w:color="auto"/>
            <w:left w:val="none" w:sz="0" w:space="0" w:color="auto"/>
            <w:bottom w:val="none" w:sz="0" w:space="0" w:color="auto"/>
            <w:right w:val="none" w:sz="0" w:space="0" w:color="auto"/>
          </w:divBdr>
          <w:divsChild>
            <w:div w:id="1610314549">
              <w:marLeft w:val="0"/>
              <w:marRight w:val="0"/>
              <w:marTop w:val="0"/>
              <w:marBottom w:val="0"/>
              <w:divBdr>
                <w:top w:val="none" w:sz="0" w:space="0" w:color="auto"/>
                <w:left w:val="single" w:sz="6" w:space="0" w:color="3D62A8"/>
                <w:bottom w:val="single" w:sz="12" w:space="0" w:color="3D62A8"/>
                <w:right w:val="single" w:sz="12" w:space="0" w:color="83A5E4"/>
              </w:divBdr>
              <w:divsChild>
                <w:div w:id="1729500087">
                  <w:marLeft w:val="75"/>
                  <w:marRight w:val="75"/>
                  <w:marTop w:val="0"/>
                  <w:marBottom w:val="75"/>
                  <w:divBdr>
                    <w:top w:val="single" w:sz="6" w:space="0" w:color="979BA4"/>
                    <w:left w:val="single" w:sz="6" w:space="0" w:color="979BA4"/>
                    <w:bottom w:val="single" w:sz="6" w:space="0" w:color="979BA4"/>
                    <w:right w:val="single" w:sz="6" w:space="0" w:color="979BA4"/>
                  </w:divBdr>
                </w:div>
              </w:divsChild>
            </w:div>
          </w:divsChild>
        </w:div>
      </w:divsChild>
    </w:div>
    <w:div w:id="514729867">
      <w:bodyDiv w:val="1"/>
      <w:marLeft w:val="0"/>
      <w:marRight w:val="0"/>
      <w:marTop w:val="0"/>
      <w:marBottom w:val="0"/>
      <w:divBdr>
        <w:top w:val="none" w:sz="0" w:space="0" w:color="auto"/>
        <w:left w:val="none" w:sz="0" w:space="0" w:color="auto"/>
        <w:bottom w:val="none" w:sz="0" w:space="0" w:color="auto"/>
        <w:right w:val="none" w:sz="0" w:space="0" w:color="auto"/>
      </w:divBdr>
    </w:div>
    <w:div w:id="518466405">
      <w:bodyDiv w:val="1"/>
      <w:marLeft w:val="0"/>
      <w:marRight w:val="0"/>
      <w:marTop w:val="0"/>
      <w:marBottom w:val="0"/>
      <w:divBdr>
        <w:top w:val="none" w:sz="0" w:space="0" w:color="auto"/>
        <w:left w:val="none" w:sz="0" w:space="0" w:color="auto"/>
        <w:bottom w:val="none" w:sz="0" w:space="0" w:color="auto"/>
        <w:right w:val="none" w:sz="0" w:space="0" w:color="auto"/>
      </w:divBdr>
      <w:divsChild>
        <w:div w:id="90902912">
          <w:marLeft w:val="0"/>
          <w:marRight w:val="0"/>
          <w:marTop w:val="0"/>
          <w:marBottom w:val="0"/>
          <w:divBdr>
            <w:top w:val="none" w:sz="0" w:space="0" w:color="auto"/>
            <w:left w:val="none" w:sz="0" w:space="0" w:color="auto"/>
            <w:bottom w:val="none" w:sz="0" w:space="0" w:color="auto"/>
            <w:right w:val="none" w:sz="0" w:space="0" w:color="auto"/>
          </w:divBdr>
        </w:div>
        <w:div w:id="236675166">
          <w:marLeft w:val="0"/>
          <w:marRight w:val="0"/>
          <w:marTop w:val="0"/>
          <w:marBottom w:val="0"/>
          <w:divBdr>
            <w:top w:val="none" w:sz="0" w:space="0" w:color="auto"/>
            <w:left w:val="none" w:sz="0" w:space="0" w:color="auto"/>
            <w:bottom w:val="none" w:sz="0" w:space="0" w:color="auto"/>
            <w:right w:val="none" w:sz="0" w:space="0" w:color="auto"/>
          </w:divBdr>
        </w:div>
        <w:div w:id="250696730">
          <w:marLeft w:val="0"/>
          <w:marRight w:val="0"/>
          <w:marTop w:val="0"/>
          <w:marBottom w:val="0"/>
          <w:divBdr>
            <w:top w:val="none" w:sz="0" w:space="0" w:color="auto"/>
            <w:left w:val="none" w:sz="0" w:space="0" w:color="auto"/>
            <w:bottom w:val="none" w:sz="0" w:space="0" w:color="auto"/>
            <w:right w:val="none" w:sz="0" w:space="0" w:color="auto"/>
          </w:divBdr>
        </w:div>
        <w:div w:id="396435199">
          <w:marLeft w:val="0"/>
          <w:marRight w:val="0"/>
          <w:marTop w:val="0"/>
          <w:marBottom w:val="0"/>
          <w:divBdr>
            <w:top w:val="none" w:sz="0" w:space="0" w:color="auto"/>
            <w:left w:val="none" w:sz="0" w:space="0" w:color="auto"/>
            <w:bottom w:val="none" w:sz="0" w:space="0" w:color="auto"/>
            <w:right w:val="none" w:sz="0" w:space="0" w:color="auto"/>
          </w:divBdr>
        </w:div>
        <w:div w:id="576326205">
          <w:marLeft w:val="0"/>
          <w:marRight w:val="0"/>
          <w:marTop w:val="0"/>
          <w:marBottom w:val="0"/>
          <w:divBdr>
            <w:top w:val="none" w:sz="0" w:space="0" w:color="auto"/>
            <w:left w:val="none" w:sz="0" w:space="0" w:color="auto"/>
            <w:bottom w:val="none" w:sz="0" w:space="0" w:color="auto"/>
            <w:right w:val="none" w:sz="0" w:space="0" w:color="auto"/>
          </w:divBdr>
        </w:div>
        <w:div w:id="786703583">
          <w:marLeft w:val="0"/>
          <w:marRight w:val="0"/>
          <w:marTop w:val="0"/>
          <w:marBottom w:val="0"/>
          <w:divBdr>
            <w:top w:val="none" w:sz="0" w:space="0" w:color="auto"/>
            <w:left w:val="none" w:sz="0" w:space="0" w:color="auto"/>
            <w:bottom w:val="none" w:sz="0" w:space="0" w:color="auto"/>
            <w:right w:val="none" w:sz="0" w:space="0" w:color="auto"/>
          </w:divBdr>
        </w:div>
        <w:div w:id="825828444">
          <w:marLeft w:val="0"/>
          <w:marRight w:val="0"/>
          <w:marTop w:val="0"/>
          <w:marBottom w:val="0"/>
          <w:divBdr>
            <w:top w:val="none" w:sz="0" w:space="0" w:color="auto"/>
            <w:left w:val="none" w:sz="0" w:space="0" w:color="auto"/>
            <w:bottom w:val="none" w:sz="0" w:space="0" w:color="auto"/>
            <w:right w:val="none" w:sz="0" w:space="0" w:color="auto"/>
          </w:divBdr>
        </w:div>
        <w:div w:id="1127620067">
          <w:marLeft w:val="0"/>
          <w:marRight w:val="0"/>
          <w:marTop w:val="0"/>
          <w:marBottom w:val="0"/>
          <w:divBdr>
            <w:top w:val="none" w:sz="0" w:space="0" w:color="auto"/>
            <w:left w:val="none" w:sz="0" w:space="0" w:color="auto"/>
            <w:bottom w:val="none" w:sz="0" w:space="0" w:color="auto"/>
            <w:right w:val="none" w:sz="0" w:space="0" w:color="auto"/>
          </w:divBdr>
        </w:div>
        <w:div w:id="1152450987">
          <w:marLeft w:val="0"/>
          <w:marRight w:val="0"/>
          <w:marTop w:val="0"/>
          <w:marBottom w:val="0"/>
          <w:divBdr>
            <w:top w:val="none" w:sz="0" w:space="0" w:color="auto"/>
            <w:left w:val="none" w:sz="0" w:space="0" w:color="auto"/>
            <w:bottom w:val="none" w:sz="0" w:space="0" w:color="auto"/>
            <w:right w:val="none" w:sz="0" w:space="0" w:color="auto"/>
          </w:divBdr>
        </w:div>
        <w:div w:id="1401711130">
          <w:marLeft w:val="0"/>
          <w:marRight w:val="0"/>
          <w:marTop w:val="0"/>
          <w:marBottom w:val="0"/>
          <w:divBdr>
            <w:top w:val="none" w:sz="0" w:space="0" w:color="auto"/>
            <w:left w:val="none" w:sz="0" w:space="0" w:color="auto"/>
            <w:bottom w:val="none" w:sz="0" w:space="0" w:color="auto"/>
            <w:right w:val="none" w:sz="0" w:space="0" w:color="auto"/>
          </w:divBdr>
        </w:div>
        <w:div w:id="1461151106">
          <w:marLeft w:val="0"/>
          <w:marRight w:val="0"/>
          <w:marTop w:val="0"/>
          <w:marBottom w:val="0"/>
          <w:divBdr>
            <w:top w:val="none" w:sz="0" w:space="0" w:color="auto"/>
            <w:left w:val="none" w:sz="0" w:space="0" w:color="auto"/>
            <w:bottom w:val="none" w:sz="0" w:space="0" w:color="auto"/>
            <w:right w:val="none" w:sz="0" w:space="0" w:color="auto"/>
          </w:divBdr>
        </w:div>
        <w:div w:id="1473064268">
          <w:marLeft w:val="0"/>
          <w:marRight w:val="0"/>
          <w:marTop w:val="0"/>
          <w:marBottom w:val="0"/>
          <w:divBdr>
            <w:top w:val="none" w:sz="0" w:space="0" w:color="auto"/>
            <w:left w:val="none" w:sz="0" w:space="0" w:color="auto"/>
            <w:bottom w:val="none" w:sz="0" w:space="0" w:color="auto"/>
            <w:right w:val="none" w:sz="0" w:space="0" w:color="auto"/>
          </w:divBdr>
        </w:div>
        <w:div w:id="1662153694">
          <w:marLeft w:val="0"/>
          <w:marRight w:val="0"/>
          <w:marTop w:val="0"/>
          <w:marBottom w:val="0"/>
          <w:divBdr>
            <w:top w:val="none" w:sz="0" w:space="0" w:color="auto"/>
            <w:left w:val="none" w:sz="0" w:space="0" w:color="auto"/>
            <w:bottom w:val="none" w:sz="0" w:space="0" w:color="auto"/>
            <w:right w:val="none" w:sz="0" w:space="0" w:color="auto"/>
          </w:divBdr>
        </w:div>
        <w:div w:id="1731686935">
          <w:marLeft w:val="0"/>
          <w:marRight w:val="0"/>
          <w:marTop w:val="0"/>
          <w:marBottom w:val="0"/>
          <w:divBdr>
            <w:top w:val="none" w:sz="0" w:space="0" w:color="auto"/>
            <w:left w:val="none" w:sz="0" w:space="0" w:color="auto"/>
            <w:bottom w:val="none" w:sz="0" w:space="0" w:color="auto"/>
            <w:right w:val="none" w:sz="0" w:space="0" w:color="auto"/>
          </w:divBdr>
        </w:div>
        <w:div w:id="2075930176">
          <w:marLeft w:val="0"/>
          <w:marRight w:val="0"/>
          <w:marTop w:val="0"/>
          <w:marBottom w:val="0"/>
          <w:divBdr>
            <w:top w:val="none" w:sz="0" w:space="0" w:color="auto"/>
            <w:left w:val="none" w:sz="0" w:space="0" w:color="auto"/>
            <w:bottom w:val="none" w:sz="0" w:space="0" w:color="auto"/>
            <w:right w:val="none" w:sz="0" w:space="0" w:color="auto"/>
          </w:divBdr>
        </w:div>
      </w:divsChild>
    </w:div>
    <w:div w:id="530386278">
      <w:bodyDiv w:val="1"/>
      <w:marLeft w:val="0"/>
      <w:marRight w:val="0"/>
      <w:marTop w:val="0"/>
      <w:marBottom w:val="0"/>
      <w:divBdr>
        <w:top w:val="none" w:sz="0" w:space="0" w:color="auto"/>
        <w:left w:val="none" w:sz="0" w:space="0" w:color="auto"/>
        <w:bottom w:val="none" w:sz="0" w:space="0" w:color="auto"/>
        <w:right w:val="none" w:sz="0" w:space="0" w:color="auto"/>
      </w:divBdr>
    </w:div>
    <w:div w:id="572743106">
      <w:bodyDiv w:val="1"/>
      <w:marLeft w:val="0"/>
      <w:marRight w:val="0"/>
      <w:marTop w:val="0"/>
      <w:marBottom w:val="0"/>
      <w:divBdr>
        <w:top w:val="none" w:sz="0" w:space="0" w:color="auto"/>
        <w:left w:val="none" w:sz="0" w:space="0" w:color="auto"/>
        <w:bottom w:val="none" w:sz="0" w:space="0" w:color="auto"/>
        <w:right w:val="none" w:sz="0" w:space="0" w:color="auto"/>
      </w:divBdr>
      <w:divsChild>
        <w:div w:id="741607737">
          <w:marLeft w:val="0"/>
          <w:marRight w:val="0"/>
          <w:marTop w:val="0"/>
          <w:marBottom w:val="0"/>
          <w:divBdr>
            <w:top w:val="none" w:sz="0" w:space="0" w:color="auto"/>
            <w:left w:val="none" w:sz="0" w:space="0" w:color="auto"/>
            <w:bottom w:val="none" w:sz="0" w:space="0" w:color="auto"/>
            <w:right w:val="none" w:sz="0" w:space="0" w:color="auto"/>
          </w:divBdr>
        </w:div>
        <w:div w:id="1263075594">
          <w:marLeft w:val="0"/>
          <w:marRight w:val="0"/>
          <w:marTop w:val="0"/>
          <w:marBottom w:val="0"/>
          <w:divBdr>
            <w:top w:val="none" w:sz="0" w:space="0" w:color="auto"/>
            <w:left w:val="none" w:sz="0" w:space="0" w:color="auto"/>
            <w:bottom w:val="none" w:sz="0" w:space="0" w:color="auto"/>
            <w:right w:val="none" w:sz="0" w:space="0" w:color="auto"/>
          </w:divBdr>
        </w:div>
        <w:div w:id="1449012204">
          <w:marLeft w:val="0"/>
          <w:marRight w:val="0"/>
          <w:marTop w:val="0"/>
          <w:marBottom w:val="0"/>
          <w:divBdr>
            <w:top w:val="none" w:sz="0" w:space="0" w:color="auto"/>
            <w:left w:val="none" w:sz="0" w:space="0" w:color="auto"/>
            <w:bottom w:val="none" w:sz="0" w:space="0" w:color="auto"/>
            <w:right w:val="none" w:sz="0" w:space="0" w:color="auto"/>
          </w:divBdr>
        </w:div>
      </w:divsChild>
    </w:div>
    <w:div w:id="576478672">
      <w:bodyDiv w:val="1"/>
      <w:marLeft w:val="0"/>
      <w:marRight w:val="0"/>
      <w:marTop w:val="0"/>
      <w:marBottom w:val="0"/>
      <w:divBdr>
        <w:top w:val="none" w:sz="0" w:space="0" w:color="auto"/>
        <w:left w:val="none" w:sz="0" w:space="0" w:color="auto"/>
        <w:bottom w:val="none" w:sz="0" w:space="0" w:color="auto"/>
        <w:right w:val="none" w:sz="0" w:space="0" w:color="auto"/>
      </w:divBdr>
      <w:divsChild>
        <w:div w:id="1186988526">
          <w:marLeft w:val="0"/>
          <w:marRight w:val="0"/>
          <w:marTop w:val="0"/>
          <w:marBottom w:val="0"/>
          <w:divBdr>
            <w:top w:val="none" w:sz="0" w:space="0" w:color="auto"/>
            <w:left w:val="none" w:sz="0" w:space="0" w:color="auto"/>
            <w:bottom w:val="none" w:sz="0" w:space="0" w:color="auto"/>
            <w:right w:val="none" w:sz="0" w:space="0" w:color="auto"/>
          </w:divBdr>
        </w:div>
      </w:divsChild>
    </w:div>
    <w:div w:id="592281295">
      <w:bodyDiv w:val="1"/>
      <w:marLeft w:val="0"/>
      <w:marRight w:val="0"/>
      <w:marTop w:val="0"/>
      <w:marBottom w:val="0"/>
      <w:divBdr>
        <w:top w:val="none" w:sz="0" w:space="0" w:color="auto"/>
        <w:left w:val="none" w:sz="0" w:space="0" w:color="auto"/>
        <w:bottom w:val="none" w:sz="0" w:space="0" w:color="auto"/>
        <w:right w:val="none" w:sz="0" w:space="0" w:color="auto"/>
      </w:divBdr>
    </w:div>
    <w:div w:id="625429287">
      <w:bodyDiv w:val="1"/>
      <w:marLeft w:val="0"/>
      <w:marRight w:val="0"/>
      <w:marTop w:val="0"/>
      <w:marBottom w:val="0"/>
      <w:divBdr>
        <w:top w:val="none" w:sz="0" w:space="0" w:color="auto"/>
        <w:left w:val="none" w:sz="0" w:space="0" w:color="auto"/>
        <w:bottom w:val="none" w:sz="0" w:space="0" w:color="auto"/>
        <w:right w:val="none" w:sz="0" w:space="0" w:color="auto"/>
      </w:divBdr>
    </w:div>
    <w:div w:id="633680858">
      <w:bodyDiv w:val="1"/>
      <w:marLeft w:val="0"/>
      <w:marRight w:val="0"/>
      <w:marTop w:val="0"/>
      <w:marBottom w:val="0"/>
      <w:divBdr>
        <w:top w:val="none" w:sz="0" w:space="0" w:color="auto"/>
        <w:left w:val="none" w:sz="0" w:space="0" w:color="auto"/>
        <w:bottom w:val="none" w:sz="0" w:space="0" w:color="auto"/>
        <w:right w:val="none" w:sz="0" w:space="0" w:color="auto"/>
      </w:divBdr>
      <w:divsChild>
        <w:div w:id="240987698">
          <w:marLeft w:val="0"/>
          <w:marRight w:val="0"/>
          <w:marTop w:val="0"/>
          <w:marBottom w:val="0"/>
          <w:divBdr>
            <w:top w:val="none" w:sz="0" w:space="0" w:color="auto"/>
            <w:left w:val="none" w:sz="0" w:space="0" w:color="auto"/>
            <w:bottom w:val="none" w:sz="0" w:space="0" w:color="auto"/>
            <w:right w:val="none" w:sz="0" w:space="0" w:color="auto"/>
          </w:divBdr>
        </w:div>
        <w:div w:id="593242368">
          <w:marLeft w:val="0"/>
          <w:marRight w:val="0"/>
          <w:marTop w:val="0"/>
          <w:marBottom w:val="0"/>
          <w:divBdr>
            <w:top w:val="none" w:sz="0" w:space="0" w:color="auto"/>
            <w:left w:val="none" w:sz="0" w:space="0" w:color="auto"/>
            <w:bottom w:val="none" w:sz="0" w:space="0" w:color="auto"/>
            <w:right w:val="none" w:sz="0" w:space="0" w:color="auto"/>
          </w:divBdr>
        </w:div>
        <w:div w:id="980379666">
          <w:marLeft w:val="0"/>
          <w:marRight w:val="0"/>
          <w:marTop w:val="0"/>
          <w:marBottom w:val="0"/>
          <w:divBdr>
            <w:top w:val="none" w:sz="0" w:space="0" w:color="auto"/>
            <w:left w:val="none" w:sz="0" w:space="0" w:color="auto"/>
            <w:bottom w:val="none" w:sz="0" w:space="0" w:color="auto"/>
            <w:right w:val="none" w:sz="0" w:space="0" w:color="auto"/>
          </w:divBdr>
        </w:div>
        <w:div w:id="1256597539">
          <w:marLeft w:val="0"/>
          <w:marRight w:val="0"/>
          <w:marTop w:val="0"/>
          <w:marBottom w:val="0"/>
          <w:divBdr>
            <w:top w:val="none" w:sz="0" w:space="0" w:color="auto"/>
            <w:left w:val="none" w:sz="0" w:space="0" w:color="auto"/>
            <w:bottom w:val="none" w:sz="0" w:space="0" w:color="auto"/>
            <w:right w:val="none" w:sz="0" w:space="0" w:color="auto"/>
          </w:divBdr>
        </w:div>
        <w:div w:id="1361276006">
          <w:marLeft w:val="0"/>
          <w:marRight w:val="0"/>
          <w:marTop w:val="0"/>
          <w:marBottom w:val="0"/>
          <w:divBdr>
            <w:top w:val="none" w:sz="0" w:space="0" w:color="auto"/>
            <w:left w:val="none" w:sz="0" w:space="0" w:color="auto"/>
            <w:bottom w:val="none" w:sz="0" w:space="0" w:color="auto"/>
            <w:right w:val="none" w:sz="0" w:space="0" w:color="auto"/>
          </w:divBdr>
        </w:div>
        <w:div w:id="1447652613">
          <w:marLeft w:val="0"/>
          <w:marRight w:val="0"/>
          <w:marTop w:val="0"/>
          <w:marBottom w:val="0"/>
          <w:divBdr>
            <w:top w:val="none" w:sz="0" w:space="0" w:color="auto"/>
            <w:left w:val="none" w:sz="0" w:space="0" w:color="auto"/>
            <w:bottom w:val="none" w:sz="0" w:space="0" w:color="auto"/>
            <w:right w:val="none" w:sz="0" w:space="0" w:color="auto"/>
          </w:divBdr>
        </w:div>
        <w:div w:id="1826817494">
          <w:marLeft w:val="0"/>
          <w:marRight w:val="0"/>
          <w:marTop w:val="0"/>
          <w:marBottom w:val="0"/>
          <w:divBdr>
            <w:top w:val="none" w:sz="0" w:space="0" w:color="auto"/>
            <w:left w:val="none" w:sz="0" w:space="0" w:color="auto"/>
            <w:bottom w:val="none" w:sz="0" w:space="0" w:color="auto"/>
            <w:right w:val="none" w:sz="0" w:space="0" w:color="auto"/>
          </w:divBdr>
        </w:div>
        <w:div w:id="1834370198">
          <w:marLeft w:val="0"/>
          <w:marRight w:val="0"/>
          <w:marTop w:val="0"/>
          <w:marBottom w:val="0"/>
          <w:divBdr>
            <w:top w:val="none" w:sz="0" w:space="0" w:color="auto"/>
            <w:left w:val="none" w:sz="0" w:space="0" w:color="auto"/>
            <w:bottom w:val="none" w:sz="0" w:space="0" w:color="auto"/>
            <w:right w:val="none" w:sz="0" w:space="0" w:color="auto"/>
          </w:divBdr>
        </w:div>
        <w:div w:id="1923443339">
          <w:marLeft w:val="0"/>
          <w:marRight w:val="0"/>
          <w:marTop w:val="0"/>
          <w:marBottom w:val="0"/>
          <w:divBdr>
            <w:top w:val="none" w:sz="0" w:space="0" w:color="auto"/>
            <w:left w:val="none" w:sz="0" w:space="0" w:color="auto"/>
            <w:bottom w:val="none" w:sz="0" w:space="0" w:color="auto"/>
            <w:right w:val="none" w:sz="0" w:space="0" w:color="auto"/>
          </w:divBdr>
        </w:div>
        <w:div w:id="1992588917">
          <w:marLeft w:val="0"/>
          <w:marRight w:val="0"/>
          <w:marTop w:val="0"/>
          <w:marBottom w:val="0"/>
          <w:divBdr>
            <w:top w:val="none" w:sz="0" w:space="0" w:color="auto"/>
            <w:left w:val="none" w:sz="0" w:space="0" w:color="auto"/>
            <w:bottom w:val="none" w:sz="0" w:space="0" w:color="auto"/>
            <w:right w:val="none" w:sz="0" w:space="0" w:color="auto"/>
          </w:divBdr>
        </w:div>
      </w:divsChild>
    </w:div>
    <w:div w:id="670572409">
      <w:bodyDiv w:val="1"/>
      <w:marLeft w:val="0"/>
      <w:marRight w:val="0"/>
      <w:marTop w:val="0"/>
      <w:marBottom w:val="0"/>
      <w:divBdr>
        <w:top w:val="none" w:sz="0" w:space="0" w:color="auto"/>
        <w:left w:val="none" w:sz="0" w:space="0" w:color="auto"/>
        <w:bottom w:val="none" w:sz="0" w:space="0" w:color="auto"/>
        <w:right w:val="none" w:sz="0" w:space="0" w:color="auto"/>
      </w:divBdr>
      <w:divsChild>
        <w:div w:id="1454253498">
          <w:marLeft w:val="0"/>
          <w:marRight w:val="0"/>
          <w:marTop w:val="0"/>
          <w:marBottom w:val="0"/>
          <w:divBdr>
            <w:top w:val="none" w:sz="0" w:space="0" w:color="auto"/>
            <w:left w:val="none" w:sz="0" w:space="0" w:color="auto"/>
            <w:bottom w:val="none" w:sz="0" w:space="0" w:color="auto"/>
            <w:right w:val="none" w:sz="0" w:space="0" w:color="auto"/>
          </w:divBdr>
        </w:div>
        <w:div w:id="1955600915">
          <w:marLeft w:val="0"/>
          <w:marRight w:val="0"/>
          <w:marTop w:val="0"/>
          <w:marBottom w:val="0"/>
          <w:divBdr>
            <w:top w:val="none" w:sz="0" w:space="0" w:color="auto"/>
            <w:left w:val="none" w:sz="0" w:space="0" w:color="auto"/>
            <w:bottom w:val="none" w:sz="0" w:space="0" w:color="auto"/>
            <w:right w:val="none" w:sz="0" w:space="0" w:color="auto"/>
          </w:divBdr>
        </w:div>
        <w:div w:id="1712532915">
          <w:marLeft w:val="0"/>
          <w:marRight w:val="0"/>
          <w:marTop w:val="0"/>
          <w:marBottom w:val="0"/>
          <w:divBdr>
            <w:top w:val="none" w:sz="0" w:space="0" w:color="auto"/>
            <w:left w:val="none" w:sz="0" w:space="0" w:color="auto"/>
            <w:bottom w:val="none" w:sz="0" w:space="0" w:color="auto"/>
            <w:right w:val="none" w:sz="0" w:space="0" w:color="auto"/>
          </w:divBdr>
        </w:div>
        <w:div w:id="1281768600">
          <w:marLeft w:val="0"/>
          <w:marRight w:val="0"/>
          <w:marTop w:val="0"/>
          <w:marBottom w:val="0"/>
          <w:divBdr>
            <w:top w:val="none" w:sz="0" w:space="0" w:color="auto"/>
            <w:left w:val="none" w:sz="0" w:space="0" w:color="auto"/>
            <w:bottom w:val="none" w:sz="0" w:space="0" w:color="auto"/>
            <w:right w:val="none" w:sz="0" w:space="0" w:color="auto"/>
          </w:divBdr>
        </w:div>
      </w:divsChild>
    </w:div>
    <w:div w:id="677930436">
      <w:bodyDiv w:val="1"/>
      <w:marLeft w:val="0"/>
      <w:marRight w:val="0"/>
      <w:marTop w:val="0"/>
      <w:marBottom w:val="0"/>
      <w:divBdr>
        <w:top w:val="none" w:sz="0" w:space="0" w:color="auto"/>
        <w:left w:val="none" w:sz="0" w:space="0" w:color="auto"/>
        <w:bottom w:val="none" w:sz="0" w:space="0" w:color="auto"/>
        <w:right w:val="none" w:sz="0" w:space="0" w:color="auto"/>
      </w:divBdr>
      <w:divsChild>
        <w:div w:id="855072124">
          <w:marLeft w:val="0"/>
          <w:marRight w:val="0"/>
          <w:marTop w:val="0"/>
          <w:marBottom w:val="0"/>
          <w:divBdr>
            <w:top w:val="none" w:sz="0" w:space="0" w:color="auto"/>
            <w:left w:val="none" w:sz="0" w:space="0" w:color="auto"/>
            <w:bottom w:val="none" w:sz="0" w:space="0" w:color="auto"/>
            <w:right w:val="none" w:sz="0" w:space="0" w:color="auto"/>
          </w:divBdr>
        </w:div>
        <w:div w:id="1358045474">
          <w:marLeft w:val="0"/>
          <w:marRight w:val="0"/>
          <w:marTop w:val="0"/>
          <w:marBottom w:val="0"/>
          <w:divBdr>
            <w:top w:val="none" w:sz="0" w:space="0" w:color="auto"/>
            <w:left w:val="none" w:sz="0" w:space="0" w:color="auto"/>
            <w:bottom w:val="none" w:sz="0" w:space="0" w:color="auto"/>
            <w:right w:val="none" w:sz="0" w:space="0" w:color="auto"/>
          </w:divBdr>
        </w:div>
        <w:div w:id="2066026204">
          <w:marLeft w:val="0"/>
          <w:marRight w:val="0"/>
          <w:marTop w:val="0"/>
          <w:marBottom w:val="0"/>
          <w:divBdr>
            <w:top w:val="none" w:sz="0" w:space="0" w:color="auto"/>
            <w:left w:val="none" w:sz="0" w:space="0" w:color="auto"/>
            <w:bottom w:val="none" w:sz="0" w:space="0" w:color="auto"/>
            <w:right w:val="none" w:sz="0" w:space="0" w:color="auto"/>
          </w:divBdr>
        </w:div>
      </w:divsChild>
    </w:div>
    <w:div w:id="720254687">
      <w:bodyDiv w:val="1"/>
      <w:marLeft w:val="0"/>
      <w:marRight w:val="0"/>
      <w:marTop w:val="0"/>
      <w:marBottom w:val="0"/>
      <w:divBdr>
        <w:top w:val="none" w:sz="0" w:space="0" w:color="auto"/>
        <w:left w:val="none" w:sz="0" w:space="0" w:color="auto"/>
        <w:bottom w:val="none" w:sz="0" w:space="0" w:color="auto"/>
        <w:right w:val="none" w:sz="0" w:space="0" w:color="auto"/>
      </w:divBdr>
      <w:divsChild>
        <w:div w:id="346257407">
          <w:marLeft w:val="0"/>
          <w:marRight w:val="0"/>
          <w:marTop w:val="0"/>
          <w:marBottom w:val="0"/>
          <w:divBdr>
            <w:top w:val="none" w:sz="0" w:space="0" w:color="auto"/>
            <w:left w:val="none" w:sz="0" w:space="0" w:color="auto"/>
            <w:bottom w:val="none" w:sz="0" w:space="0" w:color="auto"/>
            <w:right w:val="none" w:sz="0" w:space="0" w:color="auto"/>
          </w:divBdr>
        </w:div>
        <w:div w:id="622469495">
          <w:marLeft w:val="0"/>
          <w:marRight w:val="0"/>
          <w:marTop w:val="0"/>
          <w:marBottom w:val="0"/>
          <w:divBdr>
            <w:top w:val="none" w:sz="0" w:space="0" w:color="auto"/>
            <w:left w:val="none" w:sz="0" w:space="0" w:color="auto"/>
            <w:bottom w:val="none" w:sz="0" w:space="0" w:color="auto"/>
            <w:right w:val="none" w:sz="0" w:space="0" w:color="auto"/>
          </w:divBdr>
        </w:div>
        <w:div w:id="904756820">
          <w:marLeft w:val="0"/>
          <w:marRight w:val="0"/>
          <w:marTop w:val="0"/>
          <w:marBottom w:val="0"/>
          <w:divBdr>
            <w:top w:val="none" w:sz="0" w:space="0" w:color="auto"/>
            <w:left w:val="none" w:sz="0" w:space="0" w:color="auto"/>
            <w:bottom w:val="none" w:sz="0" w:space="0" w:color="auto"/>
            <w:right w:val="none" w:sz="0" w:space="0" w:color="auto"/>
          </w:divBdr>
        </w:div>
        <w:div w:id="998659743">
          <w:marLeft w:val="0"/>
          <w:marRight w:val="0"/>
          <w:marTop w:val="0"/>
          <w:marBottom w:val="0"/>
          <w:divBdr>
            <w:top w:val="none" w:sz="0" w:space="0" w:color="auto"/>
            <w:left w:val="none" w:sz="0" w:space="0" w:color="auto"/>
            <w:bottom w:val="none" w:sz="0" w:space="0" w:color="auto"/>
            <w:right w:val="none" w:sz="0" w:space="0" w:color="auto"/>
          </w:divBdr>
        </w:div>
        <w:div w:id="1480996620">
          <w:marLeft w:val="0"/>
          <w:marRight w:val="0"/>
          <w:marTop w:val="0"/>
          <w:marBottom w:val="0"/>
          <w:divBdr>
            <w:top w:val="none" w:sz="0" w:space="0" w:color="auto"/>
            <w:left w:val="none" w:sz="0" w:space="0" w:color="auto"/>
            <w:bottom w:val="none" w:sz="0" w:space="0" w:color="auto"/>
            <w:right w:val="none" w:sz="0" w:space="0" w:color="auto"/>
          </w:divBdr>
        </w:div>
        <w:div w:id="1746534634">
          <w:marLeft w:val="0"/>
          <w:marRight w:val="0"/>
          <w:marTop w:val="0"/>
          <w:marBottom w:val="0"/>
          <w:divBdr>
            <w:top w:val="none" w:sz="0" w:space="0" w:color="auto"/>
            <w:left w:val="none" w:sz="0" w:space="0" w:color="auto"/>
            <w:bottom w:val="none" w:sz="0" w:space="0" w:color="auto"/>
            <w:right w:val="none" w:sz="0" w:space="0" w:color="auto"/>
          </w:divBdr>
        </w:div>
        <w:div w:id="1871725524">
          <w:marLeft w:val="0"/>
          <w:marRight w:val="0"/>
          <w:marTop w:val="0"/>
          <w:marBottom w:val="0"/>
          <w:divBdr>
            <w:top w:val="none" w:sz="0" w:space="0" w:color="auto"/>
            <w:left w:val="none" w:sz="0" w:space="0" w:color="auto"/>
            <w:bottom w:val="none" w:sz="0" w:space="0" w:color="auto"/>
            <w:right w:val="none" w:sz="0" w:space="0" w:color="auto"/>
          </w:divBdr>
        </w:div>
      </w:divsChild>
    </w:div>
    <w:div w:id="749546957">
      <w:bodyDiv w:val="1"/>
      <w:marLeft w:val="0"/>
      <w:marRight w:val="0"/>
      <w:marTop w:val="0"/>
      <w:marBottom w:val="0"/>
      <w:divBdr>
        <w:top w:val="none" w:sz="0" w:space="0" w:color="auto"/>
        <w:left w:val="none" w:sz="0" w:space="0" w:color="auto"/>
        <w:bottom w:val="none" w:sz="0" w:space="0" w:color="auto"/>
        <w:right w:val="none" w:sz="0" w:space="0" w:color="auto"/>
      </w:divBdr>
      <w:divsChild>
        <w:div w:id="113258317">
          <w:marLeft w:val="0"/>
          <w:marRight w:val="0"/>
          <w:marTop w:val="0"/>
          <w:marBottom w:val="0"/>
          <w:divBdr>
            <w:top w:val="none" w:sz="0" w:space="0" w:color="auto"/>
            <w:left w:val="none" w:sz="0" w:space="0" w:color="auto"/>
            <w:bottom w:val="none" w:sz="0" w:space="0" w:color="auto"/>
            <w:right w:val="none" w:sz="0" w:space="0" w:color="auto"/>
          </w:divBdr>
        </w:div>
        <w:div w:id="1318454436">
          <w:marLeft w:val="0"/>
          <w:marRight w:val="0"/>
          <w:marTop w:val="0"/>
          <w:marBottom w:val="0"/>
          <w:divBdr>
            <w:top w:val="none" w:sz="0" w:space="0" w:color="auto"/>
            <w:left w:val="none" w:sz="0" w:space="0" w:color="auto"/>
            <w:bottom w:val="none" w:sz="0" w:space="0" w:color="auto"/>
            <w:right w:val="none" w:sz="0" w:space="0" w:color="auto"/>
          </w:divBdr>
        </w:div>
        <w:div w:id="1420102649">
          <w:marLeft w:val="0"/>
          <w:marRight w:val="0"/>
          <w:marTop w:val="0"/>
          <w:marBottom w:val="0"/>
          <w:divBdr>
            <w:top w:val="none" w:sz="0" w:space="0" w:color="auto"/>
            <w:left w:val="none" w:sz="0" w:space="0" w:color="auto"/>
            <w:bottom w:val="none" w:sz="0" w:space="0" w:color="auto"/>
            <w:right w:val="none" w:sz="0" w:space="0" w:color="auto"/>
          </w:divBdr>
        </w:div>
        <w:div w:id="1627813001">
          <w:marLeft w:val="0"/>
          <w:marRight w:val="0"/>
          <w:marTop w:val="0"/>
          <w:marBottom w:val="0"/>
          <w:divBdr>
            <w:top w:val="none" w:sz="0" w:space="0" w:color="auto"/>
            <w:left w:val="none" w:sz="0" w:space="0" w:color="auto"/>
            <w:bottom w:val="none" w:sz="0" w:space="0" w:color="auto"/>
            <w:right w:val="none" w:sz="0" w:space="0" w:color="auto"/>
          </w:divBdr>
        </w:div>
      </w:divsChild>
    </w:div>
    <w:div w:id="769589252">
      <w:bodyDiv w:val="1"/>
      <w:marLeft w:val="0"/>
      <w:marRight w:val="0"/>
      <w:marTop w:val="0"/>
      <w:marBottom w:val="0"/>
      <w:divBdr>
        <w:top w:val="none" w:sz="0" w:space="0" w:color="auto"/>
        <w:left w:val="none" w:sz="0" w:space="0" w:color="auto"/>
        <w:bottom w:val="none" w:sz="0" w:space="0" w:color="auto"/>
        <w:right w:val="none" w:sz="0" w:space="0" w:color="auto"/>
      </w:divBdr>
    </w:div>
    <w:div w:id="805391488">
      <w:bodyDiv w:val="1"/>
      <w:marLeft w:val="0"/>
      <w:marRight w:val="0"/>
      <w:marTop w:val="0"/>
      <w:marBottom w:val="0"/>
      <w:divBdr>
        <w:top w:val="none" w:sz="0" w:space="0" w:color="auto"/>
        <w:left w:val="none" w:sz="0" w:space="0" w:color="auto"/>
        <w:bottom w:val="none" w:sz="0" w:space="0" w:color="auto"/>
        <w:right w:val="none" w:sz="0" w:space="0" w:color="auto"/>
      </w:divBdr>
    </w:div>
    <w:div w:id="840389232">
      <w:bodyDiv w:val="1"/>
      <w:marLeft w:val="0"/>
      <w:marRight w:val="0"/>
      <w:marTop w:val="0"/>
      <w:marBottom w:val="0"/>
      <w:divBdr>
        <w:top w:val="none" w:sz="0" w:space="0" w:color="auto"/>
        <w:left w:val="none" w:sz="0" w:space="0" w:color="auto"/>
        <w:bottom w:val="none" w:sz="0" w:space="0" w:color="auto"/>
        <w:right w:val="none" w:sz="0" w:space="0" w:color="auto"/>
      </w:divBdr>
      <w:divsChild>
        <w:div w:id="1094209938">
          <w:marLeft w:val="0"/>
          <w:marRight w:val="0"/>
          <w:marTop w:val="0"/>
          <w:marBottom w:val="0"/>
          <w:divBdr>
            <w:top w:val="none" w:sz="0" w:space="0" w:color="auto"/>
            <w:left w:val="none" w:sz="0" w:space="0" w:color="auto"/>
            <w:bottom w:val="none" w:sz="0" w:space="0" w:color="auto"/>
            <w:right w:val="none" w:sz="0" w:space="0" w:color="auto"/>
          </w:divBdr>
        </w:div>
        <w:div w:id="1403481047">
          <w:marLeft w:val="0"/>
          <w:marRight w:val="0"/>
          <w:marTop w:val="0"/>
          <w:marBottom w:val="0"/>
          <w:divBdr>
            <w:top w:val="none" w:sz="0" w:space="0" w:color="auto"/>
            <w:left w:val="none" w:sz="0" w:space="0" w:color="auto"/>
            <w:bottom w:val="none" w:sz="0" w:space="0" w:color="auto"/>
            <w:right w:val="none" w:sz="0" w:space="0" w:color="auto"/>
          </w:divBdr>
        </w:div>
        <w:div w:id="1623269690">
          <w:marLeft w:val="0"/>
          <w:marRight w:val="0"/>
          <w:marTop w:val="0"/>
          <w:marBottom w:val="0"/>
          <w:divBdr>
            <w:top w:val="none" w:sz="0" w:space="0" w:color="auto"/>
            <w:left w:val="none" w:sz="0" w:space="0" w:color="auto"/>
            <w:bottom w:val="none" w:sz="0" w:space="0" w:color="auto"/>
            <w:right w:val="none" w:sz="0" w:space="0" w:color="auto"/>
          </w:divBdr>
        </w:div>
      </w:divsChild>
    </w:div>
    <w:div w:id="845287517">
      <w:bodyDiv w:val="1"/>
      <w:marLeft w:val="0"/>
      <w:marRight w:val="0"/>
      <w:marTop w:val="0"/>
      <w:marBottom w:val="0"/>
      <w:divBdr>
        <w:top w:val="none" w:sz="0" w:space="0" w:color="auto"/>
        <w:left w:val="none" w:sz="0" w:space="0" w:color="auto"/>
        <w:bottom w:val="none" w:sz="0" w:space="0" w:color="auto"/>
        <w:right w:val="none" w:sz="0" w:space="0" w:color="auto"/>
      </w:divBdr>
      <w:divsChild>
        <w:div w:id="118961494">
          <w:marLeft w:val="0"/>
          <w:marRight w:val="0"/>
          <w:marTop w:val="0"/>
          <w:marBottom w:val="0"/>
          <w:divBdr>
            <w:top w:val="none" w:sz="0" w:space="0" w:color="auto"/>
            <w:left w:val="none" w:sz="0" w:space="0" w:color="auto"/>
            <w:bottom w:val="none" w:sz="0" w:space="0" w:color="auto"/>
            <w:right w:val="none" w:sz="0" w:space="0" w:color="auto"/>
          </w:divBdr>
        </w:div>
        <w:div w:id="1311326233">
          <w:marLeft w:val="0"/>
          <w:marRight w:val="0"/>
          <w:marTop w:val="0"/>
          <w:marBottom w:val="0"/>
          <w:divBdr>
            <w:top w:val="none" w:sz="0" w:space="0" w:color="auto"/>
            <w:left w:val="none" w:sz="0" w:space="0" w:color="auto"/>
            <w:bottom w:val="none" w:sz="0" w:space="0" w:color="auto"/>
            <w:right w:val="none" w:sz="0" w:space="0" w:color="auto"/>
          </w:divBdr>
        </w:div>
        <w:div w:id="1507019363">
          <w:marLeft w:val="0"/>
          <w:marRight w:val="0"/>
          <w:marTop w:val="0"/>
          <w:marBottom w:val="0"/>
          <w:divBdr>
            <w:top w:val="none" w:sz="0" w:space="0" w:color="auto"/>
            <w:left w:val="none" w:sz="0" w:space="0" w:color="auto"/>
            <w:bottom w:val="none" w:sz="0" w:space="0" w:color="auto"/>
            <w:right w:val="none" w:sz="0" w:space="0" w:color="auto"/>
          </w:divBdr>
        </w:div>
      </w:divsChild>
    </w:div>
    <w:div w:id="867253984">
      <w:bodyDiv w:val="1"/>
      <w:marLeft w:val="0"/>
      <w:marRight w:val="0"/>
      <w:marTop w:val="0"/>
      <w:marBottom w:val="0"/>
      <w:divBdr>
        <w:top w:val="none" w:sz="0" w:space="0" w:color="auto"/>
        <w:left w:val="none" w:sz="0" w:space="0" w:color="auto"/>
        <w:bottom w:val="none" w:sz="0" w:space="0" w:color="auto"/>
        <w:right w:val="none" w:sz="0" w:space="0" w:color="auto"/>
      </w:divBdr>
      <w:divsChild>
        <w:div w:id="1061516691">
          <w:marLeft w:val="0"/>
          <w:marRight w:val="0"/>
          <w:marTop w:val="0"/>
          <w:marBottom w:val="0"/>
          <w:divBdr>
            <w:top w:val="none" w:sz="0" w:space="0" w:color="auto"/>
            <w:left w:val="none" w:sz="0" w:space="0" w:color="auto"/>
            <w:bottom w:val="none" w:sz="0" w:space="0" w:color="auto"/>
            <w:right w:val="none" w:sz="0" w:space="0" w:color="auto"/>
          </w:divBdr>
        </w:div>
        <w:div w:id="2050059513">
          <w:marLeft w:val="0"/>
          <w:marRight w:val="0"/>
          <w:marTop w:val="0"/>
          <w:marBottom w:val="0"/>
          <w:divBdr>
            <w:top w:val="none" w:sz="0" w:space="0" w:color="auto"/>
            <w:left w:val="none" w:sz="0" w:space="0" w:color="auto"/>
            <w:bottom w:val="none" w:sz="0" w:space="0" w:color="auto"/>
            <w:right w:val="none" w:sz="0" w:space="0" w:color="auto"/>
          </w:divBdr>
        </w:div>
      </w:divsChild>
    </w:div>
    <w:div w:id="867452728">
      <w:bodyDiv w:val="1"/>
      <w:marLeft w:val="0"/>
      <w:marRight w:val="0"/>
      <w:marTop w:val="0"/>
      <w:marBottom w:val="0"/>
      <w:divBdr>
        <w:top w:val="none" w:sz="0" w:space="0" w:color="auto"/>
        <w:left w:val="none" w:sz="0" w:space="0" w:color="auto"/>
        <w:bottom w:val="none" w:sz="0" w:space="0" w:color="auto"/>
        <w:right w:val="none" w:sz="0" w:space="0" w:color="auto"/>
      </w:divBdr>
      <w:divsChild>
        <w:div w:id="84307763">
          <w:marLeft w:val="0"/>
          <w:marRight w:val="0"/>
          <w:marTop w:val="0"/>
          <w:marBottom w:val="0"/>
          <w:divBdr>
            <w:top w:val="none" w:sz="0" w:space="0" w:color="auto"/>
            <w:left w:val="none" w:sz="0" w:space="0" w:color="auto"/>
            <w:bottom w:val="none" w:sz="0" w:space="0" w:color="auto"/>
            <w:right w:val="none" w:sz="0" w:space="0" w:color="auto"/>
          </w:divBdr>
        </w:div>
        <w:div w:id="136412599">
          <w:marLeft w:val="0"/>
          <w:marRight w:val="0"/>
          <w:marTop w:val="0"/>
          <w:marBottom w:val="0"/>
          <w:divBdr>
            <w:top w:val="none" w:sz="0" w:space="0" w:color="auto"/>
            <w:left w:val="none" w:sz="0" w:space="0" w:color="auto"/>
            <w:bottom w:val="none" w:sz="0" w:space="0" w:color="auto"/>
            <w:right w:val="none" w:sz="0" w:space="0" w:color="auto"/>
          </w:divBdr>
        </w:div>
        <w:div w:id="176191797">
          <w:marLeft w:val="0"/>
          <w:marRight w:val="0"/>
          <w:marTop w:val="0"/>
          <w:marBottom w:val="0"/>
          <w:divBdr>
            <w:top w:val="none" w:sz="0" w:space="0" w:color="auto"/>
            <w:left w:val="none" w:sz="0" w:space="0" w:color="auto"/>
            <w:bottom w:val="none" w:sz="0" w:space="0" w:color="auto"/>
            <w:right w:val="none" w:sz="0" w:space="0" w:color="auto"/>
          </w:divBdr>
        </w:div>
        <w:div w:id="1996257986">
          <w:marLeft w:val="0"/>
          <w:marRight w:val="0"/>
          <w:marTop w:val="0"/>
          <w:marBottom w:val="0"/>
          <w:divBdr>
            <w:top w:val="none" w:sz="0" w:space="0" w:color="auto"/>
            <w:left w:val="none" w:sz="0" w:space="0" w:color="auto"/>
            <w:bottom w:val="none" w:sz="0" w:space="0" w:color="auto"/>
            <w:right w:val="none" w:sz="0" w:space="0" w:color="auto"/>
          </w:divBdr>
        </w:div>
      </w:divsChild>
    </w:div>
    <w:div w:id="882134569">
      <w:bodyDiv w:val="1"/>
      <w:marLeft w:val="0"/>
      <w:marRight w:val="0"/>
      <w:marTop w:val="0"/>
      <w:marBottom w:val="0"/>
      <w:divBdr>
        <w:top w:val="none" w:sz="0" w:space="0" w:color="auto"/>
        <w:left w:val="none" w:sz="0" w:space="0" w:color="auto"/>
        <w:bottom w:val="none" w:sz="0" w:space="0" w:color="auto"/>
        <w:right w:val="none" w:sz="0" w:space="0" w:color="auto"/>
      </w:divBdr>
    </w:div>
    <w:div w:id="889075557">
      <w:bodyDiv w:val="1"/>
      <w:marLeft w:val="0"/>
      <w:marRight w:val="0"/>
      <w:marTop w:val="0"/>
      <w:marBottom w:val="0"/>
      <w:divBdr>
        <w:top w:val="none" w:sz="0" w:space="0" w:color="auto"/>
        <w:left w:val="none" w:sz="0" w:space="0" w:color="auto"/>
        <w:bottom w:val="none" w:sz="0" w:space="0" w:color="auto"/>
        <w:right w:val="none" w:sz="0" w:space="0" w:color="auto"/>
      </w:divBdr>
      <w:divsChild>
        <w:div w:id="1335915266">
          <w:marLeft w:val="0"/>
          <w:marRight w:val="0"/>
          <w:marTop w:val="0"/>
          <w:marBottom w:val="0"/>
          <w:divBdr>
            <w:top w:val="none" w:sz="0" w:space="0" w:color="auto"/>
            <w:left w:val="none" w:sz="0" w:space="0" w:color="auto"/>
            <w:bottom w:val="none" w:sz="0" w:space="0" w:color="auto"/>
            <w:right w:val="none" w:sz="0" w:space="0" w:color="auto"/>
          </w:divBdr>
        </w:div>
        <w:div w:id="1351251007">
          <w:marLeft w:val="0"/>
          <w:marRight w:val="0"/>
          <w:marTop w:val="0"/>
          <w:marBottom w:val="0"/>
          <w:divBdr>
            <w:top w:val="none" w:sz="0" w:space="0" w:color="auto"/>
            <w:left w:val="none" w:sz="0" w:space="0" w:color="auto"/>
            <w:bottom w:val="none" w:sz="0" w:space="0" w:color="auto"/>
            <w:right w:val="none" w:sz="0" w:space="0" w:color="auto"/>
          </w:divBdr>
        </w:div>
        <w:div w:id="1924338468">
          <w:marLeft w:val="0"/>
          <w:marRight w:val="0"/>
          <w:marTop w:val="0"/>
          <w:marBottom w:val="0"/>
          <w:divBdr>
            <w:top w:val="none" w:sz="0" w:space="0" w:color="auto"/>
            <w:left w:val="none" w:sz="0" w:space="0" w:color="auto"/>
            <w:bottom w:val="none" w:sz="0" w:space="0" w:color="auto"/>
            <w:right w:val="none" w:sz="0" w:space="0" w:color="auto"/>
          </w:divBdr>
        </w:div>
      </w:divsChild>
    </w:div>
    <w:div w:id="896891332">
      <w:bodyDiv w:val="1"/>
      <w:marLeft w:val="0"/>
      <w:marRight w:val="0"/>
      <w:marTop w:val="0"/>
      <w:marBottom w:val="0"/>
      <w:divBdr>
        <w:top w:val="none" w:sz="0" w:space="0" w:color="auto"/>
        <w:left w:val="none" w:sz="0" w:space="0" w:color="auto"/>
        <w:bottom w:val="none" w:sz="0" w:space="0" w:color="auto"/>
        <w:right w:val="none" w:sz="0" w:space="0" w:color="auto"/>
      </w:divBdr>
    </w:div>
    <w:div w:id="898513284">
      <w:bodyDiv w:val="1"/>
      <w:marLeft w:val="0"/>
      <w:marRight w:val="0"/>
      <w:marTop w:val="0"/>
      <w:marBottom w:val="0"/>
      <w:divBdr>
        <w:top w:val="none" w:sz="0" w:space="0" w:color="auto"/>
        <w:left w:val="none" w:sz="0" w:space="0" w:color="auto"/>
        <w:bottom w:val="none" w:sz="0" w:space="0" w:color="auto"/>
        <w:right w:val="none" w:sz="0" w:space="0" w:color="auto"/>
      </w:divBdr>
    </w:div>
    <w:div w:id="908879604">
      <w:bodyDiv w:val="1"/>
      <w:marLeft w:val="0"/>
      <w:marRight w:val="0"/>
      <w:marTop w:val="0"/>
      <w:marBottom w:val="0"/>
      <w:divBdr>
        <w:top w:val="none" w:sz="0" w:space="0" w:color="auto"/>
        <w:left w:val="none" w:sz="0" w:space="0" w:color="auto"/>
        <w:bottom w:val="none" w:sz="0" w:space="0" w:color="auto"/>
        <w:right w:val="none" w:sz="0" w:space="0" w:color="auto"/>
      </w:divBdr>
      <w:divsChild>
        <w:div w:id="183325656">
          <w:marLeft w:val="0"/>
          <w:marRight w:val="0"/>
          <w:marTop w:val="0"/>
          <w:marBottom w:val="0"/>
          <w:divBdr>
            <w:top w:val="none" w:sz="0" w:space="0" w:color="auto"/>
            <w:left w:val="none" w:sz="0" w:space="0" w:color="auto"/>
            <w:bottom w:val="none" w:sz="0" w:space="0" w:color="auto"/>
            <w:right w:val="none" w:sz="0" w:space="0" w:color="auto"/>
          </w:divBdr>
        </w:div>
        <w:div w:id="549801611">
          <w:marLeft w:val="0"/>
          <w:marRight w:val="0"/>
          <w:marTop w:val="0"/>
          <w:marBottom w:val="0"/>
          <w:divBdr>
            <w:top w:val="none" w:sz="0" w:space="0" w:color="auto"/>
            <w:left w:val="none" w:sz="0" w:space="0" w:color="auto"/>
            <w:bottom w:val="none" w:sz="0" w:space="0" w:color="auto"/>
            <w:right w:val="none" w:sz="0" w:space="0" w:color="auto"/>
          </w:divBdr>
        </w:div>
        <w:div w:id="678582574">
          <w:marLeft w:val="0"/>
          <w:marRight w:val="0"/>
          <w:marTop w:val="0"/>
          <w:marBottom w:val="0"/>
          <w:divBdr>
            <w:top w:val="none" w:sz="0" w:space="0" w:color="auto"/>
            <w:left w:val="none" w:sz="0" w:space="0" w:color="auto"/>
            <w:bottom w:val="none" w:sz="0" w:space="0" w:color="auto"/>
            <w:right w:val="none" w:sz="0" w:space="0" w:color="auto"/>
          </w:divBdr>
        </w:div>
        <w:div w:id="991635800">
          <w:marLeft w:val="0"/>
          <w:marRight w:val="0"/>
          <w:marTop w:val="0"/>
          <w:marBottom w:val="0"/>
          <w:divBdr>
            <w:top w:val="none" w:sz="0" w:space="0" w:color="auto"/>
            <w:left w:val="none" w:sz="0" w:space="0" w:color="auto"/>
            <w:bottom w:val="none" w:sz="0" w:space="0" w:color="auto"/>
            <w:right w:val="none" w:sz="0" w:space="0" w:color="auto"/>
          </w:divBdr>
        </w:div>
        <w:div w:id="1181319095">
          <w:marLeft w:val="0"/>
          <w:marRight w:val="0"/>
          <w:marTop w:val="0"/>
          <w:marBottom w:val="0"/>
          <w:divBdr>
            <w:top w:val="none" w:sz="0" w:space="0" w:color="auto"/>
            <w:left w:val="none" w:sz="0" w:space="0" w:color="auto"/>
            <w:bottom w:val="none" w:sz="0" w:space="0" w:color="auto"/>
            <w:right w:val="none" w:sz="0" w:space="0" w:color="auto"/>
          </w:divBdr>
        </w:div>
        <w:div w:id="1218739426">
          <w:marLeft w:val="0"/>
          <w:marRight w:val="0"/>
          <w:marTop w:val="0"/>
          <w:marBottom w:val="0"/>
          <w:divBdr>
            <w:top w:val="none" w:sz="0" w:space="0" w:color="auto"/>
            <w:left w:val="none" w:sz="0" w:space="0" w:color="auto"/>
            <w:bottom w:val="none" w:sz="0" w:space="0" w:color="auto"/>
            <w:right w:val="none" w:sz="0" w:space="0" w:color="auto"/>
          </w:divBdr>
        </w:div>
        <w:div w:id="1356930885">
          <w:marLeft w:val="0"/>
          <w:marRight w:val="0"/>
          <w:marTop w:val="0"/>
          <w:marBottom w:val="0"/>
          <w:divBdr>
            <w:top w:val="none" w:sz="0" w:space="0" w:color="auto"/>
            <w:left w:val="none" w:sz="0" w:space="0" w:color="auto"/>
            <w:bottom w:val="none" w:sz="0" w:space="0" w:color="auto"/>
            <w:right w:val="none" w:sz="0" w:space="0" w:color="auto"/>
          </w:divBdr>
        </w:div>
      </w:divsChild>
    </w:div>
    <w:div w:id="932083874">
      <w:bodyDiv w:val="1"/>
      <w:marLeft w:val="0"/>
      <w:marRight w:val="0"/>
      <w:marTop w:val="0"/>
      <w:marBottom w:val="0"/>
      <w:divBdr>
        <w:top w:val="none" w:sz="0" w:space="0" w:color="auto"/>
        <w:left w:val="none" w:sz="0" w:space="0" w:color="auto"/>
        <w:bottom w:val="none" w:sz="0" w:space="0" w:color="auto"/>
        <w:right w:val="none" w:sz="0" w:space="0" w:color="auto"/>
      </w:divBdr>
    </w:div>
    <w:div w:id="954680695">
      <w:bodyDiv w:val="1"/>
      <w:marLeft w:val="0"/>
      <w:marRight w:val="0"/>
      <w:marTop w:val="0"/>
      <w:marBottom w:val="0"/>
      <w:divBdr>
        <w:top w:val="none" w:sz="0" w:space="0" w:color="auto"/>
        <w:left w:val="none" w:sz="0" w:space="0" w:color="auto"/>
        <w:bottom w:val="none" w:sz="0" w:space="0" w:color="auto"/>
        <w:right w:val="none" w:sz="0" w:space="0" w:color="auto"/>
      </w:divBdr>
      <w:divsChild>
        <w:div w:id="406146785">
          <w:marLeft w:val="0"/>
          <w:marRight w:val="0"/>
          <w:marTop w:val="0"/>
          <w:marBottom w:val="0"/>
          <w:divBdr>
            <w:top w:val="none" w:sz="0" w:space="0" w:color="auto"/>
            <w:left w:val="none" w:sz="0" w:space="0" w:color="auto"/>
            <w:bottom w:val="none" w:sz="0" w:space="0" w:color="auto"/>
            <w:right w:val="none" w:sz="0" w:space="0" w:color="auto"/>
          </w:divBdr>
        </w:div>
        <w:div w:id="1398478740">
          <w:marLeft w:val="0"/>
          <w:marRight w:val="0"/>
          <w:marTop w:val="0"/>
          <w:marBottom w:val="0"/>
          <w:divBdr>
            <w:top w:val="none" w:sz="0" w:space="0" w:color="auto"/>
            <w:left w:val="none" w:sz="0" w:space="0" w:color="auto"/>
            <w:bottom w:val="none" w:sz="0" w:space="0" w:color="auto"/>
            <w:right w:val="none" w:sz="0" w:space="0" w:color="auto"/>
          </w:divBdr>
        </w:div>
      </w:divsChild>
    </w:div>
    <w:div w:id="972908901">
      <w:bodyDiv w:val="1"/>
      <w:marLeft w:val="0"/>
      <w:marRight w:val="0"/>
      <w:marTop w:val="0"/>
      <w:marBottom w:val="0"/>
      <w:divBdr>
        <w:top w:val="none" w:sz="0" w:space="0" w:color="auto"/>
        <w:left w:val="none" w:sz="0" w:space="0" w:color="auto"/>
        <w:bottom w:val="none" w:sz="0" w:space="0" w:color="auto"/>
        <w:right w:val="none" w:sz="0" w:space="0" w:color="auto"/>
      </w:divBdr>
    </w:div>
    <w:div w:id="978220390">
      <w:bodyDiv w:val="1"/>
      <w:marLeft w:val="0"/>
      <w:marRight w:val="0"/>
      <w:marTop w:val="0"/>
      <w:marBottom w:val="0"/>
      <w:divBdr>
        <w:top w:val="none" w:sz="0" w:space="0" w:color="auto"/>
        <w:left w:val="none" w:sz="0" w:space="0" w:color="auto"/>
        <w:bottom w:val="none" w:sz="0" w:space="0" w:color="auto"/>
        <w:right w:val="none" w:sz="0" w:space="0" w:color="auto"/>
      </w:divBdr>
      <w:divsChild>
        <w:div w:id="2067752125">
          <w:marLeft w:val="0"/>
          <w:marRight w:val="0"/>
          <w:marTop w:val="0"/>
          <w:marBottom w:val="0"/>
          <w:divBdr>
            <w:top w:val="none" w:sz="0" w:space="0" w:color="auto"/>
            <w:left w:val="none" w:sz="0" w:space="0" w:color="auto"/>
            <w:bottom w:val="none" w:sz="0" w:space="0" w:color="auto"/>
            <w:right w:val="none" w:sz="0" w:space="0" w:color="auto"/>
          </w:divBdr>
        </w:div>
        <w:div w:id="1152404208">
          <w:marLeft w:val="0"/>
          <w:marRight w:val="0"/>
          <w:marTop w:val="0"/>
          <w:marBottom w:val="0"/>
          <w:divBdr>
            <w:top w:val="none" w:sz="0" w:space="0" w:color="auto"/>
            <w:left w:val="none" w:sz="0" w:space="0" w:color="auto"/>
            <w:bottom w:val="none" w:sz="0" w:space="0" w:color="auto"/>
            <w:right w:val="none" w:sz="0" w:space="0" w:color="auto"/>
          </w:divBdr>
        </w:div>
        <w:div w:id="2044671011">
          <w:marLeft w:val="0"/>
          <w:marRight w:val="0"/>
          <w:marTop w:val="0"/>
          <w:marBottom w:val="0"/>
          <w:divBdr>
            <w:top w:val="none" w:sz="0" w:space="0" w:color="auto"/>
            <w:left w:val="none" w:sz="0" w:space="0" w:color="auto"/>
            <w:bottom w:val="none" w:sz="0" w:space="0" w:color="auto"/>
            <w:right w:val="none" w:sz="0" w:space="0" w:color="auto"/>
          </w:divBdr>
        </w:div>
      </w:divsChild>
    </w:div>
    <w:div w:id="979386168">
      <w:bodyDiv w:val="1"/>
      <w:marLeft w:val="0"/>
      <w:marRight w:val="0"/>
      <w:marTop w:val="0"/>
      <w:marBottom w:val="0"/>
      <w:divBdr>
        <w:top w:val="none" w:sz="0" w:space="0" w:color="auto"/>
        <w:left w:val="none" w:sz="0" w:space="0" w:color="auto"/>
        <w:bottom w:val="none" w:sz="0" w:space="0" w:color="auto"/>
        <w:right w:val="none" w:sz="0" w:space="0" w:color="auto"/>
      </w:divBdr>
      <w:divsChild>
        <w:div w:id="832994257">
          <w:marLeft w:val="0"/>
          <w:marRight w:val="0"/>
          <w:marTop w:val="0"/>
          <w:marBottom w:val="0"/>
          <w:divBdr>
            <w:top w:val="none" w:sz="0" w:space="0" w:color="auto"/>
            <w:left w:val="none" w:sz="0" w:space="0" w:color="auto"/>
            <w:bottom w:val="none" w:sz="0" w:space="0" w:color="auto"/>
            <w:right w:val="none" w:sz="0" w:space="0" w:color="auto"/>
          </w:divBdr>
        </w:div>
        <w:div w:id="1028214514">
          <w:marLeft w:val="0"/>
          <w:marRight w:val="0"/>
          <w:marTop w:val="0"/>
          <w:marBottom w:val="0"/>
          <w:divBdr>
            <w:top w:val="none" w:sz="0" w:space="0" w:color="auto"/>
            <w:left w:val="none" w:sz="0" w:space="0" w:color="auto"/>
            <w:bottom w:val="none" w:sz="0" w:space="0" w:color="auto"/>
            <w:right w:val="none" w:sz="0" w:space="0" w:color="auto"/>
          </w:divBdr>
        </w:div>
        <w:div w:id="1588924702">
          <w:marLeft w:val="0"/>
          <w:marRight w:val="0"/>
          <w:marTop w:val="0"/>
          <w:marBottom w:val="0"/>
          <w:divBdr>
            <w:top w:val="none" w:sz="0" w:space="0" w:color="auto"/>
            <w:left w:val="none" w:sz="0" w:space="0" w:color="auto"/>
            <w:bottom w:val="none" w:sz="0" w:space="0" w:color="auto"/>
            <w:right w:val="none" w:sz="0" w:space="0" w:color="auto"/>
          </w:divBdr>
        </w:div>
      </w:divsChild>
    </w:div>
    <w:div w:id="1032345250">
      <w:bodyDiv w:val="1"/>
      <w:marLeft w:val="0"/>
      <w:marRight w:val="0"/>
      <w:marTop w:val="0"/>
      <w:marBottom w:val="0"/>
      <w:divBdr>
        <w:top w:val="none" w:sz="0" w:space="0" w:color="auto"/>
        <w:left w:val="none" w:sz="0" w:space="0" w:color="auto"/>
        <w:bottom w:val="none" w:sz="0" w:space="0" w:color="auto"/>
        <w:right w:val="none" w:sz="0" w:space="0" w:color="auto"/>
      </w:divBdr>
      <w:divsChild>
        <w:div w:id="454759456">
          <w:marLeft w:val="0"/>
          <w:marRight w:val="0"/>
          <w:marTop w:val="0"/>
          <w:marBottom w:val="0"/>
          <w:divBdr>
            <w:top w:val="none" w:sz="0" w:space="0" w:color="auto"/>
            <w:left w:val="none" w:sz="0" w:space="0" w:color="auto"/>
            <w:bottom w:val="none" w:sz="0" w:space="0" w:color="auto"/>
            <w:right w:val="none" w:sz="0" w:space="0" w:color="auto"/>
          </w:divBdr>
        </w:div>
        <w:div w:id="528223164">
          <w:marLeft w:val="0"/>
          <w:marRight w:val="0"/>
          <w:marTop w:val="0"/>
          <w:marBottom w:val="0"/>
          <w:divBdr>
            <w:top w:val="none" w:sz="0" w:space="0" w:color="auto"/>
            <w:left w:val="none" w:sz="0" w:space="0" w:color="auto"/>
            <w:bottom w:val="none" w:sz="0" w:space="0" w:color="auto"/>
            <w:right w:val="none" w:sz="0" w:space="0" w:color="auto"/>
          </w:divBdr>
        </w:div>
        <w:div w:id="716004394">
          <w:marLeft w:val="0"/>
          <w:marRight w:val="0"/>
          <w:marTop w:val="0"/>
          <w:marBottom w:val="0"/>
          <w:divBdr>
            <w:top w:val="none" w:sz="0" w:space="0" w:color="auto"/>
            <w:left w:val="none" w:sz="0" w:space="0" w:color="auto"/>
            <w:bottom w:val="none" w:sz="0" w:space="0" w:color="auto"/>
            <w:right w:val="none" w:sz="0" w:space="0" w:color="auto"/>
          </w:divBdr>
        </w:div>
        <w:div w:id="1246452399">
          <w:marLeft w:val="0"/>
          <w:marRight w:val="0"/>
          <w:marTop w:val="0"/>
          <w:marBottom w:val="0"/>
          <w:divBdr>
            <w:top w:val="none" w:sz="0" w:space="0" w:color="auto"/>
            <w:left w:val="none" w:sz="0" w:space="0" w:color="auto"/>
            <w:bottom w:val="none" w:sz="0" w:space="0" w:color="auto"/>
            <w:right w:val="none" w:sz="0" w:space="0" w:color="auto"/>
          </w:divBdr>
        </w:div>
      </w:divsChild>
    </w:div>
    <w:div w:id="1103456062">
      <w:bodyDiv w:val="1"/>
      <w:marLeft w:val="0"/>
      <w:marRight w:val="0"/>
      <w:marTop w:val="0"/>
      <w:marBottom w:val="0"/>
      <w:divBdr>
        <w:top w:val="none" w:sz="0" w:space="0" w:color="auto"/>
        <w:left w:val="none" w:sz="0" w:space="0" w:color="auto"/>
        <w:bottom w:val="none" w:sz="0" w:space="0" w:color="auto"/>
        <w:right w:val="none" w:sz="0" w:space="0" w:color="auto"/>
      </w:divBdr>
      <w:divsChild>
        <w:div w:id="818964532">
          <w:marLeft w:val="0"/>
          <w:marRight w:val="0"/>
          <w:marTop w:val="0"/>
          <w:marBottom w:val="0"/>
          <w:divBdr>
            <w:top w:val="none" w:sz="0" w:space="0" w:color="auto"/>
            <w:left w:val="none" w:sz="0" w:space="0" w:color="auto"/>
            <w:bottom w:val="none" w:sz="0" w:space="0" w:color="auto"/>
            <w:right w:val="none" w:sz="0" w:space="0" w:color="auto"/>
          </w:divBdr>
        </w:div>
      </w:divsChild>
    </w:div>
    <w:div w:id="1117330874">
      <w:bodyDiv w:val="1"/>
      <w:marLeft w:val="0"/>
      <w:marRight w:val="0"/>
      <w:marTop w:val="0"/>
      <w:marBottom w:val="0"/>
      <w:divBdr>
        <w:top w:val="none" w:sz="0" w:space="0" w:color="auto"/>
        <w:left w:val="none" w:sz="0" w:space="0" w:color="auto"/>
        <w:bottom w:val="none" w:sz="0" w:space="0" w:color="auto"/>
        <w:right w:val="none" w:sz="0" w:space="0" w:color="auto"/>
      </w:divBdr>
    </w:div>
    <w:div w:id="1126776920">
      <w:bodyDiv w:val="1"/>
      <w:marLeft w:val="0"/>
      <w:marRight w:val="0"/>
      <w:marTop w:val="0"/>
      <w:marBottom w:val="0"/>
      <w:divBdr>
        <w:top w:val="none" w:sz="0" w:space="0" w:color="auto"/>
        <w:left w:val="none" w:sz="0" w:space="0" w:color="auto"/>
        <w:bottom w:val="none" w:sz="0" w:space="0" w:color="auto"/>
        <w:right w:val="none" w:sz="0" w:space="0" w:color="auto"/>
      </w:divBdr>
    </w:div>
    <w:div w:id="1159806306">
      <w:bodyDiv w:val="1"/>
      <w:marLeft w:val="0"/>
      <w:marRight w:val="0"/>
      <w:marTop w:val="0"/>
      <w:marBottom w:val="0"/>
      <w:divBdr>
        <w:top w:val="none" w:sz="0" w:space="0" w:color="auto"/>
        <w:left w:val="none" w:sz="0" w:space="0" w:color="auto"/>
        <w:bottom w:val="none" w:sz="0" w:space="0" w:color="auto"/>
        <w:right w:val="none" w:sz="0" w:space="0" w:color="auto"/>
      </w:divBdr>
      <w:divsChild>
        <w:div w:id="322853755">
          <w:marLeft w:val="0"/>
          <w:marRight w:val="0"/>
          <w:marTop w:val="0"/>
          <w:marBottom w:val="0"/>
          <w:divBdr>
            <w:top w:val="none" w:sz="0" w:space="0" w:color="auto"/>
            <w:left w:val="none" w:sz="0" w:space="0" w:color="auto"/>
            <w:bottom w:val="none" w:sz="0" w:space="0" w:color="auto"/>
            <w:right w:val="none" w:sz="0" w:space="0" w:color="auto"/>
          </w:divBdr>
        </w:div>
        <w:div w:id="339701363">
          <w:marLeft w:val="0"/>
          <w:marRight w:val="0"/>
          <w:marTop w:val="0"/>
          <w:marBottom w:val="0"/>
          <w:divBdr>
            <w:top w:val="none" w:sz="0" w:space="0" w:color="auto"/>
            <w:left w:val="none" w:sz="0" w:space="0" w:color="auto"/>
            <w:bottom w:val="none" w:sz="0" w:space="0" w:color="auto"/>
            <w:right w:val="none" w:sz="0" w:space="0" w:color="auto"/>
          </w:divBdr>
        </w:div>
        <w:div w:id="373772758">
          <w:marLeft w:val="0"/>
          <w:marRight w:val="0"/>
          <w:marTop w:val="0"/>
          <w:marBottom w:val="0"/>
          <w:divBdr>
            <w:top w:val="none" w:sz="0" w:space="0" w:color="auto"/>
            <w:left w:val="none" w:sz="0" w:space="0" w:color="auto"/>
            <w:bottom w:val="none" w:sz="0" w:space="0" w:color="auto"/>
            <w:right w:val="none" w:sz="0" w:space="0" w:color="auto"/>
          </w:divBdr>
        </w:div>
        <w:div w:id="768627443">
          <w:marLeft w:val="0"/>
          <w:marRight w:val="0"/>
          <w:marTop w:val="0"/>
          <w:marBottom w:val="0"/>
          <w:divBdr>
            <w:top w:val="none" w:sz="0" w:space="0" w:color="auto"/>
            <w:left w:val="none" w:sz="0" w:space="0" w:color="auto"/>
            <w:bottom w:val="none" w:sz="0" w:space="0" w:color="auto"/>
            <w:right w:val="none" w:sz="0" w:space="0" w:color="auto"/>
          </w:divBdr>
        </w:div>
        <w:div w:id="775253352">
          <w:marLeft w:val="0"/>
          <w:marRight w:val="0"/>
          <w:marTop w:val="0"/>
          <w:marBottom w:val="0"/>
          <w:divBdr>
            <w:top w:val="none" w:sz="0" w:space="0" w:color="auto"/>
            <w:left w:val="none" w:sz="0" w:space="0" w:color="auto"/>
            <w:bottom w:val="none" w:sz="0" w:space="0" w:color="auto"/>
            <w:right w:val="none" w:sz="0" w:space="0" w:color="auto"/>
          </w:divBdr>
        </w:div>
        <w:div w:id="1219703568">
          <w:marLeft w:val="0"/>
          <w:marRight w:val="0"/>
          <w:marTop w:val="0"/>
          <w:marBottom w:val="0"/>
          <w:divBdr>
            <w:top w:val="none" w:sz="0" w:space="0" w:color="auto"/>
            <w:left w:val="none" w:sz="0" w:space="0" w:color="auto"/>
            <w:bottom w:val="none" w:sz="0" w:space="0" w:color="auto"/>
            <w:right w:val="none" w:sz="0" w:space="0" w:color="auto"/>
          </w:divBdr>
        </w:div>
        <w:div w:id="1665354634">
          <w:marLeft w:val="0"/>
          <w:marRight w:val="0"/>
          <w:marTop w:val="0"/>
          <w:marBottom w:val="0"/>
          <w:divBdr>
            <w:top w:val="none" w:sz="0" w:space="0" w:color="auto"/>
            <w:left w:val="none" w:sz="0" w:space="0" w:color="auto"/>
            <w:bottom w:val="none" w:sz="0" w:space="0" w:color="auto"/>
            <w:right w:val="none" w:sz="0" w:space="0" w:color="auto"/>
          </w:divBdr>
        </w:div>
        <w:div w:id="2027827894">
          <w:marLeft w:val="0"/>
          <w:marRight w:val="0"/>
          <w:marTop w:val="0"/>
          <w:marBottom w:val="0"/>
          <w:divBdr>
            <w:top w:val="none" w:sz="0" w:space="0" w:color="auto"/>
            <w:left w:val="none" w:sz="0" w:space="0" w:color="auto"/>
            <w:bottom w:val="none" w:sz="0" w:space="0" w:color="auto"/>
            <w:right w:val="none" w:sz="0" w:space="0" w:color="auto"/>
          </w:divBdr>
        </w:div>
      </w:divsChild>
    </w:div>
    <w:div w:id="1272588979">
      <w:bodyDiv w:val="1"/>
      <w:marLeft w:val="0"/>
      <w:marRight w:val="0"/>
      <w:marTop w:val="0"/>
      <w:marBottom w:val="0"/>
      <w:divBdr>
        <w:top w:val="none" w:sz="0" w:space="0" w:color="auto"/>
        <w:left w:val="none" w:sz="0" w:space="0" w:color="auto"/>
        <w:bottom w:val="none" w:sz="0" w:space="0" w:color="auto"/>
        <w:right w:val="none" w:sz="0" w:space="0" w:color="auto"/>
      </w:divBdr>
      <w:divsChild>
        <w:div w:id="697237763">
          <w:marLeft w:val="0"/>
          <w:marRight w:val="0"/>
          <w:marTop w:val="0"/>
          <w:marBottom w:val="0"/>
          <w:divBdr>
            <w:top w:val="none" w:sz="0" w:space="0" w:color="auto"/>
            <w:left w:val="none" w:sz="0" w:space="0" w:color="auto"/>
            <w:bottom w:val="none" w:sz="0" w:space="0" w:color="auto"/>
            <w:right w:val="none" w:sz="0" w:space="0" w:color="auto"/>
          </w:divBdr>
        </w:div>
        <w:div w:id="1070739250">
          <w:marLeft w:val="0"/>
          <w:marRight w:val="0"/>
          <w:marTop w:val="0"/>
          <w:marBottom w:val="0"/>
          <w:divBdr>
            <w:top w:val="none" w:sz="0" w:space="0" w:color="auto"/>
            <w:left w:val="none" w:sz="0" w:space="0" w:color="auto"/>
            <w:bottom w:val="none" w:sz="0" w:space="0" w:color="auto"/>
            <w:right w:val="none" w:sz="0" w:space="0" w:color="auto"/>
          </w:divBdr>
        </w:div>
      </w:divsChild>
    </w:div>
    <w:div w:id="1287664199">
      <w:bodyDiv w:val="1"/>
      <w:marLeft w:val="0"/>
      <w:marRight w:val="0"/>
      <w:marTop w:val="0"/>
      <w:marBottom w:val="0"/>
      <w:divBdr>
        <w:top w:val="none" w:sz="0" w:space="0" w:color="auto"/>
        <w:left w:val="none" w:sz="0" w:space="0" w:color="auto"/>
        <w:bottom w:val="none" w:sz="0" w:space="0" w:color="auto"/>
        <w:right w:val="none" w:sz="0" w:space="0" w:color="auto"/>
      </w:divBdr>
      <w:divsChild>
        <w:div w:id="717511294">
          <w:marLeft w:val="0"/>
          <w:marRight w:val="0"/>
          <w:marTop w:val="0"/>
          <w:marBottom w:val="0"/>
          <w:divBdr>
            <w:top w:val="none" w:sz="0" w:space="0" w:color="auto"/>
            <w:left w:val="none" w:sz="0" w:space="0" w:color="auto"/>
            <w:bottom w:val="none" w:sz="0" w:space="0" w:color="auto"/>
            <w:right w:val="none" w:sz="0" w:space="0" w:color="auto"/>
          </w:divBdr>
        </w:div>
        <w:div w:id="1200047464">
          <w:marLeft w:val="0"/>
          <w:marRight w:val="0"/>
          <w:marTop w:val="0"/>
          <w:marBottom w:val="0"/>
          <w:divBdr>
            <w:top w:val="none" w:sz="0" w:space="0" w:color="auto"/>
            <w:left w:val="none" w:sz="0" w:space="0" w:color="auto"/>
            <w:bottom w:val="none" w:sz="0" w:space="0" w:color="auto"/>
            <w:right w:val="none" w:sz="0" w:space="0" w:color="auto"/>
          </w:divBdr>
        </w:div>
      </w:divsChild>
    </w:div>
    <w:div w:id="1296134895">
      <w:bodyDiv w:val="1"/>
      <w:marLeft w:val="0"/>
      <w:marRight w:val="0"/>
      <w:marTop w:val="0"/>
      <w:marBottom w:val="0"/>
      <w:divBdr>
        <w:top w:val="none" w:sz="0" w:space="0" w:color="auto"/>
        <w:left w:val="none" w:sz="0" w:space="0" w:color="auto"/>
        <w:bottom w:val="none" w:sz="0" w:space="0" w:color="auto"/>
        <w:right w:val="none" w:sz="0" w:space="0" w:color="auto"/>
      </w:divBdr>
      <w:divsChild>
        <w:div w:id="42876605">
          <w:marLeft w:val="0"/>
          <w:marRight w:val="0"/>
          <w:marTop w:val="0"/>
          <w:marBottom w:val="0"/>
          <w:divBdr>
            <w:top w:val="none" w:sz="0" w:space="0" w:color="auto"/>
            <w:left w:val="none" w:sz="0" w:space="0" w:color="auto"/>
            <w:bottom w:val="none" w:sz="0" w:space="0" w:color="auto"/>
            <w:right w:val="none" w:sz="0" w:space="0" w:color="auto"/>
          </w:divBdr>
        </w:div>
        <w:div w:id="79105809">
          <w:marLeft w:val="0"/>
          <w:marRight w:val="0"/>
          <w:marTop w:val="0"/>
          <w:marBottom w:val="0"/>
          <w:divBdr>
            <w:top w:val="none" w:sz="0" w:space="0" w:color="auto"/>
            <w:left w:val="none" w:sz="0" w:space="0" w:color="auto"/>
            <w:bottom w:val="none" w:sz="0" w:space="0" w:color="auto"/>
            <w:right w:val="none" w:sz="0" w:space="0" w:color="auto"/>
          </w:divBdr>
        </w:div>
        <w:div w:id="96099511">
          <w:marLeft w:val="0"/>
          <w:marRight w:val="0"/>
          <w:marTop w:val="0"/>
          <w:marBottom w:val="0"/>
          <w:divBdr>
            <w:top w:val="none" w:sz="0" w:space="0" w:color="auto"/>
            <w:left w:val="none" w:sz="0" w:space="0" w:color="auto"/>
            <w:bottom w:val="none" w:sz="0" w:space="0" w:color="auto"/>
            <w:right w:val="none" w:sz="0" w:space="0" w:color="auto"/>
          </w:divBdr>
        </w:div>
        <w:div w:id="158546705">
          <w:marLeft w:val="0"/>
          <w:marRight w:val="0"/>
          <w:marTop w:val="0"/>
          <w:marBottom w:val="0"/>
          <w:divBdr>
            <w:top w:val="none" w:sz="0" w:space="0" w:color="auto"/>
            <w:left w:val="none" w:sz="0" w:space="0" w:color="auto"/>
            <w:bottom w:val="none" w:sz="0" w:space="0" w:color="auto"/>
            <w:right w:val="none" w:sz="0" w:space="0" w:color="auto"/>
          </w:divBdr>
        </w:div>
        <w:div w:id="256255135">
          <w:marLeft w:val="0"/>
          <w:marRight w:val="0"/>
          <w:marTop w:val="0"/>
          <w:marBottom w:val="0"/>
          <w:divBdr>
            <w:top w:val="none" w:sz="0" w:space="0" w:color="auto"/>
            <w:left w:val="none" w:sz="0" w:space="0" w:color="auto"/>
            <w:bottom w:val="none" w:sz="0" w:space="0" w:color="auto"/>
            <w:right w:val="none" w:sz="0" w:space="0" w:color="auto"/>
          </w:divBdr>
        </w:div>
        <w:div w:id="319968258">
          <w:marLeft w:val="0"/>
          <w:marRight w:val="0"/>
          <w:marTop w:val="0"/>
          <w:marBottom w:val="0"/>
          <w:divBdr>
            <w:top w:val="none" w:sz="0" w:space="0" w:color="auto"/>
            <w:left w:val="none" w:sz="0" w:space="0" w:color="auto"/>
            <w:bottom w:val="none" w:sz="0" w:space="0" w:color="auto"/>
            <w:right w:val="none" w:sz="0" w:space="0" w:color="auto"/>
          </w:divBdr>
        </w:div>
        <w:div w:id="330987464">
          <w:marLeft w:val="0"/>
          <w:marRight w:val="0"/>
          <w:marTop w:val="0"/>
          <w:marBottom w:val="0"/>
          <w:divBdr>
            <w:top w:val="none" w:sz="0" w:space="0" w:color="auto"/>
            <w:left w:val="none" w:sz="0" w:space="0" w:color="auto"/>
            <w:bottom w:val="none" w:sz="0" w:space="0" w:color="auto"/>
            <w:right w:val="none" w:sz="0" w:space="0" w:color="auto"/>
          </w:divBdr>
        </w:div>
        <w:div w:id="411316323">
          <w:marLeft w:val="0"/>
          <w:marRight w:val="0"/>
          <w:marTop w:val="0"/>
          <w:marBottom w:val="0"/>
          <w:divBdr>
            <w:top w:val="none" w:sz="0" w:space="0" w:color="auto"/>
            <w:left w:val="none" w:sz="0" w:space="0" w:color="auto"/>
            <w:bottom w:val="none" w:sz="0" w:space="0" w:color="auto"/>
            <w:right w:val="none" w:sz="0" w:space="0" w:color="auto"/>
          </w:divBdr>
        </w:div>
        <w:div w:id="432939011">
          <w:marLeft w:val="0"/>
          <w:marRight w:val="0"/>
          <w:marTop w:val="0"/>
          <w:marBottom w:val="0"/>
          <w:divBdr>
            <w:top w:val="none" w:sz="0" w:space="0" w:color="auto"/>
            <w:left w:val="none" w:sz="0" w:space="0" w:color="auto"/>
            <w:bottom w:val="none" w:sz="0" w:space="0" w:color="auto"/>
            <w:right w:val="none" w:sz="0" w:space="0" w:color="auto"/>
          </w:divBdr>
        </w:div>
        <w:div w:id="552237415">
          <w:marLeft w:val="0"/>
          <w:marRight w:val="0"/>
          <w:marTop w:val="0"/>
          <w:marBottom w:val="0"/>
          <w:divBdr>
            <w:top w:val="none" w:sz="0" w:space="0" w:color="auto"/>
            <w:left w:val="none" w:sz="0" w:space="0" w:color="auto"/>
            <w:bottom w:val="none" w:sz="0" w:space="0" w:color="auto"/>
            <w:right w:val="none" w:sz="0" w:space="0" w:color="auto"/>
          </w:divBdr>
        </w:div>
        <w:div w:id="598755877">
          <w:marLeft w:val="0"/>
          <w:marRight w:val="0"/>
          <w:marTop w:val="0"/>
          <w:marBottom w:val="0"/>
          <w:divBdr>
            <w:top w:val="none" w:sz="0" w:space="0" w:color="auto"/>
            <w:left w:val="none" w:sz="0" w:space="0" w:color="auto"/>
            <w:bottom w:val="none" w:sz="0" w:space="0" w:color="auto"/>
            <w:right w:val="none" w:sz="0" w:space="0" w:color="auto"/>
          </w:divBdr>
        </w:div>
        <w:div w:id="638799588">
          <w:marLeft w:val="0"/>
          <w:marRight w:val="0"/>
          <w:marTop w:val="0"/>
          <w:marBottom w:val="0"/>
          <w:divBdr>
            <w:top w:val="none" w:sz="0" w:space="0" w:color="auto"/>
            <w:left w:val="none" w:sz="0" w:space="0" w:color="auto"/>
            <w:bottom w:val="none" w:sz="0" w:space="0" w:color="auto"/>
            <w:right w:val="none" w:sz="0" w:space="0" w:color="auto"/>
          </w:divBdr>
        </w:div>
        <w:div w:id="686520091">
          <w:marLeft w:val="0"/>
          <w:marRight w:val="0"/>
          <w:marTop w:val="0"/>
          <w:marBottom w:val="0"/>
          <w:divBdr>
            <w:top w:val="none" w:sz="0" w:space="0" w:color="auto"/>
            <w:left w:val="none" w:sz="0" w:space="0" w:color="auto"/>
            <w:bottom w:val="none" w:sz="0" w:space="0" w:color="auto"/>
            <w:right w:val="none" w:sz="0" w:space="0" w:color="auto"/>
          </w:divBdr>
        </w:div>
        <w:div w:id="764425787">
          <w:marLeft w:val="0"/>
          <w:marRight w:val="0"/>
          <w:marTop w:val="0"/>
          <w:marBottom w:val="0"/>
          <w:divBdr>
            <w:top w:val="none" w:sz="0" w:space="0" w:color="auto"/>
            <w:left w:val="none" w:sz="0" w:space="0" w:color="auto"/>
            <w:bottom w:val="none" w:sz="0" w:space="0" w:color="auto"/>
            <w:right w:val="none" w:sz="0" w:space="0" w:color="auto"/>
          </w:divBdr>
        </w:div>
        <w:div w:id="857505559">
          <w:marLeft w:val="0"/>
          <w:marRight w:val="0"/>
          <w:marTop w:val="0"/>
          <w:marBottom w:val="0"/>
          <w:divBdr>
            <w:top w:val="none" w:sz="0" w:space="0" w:color="auto"/>
            <w:left w:val="none" w:sz="0" w:space="0" w:color="auto"/>
            <w:bottom w:val="none" w:sz="0" w:space="0" w:color="auto"/>
            <w:right w:val="none" w:sz="0" w:space="0" w:color="auto"/>
          </w:divBdr>
        </w:div>
        <w:div w:id="1008363535">
          <w:marLeft w:val="0"/>
          <w:marRight w:val="0"/>
          <w:marTop w:val="0"/>
          <w:marBottom w:val="0"/>
          <w:divBdr>
            <w:top w:val="none" w:sz="0" w:space="0" w:color="auto"/>
            <w:left w:val="none" w:sz="0" w:space="0" w:color="auto"/>
            <w:bottom w:val="none" w:sz="0" w:space="0" w:color="auto"/>
            <w:right w:val="none" w:sz="0" w:space="0" w:color="auto"/>
          </w:divBdr>
        </w:div>
        <w:div w:id="1131704771">
          <w:marLeft w:val="0"/>
          <w:marRight w:val="0"/>
          <w:marTop w:val="0"/>
          <w:marBottom w:val="0"/>
          <w:divBdr>
            <w:top w:val="none" w:sz="0" w:space="0" w:color="auto"/>
            <w:left w:val="none" w:sz="0" w:space="0" w:color="auto"/>
            <w:bottom w:val="none" w:sz="0" w:space="0" w:color="auto"/>
            <w:right w:val="none" w:sz="0" w:space="0" w:color="auto"/>
          </w:divBdr>
        </w:div>
        <w:div w:id="1329554285">
          <w:marLeft w:val="0"/>
          <w:marRight w:val="0"/>
          <w:marTop w:val="0"/>
          <w:marBottom w:val="0"/>
          <w:divBdr>
            <w:top w:val="none" w:sz="0" w:space="0" w:color="auto"/>
            <w:left w:val="none" w:sz="0" w:space="0" w:color="auto"/>
            <w:bottom w:val="none" w:sz="0" w:space="0" w:color="auto"/>
            <w:right w:val="none" w:sz="0" w:space="0" w:color="auto"/>
          </w:divBdr>
        </w:div>
        <w:div w:id="1431195070">
          <w:marLeft w:val="0"/>
          <w:marRight w:val="0"/>
          <w:marTop w:val="0"/>
          <w:marBottom w:val="0"/>
          <w:divBdr>
            <w:top w:val="none" w:sz="0" w:space="0" w:color="auto"/>
            <w:left w:val="none" w:sz="0" w:space="0" w:color="auto"/>
            <w:bottom w:val="none" w:sz="0" w:space="0" w:color="auto"/>
            <w:right w:val="none" w:sz="0" w:space="0" w:color="auto"/>
          </w:divBdr>
        </w:div>
        <w:div w:id="1464347244">
          <w:marLeft w:val="0"/>
          <w:marRight w:val="0"/>
          <w:marTop w:val="0"/>
          <w:marBottom w:val="0"/>
          <w:divBdr>
            <w:top w:val="none" w:sz="0" w:space="0" w:color="auto"/>
            <w:left w:val="none" w:sz="0" w:space="0" w:color="auto"/>
            <w:bottom w:val="none" w:sz="0" w:space="0" w:color="auto"/>
            <w:right w:val="none" w:sz="0" w:space="0" w:color="auto"/>
          </w:divBdr>
        </w:div>
        <w:div w:id="1614483716">
          <w:marLeft w:val="0"/>
          <w:marRight w:val="0"/>
          <w:marTop w:val="0"/>
          <w:marBottom w:val="0"/>
          <w:divBdr>
            <w:top w:val="none" w:sz="0" w:space="0" w:color="auto"/>
            <w:left w:val="none" w:sz="0" w:space="0" w:color="auto"/>
            <w:bottom w:val="none" w:sz="0" w:space="0" w:color="auto"/>
            <w:right w:val="none" w:sz="0" w:space="0" w:color="auto"/>
          </w:divBdr>
        </w:div>
        <w:div w:id="1663511666">
          <w:marLeft w:val="0"/>
          <w:marRight w:val="0"/>
          <w:marTop w:val="0"/>
          <w:marBottom w:val="0"/>
          <w:divBdr>
            <w:top w:val="none" w:sz="0" w:space="0" w:color="auto"/>
            <w:left w:val="none" w:sz="0" w:space="0" w:color="auto"/>
            <w:bottom w:val="none" w:sz="0" w:space="0" w:color="auto"/>
            <w:right w:val="none" w:sz="0" w:space="0" w:color="auto"/>
          </w:divBdr>
        </w:div>
        <w:div w:id="1737900548">
          <w:marLeft w:val="0"/>
          <w:marRight w:val="0"/>
          <w:marTop w:val="0"/>
          <w:marBottom w:val="0"/>
          <w:divBdr>
            <w:top w:val="none" w:sz="0" w:space="0" w:color="auto"/>
            <w:left w:val="none" w:sz="0" w:space="0" w:color="auto"/>
            <w:bottom w:val="none" w:sz="0" w:space="0" w:color="auto"/>
            <w:right w:val="none" w:sz="0" w:space="0" w:color="auto"/>
          </w:divBdr>
        </w:div>
        <w:div w:id="1798059976">
          <w:marLeft w:val="0"/>
          <w:marRight w:val="0"/>
          <w:marTop w:val="0"/>
          <w:marBottom w:val="0"/>
          <w:divBdr>
            <w:top w:val="none" w:sz="0" w:space="0" w:color="auto"/>
            <w:left w:val="none" w:sz="0" w:space="0" w:color="auto"/>
            <w:bottom w:val="none" w:sz="0" w:space="0" w:color="auto"/>
            <w:right w:val="none" w:sz="0" w:space="0" w:color="auto"/>
          </w:divBdr>
        </w:div>
        <w:div w:id="1810170098">
          <w:marLeft w:val="0"/>
          <w:marRight w:val="0"/>
          <w:marTop w:val="0"/>
          <w:marBottom w:val="0"/>
          <w:divBdr>
            <w:top w:val="none" w:sz="0" w:space="0" w:color="auto"/>
            <w:left w:val="none" w:sz="0" w:space="0" w:color="auto"/>
            <w:bottom w:val="none" w:sz="0" w:space="0" w:color="auto"/>
            <w:right w:val="none" w:sz="0" w:space="0" w:color="auto"/>
          </w:divBdr>
        </w:div>
        <w:div w:id="1834301264">
          <w:marLeft w:val="0"/>
          <w:marRight w:val="0"/>
          <w:marTop w:val="0"/>
          <w:marBottom w:val="0"/>
          <w:divBdr>
            <w:top w:val="none" w:sz="0" w:space="0" w:color="auto"/>
            <w:left w:val="none" w:sz="0" w:space="0" w:color="auto"/>
            <w:bottom w:val="none" w:sz="0" w:space="0" w:color="auto"/>
            <w:right w:val="none" w:sz="0" w:space="0" w:color="auto"/>
          </w:divBdr>
        </w:div>
        <w:div w:id="1918517383">
          <w:marLeft w:val="0"/>
          <w:marRight w:val="0"/>
          <w:marTop w:val="0"/>
          <w:marBottom w:val="0"/>
          <w:divBdr>
            <w:top w:val="none" w:sz="0" w:space="0" w:color="auto"/>
            <w:left w:val="none" w:sz="0" w:space="0" w:color="auto"/>
            <w:bottom w:val="none" w:sz="0" w:space="0" w:color="auto"/>
            <w:right w:val="none" w:sz="0" w:space="0" w:color="auto"/>
          </w:divBdr>
        </w:div>
        <w:div w:id="2042895211">
          <w:marLeft w:val="0"/>
          <w:marRight w:val="0"/>
          <w:marTop w:val="0"/>
          <w:marBottom w:val="0"/>
          <w:divBdr>
            <w:top w:val="none" w:sz="0" w:space="0" w:color="auto"/>
            <w:left w:val="none" w:sz="0" w:space="0" w:color="auto"/>
            <w:bottom w:val="none" w:sz="0" w:space="0" w:color="auto"/>
            <w:right w:val="none" w:sz="0" w:space="0" w:color="auto"/>
          </w:divBdr>
        </w:div>
        <w:div w:id="2060744042">
          <w:marLeft w:val="0"/>
          <w:marRight w:val="0"/>
          <w:marTop w:val="0"/>
          <w:marBottom w:val="0"/>
          <w:divBdr>
            <w:top w:val="none" w:sz="0" w:space="0" w:color="auto"/>
            <w:left w:val="none" w:sz="0" w:space="0" w:color="auto"/>
            <w:bottom w:val="none" w:sz="0" w:space="0" w:color="auto"/>
            <w:right w:val="none" w:sz="0" w:space="0" w:color="auto"/>
          </w:divBdr>
        </w:div>
        <w:div w:id="2111729774">
          <w:marLeft w:val="0"/>
          <w:marRight w:val="0"/>
          <w:marTop w:val="0"/>
          <w:marBottom w:val="0"/>
          <w:divBdr>
            <w:top w:val="none" w:sz="0" w:space="0" w:color="auto"/>
            <w:left w:val="none" w:sz="0" w:space="0" w:color="auto"/>
            <w:bottom w:val="none" w:sz="0" w:space="0" w:color="auto"/>
            <w:right w:val="none" w:sz="0" w:space="0" w:color="auto"/>
          </w:divBdr>
        </w:div>
      </w:divsChild>
    </w:div>
    <w:div w:id="1299803453">
      <w:bodyDiv w:val="1"/>
      <w:marLeft w:val="0"/>
      <w:marRight w:val="0"/>
      <w:marTop w:val="0"/>
      <w:marBottom w:val="0"/>
      <w:divBdr>
        <w:top w:val="none" w:sz="0" w:space="0" w:color="auto"/>
        <w:left w:val="none" w:sz="0" w:space="0" w:color="auto"/>
        <w:bottom w:val="none" w:sz="0" w:space="0" w:color="auto"/>
        <w:right w:val="none" w:sz="0" w:space="0" w:color="auto"/>
      </w:divBdr>
      <w:divsChild>
        <w:div w:id="1481966411">
          <w:marLeft w:val="0"/>
          <w:marRight w:val="0"/>
          <w:marTop w:val="0"/>
          <w:marBottom w:val="0"/>
          <w:divBdr>
            <w:top w:val="none" w:sz="0" w:space="0" w:color="auto"/>
            <w:left w:val="none" w:sz="0" w:space="0" w:color="auto"/>
            <w:bottom w:val="none" w:sz="0" w:space="0" w:color="auto"/>
            <w:right w:val="none" w:sz="0" w:space="0" w:color="auto"/>
          </w:divBdr>
        </w:div>
        <w:div w:id="1835998396">
          <w:marLeft w:val="0"/>
          <w:marRight w:val="0"/>
          <w:marTop w:val="0"/>
          <w:marBottom w:val="0"/>
          <w:divBdr>
            <w:top w:val="none" w:sz="0" w:space="0" w:color="auto"/>
            <w:left w:val="none" w:sz="0" w:space="0" w:color="auto"/>
            <w:bottom w:val="none" w:sz="0" w:space="0" w:color="auto"/>
            <w:right w:val="none" w:sz="0" w:space="0" w:color="auto"/>
          </w:divBdr>
        </w:div>
        <w:div w:id="1691956773">
          <w:marLeft w:val="0"/>
          <w:marRight w:val="0"/>
          <w:marTop w:val="0"/>
          <w:marBottom w:val="0"/>
          <w:divBdr>
            <w:top w:val="none" w:sz="0" w:space="0" w:color="auto"/>
            <w:left w:val="none" w:sz="0" w:space="0" w:color="auto"/>
            <w:bottom w:val="none" w:sz="0" w:space="0" w:color="auto"/>
            <w:right w:val="none" w:sz="0" w:space="0" w:color="auto"/>
          </w:divBdr>
        </w:div>
        <w:div w:id="1005130746">
          <w:marLeft w:val="0"/>
          <w:marRight w:val="0"/>
          <w:marTop w:val="0"/>
          <w:marBottom w:val="0"/>
          <w:divBdr>
            <w:top w:val="none" w:sz="0" w:space="0" w:color="auto"/>
            <w:left w:val="none" w:sz="0" w:space="0" w:color="auto"/>
            <w:bottom w:val="none" w:sz="0" w:space="0" w:color="auto"/>
            <w:right w:val="none" w:sz="0" w:space="0" w:color="auto"/>
          </w:divBdr>
        </w:div>
        <w:div w:id="1524124393">
          <w:marLeft w:val="0"/>
          <w:marRight w:val="0"/>
          <w:marTop w:val="0"/>
          <w:marBottom w:val="0"/>
          <w:divBdr>
            <w:top w:val="none" w:sz="0" w:space="0" w:color="auto"/>
            <w:left w:val="none" w:sz="0" w:space="0" w:color="auto"/>
            <w:bottom w:val="none" w:sz="0" w:space="0" w:color="auto"/>
            <w:right w:val="none" w:sz="0" w:space="0" w:color="auto"/>
          </w:divBdr>
        </w:div>
        <w:div w:id="1531531803">
          <w:marLeft w:val="0"/>
          <w:marRight w:val="0"/>
          <w:marTop w:val="0"/>
          <w:marBottom w:val="0"/>
          <w:divBdr>
            <w:top w:val="none" w:sz="0" w:space="0" w:color="auto"/>
            <w:left w:val="none" w:sz="0" w:space="0" w:color="auto"/>
            <w:bottom w:val="none" w:sz="0" w:space="0" w:color="auto"/>
            <w:right w:val="none" w:sz="0" w:space="0" w:color="auto"/>
          </w:divBdr>
        </w:div>
        <w:div w:id="1958676520">
          <w:marLeft w:val="0"/>
          <w:marRight w:val="0"/>
          <w:marTop w:val="0"/>
          <w:marBottom w:val="0"/>
          <w:divBdr>
            <w:top w:val="none" w:sz="0" w:space="0" w:color="auto"/>
            <w:left w:val="none" w:sz="0" w:space="0" w:color="auto"/>
            <w:bottom w:val="none" w:sz="0" w:space="0" w:color="auto"/>
            <w:right w:val="none" w:sz="0" w:space="0" w:color="auto"/>
          </w:divBdr>
        </w:div>
        <w:div w:id="1929773635">
          <w:marLeft w:val="0"/>
          <w:marRight w:val="0"/>
          <w:marTop w:val="0"/>
          <w:marBottom w:val="0"/>
          <w:divBdr>
            <w:top w:val="none" w:sz="0" w:space="0" w:color="auto"/>
            <w:left w:val="none" w:sz="0" w:space="0" w:color="auto"/>
            <w:bottom w:val="none" w:sz="0" w:space="0" w:color="auto"/>
            <w:right w:val="none" w:sz="0" w:space="0" w:color="auto"/>
          </w:divBdr>
        </w:div>
        <w:div w:id="1462962534">
          <w:marLeft w:val="0"/>
          <w:marRight w:val="0"/>
          <w:marTop w:val="0"/>
          <w:marBottom w:val="0"/>
          <w:divBdr>
            <w:top w:val="none" w:sz="0" w:space="0" w:color="auto"/>
            <w:left w:val="none" w:sz="0" w:space="0" w:color="auto"/>
            <w:bottom w:val="none" w:sz="0" w:space="0" w:color="auto"/>
            <w:right w:val="none" w:sz="0" w:space="0" w:color="auto"/>
          </w:divBdr>
        </w:div>
        <w:div w:id="315426267">
          <w:marLeft w:val="0"/>
          <w:marRight w:val="0"/>
          <w:marTop w:val="0"/>
          <w:marBottom w:val="0"/>
          <w:divBdr>
            <w:top w:val="none" w:sz="0" w:space="0" w:color="auto"/>
            <w:left w:val="none" w:sz="0" w:space="0" w:color="auto"/>
            <w:bottom w:val="none" w:sz="0" w:space="0" w:color="auto"/>
            <w:right w:val="none" w:sz="0" w:space="0" w:color="auto"/>
          </w:divBdr>
        </w:div>
        <w:div w:id="458718556">
          <w:marLeft w:val="0"/>
          <w:marRight w:val="0"/>
          <w:marTop w:val="0"/>
          <w:marBottom w:val="0"/>
          <w:divBdr>
            <w:top w:val="none" w:sz="0" w:space="0" w:color="auto"/>
            <w:left w:val="none" w:sz="0" w:space="0" w:color="auto"/>
            <w:bottom w:val="none" w:sz="0" w:space="0" w:color="auto"/>
            <w:right w:val="none" w:sz="0" w:space="0" w:color="auto"/>
          </w:divBdr>
        </w:div>
        <w:div w:id="1916355339">
          <w:marLeft w:val="0"/>
          <w:marRight w:val="0"/>
          <w:marTop w:val="0"/>
          <w:marBottom w:val="0"/>
          <w:divBdr>
            <w:top w:val="none" w:sz="0" w:space="0" w:color="auto"/>
            <w:left w:val="none" w:sz="0" w:space="0" w:color="auto"/>
            <w:bottom w:val="none" w:sz="0" w:space="0" w:color="auto"/>
            <w:right w:val="none" w:sz="0" w:space="0" w:color="auto"/>
          </w:divBdr>
        </w:div>
        <w:div w:id="735857180">
          <w:marLeft w:val="0"/>
          <w:marRight w:val="0"/>
          <w:marTop w:val="0"/>
          <w:marBottom w:val="0"/>
          <w:divBdr>
            <w:top w:val="none" w:sz="0" w:space="0" w:color="auto"/>
            <w:left w:val="none" w:sz="0" w:space="0" w:color="auto"/>
            <w:bottom w:val="none" w:sz="0" w:space="0" w:color="auto"/>
            <w:right w:val="none" w:sz="0" w:space="0" w:color="auto"/>
          </w:divBdr>
        </w:div>
        <w:div w:id="971594395">
          <w:marLeft w:val="0"/>
          <w:marRight w:val="0"/>
          <w:marTop w:val="0"/>
          <w:marBottom w:val="0"/>
          <w:divBdr>
            <w:top w:val="none" w:sz="0" w:space="0" w:color="auto"/>
            <w:left w:val="none" w:sz="0" w:space="0" w:color="auto"/>
            <w:bottom w:val="none" w:sz="0" w:space="0" w:color="auto"/>
            <w:right w:val="none" w:sz="0" w:space="0" w:color="auto"/>
          </w:divBdr>
        </w:div>
        <w:div w:id="512182070">
          <w:marLeft w:val="0"/>
          <w:marRight w:val="0"/>
          <w:marTop w:val="0"/>
          <w:marBottom w:val="0"/>
          <w:divBdr>
            <w:top w:val="none" w:sz="0" w:space="0" w:color="auto"/>
            <w:left w:val="none" w:sz="0" w:space="0" w:color="auto"/>
            <w:bottom w:val="none" w:sz="0" w:space="0" w:color="auto"/>
            <w:right w:val="none" w:sz="0" w:space="0" w:color="auto"/>
          </w:divBdr>
        </w:div>
        <w:div w:id="1937471388">
          <w:marLeft w:val="0"/>
          <w:marRight w:val="0"/>
          <w:marTop w:val="0"/>
          <w:marBottom w:val="0"/>
          <w:divBdr>
            <w:top w:val="none" w:sz="0" w:space="0" w:color="auto"/>
            <w:left w:val="none" w:sz="0" w:space="0" w:color="auto"/>
            <w:bottom w:val="none" w:sz="0" w:space="0" w:color="auto"/>
            <w:right w:val="none" w:sz="0" w:space="0" w:color="auto"/>
          </w:divBdr>
        </w:div>
        <w:div w:id="1245996906">
          <w:marLeft w:val="0"/>
          <w:marRight w:val="0"/>
          <w:marTop w:val="0"/>
          <w:marBottom w:val="0"/>
          <w:divBdr>
            <w:top w:val="none" w:sz="0" w:space="0" w:color="auto"/>
            <w:left w:val="none" w:sz="0" w:space="0" w:color="auto"/>
            <w:bottom w:val="none" w:sz="0" w:space="0" w:color="auto"/>
            <w:right w:val="none" w:sz="0" w:space="0" w:color="auto"/>
          </w:divBdr>
        </w:div>
        <w:div w:id="1666930889">
          <w:marLeft w:val="0"/>
          <w:marRight w:val="0"/>
          <w:marTop w:val="0"/>
          <w:marBottom w:val="0"/>
          <w:divBdr>
            <w:top w:val="none" w:sz="0" w:space="0" w:color="auto"/>
            <w:left w:val="none" w:sz="0" w:space="0" w:color="auto"/>
            <w:bottom w:val="none" w:sz="0" w:space="0" w:color="auto"/>
            <w:right w:val="none" w:sz="0" w:space="0" w:color="auto"/>
          </w:divBdr>
        </w:div>
        <w:div w:id="942034447">
          <w:marLeft w:val="0"/>
          <w:marRight w:val="0"/>
          <w:marTop w:val="0"/>
          <w:marBottom w:val="0"/>
          <w:divBdr>
            <w:top w:val="none" w:sz="0" w:space="0" w:color="auto"/>
            <w:left w:val="none" w:sz="0" w:space="0" w:color="auto"/>
            <w:bottom w:val="none" w:sz="0" w:space="0" w:color="auto"/>
            <w:right w:val="none" w:sz="0" w:space="0" w:color="auto"/>
          </w:divBdr>
        </w:div>
        <w:div w:id="804275569">
          <w:marLeft w:val="0"/>
          <w:marRight w:val="0"/>
          <w:marTop w:val="0"/>
          <w:marBottom w:val="0"/>
          <w:divBdr>
            <w:top w:val="none" w:sz="0" w:space="0" w:color="auto"/>
            <w:left w:val="none" w:sz="0" w:space="0" w:color="auto"/>
            <w:bottom w:val="none" w:sz="0" w:space="0" w:color="auto"/>
            <w:right w:val="none" w:sz="0" w:space="0" w:color="auto"/>
          </w:divBdr>
        </w:div>
        <w:div w:id="668558623">
          <w:marLeft w:val="0"/>
          <w:marRight w:val="0"/>
          <w:marTop w:val="0"/>
          <w:marBottom w:val="0"/>
          <w:divBdr>
            <w:top w:val="none" w:sz="0" w:space="0" w:color="auto"/>
            <w:left w:val="none" w:sz="0" w:space="0" w:color="auto"/>
            <w:bottom w:val="none" w:sz="0" w:space="0" w:color="auto"/>
            <w:right w:val="none" w:sz="0" w:space="0" w:color="auto"/>
          </w:divBdr>
        </w:div>
        <w:div w:id="1826781761">
          <w:marLeft w:val="0"/>
          <w:marRight w:val="0"/>
          <w:marTop w:val="0"/>
          <w:marBottom w:val="0"/>
          <w:divBdr>
            <w:top w:val="none" w:sz="0" w:space="0" w:color="auto"/>
            <w:left w:val="none" w:sz="0" w:space="0" w:color="auto"/>
            <w:bottom w:val="none" w:sz="0" w:space="0" w:color="auto"/>
            <w:right w:val="none" w:sz="0" w:space="0" w:color="auto"/>
          </w:divBdr>
        </w:div>
      </w:divsChild>
    </w:div>
    <w:div w:id="1317342969">
      <w:bodyDiv w:val="1"/>
      <w:marLeft w:val="0"/>
      <w:marRight w:val="0"/>
      <w:marTop w:val="0"/>
      <w:marBottom w:val="0"/>
      <w:divBdr>
        <w:top w:val="none" w:sz="0" w:space="0" w:color="auto"/>
        <w:left w:val="none" w:sz="0" w:space="0" w:color="auto"/>
        <w:bottom w:val="none" w:sz="0" w:space="0" w:color="auto"/>
        <w:right w:val="none" w:sz="0" w:space="0" w:color="auto"/>
      </w:divBdr>
    </w:div>
    <w:div w:id="1321740108">
      <w:bodyDiv w:val="1"/>
      <w:marLeft w:val="0"/>
      <w:marRight w:val="0"/>
      <w:marTop w:val="0"/>
      <w:marBottom w:val="0"/>
      <w:divBdr>
        <w:top w:val="none" w:sz="0" w:space="0" w:color="auto"/>
        <w:left w:val="none" w:sz="0" w:space="0" w:color="auto"/>
        <w:bottom w:val="none" w:sz="0" w:space="0" w:color="auto"/>
        <w:right w:val="none" w:sz="0" w:space="0" w:color="auto"/>
      </w:divBdr>
      <w:divsChild>
        <w:div w:id="207883268">
          <w:marLeft w:val="0"/>
          <w:marRight w:val="0"/>
          <w:marTop w:val="0"/>
          <w:marBottom w:val="0"/>
          <w:divBdr>
            <w:top w:val="none" w:sz="0" w:space="0" w:color="auto"/>
            <w:left w:val="none" w:sz="0" w:space="0" w:color="auto"/>
            <w:bottom w:val="none" w:sz="0" w:space="0" w:color="auto"/>
            <w:right w:val="none" w:sz="0" w:space="0" w:color="auto"/>
          </w:divBdr>
        </w:div>
        <w:div w:id="1843548952">
          <w:marLeft w:val="0"/>
          <w:marRight w:val="0"/>
          <w:marTop w:val="0"/>
          <w:marBottom w:val="0"/>
          <w:divBdr>
            <w:top w:val="none" w:sz="0" w:space="0" w:color="auto"/>
            <w:left w:val="none" w:sz="0" w:space="0" w:color="auto"/>
            <w:bottom w:val="none" w:sz="0" w:space="0" w:color="auto"/>
            <w:right w:val="none" w:sz="0" w:space="0" w:color="auto"/>
          </w:divBdr>
        </w:div>
      </w:divsChild>
    </w:div>
    <w:div w:id="1324165112">
      <w:bodyDiv w:val="1"/>
      <w:marLeft w:val="0"/>
      <w:marRight w:val="0"/>
      <w:marTop w:val="0"/>
      <w:marBottom w:val="0"/>
      <w:divBdr>
        <w:top w:val="none" w:sz="0" w:space="0" w:color="auto"/>
        <w:left w:val="none" w:sz="0" w:space="0" w:color="auto"/>
        <w:bottom w:val="none" w:sz="0" w:space="0" w:color="auto"/>
        <w:right w:val="none" w:sz="0" w:space="0" w:color="auto"/>
      </w:divBdr>
    </w:div>
    <w:div w:id="1329093458">
      <w:bodyDiv w:val="1"/>
      <w:marLeft w:val="0"/>
      <w:marRight w:val="0"/>
      <w:marTop w:val="0"/>
      <w:marBottom w:val="0"/>
      <w:divBdr>
        <w:top w:val="none" w:sz="0" w:space="0" w:color="auto"/>
        <w:left w:val="none" w:sz="0" w:space="0" w:color="auto"/>
        <w:bottom w:val="none" w:sz="0" w:space="0" w:color="auto"/>
        <w:right w:val="none" w:sz="0" w:space="0" w:color="auto"/>
      </w:divBdr>
      <w:divsChild>
        <w:div w:id="68768681">
          <w:marLeft w:val="0"/>
          <w:marRight w:val="0"/>
          <w:marTop w:val="0"/>
          <w:marBottom w:val="0"/>
          <w:divBdr>
            <w:top w:val="none" w:sz="0" w:space="0" w:color="auto"/>
            <w:left w:val="none" w:sz="0" w:space="0" w:color="auto"/>
            <w:bottom w:val="none" w:sz="0" w:space="0" w:color="auto"/>
            <w:right w:val="none" w:sz="0" w:space="0" w:color="auto"/>
          </w:divBdr>
        </w:div>
        <w:div w:id="302734735">
          <w:marLeft w:val="0"/>
          <w:marRight w:val="0"/>
          <w:marTop w:val="0"/>
          <w:marBottom w:val="0"/>
          <w:divBdr>
            <w:top w:val="none" w:sz="0" w:space="0" w:color="auto"/>
            <w:left w:val="none" w:sz="0" w:space="0" w:color="auto"/>
            <w:bottom w:val="none" w:sz="0" w:space="0" w:color="auto"/>
            <w:right w:val="none" w:sz="0" w:space="0" w:color="auto"/>
          </w:divBdr>
        </w:div>
        <w:div w:id="530730831">
          <w:marLeft w:val="0"/>
          <w:marRight w:val="0"/>
          <w:marTop w:val="0"/>
          <w:marBottom w:val="0"/>
          <w:divBdr>
            <w:top w:val="none" w:sz="0" w:space="0" w:color="auto"/>
            <w:left w:val="none" w:sz="0" w:space="0" w:color="auto"/>
            <w:bottom w:val="none" w:sz="0" w:space="0" w:color="auto"/>
            <w:right w:val="none" w:sz="0" w:space="0" w:color="auto"/>
          </w:divBdr>
        </w:div>
        <w:div w:id="897088587">
          <w:marLeft w:val="0"/>
          <w:marRight w:val="0"/>
          <w:marTop w:val="0"/>
          <w:marBottom w:val="0"/>
          <w:divBdr>
            <w:top w:val="none" w:sz="0" w:space="0" w:color="auto"/>
            <w:left w:val="none" w:sz="0" w:space="0" w:color="auto"/>
            <w:bottom w:val="none" w:sz="0" w:space="0" w:color="auto"/>
            <w:right w:val="none" w:sz="0" w:space="0" w:color="auto"/>
          </w:divBdr>
        </w:div>
        <w:div w:id="1212812315">
          <w:marLeft w:val="0"/>
          <w:marRight w:val="0"/>
          <w:marTop w:val="0"/>
          <w:marBottom w:val="0"/>
          <w:divBdr>
            <w:top w:val="none" w:sz="0" w:space="0" w:color="auto"/>
            <w:left w:val="none" w:sz="0" w:space="0" w:color="auto"/>
            <w:bottom w:val="none" w:sz="0" w:space="0" w:color="auto"/>
            <w:right w:val="none" w:sz="0" w:space="0" w:color="auto"/>
          </w:divBdr>
        </w:div>
        <w:div w:id="1909028094">
          <w:marLeft w:val="0"/>
          <w:marRight w:val="0"/>
          <w:marTop w:val="0"/>
          <w:marBottom w:val="0"/>
          <w:divBdr>
            <w:top w:val="none" w:sz="0" w:space="0" w:color="auto"/>
            <w:left w:val="none" w:sz="0" w:space="0" w:color="auto"/>
            <w:bottom w:val="none" w:sz="0" w:space="0" w:color="auto"/>
            <w:right w:val="none" w:sz="0" w:space="0" w:color="auto"/>
          </w:divBdr>
        </w:div>
      </w:divsChild>
    </w:div>
    <w:div w:id="1386101003">
      <w:bodyDiv w:val="1"/>
      <w:marLeft w:val="0"/>
      <w:marRight w:val="0"/>
      <w:marTop w:val="0"/>
      <w:marBottom w:val="0"/>
      <w:divBdr>
        <w:top w:val="none" w:sz="0" w:space="0" w:color="auto"/>
        <w:left w:val="none" w:sz="0" w:space="0" w:color="auto"/>
        <w:bottom w:val="none" w:sz="0" w:space="0" w:color="auto"/>
        <w:right w:val="none" w:sz="0" w:space="0" w:color="auto"/>
      </w:divBdr>
      <w:divsChild>
        <w:div w:id="226502606">
          <w:marLeft w:val="0"/>
          <w:marRight w:val="0"/>
          <w:marTop w:val="0"/>
          <w:marBottom w:val="0"/>
          <w:divBdr>
            <w:top w:val="none" w:sz="0" w:space="0" w:color="auto"/>
            <w:left w:val="none" w:sz="0" w:space="0" w:color="auto"/>
            <w:bottom w:val="none" w:sz="0" w:space="0" w:color="auto"/>
            <w:right w:val="none" w:sz="0" w:space="0" w:color="auto"/>
          </w:divBdr>
        </w:div>
        <w:div w:id="538127490">
          <w:marLeft w:val="0"/>
          <w:marRight w:val="0"/>
          <w:marTop w:val="0"/>
          <w:marBottom w:val="0"/>
          <w:divBdr>
            <w:top w:val="none" w:sz="0" w:space="0" w:color="auto"/>
            <w:left w:val="none" w:sz="0" w:space="0" w:color="auto"/>
            <w:bottom w:val="none" w:sz="0" w:space="0" w:color="auto"/>
            <w:right w:val="none" w:sz="0" w:space="0" w:color="auto"/>
          </w:divBdr>
        </w:div>
        <w:div w:id="750125404">
          <w:marLeft w:val="0"/>
          <w:marRight w:val="0"/>
          <w:marTop w:val="0"/>
          <w:marBottom w:val="0"/>
          <w:divBdr>
            <w:top w:val="none" w:sz="0" w:space="0" w:color="auto"/>
            <w:left w:val="none" w:sz="0" w:space="0" w:color="auto"/>
            <w:bottom w:val="none" w:sz="0" w:space="0" w:color="auto"/>
            <w:right w:val="none" w:sz="0" w:space="0" w:color="auto"/>
          </w:divBdr>
        </w:div>
        <w:div w:id="1060439813">
          <w:marLeft w:val="0"/>
          <w:marRight w:val="0"/>
          <w:marTop w:val="0"/>
          <w:marBottom w:val="0"/>
          <w:divBdr>
            <w:top w:val="none" w:sz="0" w:space="0" w:color="auto"/>
            <w:left w:val="none" w:sz="0" w:space="0" w:color="auto"/>
            <w:bottom w:val="none" w:sz="0" w:space="0" w:color="auto"/>
            <w:right w:val="none" w:sz="0" w:space="0" w:color="auto"/>
          </w:divBdr>
        </w:div>
      </w:divsChild>
    </w:div>
    <w:div w:id="1419208516">
      <w:bodyDiv w:val="1"/>
      <w:marLeft w:val="0"/>
      <w:marRight w:val="0"/>
      <w:marTop w:val="0"/>
      <w:marBottom w:val="0"/>
      <w:divBdr>
        <w:top w:val="none" w:sz="0" w:space="0" w:color="auto"/>
        <w:left w:val="none" w:sz="0" w:space="0" w:color="auto"/>
        <w:bottom w:val="none" w:sz="0" w:space="0" w:color="auto"/>
        <w:right w:val="none" w:sz="0" w:space="0" w:color="auto"/>
      </w:divBdr>
      <w:divsChild>
        <w:div w:id="43985918">
          <w:marLeft w:val="0"/>
          <w:marRight w:val="0"/>
          <w:marTop w:val="0"/>
          <w:marBottom w:val="0"/>
          <w:divBdr>
            <w:top w:val="none" w:sz="0" w:space="0" w:color="auto"/>
            <w:left w:val="none" w:sz="0" w:space="0" w:color="auto"/>
            <w:bottom w:val="none" w:sz="0" w:space="0" w:color="auto"/>
            <w:right w:val="none" w:sz="0" w:space="0" w:color="auto"/>
          </w:divBdr>
        </w:div>
        <w:div w:id="895776965">
          <w:marLeft w:val="0"/>
          <w:marRight w:val="0"/>
          <w:marTop w:val="0"/>
          <w:marBottom w:val="0"/>
          <w:divBdr>
            <w:top w:val="none" w:sz="0" w:space="0" w:color="auto"/>
            <w:left w:val="none" w:sz="0" w:space="0" w:color="auto"/>
            <w:bottom w:val="none" w:sz="0" w:space="0" w:color="auto"/>
            <w:right w:val="none" w:sz="0" w:space="0" w:color="auto"/>
          </w:divBdr>
        </w:div>
      </w:divsChild>
    </w:div>
    <w:div w:id="1464039741">
      <w:bodyDiv w:val="1"/>
      <w:marLeft w:val="0"/>
      <w:marRight w:val="0"/>
      <w:marTop w:val="0"/>
      <w:marBottom w:val="0"/>
      <w:divBdr>
        <w:top w:val="none" w:sz="0" w:space="0" w:color="auto"/>
        <w:left w:val="none" w:sz="0" w:space="0" w:color="auto"/>
        <w:bottom w:val="none" w:sz="0" w:space="0" w:color="auto"/>
        <w:right w:val="none" w:sz="0" w:space="0" w:color="auto"/>
      </w:divBdr>
      <w:divsChild>
        <w:div w:id="1198003453">
          <w:marLeft w:val="0"/>
          <w:marRight w:val="0"/>
          <w:marTop w:val="0"/>
          <w:marBottom w:val="0"/>
          <w:divBdr>
            <w:top w:val="none" w:sz="0" w:space="0" w:color="auto"/>
            <w:left w:val="none" w:sz="0" w:space="0" w:color="auto"/>
            <w:bottom w:val="none" w:sz="0" w:space="0" w:color="auto"/>
            <w:right w:val="none" w:sz="0" w:space="0" w:color="auto"/>
          </w:divBdr>
        </w:div>
        <w:div w:id="769005065">
          <w:marLeft w:val="0"/>
          <w:marRight w:val="0"/>
          <w:marTop w:val="0"/>
          <w:marBottom w:val="0"/>
          <w:divBdr>
            <w:top w:val="none" w:sz="0" w:space="0" w:color="auto"/>
            <w:left w:val="none" w:sz="0" w:space="0" w:color="auto"/>
            <w:bottom w:val="none" w:sz="0" w:space="0" w:color="auto"/>
            <w:right w:val="none" w:sz="0" w:space="0" w:color="auto"/>
          </w:divBdr>
        </w:div>
        <w:div w:id="1801218394">
          <w:marLeft w:val="0"/>
          <w:marRight w:val="0"/>
          <w:marTop w:val="0"/>
          <w:marBottom w:val="0"/>
          <w:divBdr>
            <w:top w:val="none" w:sz="0" w:space="0" w:color="auto"/>
            <w:left w:val="none" w:sz="0" w:space="0" w:color="auto"/>
            <w:bottom w:val="none" w:sz="0" w:space="0" w:color="auto"/>
            <w:right w:val="none" w:sz="0" w:space="0" w:color="auto"/>
          </w:divBdr>
        </w:div>
        <w:div w:id="1023825241">
          <w:marLeft w:val="0"/>
          <w:marRight w:val="0"/>
          <w:marTop w:val="0"/>
          <w:marBottom w:val="0"/>
          <w:divBdr>
            <w:top w:val="none" w:sz="0" w:space="0" w:color="auto"/>
            <w:left w:val="none" w:sz="0" w:space="0" w:color="auto"/>
            <w:bottom w:val="none" w:sz="0" w:space="0" w:color="auto"/>
            <w:right w:val="none" w:sz="0" w:space="0" w:color="auto"/>
          </w:divBdr>
        </w:div>
      </w:divsChild>
    </w:div>
    <w:div w:id="1487235510">
      <w:bodyDiv w:val="1"/>
      <w:marLeft w:val="0"/>
      <w:marRight w:val="0"/>
      <w:marTop w:val="0"/>
      <w:marBottom w:val="0"/>
      <w:divBdr>
        <w:top w:val="none" w:sz="0" w:space="0" w:color="auto"/>
        <w:left w:val="none" w:sz="0" w:space="0" w:color="auto"/>
        <w:bottom w:val="none" w:sz="0" w:space="0" w:color="auto"/>
        <w:right w:val="none" w:sz="0" w:space="0" w:color="auto"/>
      </w:divBdr>
    </w:div>
    <w:div w:id="1549950574">
      <w:bodyDiv w:val="1"/>
      <w:marLeft w:val="0"/>
      <w:marRight w:val="0"/>
      <w:marTop w:val="0"/>
      <w:marBottom w:val="0"/>
      <w:divBdr>
        <w:top w:val="none" w:sz="0" w:space="0" w:color="auto"/>
        <w:left w:val="none" w:sz="0" w:space="0" w:color="auto"/>
        <w:bottom w:val="none" w:sz="0" w:space="0" w:color="auto"/>
        <w:right w:val="none" w:sz="0" w:space="0" w:color="auto"/>
      </w:divBdr>
      <w:divsChild>
        <w:div w:id="1215503084">
          <w:marLeft w:val="0"/>
          <w:marRight w:val="0"/>
          <w:marTop w:val="0"/>
          <w:marBottom w:val="0"/>
          <w:divBdr>
            <w:top w:val="none" w:sz="0" w:space="0" w:color="auto"/>
            <w:left w:val="none" w:sz="0" w:space="0" w:color="auto"/>
            <w:bottom w:val="none" w:sz="0" w:space="0" w:color="auto"/>
            <w:right w:val="none" w:sz="0" w:space="0" w:color="auto"/>
          </w:divBdr>
        </w:div>
        <w:div w:id="1388724067">
          <w:marLeft w:val="0"/>
          <w:marRight w:val="0"/>
          <w:marTop w:val="0"/>
          <w:marBottom w:val="0"/>
          <w:divBdr>
            <w:top w:val="none" w:sz="0" w:space="0" w:color="auto"/>
            <w:left w:val="none" w:sz="0" w:space="0" w:color="auto"/>
            <w:bottom w:val="none" w:sz="0" w:space="0" w:color="auto"/>
            <w:right w:val="none" w:sz="0" w:space="0" w:color="auto"/>
          </w:divBdr>
        </w:div>
        <w:div w:id="1826899348">
          <w:marLeft w:val="0"/>
          <w:marRight w:val="0"/>
          <w:marTop w:val="0"/>
          <w:marBottom w:val="0"/>
          <w:divBdr>
            <w:top w:val="none" w:sz="0" w:space="0" w:color="auto"/>
            <w:left w:val="none" w:sz="0" w:space="0" w:color="auto"/>
            <w:bottom w:val="none" w:sz="0" w:space="0" w:color="auto"/>
            <w:right w:val="none" w:sz="0" w:space="0" w:color="auto"/>
          </w:divBdr>
        </w:div>
      </w:divsChild>
    </w:div>
    <w:div w:id="1550649634">
      <w:bodyDiv w:val="1"/>
      <w:marLeft w:val="0"/>
      <w:marRight w:val="0"/>
      <w:marTop w:val="0"/>
      <w:marBottom w:val="0"/>
      <w:divBdr>
        <w:top w:val="none" w:sz="0" w:space="0" w:color="auto"/>
        <w:left w:val="none" w:sz="0" w:space="0" w:color="auto"/>
        <w:bottom w:val="none" w:sz="0" w:space="0" w:color="auto"/>
        <w:right w:val="none" w:sz="0" w:space="0" w:color="auto"/>
      </w:divBdr>
    </w:div>
    <w:div w:id="1620724558">
      <w:bodyDiv w:val="1"/>
      <w:marLeft w:val="0"/>
      <w:marRight w:val="0"/>
      <w:marTop w:val="0"/>
      <w:marBottom w:val="0"/>
      <w:divBdr>
        <w:top w:val="none" w:sz="0" w:space="0" w:color="auto"/>
        <w:left w:val="none" w:sz="0" w:space="0" w:color="auto"/>
        <w:bottom w:val="none" w:sz="0" w:space="0" w:color="auto"/>
        <w:right w:val="none" w:sz="0" w:space="0" w:color="auto"/>
      </w:divBdr>
      <w:divsChild>
        <w:div w:id="90005138">
          <w:marLeft w:val="0"/>
          <w:marRight w:val="0"/>
          <w:marTop w:val="0"/>
          <w:marBottom w:val="0"/>
          <w:divBdr>
            <w:top w:val="none" w:sz="0" w:space="0" w:color="auto"/>
            <w:left w:val="none" w:sz="0" w:space="0" w:color="auto"/>
            <w:bottom w:val="none" w:sz="0" w:space="0" w:color="auto"/>
            <w:right w:val="none" w:sz="0" w:space="0" w:color="auto"/>
          </w:divBdr>
        </w:div>
        <w:div w:id="1020283587">
          <w:marLeft w:val="0"/>
          <w:marRight w:val="0"/>
          <w:marTop w:val="0"/>
          <w:marBottom w:val="0"/>
          <w:divBdr>
            <w:top w:val="none" w:sz="0" w:space="0" w:color="auto"/>
            <w:left w:val="none" w:sz="0" w:space="0" w:color="auto"/>
            <w:bottom w:val="none" w:sz="0" w:space="0" w:color="auto"/>
            <w:right w:val="none" w:sz="0" w:space="0" w:color="auto"/>
          </w:divBdr>
        </w:div>
        <w:div w:id="1179352242">
          <w:marLeft w:val="0"/>
          <w:marRight w:val="0"/>
          <w:marTop w:val="0"/>
          <w:marBottom w:val="0"/>
          <w:divBdr>
            <w:top w:val="none" w:sz="0" w:space="0" w:color="auto"/>
            <w:left w:val="none" w:sz="0" w:space="0" w:color="auto"/>
            <w:bottom w:val="none" w:sz="0" w:space="0" w:color="auto"/>
            <w:right w:val="none" w:sz="0" w:space="0" w:color="auto"/>
          </w:divBdr>
        </w:div>
      </w:divsChild>
    </w:div>
    <w:div w:id="1624919989">
      <w:bodyDiv w:val="1"/>
      <w:marLeft w:val="0"/>
      <w:marRight w:val="0"/>
      <w:marTop w:val="0"/>
      <w:marBottom w:val="0"/>
      <w:divBdr>
        <w:top w:val="none" w:sz="0" w:space="0" w:color="auto"/>
        <w:left w:val="none" w:sz="0" w:space="0" w:color="auto"/>
        <w:bottom w:val="none" w:sz="0" w:space="0" w:color="auto"/>
        <w:right w:val="none" w:sz="0" w:space="0" w:color="auto"/>
      </w:divBdr>
      <w:divsChild>
        <w:div w:id="564727568">
          <w:marLeft w:val="0"/>
          <w:marRight w:val="0"/>
          <w:marTop w:val="0"/>
          <w:marBottom w:val="0"/>
          <w:divBdr>
            <w:top w:val="none" w:sz="0" w:space="0" w:color="auto"/>
            <w:left w:val="none" w:sz="0" w:space="0" w:color="auto"/>
            <w:bottom w:val="none" w:sz="0" w:space="0" w:color="auto"/>
            <w:right w:val="none" w:sz="0" w:space="0" w:color="auto"/>
          </w:divBdr>
        </w:div>
        <w:div w:id="1471092273">
          <w:marLeft w:val="0"/>
          <w:marRight w:val="0"/>
          <w:marTop w:val="0"/>
          <w:marBottom w:val="0"/>
          <w:divBdr>
            <w:top w:val="none" w:sz="0" w:space="0" w:color="auto"/>
            <w:left w:val="none" w:sz="0" w:space="0" w:color="auto"/>
            <w:bottom w:val="none" w:sz="0" w:space="0" w:color="auto"/>
            <w:right w:val="none" w:sz="0" w:space="0" w:color="auto"/>
          </w:divBdr>
        </w:div>
      </w:divsChild>
    </w:div>
    <w:div w:id="1766489789">
      <w:bodyDiv w:val="1"/>
      <w:marLeft w:val="0"/>
      <w:marRight w:val="0"/>
      <w:marTop w:val="0"/>
      <w:marBottom w:val="0"/>
      <w:divBdr>
        <w:top w:val="none" w:sz="0" w:space="0" w:color="auto"/>
        <w:left w:val="none" w:sz="0" w:space="0" w:color="auto"/>
        <w:bottom w:val="none" w:sz="0" w:space="0" w:color="auto"/>
        <w:right w:val="none" w:sz="0" w:space="0" w:color="auto"/>
      </w:divBdr>
    </w:div>
    <w:div w:id="1793554452">
      <w:bodyDiv w:val="1"/>
      <w:marLeft w:val="0"/>
      <w:marRight w:val="0"/>
      <w:marTop w:val="0"/>
      <w:marBottom w:val="0"/>
      <w:divBdr>
        <w:top w:val="none" w:sz="0" w:space="0" w:color="auto"/>
        <w:left w:val="none" w:sz="0" w:space="0" w:color="auto"/>
        <w:bottom w:val="none" w:sz="0" w:space="0" w:color="auto"/>
        <w:right w:val="none" w:sz="0" w:space="0" w:color="auto"/>
      </w:divBdr>
    </w:div>
    <w:div w:id="1839073960">
      <w:bodyDiv w:val="1"/>
      <w:marLeft w:val="0"/>
      <w:marRight w:val="0"/>
      <w:marTop w:val="0"/>
      <w:marBottom w:val="0"/>
      <w:divBdr>
        <w:top w:val="none" w:sz="0" w:space="0" w:color="auto"/>
        <w:left w:val="none" w:sz="0" w:space="0" w:color="auto"/>
        <w:bottom w:val="none" w:sz="0" w:space="0" w:color="auto"/>
        <w:right w:val="none" w:sz="0" w:space="0" w:color="auto"/>
      </w:divBdr>
      <w:divsChild>
        <w:div w:id="1158768049">
          <w:marLeft w:val="0"/>
          <w:marRight w:val="0"/>
          <w:marTop w:val="0"/>
          <w:marBottom w:val="0"/>
          <w:divBdr>
            <w:top w:val="none" w:sz="0" w:space="0" w:color="auto"/>
            <w:left w:val="none" w:sz="0" w:space="0" w:color="auto"/>
            <w:bottom w:val="none" w:sz="0" w:space="0" w:color="auto"/>
            <w:right w:val="none" w:sz="0" w:space="0" w:color="auto"/>
          </w:divBdr>
        </w:div>
        <w:div w:id="1414744642">
          <w:marLeft w:val="0"/>
          <w:marRight w:val="0"/>
          <w:marTop w:val="0"/>
          <w:marBottom w:val="0"/>
          <w:divBdr>
            <w:top w:val="none" w:sz="0" w:space="0" w:color="auto"/>
            <w:left w:val="none" w:sz="0" w:space="0" w:color="auto"/>
            <w:bottom w:val="none" w:sz="0" w:space="0" w:color="auto"/>
            <w:right w:val="none" w:sz="0" w:space="0" w:color="auto"/>
          </w:divBdr>
        </w:div>
      </w:divsChild>
    </w:div>
    <w:div w:id="1843665625">
      <w:bodyDiv w:val="1"/>
      <w:marLeft w:val="0"/>
      <w:marRight w:val="0"/>
      <w:marTop w:val="0"/>
      <w:marBottom w:val="0"/>
      <w:divBdr>
        <w:top w:val="none" w:sz="0" w:space="0" w:color="auto"/>
        <w:left w:val="none" w:sz="0" w:space="0" w:color="auto"/>
        <w:bottom w:val="none" w:sz="0" w:space="0" w:color="auto"/>
        <w:right w:val="none" w:sz="0" w:space="0" w:color="auto"/>
      </w:divBdr>
    </w:div>
    <w:div w:id="1904561722">
      <w:bodyDiv w:val="1"/>
      <w:marLeft w:val="0"/>
      <w:marRight w:val="0"/>
      <w:marTop w:val="0"/>
      <w:marBottom w:val="0"/>
      <w:divBdr>
        <w:top w:val="none" w:sz="0" w:space="0" w:color="auto"/>
        <w:left w:val="none" w:sz="0" w:space="0" w:color="auto"/>
        <w:bottom w:val="none" w:sz="0" w:space="0" w:color="auto"/>
        <w:right w:val="none" w:sz="0" w:space="0" w:color="auto"/>
      </w:divBdr>
      <w:divsChild>
        <w:div w:id="395667506">
          <w:marLeft w:val="0"/>
          <w:marRight w:val="0"/>
          <w:marTop w:val="0"/>
          <w:marBottom w:val="0"/>
          <w:divBdr>
            <w:top w:val="none" w:sz="0" w:space="0" w:color="auto"/>
            <w:left w:val="none" w:sz="0" w:space="0" w:color="auto"/>
            <w:bottom w:val="none" w:sz="0" w:space="0" w:color="auto"/>
            <w:right w:val="none" w:sz="0" w:space="0" w:color="auto"/>
          </w:divBdr>
        </w:div>
        <w:div w:id="2078480036">
          <w:marLeft w:val="0"/>
          <w:marRight w:val="0"/>
          <w:marTop w:val="0"/>
          <w:marBottom w:val="0"/>
          <w:divBdr>
            <w:top w:val="none" w:sz="0" w:space="0" w:color="auto"/>
            <w:left w:val="none" w:sz="0" w:space="0" w:color="auto"/>
            <w:bottom w:val="none" w:sz="0" w:space="0" w:color="auto"/>
            <w:right w:val="none" w:sz="0" w:space="0" w:color="auto"/>
          </w:divBdr>
        </w:div>
      </w:divsChild>
    </w:div>
    <w:div w:id="1932355734">
      <w:bodyDiv w:val="1"/>
      <w:marLeft w:val="0"/>
      <w:marRight w:val="0"/>
      <w:marTop w:val="0"/>
      <w:marBottom w:val="0"/>
      <w:divBdr>
        <w:top w:val="none" w:sz="0" w:space="0" w:color="auto"/>
        <w:left w:val="none" w:sz="0" w:space="0" w:color="auto"/>
        <w:bottom w:val="none" w:sz="0" w:space="0" w:color="auto"/>
        <w:right w:val="none" w:sz="0" w:space="0" w:color="auto"/>
      </w:divBdr>
      <w:divsChild>
        <w:div w:id="145900816">
          <w:marLeft w:val="0"/>
          <w:marRight w:val="0"/>
          <w:marTop w:val="0"/>
          <w:marBottom w:val="0"/>
          <w:divBdr>
            <w:top w:val="none" w:sz="0" w:space="0" w:color="auto"/>
            <w:left w:val="none" w:sz="0" w:space="0" w:color="auto"/>
            <w:bottom w:val="none" w:sz="0" w:space="0" w:color="auto"/>
            <w:right w:val="none" w:sz="0" w:space="0" w:color="auto"/>
          </w:divBdr>
        </w:div>
        <w:div w:id="179391690">
          <w:marLeft w:val="0"/>
          <w:marRight w:val="0"/>
          <w:marTop w:val="0"/>
          <w:marBottom w:val="0"/>
          <w:divBdr>
            <w:top w:val="none" w:sz="0" w:space="0" w:color="auto"/>
            <w:left w:val="none" w:sz="0" w:space="0" w:color="auto"/>
            <w:bottom w:val="none" w:sz="0" w:space="0" w:color="auto"/>
            <w:right w:val="none" w:sz="0" w:space="0" w:color="auto"/>
          </w:divBdr>
        </w:div>
        <w:div w:id="221255938">
          <w:marLeft w:val="0"/>
          <w:marRight w:val="0"/>
          <w:marTop w:val="0"/>
          <w:marBottom w:val="0"/>
          <w:divBdr>
            <w:top w:val="none" w:sz="0" w:space="0" w:color="auto"/>
            <w:left w:val="none" w:sz="0" w:space="0" w:color="auto"/>
            <w:bottom w:val="none" w:sz="0" w:space="0" w:color="auto"/>
            <w:right w:val="none" w:sz="0" w:space="0" w:color="auto"/>
          </w:divBdr>
        </w:div>
        <w:div w:id="230894536">
          <w:marLeft w:val="0"/>
          <w:marRight w:val="0"/>
          <w:marTop w:val="0"/>
          <w:marBottom w:val="0"/>
          <w:divBdr>
            <w:top w:val="none" w:sz="0" w:space="0" w:color="auto"/>
            <w:left w:val="none" w:sz="0" w:space="0" w:color="auto"/>
            <w:bottom w:val="none" w:sz="0" w:space="0" w:color="auto"/>
            <w:right w:val="none" w:sz="0" w:space="0" w:color="auto"/>
          </w:divBdr>
        </w:div>
        <w:div w:id="317617810">
          <w:marLeft w:val="0"/>
          <w:marRight w:val="0"/>
          <w:marTop w:val="0"/>
          <w:marBottom w:val="0"/>
          <w:divBdr>
            <w:top w:val="none" w:sz="0" w:space="0" w:color="auto"/>
            <w:left w:val="none" w:sz="0" w:space="0" w:color="auto"/>
            <w:bottom w:val="none" w:sz="0" w:space="0" w:color="auto"/>
            <w:right w:val="none" w:sz="0" w:space="0" w:color="auto"/>
          </w:divBdr>
        </w:div>
        <w:div w:id="549079706">
          <w:marLeft w:val="0"/>
          <w:marRight w:val="0"/>
          <w:marTop w:val="0"/>
          <w:marBottom w:val="0"/>
          <w:divBdr>
            <w:top w:val="none" w:sz="0" w:space="0" w:color="auto"/>
            <w:left w:val="none" w:sz="0" w:space="0" w:color="auto"/>
            <w:bottom w:val="none" w:sz="0" w:space="0" w:color="auto"/>
            <w:right w:val="none" w:sz="0" w:space="0" w:color="auto"/>
          </w:divBdr>
        </w:div>
        <w:div w:id="643310982">
          <w:marLeft w:val="0"/>
          <w:marRight w:val="0"/>
          <w:marTop w:val="0"/>
          <w:marBottom w:val="0"/>
          <w:divBdr>
            <w:top w:val="none" w:sz="0" w:space="0" w:color="auto"/>
            <w:left w:val="none" w:sz="0" w:space="0" w:color="auto"/>
            <w:bottom w:val="none" w:sz="0" w:space="0" w:color="auto"/>
            <w:right w:val="none" w:sz="0" w:space="0" w:color="auto"/>
          </w:divBdr>
        </w:div>
        <w:div w:id="1109542638">
          <w:marLeft w:val="0"/>
          <w:marRight w:val="0"/>
          <w:marTop w:val="0"/>
          <w:marBottom w:val="0"/>
          <w:divBdr>
            <w:top w:val="none" w:sz="0" w:space="0" w:color="auto"/>
            <w:left w:val="none" w:sz="0" w:space="0" w:color="auto"/>
            <w:bottom w:val="none" w:sz="0" w:space="0" w:color="auto"/>
            <w:right w:val="none" w:sz="0" w:space="0" w:color="auto"/>
          </w:divBdr>
        </w:div>
        <w:div w:id="1575359089">
          <w:marLeft w:val="0"/>
          <w:marRight w:val="0"/>
          <w:marTop w:val="0"/>
          <w:marBottom w:val="0"/>
          <w:divBdr>
            <w:top w:val="none" w:sz="0" w:space="0" w:color="auto"/>
            <w:left w:val="none" w:sz="0" w:space="0" w:color="auto"/>
            <w:bottom w:val="none" w:sz="0" w:space="0" w:color="auto"/>
            <w:right w:val="none" w:sz="0" w:space="0" w:color="auto"/>
          </w:divBdr>
        </w:div>
        <w:div w:id="1852720385">
          <w:marLeft w:val="0"/>
          <w:marRight w:val="0"/>
          <w:marTop w:val="0"/>
          <w:marBottom w:val="0"/>
          <w:divBdr>
            <w:top w:val="none" w:sz="0" w:space="0" w:color="auto"/>
            <w:left w:val="none" w:sz="0" w:space="0" w:color="auto"/>
            <w:bottom w:val="none" w:sz="0" w:space="0" w:color="auto"/>
            <w:right w:val="none" w:sz="0" w:space="0" w:color="auto"/>
          </w:divBdr>
        </w:div>
      </w:divsChild>
    </w:div>
    <w:div w:id="1937471269">
      <w:bodyDiv w:val="1"/>
      <w:marLeft w:val="0"/>
      <w:marRight w:val="0"/>
      <w:marTop w:val="0"/>
      <w:marBottom w:val="0"/>
      <w:divBdr>
        <w:top w:val="none" w:sz="0" w:space="0" w:color="auto"/>
        <w:left w:val="none" w:sz="0" w:space="0" w:color="auto"/>
        <w:bottom w:val="none" w:sz="0" w:space="0" w:color="auto"/>
        <w:right w:val="none" w:sz="0" w:space="0" w:color="auto"/>
      </w:divBdr>
    </w:div>
    <w:div w:id="1979800279">
      <w:bodyDiv w:val="1"/>
      <w:marLeft w:val="0"/>
      <w:marRight w:val="0"/>
      <w:marTop w:val="0"/>
      <w:marBottom w:val="0"/>
      <w:divBdr>
        <w:top w:val="none" w:sz="0" w:space="0" w:color="auto"/>
        <w:left w:val="none" w:sz="0" w:space="0" w:color="auto"/>
        <w:bottom w:val="none" w:sz="0" w:space="0" w:color="auto"/>
        <w:right w:val="none" w:sz="0" w:space="0" w:color="auto"/>
      </w:divBdr>
    </w:div>
    <w:div w:id="1984696834">
      <w:bodyDiv w:val="1"/>
      <w:marLeft w:val="0"/>
      <w:marRight w:val="0"/>
      <w:marTop w:val="0"/>
      <w:marBottom w:val="0"/>
      <w:divBdr>
        <w:top w:val="none" w:sz="0" w:space="0" w:color="auto"/>
        <w:left w:val="none" w:sz="0" w:space="0" w:color="auto"/>
        <w:bottom w:val="none" w:sz="0" w:space="0" w:color="auto"/>
        <w:right w:val="none" w:sz="0" w:space="0" w:color="auto"/>
      </w:divBdr>
      <w:divsChild>
        <w:div w:id="41252311">
          <w:marLeft w:val="0"/>
          <w:marRight w:val="0"/>
          <w:marTop w:val="0"/>
          <w:marBottom w:val="0"/>
          <w:divBdr>
            <w:top w:val="none" w:sz="0" w:space="0" w:color="auto"/>
            <w:left w:val="none" w:sz="0" w:space="0" w:color="auto"/>
            <w:bottom w:val="none" w:sz="0" w:space="0" w:color="auto"/>
            <w:right w:val="none" w:sz="0" w:space="0" w:color="auto"/>
          </w:divBdr>
        </w:div>
        <w:div w:id="389621567">
          <w:marLeft w:val="0"/>
          <w:marRight w:val="0"/>
          <w:marTop w:val="0"/>
          <w:marBottom w:val="0"/>
          <w:divBdr>
            <w:top w:val="none" w:sz="0" w:space="0" w:color="auto"/>
            <w:left w:val="none" w:sz="0" w:space="0" w:color="auto"/>
            <w:bottom w:val="none" w:sz="0" w:space="0" w:color="auto"/>
            <w:right w:val="none" w:sz="0" w:space="0" w:color="auto"/>
          </w:divBdr>
        </w:div>
        <w:div w:id="549339811">
          <w:marLeft w:val="0"/>
          <w:marRight w:val="0"/>
          <w:marTop w:val="0"/>
          <w:marBottom w:val="0"/>
          <w:divBdr>
            <w:top w:val="none" w:sz="0" w:space="0" w:color="auto"/>
            <w:left w:val="none" w:sz="0" w:space="0" w:color="auto"/>
            <w:bottom w:val="none" w:sz="0" w:space="0" w:color="auto"/>
            <w:right w:val="none" w:sz="0" w:space="0" w:color="auto"/>
          </w:divBdr>
        </w:div>
        <w:div w:id="852457587">
          <w:marLeft w:val="0"/>
          <w:marRight w:val="0"/>
          <w:marTop w:val="0"/>
          <w:marBottom w:val="0"/>
          <w:divBdr>
            <w:top w:val="none" w:sz="0" w:space="0" w:color="auto"/>
            <w:left w:val="none" w:sz="0" w:space="0" w:color="auto"/>
            <w:bottom w:val="none" w:sz="0" w:space="0" w:color="auto"/>
            <w:right w:val="none" w:sz="0" w:space="0" w:color="auto"/>
          </w:divBdr>
        </w:div>
        <w:div w:id="886645517">
          <w:marLeft w:val="0"/>
          <w:marRight w:val="0"/>
          <w:marTop w:val="0"/>
          <w:marBottom w:val="0"/>
          <w:divBdr>
            <w:top w:val="none" w:sz="0" w:space="0" w:color="auto"/>
            <w:left w:val="none" w:sz="0" w:space="0" w:color="auto"/>
            <w:bottom w:val="none" w:sz="0" w:space="0" w:color="auto"/>
            <w:right w:val="none" w:sz="0" w:space="0" w:color="auto"/>
          </w:divBdr>
        </w:div>
        <w:div w:id="1167525399">
          <w:marLeft w:val="0"/>
          <w:marRight w:val="0"/>
          <w:marTop w:val="0"/>
          <w:marBottom w:val="0"/>
          <w:divBdr>
            <w:top w:val="none" w:sz="0" w:space="0" w:color="auto"/>
            <w:left w:val="none" w:sz="0" w:space="0" w:color="auto"/>
            <w:bottom w:val="none" w:sz="0" w:space="0" w:color="auto"/>
            <w:right w:val="none" w:sz="0" w:space="0" w:color="auto"/>
          </w:divBdr>
        </w:div>
        <w:div w:id="1296375004">
          <w:marLeft w:val="0"/>
          <w:marRight w:val="0"/>
          <w:marTop w:val="0"/>
          <w:marBottom w:val="0"/>
          <w:divBdr>
            <w:top w:val="none" w:sz="0" w:space="0" w:color="auto"/>
            <w:left w:val="none" w:sz="0" w:space="0" w:color="auto"/>
            <w:bottom w:val="none" w:sz="0" w:space="0" w:color="auto"/>
            <w:right w:val="none" w:sz="0" w:space="0" w:color="auto"/>
          </w:divBdr>
        </w:div>
        <w:div w:id="1584803503">
          <w:marLeft w:val="0"/>
          <w:marRight w:val="0"/>
          <w:marTop w:val="0"/>
          <w:marBottom w:val="0"/>
          <w:divBdr>
            <w:top w:val="none" w:sz="0" w:space="0" w:color="auto"/>
            <w:left w:val="none" w:sz="0" w:space="0" w:color="auto"/>
            <w:bottom w:val="none" w:sz="0" w:space="0" w:color="auto"/>
            <w:right w:val="none" w:sz="0" w:space="0" w:color="auto"/>
          </w:divBdr>
        </w:div>
      </w:divsChild>
    </w:div>
    <w:div w:id="1986162051">
      <w:bodyDiv w:val="1"/>
      <w:marLeft w:val="0"/>
      <w:marRight w:val="0"/>
      <w:marTop w:val="0"/>
      <w:marBottom w:val="0"/>
      <w:divBdr>
        <w:top w:val="none" w:sz="0" w:space="0" w:color="auto"/>
        <w:left w:val="none" w:sz="0" w:space="0" w:color="auto"/>
        <w:bottom w:val="none" w:sz="0" w:space="0" w:color="auto"/>
        <w:right w:val="none" w:sz="0" w:space="0" w:color="auto"/>
      </w:divBdr>
      <w:divsChild>
        <w:div w:id="398594324">
          <w:marLeft w:val="0"/>
          <w:marRight w:val="0"/>
          <w:marTop w:val="0"/>
          <w:marBottom w:val="0"/>
          <w:divBdr>
            <w:top w:val="none" w:sz="0" w:space="0" w:color="auto"/>
            <w:left w:val="none" w:sz="0" w:space="0" w:color="auto"/>
            <w:bottom w:val="none" w:sz="0" w:space="0" w:color="auto"/>
            <w:right w:val="none" w:sz="0" w:space="0" w:color="auto"/>
          </w:divBdr>
        </w:div>
        <w:div w:id="886069821">
          <w:marLeft w:val="0"/>
          <w:marRight w:val="0"/>
          <w:marTop w:val="0"/>
          <w:marBottom w:val="0"/>
          <w:divBdr>
            <w:top w:val="none" w:sz="0" w:space="0" w:color="auto"/>
            <w:left w:val="none" w:sz="0" w:space="0" w:color="auto"/>
            <w:bottom w:val="none" w:sz="0" w:space="0" w:color="auto"/>
            <w:right w:val="none" w:sz="0" w:space="0" w:color="auto"/>
          </w:divBdr>
        </w:div>
        <w:div w:id="1891529083">
          <w:marLeft w:val="0"/>
          <w:marRight w:val="0"/>
          <w:marTop w:val="0"/>
          <w:marBottom w:val="0"/>
          <w:divBdr>
            <w:top w:val="none" w:sz="0" w:space="0" w:color="auto"/>
            <w:left w:val="none" w:sz="0" w:space="0" w:color="auto"/>
            <w:bottom w:val="none" w:sz="0" w:space="0" w:color="auto"/>
            <w:right w:val="none" w:sz="0" w:space="0" w:color="auto"/>
          </w:divBdr>
        </w:div>
      </w:divsChild>
    </w:div>
    <w:div w:id="1989507526">
      <w:bodyDiv w:val="1"/>
      <w:marLeft w:val="0"/>
      <w:marRight w:val="0"/>
      <w:marTop w:val="0"/>
      <w:marBottom w:val="0"/>
      <w:divBdr>
        <w:top w:val="none" w:sz="0" w:space="0" w:color="auto"/>
        <w:left w:val="none" w:sz="0" w:space="0" w:color="auto"/>
        <w:bottom w:val="none" w:sz="0" w:space="0" w:color="auto"/>
        <w:right w:val="none" w:sz="0" w:space="0" w:color="auto"/>
      </w:divBdr>
      <w:divsChild>
        <w:div w:id="98067640">
          <w:marLeft w:val="0"/>
          <w:marRight w:val="0"/>
          <w:marTop w:val="0"/>
          <w:marBottom w:val="0"/>
          <w:divBdr>
            <w:top w:val="none" w:sz="0" w:space="0" w:color="auto"/>
            <w:left w:val="none" w:sz="0" w:space="0" w:color="auto"/>
            <w:bottom w:val="none" w:sz="0" w:space="0" w:color="auto"/>
            <w:right w:val="none" w:sz="0" w:space="0" w:color="auto"/>
          </w:divBdr>
        </w:div>
        <w:div w:id="748968820">
          <w:marLeft w:val="0"/>
          <w:marRight w:val="0"/>
          <w:marTop w:val="0"/>
          <w:marBottom w:val="0"/>
          <w:divBdr>
            <w:top w:val="none" w:sz="0" w:space="0" w:color="auto"/>
            <w:left w:val="none" w:sz="0" w:space="0" w:color="auto"/>
            <w:bottom w:val="none" w:sz="0" w:space="0" w:color="auto"/>
            <w:right w:val="none" w:sz="0" w:space="0" w:color="auto"/>
          </w:divBdr>
        </w:div>
        <w:div w:id="1070422077">
          <w:marLeft w:val="0"/>
          <w:marRight w:val="0"/>
          <w:marTop w:val="0"/>
          <w:marBottom w:val="0"/>
          <w:divBdr>
            <w:top w:val="none" w:sz="0" w:space="0" w:color="auto"/>
            <w:left w:val="none" w:sz="0" w:space="0" w:color="auto"/>
            <w:bottom w:val="none" w:sz="0" w:space="0" w:color="auto"/>
            <w:right w:val="none" w:sz="0" w:space="0" w:color="auto"/>
          </w:divBdr>
        </w:div>
        <w:div w:id="1344749018">
          <w:marLeft w:val="0"/>
          <w:marRight w:val="0"/>
          <w:marTop w:val="0"/>
          <w:marBottom w:val="0"/>
          <w:divBdr>
            <w:top w:val="none" w:sz="0" w:space="0" w:color="auto"/>
            <w:left w:val="none" w:sz="0" w:space="0" w:color="auto"/>
            <w:bottom w:val="none" w:sz="0" w:space="0" w:color="auto"/>
            <w:right w:val="none" w:sz="0" w:space="0" w:color="auto"/>
          </w:divBdr>
        </w:div>
        <w:div w:id="2034069895">
          <w:marLeft w:val="0"/>
          <w:marRight w:val="0"/>
          <w:marTop w:val="0"/>
          <w:marBottom w:val="0"/>
          <w:divBdr>
            <w:top w:val="none" w:sz="0" w:space="0" w:color="auto"/>
            <w:left w:val="none" w:sz="0" w:space="0" w:color="auto"/>
            <w:bottom w:val="none" w:sz="0" w:space="0" w:color="auto"/>
            <w:right w:val="none" w:sz="0" w:space="0" w:color="auto"/>
          </w:divBdr>
        </w:div>
        <w:div w:id="2051492007">
          <w:marLeft w:val="0"/>
          <w:marRight w:val="0"/>
          <w:marTop w:val="0"/>
          <w:marBottom w:val="0"/>
          <w:divBdr>
            <w:top w:val="none" w:sz="0" w:space="0" w:color="auto"/>
            <w:left w:val="none" w:sz="0" w:space="0" w:color="auto"/>
            <w:bottom w:val="none" w:sz="0" w:space="0" w:color="auto"/>
            <w:right w:val="none" w:sz="0" w:space="0" w:color="auto"/>
          </w:divBdr>
        </w:div>
      </w:divsChild>
    </w:div>
    <w:div w:id="1996031755">
      <w:bodyDiv w:val="1"/>
      <w:marLeft w:val="0"/>
      <w:marRight w:val="0"/>
      <w:marTop w:val="0"/>
      <w:marBottom w:val="0"/>
      <w:divBdr>
        <w:top w:val="none" w:sz="0" w:space="0" w:color="auto"/>
        <w:left w:val="none" w:sz="0" w:space="0" w:color="auto"/>
        <w:bottom w:val="none" w:sz="0" w:space="0" w:color="auto"/>
        <w:right w:val="none" w:sz="0" w:space="0" w:color="auto"/>
      </w:divBdr>
      <w:divsChild>
        <w:div w:id="97139159">
          <w:marLeft w:val="0"/>
          <w:marRight w:val="0"/>
          <w:marTop w:val="0"/>
          <w:marBottom w:val="0"/>
          <w:divBdr>
            <w:top w:val="none" w:sz="0" w:space="0" w:color="auto"/>
            <w:left w:val="none" w:sz="0" w:space="0" w:color="auto"/>
            <w:bottom w:val="none" w:sz="0" w:space="0" w:color="auto"/>
            <w:right w:val="none" w:sz="0" w:space="0" w:color="auto"/>
          </w:divBdr>
        </w:div>
        <w:div w:id="154685101">
          <w:marLeft w:val="0"/>
          <w:marRight w:val="0"/>
          <w:marTop w:val="0"/>
          <w:marBottom w:val="0"/>
          <w:divBdr>
            <w:top w:val="none" w:sz="0" w:space="0" w:color="auto"/>
            <w:left w:val="none" w:sz="0" w:space="0" w:color="auto"/>
            <w:bottom w:val="none" w:sz="0" w:space="0" w:color="auto"/>
            <w:right w:val="none" w:sz="0" w:space="0" w:color="auto"/>
          </w:divBdr>
        </w:div>
        <w:div w:id="1327628535">
          <w:marLeft w:val="0"/>
          <w:marRight w:val="0"/>
          <w:marTop w:val="0"/>
          <w:marBottom w:val="0"/>
          <w:divBdr>
            <w:top w:val="none" w:sz="0" w:space="0" w:color="auto"/>
            <w:left w:val="none" w:sz="0" w:space="0" w:color="auto"/>
            <w:bottom w:val="none" w:sz="0" w:space="0" w:color="auto"/>
            <w:right w:val="none" w:sz="0" w:space="0" w:color="auto"/>
          </w:divBdr>
        </w:div>
        <w:div w:id="1856841147">
          <w:marLeft w:val="0"/>
          <w:marRight w:val="0"/>
          <w:marTop w:val="0"/>
          <w:marBottom w:val="0"/>
          <w:divBdr>
            <w:top w:val="none" w:sz="0" w:space="0" w:color="auto"/>
            <w:left w:val="none" w:sz="0" w:space="0" w:color="auto"/>
            <w:bottom w:val="none" w:sz="0" w:space="0" w:color="auto"/>
            <w:right w:val="none" w:sz="0" w:space="0" w:color="auto"/>
          </w:divBdr>
        </w:div>
      </w:divsChild>
    </w:div>
    <w:div w:id="1999533524">
      <w:bodyDiv w:val="1"/>
      <w:marLeft w:val="0"/>
      <w:marRight w:val="0"/>
      <w:marTop w:val="0"/>
      <w:marBottom w:val="0"/>
      <w:divBdr>
        <w:top w:val="none" w:sz="0" w:space="0" w:color="auto"/>
        <w:left w:val="none" w:sz="0" w:space="0" w:color="auto"/>
        <w:bottom w:val="none" w:sz="0" w:space="0" w:color="auto"/>
        <w:right w:val="none" w:sz="0" w:space="0" w:color="auto"/>
      </w:divBdr>
    </w:div>
    <w:div w:id="2003242615">
      <w:bodyDiv w:val="1"/>
      <w:marLeft w:val="0"/>
      <w:marRight w:val="0"/>
      <w:marTop w:val="0"/>
      <w:marBottom w:val="0"/>
      <w:divBdr>
        <w:top w:val="none" w:sz="0" w:space="0" w:color="auto"/>
        <w:left w:val="none" w:sz="0" w:space="0" w:color="auto"/>
        <w:bottom w:val="none" w:sz="0" w:space="0" w:color="auto"/>
        <w:right w:val="none" w:sz="0" w:space="0" w:color="auto"/>
      </w:divBdr>
    </w:div>
    <w:div w:id="2068528844">
      <w:bodyDiv w:val="1"/>
      <w:marLeft w:val="0"/>
      <w:marRight w:val="0"/>
      <w:marTop w:val="0"/>
      <w:marBottom w:val="0"/>
      <w:divBdr>
        <w:top w:val="none" w:sz="0" w:space="0" w:color="auto"/>
        <w:left w:val="none" w:sz="0" w:space="0" w:color="auto"/>
        <w:bottom w:val="none" w:sz="0" w:space="0" w:color="auto"/>
        <w:right w:val="none" w:sz="0" w:space="0" w:color="auto"/>
      </w:divBdr>
      <w:divsChild>
        <w:div w:id="1153762523">
          <w:marLeft w:val="0"/>
          <w:marRight w:val="0"/>
          <w:marTop w:val="0"/>
          <w:marBottom w:val="0"/>
          <w:divBdr>
            <w:top w:val="none" w:sz="0" w:space="0" w:color="auto"/>
            <w:left w:val="none" w:sz="0" w:space="0" w:color="auto"/>
            <w:bottom w:val="none" w:sz="0" w:space="0" w:color="auto"/>
            <w:right w:val="none" w:sz="0" w:space="0" w:color="auto"/>
          </w:divBdr>
        </w:div>
        <w:div w:id="1528640568">
          <w:marLeft w:val="0"/>
          <w:marRight w:val="0"/>
          <w:marTop w:val="0"/>
          <w:marBottom w:val="0"/>
          <w:divBdr>
            <w:top w:val="none" w:sz="0" w:space="0" w:color="auto"/>
            <w:left w:val="none" w:sz="0" w:space="0" w:color="auto"/>
            <w:bottom w:val="none" w:sz="0" w:space="0" w:color="auto"/>
            <w:right w:val="none" w:sz="0" w:space="0" w:color="auto"/>
          </w:divBdr>
        </w:div>
        <w:div w:id="1631282355">
          <w:marLeft w:val="0"/>
          <w:marRight w:val="0"/>
          <w:marTop w:val="0"/>
          <w:marBottom w:val="0"/>
          <w:divBdr>
            <w:top w:val="none" w:sz="0" w:space="0" w:color="auto"/>
            <w:left w:val="none" w:sz="0" w:space="0" w:color="auto"/>
            <w:bottom w:val="none" w:sz="0" w:space="0" w:color="auto"/>
            <w:right w:val="none" w:sz="0" w:space="0" w:color="auto"/>
          </w:divBdr>
        </w:div>
        <w:div w:id="1815679110">
          <w:marLeft w:val="0"/>
          <w:marRight w:val="0"/>
          <w:marTop w:val="0"/>
          <w:marBottom w:val="0"/>
          <w:divBdr>
            <w:top w:val="none" w:sz="0" w:space="0" w:color="auto"/>
            <w:left w:val="none" w:sz="0" w:space="0" w:color="auto"/>
            <w:bottom w:val="none" w:sz="0" w:space="0" w:color="auto"/>
            <w:right w:val="none" w:sz="0" w:space="0" w:color="auto"/>
          </w:divBdr>
        </w:div>
      </w:divsChild>
    </w:div>
    <w:div w:id="2087729838">
      <w:bodyDiv w:val="1"/>
      <w:marLeft w:val="0"/>
      <w:marRight w:val="0"/>
      <w:marTop w:val="0"/>
      <w:marBottom w:val="0"/>
      <w:divBdr>
        <w:top w:val="none" w:sz="0" w:space="0" w:color="auto"/>
        <w:left w:val="none" w:sz="0" w:space="0" w:color="auto"/>
        <w:bottom w:val="none" w:sz="0" w:space="0" w:color="auto"/>
        <w:right w:val="none" w:sz="0" w:space="0" w:color="auto"/>
      </w:divBdr>
    </w:div>
    <w:div w:id="2099401021">
      <w:bodyDiv w:val="1"/>
      <w:marLeft w:val="0"/>
      <w:marRight w:val="0"/>
      <w:marTop w:val="0"/>
      <w:marBottom w:val="0"/>
      <w:divBdr>
        <w:top w:val="none" w:sz="0" w:space="0" w:color="auto"/>
        <w:left w:val="none" w:sz="0" w:space="0" w:color="auto"/>
        <w:bottom w:val="none" w:sz="0" w:space="0" w:color="auto"/>
        <w:right w:val="none" w:sz="0" w:space="0" w:color="auto"/>
      </w:divBdr>
      <w:divsChild>
        <w:div w:id="5640004">
          <w:marLeft w:val="0"/>
          <w:marRight w:val="0"/>
          <w:marTop w:val="0"/>
          <w:marBottom w:val="0"/>
          <w:divBdr>
            <w:top w:val="none" w:sz="0" w:space="0" w:color="auto"/>
            <w:left w:val="none" w:sz="0" w:space="0" w:color="auto"/>
            <w:bottom w:val="none" w:sz="0" w:space="0" w:color="auto"/>
            <w:right w:val="none" w:sz="0" w:space="0" w:color="auto"/>
          </w:divBdr>
        </w:div>
        <w:div w:id="350842974">
          <w:marLeft w:val="0"/>
          <w:marRight w:val="0"/>
          <w:marTop w:val="0"/>
          <w:marBottom w:val="0"/>
          <w:divBdr>
            <w:top w:val="none" w:sz="0" w:space="0" w:color="auto"/>
            <w:left w:val="none" w:sz="0" w:space="0" w:color="auto"/>
            <w:bottom w:val="none" w:sz="0" w:space="0" w:color="auto"/>
            <w:right w:val="none" w:sz="0" w:space="0" w:color="auto"/>
          </w:divBdr>
        </w:div>
        <w:div w:id="368262740">
          <w:marLeft w:val="0"/>
          <w:marRight w:val="0"/>
          <w:marTop w:val="0"/>
          <w:marBottom w:val="0"/>
          <w:divBdr>
            <w:top w:val="none" w:sz="0" w:space="0" w:color="auto"/>
            <w:left w:val="none" w:sz="0" w:space="0" w:color="auto"/>
            <w:bottom w:val="none" w:sz="0" w:space="0" w:color="auto"/>
            <w:right w:val="none" w:sz="0" w:space="0" w:color="auto"/>
          </w:divBdr>
        </w:div>
        <w:div w:id="887572192">
          <w:marLeft w:val="0"/>
          <w:marRight w:val="0"/>
          <w:marTop w:val="0"/>
          <w:marBottom w:val="0"/>
          <w:divBdr>
            <w:top w:val="none" w:sz="0" w:space="0" w:color="auto"/>
            <w:left w:val="none" w:sz="0" w:space="0" w:color="auto"/>
            <w:bottom w:val="none" w:sz="0" w:space="0" w:color="auto"/>
            <w:right w:val="none" w:sz="0" w:space="0" w:color="auto"/>
          </w:divBdr>
        </w:div>
        <w:div w:id="1039210806">
          <w:marLeft w:val="0"/>
          <w:marRight w:val="0"/>
          <w:marTop w:val="0"/>
          <w:marBottom w:val="0"/>
          <w:divBdr>
            <w:top w:val="none" w:sz="0" w:space="0" w:color="auto"/>
            <w:left w:val="none" w:sz="0" w:space="0" w:color="auto"/>
            <w:bottom w:val="none" w:sz="0" w:space="0" w:color="auto"/>
            <w:right w:val="none" w:sz="0" w:space="0" w:color="auto"/>
          </w:divBdr>
        </w:div>
        <w:div w:id="1111709842">
          <w:marLeft w:val="0"/>
          <w:marRight w:val="0"/>
          <w:marTop w:val="0"/>
          <w:marBottom w:val="0"/>
          <w:divBdr>
            <w:top w:val="none" w:sz="0" w:space="0" w:color="auto"/>
            <w:left w:val="none" w:sz="0" w:space="0" w:color="auto"/>
            <w:bottom w:val="none" w:sz="0" w:space="0" w:color="auto"/>
            <w:right w:val="none" w:sz="0" w:space="0" w:color="auto"/>
          </w:divBdr>
        </w:div>
        <w:div w:id="1233933822">
          <w:marLeft w:val="0"/>
          <w:marRight w:val="0"/>
          <w:marTop w:val="0"/>
          <w:marBottom w:val="0"/>
          <w:divBdr>
            <w:top w:val="none" w:sz="0" w:space="0" w:color="auto"/>
            <w:left w:val="none" w:sz="0" w:space="0" w:color="auto"/>
            <w:bottom w:val="none" w:sz="0" w:space="0" w:color="auto"/>
            <w:right w:val="none" w:sz="0" w:space="0" w:color="auto"/>
          </w:divBdr>
        </w:div>
      </w:divsChild>
    </w:div>
    <w:div w:id="211289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E251F-6ED7-4F60-9419-9F2BE04F4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23</Pages>
  <Words>8015</Words>
  <Characters>44539</Characters>
  <Application>Microsoft Office Word</Application>
  <DocSecurity>0</DocSecurity>
  <Lines>1120</Lines>
  <Paragraphs>576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ECE/TRANS/WP.29/GRSG/96</vt:lpstr>
      <vt:lpstr>1720406</vt:lpstr>
    </vt:vector>
  </TitlesOfParts>
  <Company>CSD</Company>
  <LinksUpToDate>false</LinksUpToDate>
  <CharactersWithSpaces>52186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ECE/TRANS/WP.29/GRSG/96</dc:title>
  <dc:subject>1920666</dc:subject>
  <dc:creator>Generic Pdf eng</dc:creator>
  <cp:keywords/>
  <dc:description/>
  <cp:lastModifiedBy>Generic Pdf eng</cp:lastModifiedBy>
  <cp:revision>2</cp:revision>
  <cp:lastPrinted>2019-12-02T10:26:00Z</cp:lastPrinted>
  <dcterms:created xsi:type="dcterms:W3CDTF">2019-12-19T09:56:00Z</dcterms:created>
  <dcterms:modified xsi:type="dcterms:W3CDTF">2019-12-19T09:56:00Z</dcterms:modified>
</cp:coreProperties>
</file>