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E25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2503" w:rsidP="00AE2503">
            <w:pPr>
              <w:jc w:val="right"/>
            </w:pPr>
            <w:r w:rsidRPr="00AE2503">
              <w:rPr>
                <w:sz w:val="40"/>
              </w:rPr>
              <w:t>ECE</w:t>
            </w:r>
            <w:r>
              <w:t>/TRANS/WP.29/GRE/2019/10</w:t>
            </w:r>
          </w:p>
        </w:tc>
      </w:tr>
      <w:tr w:rsidR="002D5AAC" w:rsidRPr="00AE250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25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E2503" w:rsidRDefault="00AE2503" w:rsidP="00AE25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February 2019</w:t>
            </w:r>
          </w:p>
          <w:p w:rsidR="00AE2503" w:rsidRDefault="00AE2503" w:rsidP="00AE25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E2503" w:rsidRPr="008D53B6" w:rsidRDefault="00AE2503" w:rsidP="00AE25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E250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A6A66" w:rsidRPr="00CA6A66" w:rsidRDefault="00CA6A66" w:rsidP="00CA6A66">
      <w:pPr>
        <w:spacing w:before="120"/>
        <w:rPr>
          <w:sz w:val="28"/>
          <w:szCs w:val="28"/>
        </w:rPr>
      </w:pPr>
      <w:r w:rsidRPr="00CA6A66">
        <w:rPr>
          <w:sz w:val="28"/>
          <w:szCs w:val="28"/>
        </w:rPr>
        <w:t>Комитет по внутреннему транспорту</w:t>
      </w:r>
    </w:p>
    <w:p w:rsidR="00CA6A66" w:rsidRPr="00CA6A66" w:rsidRDefault="00CA6A66" w:rsidP="00CA6A66">
      <w:pPr>
        <w:spacing w:before="120"/>
        <w:rPr>
          <w:b/>
          <w:sz w:val="24"/>
          <w:szCs w:val="24"/>
        </w:rPr>
      </w:pPr>
      <w:r w:rsidRPr="00CA6A6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A6A66">
        <w:rPr>
          <w:b/>
          <w:bCs/>
          <w:sz w:val="24"/>
          <w:szCs w:val="24"/>
        </w:rPr>
        <w:t>в области транспортных средств</w:t>
      </w:r>
    </w:p>
    <w:p w:rsidR="00CA6A66" w:rsidRPr="0081493C" w:rsidRDefault="00CA6A66" w:rsidP="00CA6A66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:rsidR="00CA6A66" w:rsidRPr="0081493C" w:rsidRDefault="00CA6A66" w:rsidP="00CA6A66">
      <w:pPr>
        <w:ind w:right="1134"/>
        <w:rPr>
          <w:b/>
        </w:rPr>
      </w:pPr>
      <w:r>
        <w:rPr>
          <w:b/>
          <w:bCs/>
        </w:rPr>
        <w:t>Восемьдесят первая сессия</w:t>
      </w:r>
    </w:p>
    <w:p w:rsidR="00CA6A66" w:rsidRPr="0081493C" w:rsidRDefault="00CA6A66" w:rsidP="00CA6A66">
      <w:pPr>
        <w:ind w:right="1134"/>
      </w:pPr>
      <w:r>
        <w:t>Женева, 15–18 апреля 2019 года</w:t>
      </w:r>
    </w:p>
    <w:p w:rsidR="00CA6A66" w:rsidRPr="0081493C" w:rsidRDefault="00CA6A66" w:rsidP="00CA6A66">
      <w:pPr>
        <w:ind w:right="1134"/>
        <w:rPr>
          <w:bCs/>
        </w:rPr>
      </w:pPr>
      <w:r>
        <w:t>Пункт 5 предварительной повестки дня</w:t>
      </w:r>
    </w:p>
    <w:p w:rsidR="00E12C5F" w:rsidRDefault="00CA6A66" w:rsidP="00CA6A66">
      <w:r>
        <w:rPr>
          <w:b/>
          <w:bCs/>
        </w:rPr>
        <w:t xml:space="preserve">Правила № 37 (лампы накаливания), </w:t>
      </w:r>
      <w:r>
        <w:rPr>
          <w:b/>
          <w:bCs/>
        </w:rPr>
        <w:br/>
        <w:t xml:space="preserve">99 (газоразрядные источники света), </w:t>
      </w:r>
      <w:r>
        <w:rPr>
          <w:b/>
          <w:bCs/>
        </w:rPr>
        <w:br/>
        <w:t xml:space="preserve">128 (светодиодные источники света) </w:t>
      </w:r>
      <w:r>
        <w:rPr>
          <w:b/>
          <w:bCs/>
        </w:rPr>
        <w:br/>
        <w:t>и Сводная резолюция по общей</w:t>
      </w:r>
      <w:r w:rsidR="00FE54A9" w:rsidRPr="00FE54A9">
        <w:rPr>
          <w:b/>
          <w:bCs/>
        </w:rPr>
        <w:t xml:space="preserve"> </w:t>
      </w:r>
      <w:r w:rsidR="00FE54A9">
        <w:rPr>
          <w:b/>
          <w:bCs/>
        </w:rPr>
        <w:t>спецификации</w:t>
      </w:r>
      <w:r>
        <w:rPr>
          <w:b/>
          <w:bCs/>
        </w:rPr>
        <w:t xml:space="preserve"> </w:t>
      </w:r>
      <w:r>
        <w:rPr>
          <w:b/>
          <w:bCs/>
        </w:rPr>
        <w:br/>
        <w:t>для категорий источников света</w:t>
      </w:r>
    </w:p>
    <w:p w:rsidR="00CA6A66" w:rsidRPr="0081493C" w:rsidRDefault="00CA6A66" w:rsidP="00CA6A66">
      <w:pPr>
        <w:pStyle w:val="HChG"/>
      </w:pPr>
      <w:r>
        <w:tab/>
      </w:r>
      <w:r>
        <w:tab/>
      </w:r>
      <w:r w:rsidRPr="0081493C">
        <w:t>Предложение по попр</w:t>
      </w:r>
      <w:r>
        <w:t>авке [7] к Сводной резолюции по </w:t>
      </w:r>
      <w:r w:rsidRPr="0081493C">
        <w:t>общей спецификации</w:t>
      </w:r>
      <w:r>
        <w:t xml:space="preserve"> для категорий источников света </w:t>
      </w:r>
      <w:r w:rsidRPr="0081493C">
        <w:t xml:space="preserve">(СР.5) </w:t>
      </w:r>
    </w:p>
    <w:p w:rsidR="00CA6A66" w:rsidRPr="0081493C" w:rsidRDefault="00CA6A66" w:rsidP="00CA6A66">
      <w:pPr>
        <w:pStyle w:val="H1G"/>
        <w:rPr>
          <w:szCs w:val="24"/>
        </w:rPr>
      </w:pPr>
      <w:r>
        <w:tab/>
      </w:r>
      <w:r>
        <w:tab/>
      </w:r>
      <w:r w:rsidRPr="0081493C">
        <w:t>Представлено экспертом от Ме</w:t>
      </w:r>
      <w:r>
        <w:t>ждународной группы экспертов по </w:t>
      </w:r>
      <w:r w:rsidRPr="0081493C">
        <w:t>вопросам автомобильного освещения и световой сигнализации (БРГ)</w:t>
      </w:r>
      <w:r w:rsidRPr="00CA6A66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CA6A66" w:rsidRDefault="00CA6A66" w:rsidP="00CA6A66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БРГ для включения новых альтернативных источников света на СИД категорий W5W/LEDK и WY5W/LED в Сводную резолюции по общей спецификации для категорий источников света (СР.5) (ECE/TRANS/WP.29/1127). Изменения к существующему тексту резолюции выделены жирным шрифтом в случае новых положений или зачеркиванием в случае исключенных элементов. В дополнение к настоящему предложению </w:t>
      </w:r>
      <w:r w:rsidRPr="0081493C">
        <w:t>см. также неофициальный</w:t>
      </w:r>
      <w:r>
        <w:t xml:space="preserve"> документ GRE-81-04.</w:t>
      </w:r>
    </w:p>
    <w:p w:rsidR="00CA6A66" w:rsidRDefault="00CA6A6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A6A66" w:rsidRPr="0081493C" w:rsidRDefault="00CA6A66" w:rsidP="00CA6A66">
      <w:pPr>
        <w:pStyle w:val="HChG"/>
      </w:pPr>
      <w:r>
        <w:lastRenderedPageBreak/>
        <w:tab/>
        <w:t>I.</w:t>
      </w:r>
      <w:r>
        <w:tab/>
      </w:r>
      <w:r>
        <w:tab/>
        <w:t>Предложение</w:t>
      </w:r>
    </w:p>
    <w:p w:rsidR="00CA6A66" w:rsidRPr="0081493C" w:rsidRDefault="00CA6A66" w:rsidP="00CA6A66">
      <w:pPr>
        <w:pStyle w:val="SingleTxtG"/>
      </w:pPr>
      <w:r w:rsidRPr="00CA6A66">
        <w:rPr>
          <w:i/>
        </w:rPr>
        <w:t>Таблицу состояния</w:t>
      </w:r>
      <w:r>
        <w:t xml:space="preserve"> изменить следующим образом:</w:t>
      </w:r>
    </w:p>
    <w:p w:rsidR="00CA6A66" w:rsidRPr="0081493C" w:rsidRDefault="004456FB" w:rsidP="004456FB">
      <w:pPr>
        <w:pStyle w:val="H1G"/>
        <w:rPr>
          <w:szCs w:val="24"/>
        </w:rPr>
      </w:pPr>
      <w:r>
        <w:rPr>
          <w:b w:val="0"/>
        </w:rPr>
        <w:tab/>
      </w:r>
      <w:r>
        <w:rPr>
          <w:b w:val="0"/>
        </w:rPr>
        <w:tab/>
      </w:r>
      <w:r w:rsidR="00CA6A66" w:rsidRPr="004456FB">
        <w:rPr>
          <w:b w:val="0"/>
          <w:sz w:val="20"/>
        </w:rPr>
        <w:t>«</w:t>
      </w:r>
      <w:r w:rsidR="00CA6A66">
        <w:t>Таблица состояния</w:t>
      </w:r>
    </w:p>
    <w:p w:rsidR="00CA6A66" w:rsidRPr="0081493C" w:rsidRDefault="004456FB" w:rsidP="004456FB">
      <w:pPr>
        <w:pStyle w:val="SingleTxtG"/>
        <w:spacing w:after="240"/>
      </w:pPr>
      <w:r>
        <w:tab/>
      </w:r>
      <w:r>
        <w:tab/>
      </w:r>
      <w:r w:rsidR="00CA6A66"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(WP.29),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00"/>
        <w:gridCol w:w="798"/>
        <w:gridCol w:w="2631"/>
        <w:gridCol w:w="3430"/>
      </w:tblGrid>
      <w:tr w:rsidR="00CA6A66" w:rsidTr="004456FB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  <w:p w:rsidR="00CA6A66" w:rsidRPr="004456FB" w:rsidRDefault="00CA6A66" w:rsidP="00E1444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456FB">
              <w:rPr>
                <w:i/>
                <w:sz w:val="16"/>
                <w:szCs w:val="16"/>
              </w:rPr>
              <w:t>Вариант резолюции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  <w:p w:rsidR="00CA6A66" w:rsidRPr="004456FB" w:rsidRDefault="00CA6A66" w:rsidP="00E1444C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456FB">
              <w:rPr>
                <w:i/>
                <w:sz w:val="16"/>
                <w:szCs w:val="16"/>
              </w:rPr>
              <w:t>Дата*, начиная с которой вариант является действительным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6A66" w:rsidRPr="004456FB" w:rsidRDefault="00CA6A66" w:rsidP="004456FB">
            <w:pPr>
              <w:spacing w:before="80" w:after="80" w:line="200" w:lineRule="exact"/>
              <w:ind w:left="57"/>
              <w:jc w:val="center"/>
              <w:rPr>
                <w:i/>
                <w:sz w:val="16"/>
                <w:szCs w:val="16"/>
              </w:rPr>
            </w:pPr>
            <w:r w:rsidRPr="004456FB">
              <w:rPr>
                <w:i/>
                <w:sz w:val="16"/>
                <w:szCs w:val="16"/>
              </w:rPr>
              <w:t>Принят WP.29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A6A66" w:rsidRPr="00F309BE" w:rsidRDefault="00CA6A66" w:rsidP="004456FB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4456FB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CA6A66" w:rsidTr="001027AC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A66" w:rsidRPr="004456FB" w:rsidRDefault="00CA6A66" w:rsidP="00E1444C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A66" w:rsidRPr="004456FB" w:rsidRDefault="00CA6A66" w:rsidP="00E1444C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6A66" w:rsidRPr="004456FB" w:rsidRDefault="00CA6A66" w:rsidP="001027AC">
            <w:pPr>
              <w:spacing w:before="120" w:after="80" w:line="200" w:lineRule="exact"/>
              <w:jc w:val="center"/>
              <w:rPr>
                <w:i/>
                <w:sz w:val="16"/>
                <w:szCs w:val="16"/>
              </w:rPr>
            </w:pPr>
            <w:r w:rsidRPr="004456FB">
              <w:rPr>
                <w:i/>
                <w:sz w:val="16"/>
                <w:szCs w:val="16"/>
              </w:rPr>
              <w:t>Сессия 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6A66" w:rsidRPr="004456FB" w:rsidRDefault="00CA6A66" w:rsidP="00792CD9">
            <w:pPr>
              <w:spacing w:before="120" w:after="80" w:line="200" w:lineRule="exact"/>
              <w:ind w:left="57"/>
              <w:rPr>
                <w:i/>
                <w:sz w:val="16"/>
                <w:szCs w:val="16"/>
              </w:rPr>
            </w:pPr>
            <w:r w:rsidRPr="004456FB">
              <w:rPr>
                <w:i/>
                <w:sz w:val="16"/>
                <w:szCs w:val="16"/>
              </w:rPr>
              <w:t>Документ о поправках №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A66" w:rsidRDefault="00CA6A66" w:rsidP="00E1444C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/>
              </w:rPr>
            </w:pPr>
          </w:p>
        </w:tc>
      </w:tr>
      <w:tr w:rsidR="00CA6A66" w:rsidRPr="004456FB" w:rsidTr="004456FB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6A66" w:rsidRPr="004456FB" w:rsidRDefault="00CA6A66" w:rsidP="00E1444C">
            <w:pPr>
              <w:rPr>
                <w:spacing w:val="-4"/>
                <w:sz w:val="18"/>
                <w:szCs w:val="18"/>
              </w:rPr>
            </w:pPr>
            <w:r w:rsidRPr="004456FB">
              <w:rPr>
                <w:spacing w:val="-4"/>
                <w:sz w:val="18"/>
                <w:szCs w:val="18"/>
              </w:rPr>
              <w:t>Первоначальный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22.06.2017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170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6" w:rsidRPr="004456FB" w:rsidRDefault="00CA6A66" w:rsidP="004456FB">
            <w:pPr>
              <w:ind w:left="57"/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ECE/TRANS/WP.29/1127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на основе приложений 1 к правилам:</w:t>
            </w:r>
          </w:p>
          <w:p w:rsidR="00CA6A66" w:rsidRPr="004456FB" w:rsidRDefault="00CA6A66" w:rsidP="00CA6A66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  <w:lang w:val="ru-RU"/>
              </w:rPr>
              <w:t>№ 37, до дополнения 44 включительно</w:t>
            </w:r>
          </w:p>
          <w:p w:rsidR="00CA6A66" w:rsidRPr="004456FB" w:rsidRDefault="00CA6A66" w:rsidP="00CA6A66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  <w:lang w:val="ru-RU"/>
              </w:rPr>
              <w:t>№ 99, до дополнения 11 включительно</w:t>
            </w:r>
          </w:p>
          <w:p w:rsidR="00CA6A66" w:rsidRPr="004456FB" w:rsidRDefault="00CA6A66" w:rsidP="00CA6A66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  <w:lang w:val="ru-RU"/>
              </w:rPr>
              <w:t>№ 128, до дополнения 5 включительно</w:t>
            </w:r>
          </w:p>
        </w:tc>
      </w:tr>
      <w:tr w:rsidR="00CA6A66" w:rsidRPr="004456FB" w:rsidTr="001027AC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[2]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[2018-xx-xx]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[174]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66" w:rsidRPr="004456FB" w:rsidRDefault="00CA6A66" w:rsidP="004456FB">
            <w:pPr>
              <w:ind w:left="57"/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[ECE/TRANS/WP.29/2018/32]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Измененные данные в спецификациях:</w:t>
            </w:r>
          </w:p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C21W/2, H1/1, H3/1, H3/2, H4/4, H9/1, H11/2, H13/4, H14/1, H15/5, H20/3, H20/4, HIR2/1, HS6/1, P13W/3, P21W/1, P21/5W, P27/7W/3, PSX26W/3, R5W/1, R10W/1, T1.4W/1, W15/5W/1, W21/5W/1, WT21W/1</w:t>
            </w:r>
          </w:p>
        </w:tc>
      </w:tr>
      <w:tr w:rsidR="00CA6A66" w:rsidRPr="004456FB" w:rsidTr="001027AC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[3]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[2018-xx-xx]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[174]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66" w:rsidRPr="004456FB" w:rsidRDefault="00CA6A66" w:rsidP="004456FB">
            <w:pPr>
              <w:ind w:left="57"/>
              <w:rPr>
                <w:spacing w:val="-8"/>
                <w:sz w:val="18"/>
                <w:szCs w:val="18"/>
              </w:rPr>
            </w:pPr>
            <w:r w:rsidRPr="004456FB">
              <w:rPr>
                <w:spacing w:val="-8"/>
                <w:sz w:val="18"/>
                <w:szCs w:val="18"/>
              </w:rPr>
              <w:t>[ECE/TRANS/WP.29/2018/33/Rev.1]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Введение источников света на светоизлучающих диодах (СИД) для переднего освещения новых категорий L1A/6 и L1B/6 в качестве пакета поправок с дополнением [7] к Правилам № 128</w:t>
            </w:r>
          </w:p>
        </w:tc>
      </w:tr>
      <w:tr w:rsidR="00CA6A66" w:rsidRPr="004456FB" w:rsidTr="001027AC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[4]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[2019-xx-xx]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[177]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66" w:rsidRPr="004456FB" w:rsidRDefault="00CA6A66" w:rsidP="004456FB">
            <w:pPr>
              <w:ind w:left="57"/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[ECE/TRANS/WP.29/2019/xx]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4456FB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Поправка к источникам света категорий LR4 в качестве пакета с дополнением [8] к</w:t>
            </w:r>
            <w:r w:rsidR="004456FB">
              <w:rPr>
                <w:sz w:val="18"/>
                <w:szCs w:val="18"/>
                <w:lang w:val="en-US"/>
              </w:rPr>
              <w:t> </w:t>
            </w:r>
            <w:r w:rsidRPr="004456FB">
              <w:rPr>
                <w:sz w:val="18"/>
                <w:szCs w:val="18"/>
              </w:rPr>
              <w:t>Правилам № 128</w:t>
            </w:r>
          </w:p>
        </w:tc>
      </w:tr>
      <w:tr w:rsidR="00CA6A66" w:rsidRPr="004456FB" w:rsidTr="004456FB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[5]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[2019-xx-xx]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[177]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66" w:rsidRPr="004456FB" w:rsidRDefault="00CA6A66" w:rsidP="004456FB">
            <w:pPr>
              <w:ind w:left="57"/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[WP.29/2019/xx]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Введение альтернативного источника света на СИД новой категории PY21W/LED в качестве пакета с дополнением [8] к Правилам № 128</w:t>
            </w:r>
          </w:p>
        </w:tc>
      </w:tr>
      <w:tr w:rsidR="00CA6A66" w:rsidRPr="004456FB" w:rsidTr="001027AC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[6]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[2019-xx-xx]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[179]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66" w:rsidRPr="004456FB" w:rsidRDefault="00CA6A66" w:rsidP="004456FB">
            <w:pPr>
              <w:ind w:left="57"/>
              <w:rPr>
                <w:b/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[WP.29/2019/xx]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sz w:val="18"/>
                <w:szCs w:val="18"/>
              </w:rPr>
              <w:t>Введение альтернативных источников света на СИД новых категорий C5W/LED и R5W/LED</w:t>
            </w:r>
          </w:p>
        </w:tc>
      </w:tr>
      <w:tr w:rsidR="00CA6A66" w:rsidRPr="004456FB" w:rsidTr="001027AC"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  <w:lang w:val="en-US"/>
              </w:rPr>
            </w:pPr>
            <w:r w:rsidRPr="004456FB">
              <w:rPr>
                <w:b/>
                <w:sz w:val="18"/>
                <w:szCs w:val="18"/>
                <w:lang w:val="en-US"/>
              </w:rPr>
              <w:t>[7]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b/>
                <w:sz w:val="18"/>
                <w:szCs w:val="18"/>
              </w:rPr>
              <w:t>[2019-xx-xx]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b/>
                <w:sz w:val="18"/>
                <w:szCs w:val="18"/>
              </w:rPr>
              <w:t>[179]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6A66" w:rsidRPr="004456FB" w:rsidRDefault="00CA6A66" w:rsidP="004456FB">
            <w:pPr>
              <w:ind w:left="57"/>
              <w:rPr>
                <w:b/>
                <w:sz w:val="18"/>
                <w:szCs w:val="18"/>
              </w:rPr>
            </w:pPr>
            <w:r w:rsidRPr="004456FB">
              <w:rPr>
                <w:b/>
                <w:sz w:val="18"/>
                <w:szCs w:val="18"/>
              </w:rPr>
              <w:t>[WP.29/2019/xx]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6A66" w:rsidRPr="004456FB" w:rsidRDefault="00CA6A66" w:rsidP="00E1444C">
            <w:pPr>
              <w:rPr>
                <w:b/>
                <w:sz w:val="18"/>
                <w:szCs w:val="18"/>
              </w:rPr>
            </w:pPr>
            <w:r w:rsidRPr="004456FB">
              <w:rPr>
                <w:b/>
                <w:sz w:val="18"/>
                <w:szCs w:val="18"/>
              </w:rPr>
              <w:t xml:space="preserve">Введение альтернативных источников света на СИД новых категорий W5W/LEDK и WY5W/LED </w:t>
            </w:r>
          </w:p>
        </w:tc>
      </w:tr>
    </w:tbl>
    <w:p w:rsidR="00CA6A66" w:rsidRPr="001027AC" w:rsidRDefault="00CA6A66" w:rsidP="001027AC">
      <w:pPr>
        <w:pStyle w:val="FootnoteText"/>
        <w:spacing w:before="120"/>
        <w:ind w:left="568" w:right="0" w:hanging="284"/>
        <w:rPr>
          <w:szCs w:val="18"/>
        </w:rPr>
      </w:pPr>
      <w:r w:rsidRPr="001027AC">
        <w:rPr>
          <w:sz w:val="16"/>
          <w:szCs w:val="16"/>
        </w:rPr>
        <w:t>*</w:t>
      </w:r>
      <w:r w:rsidRPr="001027AC">
        <w:rPr>
          <w:szCs w:val="18"/>
        </w:rPr>
        <w:tab/>
        <w:t>Этой датой является дата принятия WP.29 поправки к резолюции или дата вступл</w:t>
      </w:r>
      <w:r w:rsidR="001027AC">
        <w:rPr>
          <w:szCs w:val="18"/>
        </w:rPr>
        <w:t>ения в силу поправки к правилам </w:t>
      </w:r>
      <w:r w:rsidRPr="001027AC">
        <w:rPr>
          <w:szCs w:val="18"/>
        </w:rPr>
        <w:t>№ 37, 99 или 128, принятой АС.1 в качестве пакета поправок вместе с поправкой к резолюции на той же сессии WP.29».</w:t>
      </w:r>
    </w:p>
    <w:p w:rsidR="001027AC" w:rsidRDefault="001027A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027AC" w:rsidRPr="00C45348" w:rsidRDefault="001027AC" w:rsidP="001027AC">
      <w:pPr>
        <w:pStyle w:val="SingleTxtG"/>
      </w:pPr>
      <w:r>
        <w:rPr>
          <w:i/>
          <w:iCs/>
        </w:rPr>
        <w:lastRenderedPageBreak/>
        <w:t>Группу 4</w:t>
      </w:r>
      <w:r>
        <w:t xml:space="preserve"> изменить следующим образом:</w:t>
      </w:r>
    </w:p>
    <w:p w:rsidR="001027AC" w:rsidRPr="00C45348" w:rsidRDefault="001027AC" w:rsidP="001027AC">
      <w:pPr>
        <w:pStyle w:val="SingleTxtG"/>
      </w:pPr>
      <w:r>
        <w:tab/>
      </w:r>
      <w:r>
        <w:tab/>
        <w:t>«</w:t>
      </w:r>
    </w:p>
    <w:tbl>
      <w:tblPr>
        <w:tblW w:w="6653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1461"/>
        <w:gridCol w:w="567"/>
        <w:gridCol w:w="1833"/>
        <w:gridCol w:w="2448"/>
      </w:tblGrid>
      <w:tr w:rsidR="001027AC" w:rsidRPr="00645FF2" w:rsidTr="00E1444C"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27AC" w:rsidRPr="00251CB8" w:rsidRDefault="001027AC" w:rsidP="00E1444C">
            <w:pPr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251CB8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1027AC" w:rsidRPr="005B29EC" w:rsidTr="00E1444C">
        <w:tc>
          <w:tcPr>
            <w:tcW w:w="6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7AC" w:rsidRPr="00251CB8" w:rsidRDefault="001027AC" w:rsidP="00E1444C">
            <w:pPr>
              <w:tabs>
                <w:tab w:val="left" w:pos="3041"/>
              </w:tabs>
              <w:spacing w:before="120" w:after="40" w:line="220" w:lineRule="exact"/>
              <w:ind w:right="113"/>
              <w:rPr>
                <w:b/>
                <w:bCs/>
                <w:i/>
                <w:iCs/>
                <w:sz w:val="16"/>
                <w:szCs w:val="16"/>
              </w:rPr>
            </w:pPr>
            <w:r w:rsidRPr="00251CB8">
              <w:rPr>
                <w:b/>
                <w:bCs/>
                <w:i/>
                <w:iCs/>
                <w:sz w:val="16"/>
                <w:szCs w:val="16"/>
              </w:rPr>
              <w:t>Категории</w:t>
            </w:r>
            <w:r w:rsidRPr="00B12CF9">
              <w:rPr>
                <w:b/>
                <w:bCs/>
                <w:iCs/>
                <w:sz w:val="18"/>
                <w:szCs w:val="18"/>
                <w:vertAlign w:val="superscript"/>
              </w:rPr>
              <w:t>1</w:t>
            </w:r>
            <w:r w:rsidRPr="00251CB8">
              <w:rPr>
                <w:b/>
                <w:bCs/>
                <w:i/>
                <w:iCs/>
                <w:sz w:val="16"/>
                <w:szCs w:val="16"/>
              </w:rPr>
              <w:t xml:space="preserve"> альтернативных источников света на</w:t>
            </w:r>
            <w:r w:rsidR="00251CB8">
              <w:rPr>
                <w:b/>
                <w:bCs/>
                <w:i/>
                <w:iCs/>
                <w:sz w:val="16"/>
                <w:szCs w:val="16"/>
              </w:rPr>
              <w:t xml:space="preserve"> СИД только для использования в </w:t>
            </w:r>
            <w:r w:rsidRPr="00251CB8">
              <w:rPr>
                <w:b/>
                <w:bCs/>
                <w:i/>
                <w:iCs/>
                <w:sz w:val="16"/>
                <w:szCs w:val="16"/>
              </w:rPr>
              <w:t>огнях, официально утвержденных с источником(ами) света с нитью накала, соответствующим(и) эквивалентной категории источника света</w:t>
            </w:r>
          </w:p>
        </w:tc>
      </w:tr>
      <w:tr w:rsidR="001027AC" w:rsidRPr="005B29EC" w:rsidTr="00251CB8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27AC" w:rsidRPr="0081493C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AC" w:rsidRPr="0081493C" w:rsidRDefault="001027AC" w:rsidP="00E1444C">
            <w:pPr>
              <w:spacing w:before="12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AC" w:rsidRPr="0081493C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AC" w:rsidRPr="0081493C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7AC" w:rsidRPr="0081493C" w:rsidRDefault="001027AC" w:rsidP="00E1444C">
            <w:pPr>
              <w:spacing w:before="12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</w:tr>
      <w:tr w:rsidR="001027AC" w:rsidRPr="00251CB8" w:rsidTr="00251CB8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7AC" w:rsidRPr="00251CB8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1027AC" w:rsidRPr="00251CB8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251CB8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27AC" w:rsidRPr="00251CB8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027AC" w:rsidRPr="00251CB8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251CB8">
              <w:rPr>
                <w:b/>
                <w:bCs/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AC" w:rsidRPr="00251CB8" w:rsidRDefault="001027AC" w:rsidP="00E1444C">
            <w:pPr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  <w:r w:rsidRPr="00251CB8">
              <w:rPr>
                <w:b/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1027AC" w:rsidRPr="00CB11EE" w:rsidTr="00251CB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/>
                <w:szCs w:val="16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1027AC" w:rsidRPr="00CB11EE" w:rsidDel="007656C0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C5W/LEDK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27AC" w:rsidRPr="00E76DE7" w:rsidRDefault="001027AC" w:rsidP="00E1444C">
            <w:pPr>
              <w:spacing w:before="40" w:after="40" w:line="220" w:lineRule="exact"/>
              <w:ind w:right="113"/>
              <w:rPr>
                <w:rFonts w:ascii="Times New Roman Bold" w:hAnsi="Times New Roman Bold"/>
                <w:sz w:val="18"/>
                <w:szCs w:val="18"/>
                <w:vertAlign w:val="superscript"/>
              </w:rPr>
            </w:pPr>
            <w:r w:rsidRPr="00E76D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C5W</w:t>
            </w:r>
          </w:p>
        </w:tc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Cs/>
              </w:rPr>
            </w:pPr>
            <w:r>
              <w:t>C5W/LED/1–4</w:t>
            </w:r>
          </w:p>
        </w:tc>
      </w:tr>
      <w:tr w:rsidR="001027AC" w:rsidRPr="00CB11EE" w:rsidTr="00251CB8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/>
                <w:szCs w:val="16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PY21W/LED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27AC" w:rsidRPr="00E76DE7" w:rsidRDefault="001027AC" w:rsidP="00E1444C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PY21W</w:t>
            </w:r>
          </w:p>
        </w:tc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PY21W/LED/1–4</w:t>
            </w:r>
          </w:p>
        </w:tc>
      </w:tr>
      <w:tr w:rsidR="001027AC" w:rsidRPr="00CB11EE" w:rsidTr="00251CB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/>
                <w:szCs w:val="16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R5W/LED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27AC" w:rsidRPr="00E76DE7" w:rsidRDefault="001027AC" w:rsidP="00E1444C">
            <w:pPr>
              <w:spacing w:before="40" w:after="40" w:line="220" w:lineRule="exact"/>
              <w:ind w:right="113"/>
              <w:rPr>
                <w:strike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szCs w:val="16"/>
              </w:rPr>
            </w:pPr>
            <w:r>
              <w:t>R5W</w:t>
            </w:r>
          </w:p>
        </w:tc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Cs/>
              </w:rPr>
            </w:pPr>
            <w:r>
              <w:t>R5W/LED/1–4</w:t>
            </w:r>
          </w:p>
        </w:tc>
      </w:tr>
      <w:tr w:rsidR="001027AC" w:rsidRPr="00CB11EE" w:rsidTr="00251CB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/>
                <w:szCs w:val="16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b/>
                <w:bCs/>
                <w:szCs w:val="16"/>
              </w:rPr>
            </w:pPr>
            <w:r w:rsidRPr="00505EF1">
              <w:rPr>
                <w:b/>
                <w:bCs/>
              </w:rPr>
              <w:t>W5W/LEDK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27AC" w:rsidRPr="00E76DE7" w:rsidRDefault="001027AC" w:rsidP="00E1444C">
            <w:pPr>
              <w:spacing w:before="40" w:after="40" w:line="220" w:lineRule="exact"/>
              <w:ind w:right="113"/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</w:rPr>
            </w:pPr>
            <w:r w:rsidRPr="00E76DE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b/>
                <w:bCs/>
                <w:szCs w:val="16"/>
              </w:rPr>
            </w:pPr>
            <w:r w:rsidRPr="00505EF1">
              <w:rPr>
                <w:b/>
                <w:bCs/>
              </w:rPr>
              <w:t>W5W</w:t>
            </w:r>
          </w:p>
        </w:tc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b/>
                <w:bCs/>
              </w:rPr>
            </w:pPr>
            <w:r w:rsidRPr="00505EF1">
              <w:rPr>
                <w:b/>
                <w:bCs/>
              </w:rPr>
              <w:t>W5W/LED/1</w:t>
            </w:r>
            <w:r>
              <w:rPr>
                <w:b/>
                <w:bCs/>
              </w:rPr>
              <w:t>–</w:t>
            </w:r>
            <w:r w:rsidRPr="00505EF1">
              <w:rPr>
                <w:b/>
                <w:bCs/>
              </w:rPr>
              <w:t>4</w:t>
            </w:r>
          </w:p>
        </w:tc>
      </w:tr>
      <w:tr w:rsidR="001027AC" w:rsidRPr="00CB11EE" w:rsidTr="00251CB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27AC" w:rsidRPr="00CB11EE" w:rsidRDefault="001027AC" w:rsidP="00E1444C">
            <w:pPr>
              <w:spacing w:before="40" w:after="40" w:line="220" w:lineRule="exact"/>
              <w:ind w:right="113"/>
              <w:rPr>
                <w:b/>
                <w:szCs w:val="16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b/>
                <w:bCs/>
                <w:szCs w:val="16"/>
              </w:rPr>
            </w:pPr>
            <w:r w:rsidRPr="00505EF1">
              <w:rPr>
                <w:b/>
                <w:bCs/>
              </w:rPr>
              <w:t>WY5W/LED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rFonts w:ascii="Times New Roman Bold" w:hAnsi="Times New Roman Bold"/>
                <w:b/>
                <w:bCs/>
                <w:szCs w:val="16"/>
                <w:vertAlign w:val="superscript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b/>
                <w:bCs/>
                <w:szCs w:val="16"/>
              </w:rPr>
            </w:pPr>
            <w:r w:rsidRPr="00505EF1">
              <w:rPr>
                <w:b/>
                <w:bCs/>
              </w:rPr>
              <w:t>WY5W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27AC" w:rsidRPr="00505EF1" w:rsidRDefault="001027AC" w:rsidP="00E1444C">
            <w:pPr>
              <w:spacing w:before="40" w:after="40" w:line="220" w:lineRule="exact"/>
              <w:ind w:right="113"/>
              <w:rPr>
                <w:b/>
                <w:bCs/>
              </w:rPr>
            </w:pPr>
            <w:r w:rsidRPr="00505EF1">
              <w:rPr>
                <w:b/>
                <w:bCs/>
              </w:rPr>
              <w:t>W5W/LED/1</w:t>
            </w:r>
            <w:r>
              <w:rPr>
                <w:b/>
                <w:bCs/>
              </w:rPr>
              <w:t>–</w:t>
            </w:r>
            <w:r w:rsidRPr="00505EF1">
              <w:rPr>
                <w:b/>
                <w:bCs/>
              </w:rPr>
              <w:t>4</w:t>
            </w:r>
          </w:p>
        </w:tc>
      </w:tr>
    </w:tbl>
    <w:p w:rsidR="001027AC" w:rsidRPr="00251CB8" w:rsidRDefault="001027AC" w:rsidP="00E76DE7">
      <w:pPr>
        <w:pStyle w:val="SingleTxtG"/>
        <w:tabs>
          <w:tab w:val="left" w:pos="1985"/>
        </w:tabs>
        <w:spacing w:before="120" w:after="0" w:line="220" w:lineRule="exact"/>
        <w:ind w:left="2268" w:hanging="567"/>
        <w:rPr>
          <w:sz w:val="18"/>
          <w:szCs w:val="18"/>
        </w:rPr>
      </w:pPr>
      <w:r w:rsidRPr="00E76DE7">
        <w:rPr>
          <w:b/>
          <w:sz w:val="18"/>
          <w:szCs w:val="18"/>
          <w:vertAlign w:val="superscript"/>
        </w:rPr>
        <w:t>1</w:t>
      </w:r>
      <w:r w:rsidRPr="00251CB8">
        <w:rPr>
          <w:sz w:val="18"/>
          <w:szCs w:val="18"/>
        </w:rPr>
        <w:tab/>
        <w:t>Не для использования в рамках проверки соответствия производства огней.</w:t>
      </w:r>
    </w:p>
    <w:p w:rsidR="001027AC" w:rsidRPr="00E76DE7" w:rsidRDefault="001027AC" w:rsidP="00E76DE7">
      <w:pPr>
        <w:pStyle w:val="SingleTxtG"/>
        <w:tabs>
          <w:tab w:val="left" w:pos="1985"/>
        </w:tabs>
        <w:spacing w:line="220" w:lineRule="exact"/>
        <w:ind w:left="2268" w:hanging="567"/>
        <w:rPr>
          <w:sz w:val="18"/>
          <w:szCs w:val="18"/>
        </w:rPr>
      </w:pPr>
      <w:r w:rsidRPr="00E76DE7">
        <w:rPr>
          <w:b/>
          <w:sz w:val="18"/>
          <w:szCs w:val="18"/>
          <w:vertAlign w:val="superscript"/>
        </w:rPr>
        <w:t>2</w:t>
      </w:r>
      <w:r w:rsidRPr="00E76DE7">
        <w:rPr>
          <w:sz w:val="18"/>
          <w:szCs w:val="18"/>
        </w:rPr>
        <w:tab/>
      </w:r>
      <w:r w:rsidRPr="00E76DE7">
        <w:rPr>
          <w:b/>
          <w:bCs/>
          <w:sz w:val="18"/>
          <w:szCs w:val="18"/>
        </w:rPr>
        <w:t>Не для использования за рассеивателями красного и автожелтого цвета</w:t>
      </w:r>
      <w:r w:rsidRPr="00FE54A9">
        <w:t>».</w:t>
      </w:r>
    </w:p>
    <w:p w:rsidR="001027AC" w:rsidRPr="0081493C" w:rsidRDefault="001027AC" w:rsidP="00792CD9">
      <w:pPr>
        <w:pStyle w:val="SingleTxtG"/>
        <w:spacing w:before="240"/>
      </w:pPr>
      <w:r w:rsidRPr="00723536">
        <w:rPr>
          <w:i/>
        </w:rPr>
        <w:t>Приложение 3, перечень спецификаций для источников света на СИД и порядок их следования</w:t>
      </w:r>
      <w:r>
        <w:t xml:space="preserve"> изменить следующим образом:</w:t>
      </w:r>
    </w:p>
    <w:p w:rsidR="001027AC" w:rsidRPr="00C45348" w:rsidRDefault="001027AC" w:rsidP="00723536">
      <w:pPr>
        <w:pStyle w:val="SingleTxtG"/>
        <w:rPr>
          <w:snapToGrid w:val="0"/>
        </w:rPr>
      </w:pPr>
      <w:r>
        <w:t>«</w:t>
      </w:r>
    </w:p>
    <w:tbl>
      <w:tblPr>
        <w:tblW w:w="0" w:type="auto"/>
        <w:tblInd w:w="1686" w:type="dxa"/>
        <w:tblLayout w:type="fixed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1027AC" w:rsidRPr="00C45348" w:rsidTr="00E1444C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1027AC" w:rsidRPr="00C45348" w:rsidRDefault="001027AC" w:rsidP="00E1444C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AC" w:rsidRPr="00723536" w:rsidRDefault="001027AC" w:rsidP="00E1444C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723536">
              <w:rPr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1027AC" w:rsidRPr="00C45348" w:rsidRDefault="001027AC" w:rsidP="00E1444C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1B5A80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C5W/LED/1–4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1B5A80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LR1/1–5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LW2/1–5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L3/1–6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LR4/1–5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L5/1–6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>
              <w:t>PY21W/LED/1–4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F156C7" w:rsidRDefault="001027AC" w:rsidP="00E1444C">
            <w:pPr>
              <w:spacing w:before="40" w:after="40" w:line="220" w:lineRule="exact"/>
              <w:ind w:right="142"/>
              <w:rPr>
                <w:bCs/>
              </w:rPr>
            </w:pPr>
            <w:r>
              <w:t>R5W/LED/1–4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1027AC" w:rsidRPr="00F90485" w:rsidTr="00E1444C">
        <w:tc>
          <w:tcPr>
            <w:tcW w:w="1586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1027AC" w:rsidRPr="00792CD9" w:rsidRDefault="001027AC" w:rsidP="00E1444C">
            <w:pPr>
              <w:spacing w:before="40" w:after="40" w:line="220" w:lineRule="exact"/>
              <w:ind w:right="142"/>
              <w:rPr>
                <w:b/>
                <w:bCs/>
              </w:rPr>
            </w:pPr>
            <w:r w:rsidRPr="00792CD9">
              <w:rPr>
                <w:b/>
              </w:rPr>
              <w:t>W5W/LED/1–4</w:t>
            </w:r>
          </w:p>
        </w:tc>
        <w:tc>
          <w:tcPr>
            <w:tcW w:w="1517" w:type="dxa"/>
          </w:tcPr>
          <w:p w:rsidR="001027AC" w:rsidRPr="00F90485" w:rsidRDefault="001027AC" w:rsidP="00E1444C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</w:tbl>
    <w:p w:rsidR="001027AC" w:rsidRPr="00F90485" w:rsidRDefault="001027AC" w:rsidP="00FE54A9">
      <w:pPr>
        <w:pStyle w:val="SingleTxtG"/>
        <w:jc w:val="right"/>
      </w:pPr>
      <w:r>
        <w:t>»</w:t>
      </w:r>
    </w:p>
    <w:p w:rsidR="001027AC" w:rsidRPr="00F90485" w:rsidRDefault="001027AC" w:rsidP="00792CD9">
      <w:pPr>
        <w:pStyle w:val="SingleTxtG"/>
        <w:spacing w:before="240"/>
        <w:rPr>
          <w:i/>
        </w:rPr>
      </w:pPr>
      <w:r>
        <w:rPr>
          <w:i/>
          <w:iCs/>
        </w:rPr>
        <w:t>Приложение 3</w:t>
      </w:r>
    </w:p>
    <w:p w:rsidR="001027AC" w:rsidRPr="0081493C" w:rsidRDefault="001027AC" w:rsidP="00723536">
      <w:pPr>
        <w:pStyle w:val="SingleTxtG"/>
      </w:pPr>
      <w:r w:rsidRPr="0061214F">
        <w:rPr>
          <w:i/>
          <w:iCs/>
        </w:rPr>
        <w:t>После спецификации R5W/LED/1–4</w:t>
      </w:r>
      <w:r>
        <w:t xml:space="preserve"> включить новые спецификации W5W/LED/1–4 следующего содержания:</w:t>
      </w:r>
    </w:p>
    <w:p w:rsidR="00CA6A66" w:rsidRDefault="001027AC" w:rsidP="001027AC">
      <w:pPr>
        <w:pStyle w:val="SingleTxtG"/>
      </w:pPr>
      <w:r>
        <w:t>(см. следующие страницы: по одной странице на спецификацию):</w:t>
      </w:r>
    </w:p>
    <w:p w:rsidR="001027AC" w:rsidRDefault="001027A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027AC" w:rsidRPr="0081493C" w:rsidRDefault="001027AC" w:rsidP="00E76DE7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>
        <w:lastRenderedPageBreak/>
        <w:t>«</w:t>
      </w:r>
      <w:r>
        <w:tab/>
      </w:r>
      <w:r w:rsidRPr="0061214F">
        <w:rPr>
          <w:b/>
          <w:bCs/>
        </w:rPr>
        <w:t>Категория W5W/LEDK, WY5W/LED</w:t>
      </w:r>
      <w:r>
        <w:tab/>
      </w:r>
      <w:r>
        <w:rPr>
          <w:b/>
          <w:bCs/>
        </w:rPr>
        <w:t>Спецификация W5W/LED/1</w:t>
      </w:r>
    </w:p>
    <w:p w:rsidR="001027AC" w:rsidRPr="0081493C" w:rsidRDefault="001027AC" w:rsidP="00723536">
      <w:pPr>
        <w:pStyle w:val="SingleTxtG"/>
        <w:spacing w:before="120"/>
        <w:rPr>
          <w:snapToGrid w:val="0"/>
        </w:rPr>
      </w:pPr>
      <w:r>
        <w:t>Чертежи служат исключительно для иллюстрации основных размеров (в мм) источника света на СИД.</w:t>
      </w:r>
    </w:p>
    <w:p w:rsidR="001027AC" w:rsidRPr="00322A13" w:rsidRDefault="001027AC" w:rsidP="00723536">
      <w:pPr>
        <w:pStyle w:val="H23G"/>
        <w:rPr>
          <w:b w:val="0"/>
          <w:snapToGrid w:val="0"/>
        </w:rPr>
      </w:pPr>
      <w:r w:rsidRPr="00322A13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E467615" wp14:editId="702D09D3">
                <wp:simplePos x="0" y="0"/>
                <wp:positionH relativeFrom="column">
                  <wp:posOffset>2600960</wp:posOffset>
                </wp:positionH>
                <wp:positionV relativeFrom="paragraph">
                  <wp:posOffset>246379</wp:posOffset>
                </wp:positionV>
                <wp:extent cx="983615" cy="0"/>
                <wp:effectExtent l="0" t="0" r="0" b="0"/>
                <wp:wrapNone/>
                <wp:docPr id="107" name="Connettore 2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F4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7" o:spid="_x0000_s1026" type="#_x0000_t32" style="position:absolute;margin-left:204.8pt;margin-top:19.4pt;width:77.45pt;height:0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" stroked="f">
                <v:stroke endarrow="block"/>
              </v:shape>
            </w:pict>
          </mc:Fallback>
        </mc:AlternateContent>
      </w:r>
      <w:r w:rsidRPr="00322A13"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0ADEC9C8" wp14:editId="1FEFC750">
                <wp:simplePos x="0" y="0"/>
                <wp:positionH relativeFrom="column">
                  <wp:posOffset>2463164</wp:posOffset>
                </wp:positionH>
                <wp:positionV relativeFrom="paragraph">
                  <wp:posOffset>30480</wp:posOffset>
                </wp:positionV>
                <wp:extent cx="0" cy="2070735"/>
                <wp:effectExtent l="0" t="0" r="0" b="0"/>
                <wp:wrapNone/>
                <wp:docPr id="106" name="Connettore 2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3D34" id="Connettore 2 106" o:spid="_x0000_s1026" type="#_x0000_t32" style="position:absolute;margin-left:193.95pt;margin-top:2.4pt;width:0;height:163.0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" stroked="f"/>
            </w:pict>
          </mc:Fallback>
        </mc:AlternateContent>
      </w:r>
      <w:r w:rsidR="00723536">
        <w:tab/>
      </w:r>
      <w:r w:rsidR="00723536">
        <w:tab/>
      </w:r>
      <w:r w:rsidRPr="00723536">
        <w:rPr>
          <w:b w:val="0"/>
        </w:rPr>
        <w:t>Рис. 1</w:t>
      </w:r>
      <w:r w:rsidR="00723536" w:rsidRPr="00723536">
        <w:rPr>
          <w:b w:val="0"/>
        </w:rPr>
        <w:br/>
      </w:r>
      <w:r>
        <w:rPr>
          <w:bCs/>
        </w:rPr>
        <w:t>Основной чертеж</w:t>
      </w:r>
    </w:p>
    <w:p w:rsidR="001027AC" w:rsidRPr="00322A13" w:rsidRDefault="00651553" w:rsidP="001027AC">
      <w:pPr>
        <w:suppressAutoHyphens w:val="0"/>
        <w:ind w:left="1276" w:right="1134"/>
        <w:rPr>
          <w:b/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B5CA0" wp14:editId="534D0EE3">
                <wp:simplePos x="0" y="0"/>
                <wp:positionH relativeFrom="column">
                  <wp:posOffset>995791</wp:posOffset>
                </wp:positionH>
                <wp:positionV relativeFrom="paragraph">
                  <wp:posOffset>1243965</wp:posOffset>
                </wp:positionV>
                <wp:extent cx="168910" cy="735375"/>
                <wp:effectExtent l="0" t="0" r="254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73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44C" w:rsidRPr="00792CD9" w:rsidRDefault="00E1444C">
                            <w:pPr>
                              <w:rPr>
                                <w:spacing w:val="-6"/>
                              </w:rPr>
                            </w:pPr>
                            <w:r w:rsidRPr="00792CD9">
                              <w:rPr>
                                <w:rFonts w:cs="Times New Roman"/>
                                <w:spacing w:val="-6"/>
                              </w:rPr>
                              <w:t>Ø</w:t>
                            </w:r>
                            <w:r w:rsidRPr="00792CD9">
                              <w:rPr>
                                <w:spacing w:val="-6"/>
                              </w:rPr>
                              <w:t>10,29 макс.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5CA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78.4pt;margin-top:97.95pt;width:13.3pt;height: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E1444C" w:rsidRPr="00792CD9" w:rsidRDefault="00E1444C">
                      <w:pPr>
                        <w:rPr>
                          <w:spacing w:val="-6"/>
                        </w:rPr>
                      </w:pPr>
                      <w:r w:rsidRPr="00792CD9">
                        <w:rPr>
                          <w:rFonts w:cs="Times New Roman"/>
                          <w:spacing w:val="-6"/>
                        </w:rPr>
                        <w:t>Ø</w:t>
                      </w:r>
                      <w:r w:rsidRPr="00792CD9">
                        <w:rPr>
                          <w:spacing w:val="-6"/>
                        </w:rPr>
                        <w:t>10,29 макс.</w:t>
                      </w:r>
                    </w:p>
                  </w:txbxContent>
                </v:textbox>
              </v:shape>
            </w:pict>
          </mc:Fallback>
        </mc:AlternateContent>
      </w:r>
      <w:r w:rsidR="0072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ED6FE" wp14:editId="399A881E">
                <wp:simplePos x="0" y="0"/>
                <wp:positionH relativeFrom="column">
                  <wp:posOffset>1899920</wp:posOffset>
                </wp:positionH>
                <wp:positionV relativeFrom="paragraph">
                  <wp:posOffset>354219</wp:posOffset>
                </wp:positionV>
                <wp:extent cx="602377" cy="164679"/>
                <wp:effectExtent l="0" t="0" r="7620" b="698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77" cy="164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44C" w:rsidRPr="00792CD9" w:rsidRDefault="00E1444C">
                            <w:r w:rsidRPr="00792CD9">
                              <w:t>20,7 макс.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D6FE" id="Надпись 7" o:spid="_x0000_s1027" type="#_x0000_t202" style="position:absolute;left:0;text-align:left;margin-left:149.6pt;margin-top:27.9pt;width:47.4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" fillcolor="white [3201]" stroked="f" strokeweight=".5pt">
                <v:textbox inset="0,0,0,0">
                  <w:txbxContent>
                    <w:p w:rsidR="00E1444C" w:rsidRPr="00792CD9" w:rsidRDefault="00E1444C">
                      <w:r w:rsidRPr="00792CD9">
                        <w:t>20,7 макс.</w:t>
                      </w:r>
                    </w:p>
                  </w:txbxContent>
                </v:textbox>
              </v:shape>
            </w:pict>
          </mc:Fallback>
        </mc:AlternateContent>
      </w:r>
      <w:r w:rsidR="0072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4C96D" wp14:editId="4D905554">
                <wp:simplePos x="0" y="0"/>
                <wp:positionH relativeFrom="column">
                  <wp:posOffset>2078466</wp:posOffset>
                </wp:positionH>
                <wp:positionV relativeFrom="paragraph">
                  <wp:posOffset>95250</wp:posOffset>
                </wp:positionV>
                <wp:extent cx="611045" cy="15601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45" cy="156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44C" w:rsidRPr="00792CD9" w:rsidRDefault="00E1444C">
                            <w:r w:rsidRPr="00792CD9">
                              <w:t>26,8 макс.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C96D" id="Надпись 8" o:spid="_x0000_s1028" type="#_x0000_t202" style="position:absolute;left:0;text-align:left;margin-left:163.65pt;margin-top:7.5pt;width:48.1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" fillcolor="white [3201]" stroked="f" strokeweight=".5pt">
                <v:textbox inset="0,0,0,0">
                  <w:txbxContent>
                    <w:p w:rsidR="00E1444C" w:rsidRPr="00792CD9" w:rsidRDefault="00E1444C">
                      <w:r w:rsidRPr="00792CD9">
                        <w:t>26,8 макс.</w:t>
                      </w:r>
                    </w:p>
                  </w:txbxContent>
                </v:textbox>
              </v:shape>
            </w:pict>
          </mc:Fallback>
        </mc:AlternateContent>
      </w:r>
      <w:r w:rsidR="0072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665BC" wp14:editId="1D19BE8E">
                <wp:simplePos x="0" y="0"/>
                <wp:positionH relativeFrom="column">
                  <wp:posOffset>1650365</wp:posOffset>
                </wp:positionH>
                <wp:positionV relativeFrom="paragraph">
                  <wp:posOffset>2270236</wp:posOffset>
                </wp:positionV>
                <wp:extent cx="1057275" cy="21209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44C" w:rsidRPr="00792CD9" w:rsidRDefault="00E1444C">
                            <w:pPr>
                              <w:rPr>
                                <w:spacing w:val="-4"/>
                              </w:rPr>
                            </w:pPr>
                            <w:r w:rsidRPr="00792CD9">
                              <w:rPr>
                                <w:spacing w:val="-4"/>
                                <w:highlight w:val="yellow"/>
                              </w:rPr>
                              <w:t>Плоскость</w:t>
                            </w:r>
                            <w:r w:rsidRPr="00792CD9">
                              <w:rPr>
                                <w:spacing w:val="-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792CD9">
                              <w:rPr>
                                <w:spacing w:val="-4"/>
                                <w:highlight w:val="yellow"/>
                              </w:rPr>
                              <w:t>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665BC" id="Надпись 10" o:spid="_x0000_s1029" type="#_x0000_t202" style="position:absolute;left:0;text-align:left;margin-left:129.95pt;margin-top:178.75pt;width:83.25pt;height:16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" fillcolor="white [3201]" stroked="f" strokeweight=".5pt">
                <v:textbox inset="0,0,0,0">
                  <w:txbxContent>
                    <w:p w:rsidR="00E1444C" w:rsidRPr="00792CD9" w:rsidRDefault="00E1444C">
                      <w:pPr>
                        <w:rPr>
                          <w:spacing w:val="-4"/>
                        </w:rPr>
                      </w:pPr>
                      <w:r w:rsidRPr="00792CD9">
                        <w:rPr>
                          <w:spacing w:val="-4"/>
                          <w:highlight w:val="yellow"/>
                        </w:rPr>
                        <w:t>Плоскость</w:t>
                      </w:r>
                      <w:r w:rsidRPr="00792CD9">
                        <w:rPr>
                          <w:spacing w:val="-4"/>
                          <w:highlight w:val="yellow"/>
                          <w:lang w:val="en-US"/>
                        </w:rPr>
                        <w:t xml:space="preserve"> </w:t>
                      </w:r>
                      <w:r w:rsidRPr="00792CD9">
                        <w:rPr>
                          <w:spacing w:val="-4"/>
                          <w:highlight w:val="yellow"/>
                        </w:rPr>
                        <w:t>отсчета</w:t>
                      </w:r>
                    </w:p>
                  </w:txbxContent>
                </v:textbox>
              </v:shape>
            </w:pict>
          </mc:Fallback>
        </mc:AlternateContent>
      </w:r>
      <w:r w:rsidR="0072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01E94" wp14:editId="22922188">
                <wp:simplePos x="0" y="0"/>
                <wp:positionH relativeFrom="column">
                  <wp:posOffset>4094594</wp:posOffset>
                </wp:positionH>
                <wp:positionV relativeFrom="paragraph">
                  <wp:posOffset>2107604</wp:posOffset>
                </wp:positionV>
                <wp:extent cx="905733" cy="212349"/>
                <wp:effectExtent l="0" t="0" r="889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33" cy="212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44C" w:rsidRPr="00792CD9" w:rsidRDefault="00E1444C">
                            <w:r w:rsidRPr="00792CD9">
                              <w:t>Ось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01E94" id="Надпись 11" o:spid="_x0000_s1030" type="#_x0000_t202" style="position:absolute;left:0;text-align:left;margin-left:322.4pt;margin-top:165.95pt;width:71.3pt;height:16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" fillcolor="white [3201]" stroked="f" strokeweight=".5pt">
                <v:textbox inset="0,0,0,0">
                  <w:txbxContent>
                    <w:p w:rsidR="00E1444C" w:rsidRPr="00792CD9" w:rsidRDefault="00E1444C">
                      <w:r w:rsidRPr="00792CD9"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1027AC" w:rsidRPr="00322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D2B5B" wp14:editId="091530CE">
                <wp:simplePos x="0" y="0"/>
                <wp:positionH relativeFrom="column">
                  <wp:posOffset>1927694</wp:posOffset>
                </wp:positionH>
                <wp:positionV relativeFrom="paragraph">
                  <wp:posOffset>1315527</wp:posOffset>
                </wp:positionV>
                <wp:extent cx="190832" cy="524786"/>
                <wp:effectExtent l="0" t="0" r="19050" b="2794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524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63C1" id="Rectangle 123" o:spid="_x0000_s1026" style="position:absolute;margin-left:151.8pt;margin-top:103.6pt;width:15.0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" filled="f" strokecolor="black [3213]" strokeweight="2pt">
                <v:stroke dashstyle="3 1"/>
              </v:rect>
            </w:pict>
          </mc:Fallback>
        </mc:AlternateContent>
      </w:r>
      <w:r w:rsidR="001027AC" w:rsidRPr="00322A13">
        <w:rPr>
          <w:b/>
          <w:noProof/>
          <w:lang w:eastAsia="ru-RU"/>
        </w:rPr>
        <w:drawing>
          <wp:inline distT="0" distB="0" distL="0" distR="0" wp14:anchorId="0CFE1426" wp14:editId="0A57A9F5">
            <wp:extent cx="5333333" cy="2495238"/>
            <wp:effectExtent l="0" t="0" r="1270" b="635"/>
            <wp:docPr id="124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AC" w:rsidRPr="0081493C" w:rsidRDefault="00651553" w:rsidP="00651553">
      <w:pPr>
        <w:pStyle w:val="H23G"/>
        <w:rPr>
          <w:b w:val="0"/>
        </w:rPr>
      </w:pPr>
      <w:r>
        <w:tab/>
      </w:r>
      <w:r>
        <w:tab/>
      </w:r>
      <w:r w:rsidR="001027AC" w:rsidRPr="00651553">
        <w:rPr>
          <w:b w:val="0"/>
        </w:rPr>
        <w:t>Таблица 1</w:t>
      </w:r>
      <w:r>
        <w:br/>
      </w:r>
      <w:r w:rsidR="001027AC">
        <w:rPr>
          <w:bCs/>
        </w:rPr>
        <w:t>Основные электрические и фотометрические характеристики источника света на СИД</w:t>
      </w:r>
    </w:p>
    <w:tbl>
      <w:tblPr>
        <w:tblW w:w="807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314"/>
        <w:gridCol w:w="1134"/>
        <w:gridCol w:w="1357"/>
        <w:gridCol w:w="1386"/>
        <w:gridCol w:w="1613"/>
      </w:tblGrid>
      <w:tr w:rsidR="001027AC" w:rsidRPr="00E1444C" w:rsidTr="00E1444C">
        <w:trPr>
          <w:cantSplit/>
          <w:trHeight w:val="590"/>
          <w:tblHeader/>
        </w:trPr>
        <w:tc>
          <w:tcPr>
            <w:tcW w:w="3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27AC" w:rsidRPr="00E1444C" w:rsidRDefault="001027AC" w:rsidP="00E1444C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E1444C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27AC" w:rsidRPr="00E1444C" w:rsidRDefault="001027AC" w:rsidP="00E1444C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E1444C">
              <w:rPr>
                <w:i/>
                <w:iCs/>
                <w:sz w:val="16"/>
                <w:szCs w:val="16"/>
              </w:rPr>
              <w:t xml:space="preserve">Источники света на СИД </w:t>
            </w:r>
            <w:r w:rsidR="00651553" w:rsidRPr="00E1444C">
              <w:rPr>
                <w:i/>
                <w:iCs/>
                <w:sz w:val="16"/>
                <w:szCs w:val="16"/>
              </w:rPr>
              <w:br/>
            </w:r>
            <w:r w:rsidRPr="00E1444C">
              <w:rPr>
                <w:i/>
                <w:iCs/>
                <w:sz w:val="16"/>
                <w:szCs w:val="16"/>
              </w:rPr>
              <w:t>серийного производства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1027AC" w:rsidRPr="00E1444C" w:rsidRDefault="001027AC" w:rsidP="00E1444C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E1444C">
              <w:rPr>
                <w:i/>
                <w:iCs/>
                <w:sz w:val="16"/>
                <w:szCs w:val="16"/>
              </w:rPr>
              <w:t xml:space="preserve">Эталонные источники света на СИД </w:t>
            </w:r>
          </w:p>
        </w:tc>
      </w:tr>
      <w:tr w:rsidR="001027AC" w:rsidRPr="00E76DE7" w:rsidTr="00E1444C">
        <w:trPr>
          <w:cantSplit/>
          <w:trHeight w:val="360"/>
        </w:trPr>
        <w:tc>
          <w:tcPr>
            <w:tcW w:w="37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strike/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e</w:t>
            </w:r>
            <w:r w:rsidRPr="00E76D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12,7 ном.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12,7 ном.</w:t>
            </w:r>
          </w:p>
        </w:tc>
      </w:tr>
      <w:tr w:rsidR="001027AC" w:rsidRPr="00E76DE7" w:rsidTr="00E1444C">
        <w:trPr>
          <w:cantSplit/>
          <w:trHeight w:val="360"/>
        </w:trPr>
        <w:tc>
          <w:tcPr>
            <w:tcW w:w="8075" w:type="dxa"/>
            <w:gridSpan w:val="6"/>
            <w:shd w:val="clear" w:color="auto" w:fill="auto"/>
            <w:vAlign w:val="center"/>
          </w:tcPr>
          <w:p w:rsidR="001027AC" w:rsidRPr="00E76DE7" w:rsidRDefault="001027AC" w:rsidP="00E1444C">
            <w:pPr>
              <w:tabs>
                <w:tab w:val="left" w:pos="876"/>
              </w:tabs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Цоколь WX2.1x9.5d в соответствии с публикацией МЭК 60061 (спецификация 7004-91A-1) </w:t>
            </w:r>
          </w:p>
        </w:tc>
      </w:tr>
      <w:tr w:rsidR="001027AC" w:rsidRPr="00E76DE7" w:rsidTr="00E1444C">
        <w:trPr>
          <w:cantSplit/>
        </w:trPr>
        <w:tc>
          <w:tcPr>
            <w:tcW w:w="3719" w:type="dxa"/>
            <w:gridSpan w:val="3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</w:rPr>
            </w:pPr>
            <w:r w:rsidRPr="00E76DE7">
              <w:rPr>
                <w:i/>
                <w:iCs/>
                <w:sz w:val="18"/>
                <w:szCs w:val="18"/>
              </w:rPr>
              <w:t xml:space="preserve">Электрические и фотометрические </w:t>
            </w:r>
            <w:r w:rsidR="00651553" w:rsidRPr="00E76DE7">
              <w:rPr>
                <w:i/>
                <w:iCs/>
                <w:sz w:val="18"/>
                <w:szCs w:val="18"/>
              </w:rPr>
              <w:br/>
            </w:r>
            <w:r w:rsidRPr="00E76DE7">
              <w:rPr>
                <w:i/>
                <w:iCs/>
                <w:sz w:val="18"/>
                <w:szCs w:val="18"/>
              </w:rPr>
              <w:t>характеристики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  <w:vertAlign w:val="superscript"/>
              </w:rPr>
            </w:pPr>
            <w:r w:rsidRPr="00E76DE7"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i/>
                <w:iCs/>
                <w:sz w:val="18"/>
                <w:szCs w:val="18"/>
                <w:vertAlign w:val="superscript"/>
              </w:rPr>
            </w:pPr>
            <w:r w:rsidRPr="00E76DE7">
              <w:rPr>
                <w:i/>
                <w:i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</w:rPr>
            </w:pPr>
            <w:r w:rsidRPr="00E76DE7"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1027AC" w:rsidRPr="00E76DE7" w:rsidTr="00E1444C">
        <w:trPr>
          <w:cantSplit/>
        </w:trPr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Вольты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24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12</w:t>
            </w:r>
          </w:p>
        </w:tc>
      </w:tr>
      <w:tr w:rsidR="001027AC" w:rsidRPr="00E76DE7" w:rsidTr="00E1444C">
        <w:trPr>
          <w:cantSplit/>
        </w:trPr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Ватты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</w:t>
            </w:r>
          </w:p>
        </w:tc>
      </w:tr>
      <w:tr w:rsidR="001027AC" w:rsidRPr="00E76DE7" w:rsidTr="00E1444C">
        <w:trPr>
          <w:cantSplit/>
        </w:trPr>
        <w:tc>
          <w:tcPr>
            <w:tcW w:w="2585" w:type="dxa"/>
            <w:gridSpan w:val="2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Напряжение при испытании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Вольты </w:t>
            </w:r>
            <w:r w:rsidR="00651553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(постоянный ток)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13,5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28,0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13,5</w:t>
            </w:r>
          </w:p>
        </w:tc>
      </w:tr>
      <w:tr w:rsidR="001027AC" w:rsidRPr="00E76DE7" w:rsidTr="00E1444C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  <w:vertAlign w:val="superscript"/>
              </w:rPr>
            </w:pPr>
            <w:r w:rsidRPr="00E76DE7">
              <w:rPr>
                <w:sz w:val="18"/>
                <w:szCs w:val="18"/>
              </w:rPr>
              <w:t>Нормальные значения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W5W/LEDK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Ватты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2,0 макс.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2,5 макс.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2,0 макс.</w:t>
            </w:r>
          </w:p>
        </w:tc>
      </w:tr>
      <w:tr w:rsidR="001027AC" w:rsidRPr="00E76DE7" w:rsidTr="00E1444C">
        <w:trPr>
          <w:cantSplit/>
          <w:trHeight w:val="1043"/>
        </w:trPr>
        <w:tc>
          <w:tcPr>
            <w:tcW w:w="1271" w:type="dxa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E1444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br/>
            </w:r>
            <w:r w:rsidR="001027AC" w:rsidRPr="00E76DE7">
              <w:rPr>
                <w:sz w:val="18"/>
                <w:szCs w:val="18"/>
              </w:rPr>
              <w:t xml:space="preserve">Электрический 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мA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9–16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30 мин.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185 макс.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(при 16–32 В 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30 мин.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185 макс.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9–16 В </w:t>
            </w:r>
            <w:r w:rsidR="00651553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  <w:r w:rsidR="00E1444C" w:rsidRPr="00E76DE7">
              <w:rPr>
                <w:sz w:val="18"/>
                <w:szCs w:val="18"/>
              </w:rPr>
              <w:br/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30 мин.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185 макс.</w:t>
            </w:r>
          </w:p>
        </w:tc>
      </w:tr>
      <w:tr w:rsidR="001027AC" w:rsidRPr="00E76DE7" w:rsidTr="00E1444C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Световой </w:t>
            </w:r>
            <w:r w:rsidR="00651553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поток</w:t>
            </w:r>
            <w:r w:rsidRPr="00E76DE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лм</w:t>
            </w:r>
          </w:p>
        </w:tc>
        <w:tc>
          <w:tcPr>
            <w:tcW w:w="2743" w:type="dxa"/>
            <w:gridSpan w:val="2"/>
            <w:shd w:val="clear" w:color="auto" w:fill="auto"/>
            <w:vAlign w:val="bottom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50 </w:t>
            </w:r>
            <w:r w:rsidRPr="00E76DE7">
              <w:rPr>
                <w:sz w:val="18"/>
                <w:szCs w:val="18"/>
              </w:rPr>
              <w:sym w:font="Symbol" w:char="F0B1"/>
            </w:r>
            <w:r w:rsidRPr="00E76DE7">
              <w:rPr>
                <w:sz w:val="18"/>
                <w:szCs w:val="18"/>
              </w:rPr>
              <w:t xml:space="preserve"> 20%</w:t>
            </w:r>
            <w:r w:rsidRPr="00E76DE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3" w:type="dxa"/>
            <w:vAlign w:val="bottom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50 </w:t>
            </w:r>
            <w:r w:rsidRPr="00E76DE7">
              <w:rPr>
                <w:sz w:val="18"/>
                <w:szCs w:val="18"/>
              </w:rPr>
              <w:sym w:font="Symbol" w:char="F0B1"/>
            </w:r>
            <w:r w:rsidRPr="00E76DE7">
              <w:rPr>
                <w:sz w:val="18"/>
                <w:szCs w:val="18"/>
              </w:rPr>
              <w:t xml:space="preserve"> 10%</w:t>
            </w:r>
            <w:r w:rsidRPr="00E76DE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027AC" w:rsidRPr="00E76DE7" w:rsidTr="00E1444C">
        <w:trPr>
          <w:cantSplit/>
          <w:trHeight w:val="838"/>
        </w:trPr>
        <w:tc>
          <w:tcPr>
            <w:tcW w:w="1271" w:type="dxa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E1444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  <w:vertAlign w:val="superscript"/>
              </w:rPr>
            </w:pPr>
            <w:r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br/>
            </w:r>
            <w:r w:rsidR="001027AC" w:rsidRPr="00E76DE7">
              <w:rPr>
                <w:sz w:val="18"/>
                <w:szCs w:val="18"/>
              </w:rPr>
              <w:t xml:space="preserve">Световой </w:t>
            </w:r>
            <w:r w:rsidRPr="00E76DE7">
              <w:rPr>
                <w:sz w:val="18"/>
                <w:szCs w:val="18"/>
              </w:rPr>
              <w:br/>
            </w:r>
            <w:r w:rsidR="001027AC" w:rsidRPr="00E76DE7">
              <w:rPr>
                <w:sz w:val="18"/>
                <w:szCs w:val="18"/>
              </w:rPr>
              <w:t>поток</w:t>
            </w:r>
            <w:r w:rsidR="001027AC" w:rsidRPr="00E76DE7">
              <w:rPr>
                <w:sz w:val="18"/>
                <w:szCs w:val="18"/>
                <w:vertAlign w:val="superscript"/>
              </w:rPr>
              <w:t>1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лм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9 мин.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16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5 мин.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  <w:r w:rsidR="00E1444C" w:rsidRPr="00E76DE7">
              <w:rPr>
                <w:sz w:val="18"/>
                <w:szCs w:val="18"/>
              </w:rPr>
              <w:br/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9 мин.</w:t>
            </w:r>
          </w:p>
        </w:tc>
      </w:tr>
      <w:tr w:rsidR="001027AC" w:rsidRPr="00E76DE7" w:rsidTr="00E1444C">
        <w:trPr>
          <w:cantSplit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 w:right="113"/>
              <w:rPr>
                <w:sz w:val="18"/>
                <w:szCs w:val="18"/>
                <w:vertAlign w:val="superscript"/>
              </w:rPr>
            </w:pPr>
            <w:r w:rsidRPr="00E76DE7">
              <w:rPr>
                <w:sz w:val="18"/>
                <w:szCs w:val="18"/>
              </w:rPr>
              <w:lastRenderedPageBreak/>
              <w:t>Нормальные значения</w:t>
            </w:r>
            <w:r w:rsidRPr="00E76DE7">
              <w:rPr>
                <w:sz w:val="18"/>
                <w:szCs w:val="18"/>
                <w:vertAlign w:val="superscript"/>
              </w:rPr>
              <w:t>5</w:t>
            </w:r>
          </w:p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WY5W/LED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Мощность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Ватты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2,0 макс.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2,5 макс.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keepNext/>
              <w:keepLines/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2,0 макс.</w:t>
            </w:r>
          </w:p>
        </w:tc>
      </w:tr>
      <w:tr w:rsidR="001027AC" w:rsidRPr="00E76DE7" w:rsidTr="00E1444C">
        <w:trPr>
          <w:cantSplit/>
          <w:trHeight w:val="977"/>
        </w:trPr>
        <w:tc>
          <w:tcPr>
            <w:tcW w:w="1271" w:type="dxa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Электрический 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мA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9–16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30 мин.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185 макс.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(при 16–32 В 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30 мин.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185 макс.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9–16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  <w:r w:rsidR="00E1444C" w:rsidRPr="00E76DE7">
              <w:rPr>
                <w:sz w:val="18"/>
                <w:szCs w:val="18"/>
              </w:rPr>
              <w:br/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30 мин.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185 макс.</w:t>
            </w:r>
          </w:p>
        </w:tc>
      </w:tr>
      <w:tr w:rsidR="001027AC" w:rsidRPr="00E76DE7" w:rsidTr="00E1444C">
        <w:trPr>
          <w:cantSplit/>
        </w:trPr>
        <w:tc>
          <w:tcPr>
            <w:tcW w:w="1271" w:type="dxa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Световой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поток</w:t>
            </w:r>
            <w:r w:rsidRPr="00E76DE7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лм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30 </w:t>
            </w:r>
            <w:r w:rsidRPr="00E76DE7">
              <w:rPr>
                <w:sz w:val="18"/>
                <w:szCs w:val="18"/>
              </w:rPr>
              <w:sym w:font="Symbol" w:char="F0B1"/>
            </w:r>
            <w:r w:rsidRPr="00E76DE7">
              <w:rPr>
                <w:sz w:val="18"/>
                <w:szCs w:val="18"/>
              </w:rPr>
              <w:t xml:space="preserve"> 20%</w:t>
            </w:r>
            <w:r w:rsidRPr="00E76DE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30 </w:t>
            </w:r>
            <w:r w:rsidRPr="00E76DE7">
              <w:rPr>
                <w:sz w:val="18"/>
                <w:szCs w:val="18"/>
              </w:rPr>
              <w:sym w:font="Symbol" w:char="F0B1"/>
            </w:r>
            <w:r w:rsidRPr="00E76DE7">
              <w:rPr>
                <w:sz w:val="18"/>
                <w:szCs w:val="18"/>
              </w:rPr>
              <w:t xml:space="preserve"> 10%</w:t>
            </w:r>
            <w:r w:rsidRPr="00E76DE7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027AC" w:rsidRPr="00E76DE7" w:rsidTr="00E1444C">
        <w:trPr>
          <w:cantSplit/>
          <w:trHeight w:val="838"/>
        </w:trPr>
        <w:tc>
          <w:tcPr>
            <w:tcW w:w="1271" w:type="dxa"/>
            <w:vMerge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  <w:vertAlign w:val="superscript"/>
              </w:rPr>
            </w:pPr>
            <w:r w:rsidRPr="00E76DE7">
              <w:rPr>
                <w:sz w:val="18"/>
                <w:szCs w:val="18"/>
              </w:rPr>
              <w:t xml:space="preserve">Световой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поток</w:t>
            </w:r>
            <w:r w:rsidRPr="00E76DE7">
              <w:rPr>
                <w:sz w:val="18"/>
                <w:szCs w:val="18"/>
                <w:vertAlign w:val="superscript"/>
              </w:rPr>
              <w:t>6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лм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5 мин.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16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3 мин.</w:t>
            </w:r>
          </w:p>
        </w:tc>
        <w:tc>
          <w:tcPr>
            <w:tcW w:w="1613" w:type="dxa"/>
            <w:vAlign w:val="center"/>
          </w:tcPr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 xml:space="preserve">(при 9 В </w:t>
            </w:r>
            <w:r w:rsidR="00E1444C" w:rsidRPr="00E76DE7">
              <w:rPr>
                <w:sz w:val="18"/>
                <w:szCs w:val="18"/>
              </w:rPr>
              <w:br/>
            </w:r>
            <w:r w:rsidRPr="00E76DE7">
              <w:rPr>
                <w:sz w:val="18"/>
                <w:szCs w:val="18"/>
              </w:rPr>
              <w:t>постоянного тока)</w:t>
            </w:r>
            <w:r w:rsidR="00E1444C" w:rsidRPr="00E76DE7">
              <w:rPr>
                <w:sz w:val="18"/>
                <w:szCs w:val="18"/>
              </w:rPr>
              <w:br/>
            </w: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</w:p>
          <w:p w:rsidR="001027AC" w:rsidRPr="00E76DE7" w:rsidRDefault="001027AC" w:rsidP="00E1444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E76DE7">
              <w:rPr>
                <w:sz w:val="18"/>
                <w:szCs w:val="18"/>
              </w:rPr>
              <w:t>5 мин.</w:t>
            </w:r>
          </w:p>
        </w:tc>
      </w:tr>
    </w:tbl>
    <w:p w:rsidR="001027AC" w:rsidRPr="00E76DE7" w:rsidRDefault="001027AC" w:rsidP="00E76DE7">
      <w:pPr>
        <w:pStyle w:val="SingleTxtG"/>
        <w:spacing w:before="120" w:after="0" w:line="220" w:lineRule="exact"/>
        <w:ind w:left="1418" w:right="567" w:hanging="284"/>
        <w:jc w:val="left"/>
        <w:rPr>
          <w:sz w:val="18"/>
          <w:szCs w:val="18"/>
        </w:rPr>
      </w:pPr>
      <w:r w:rsidRPr="00E76DE7">
        <w:rPr>
          <w:sz w:val="18"/>
          <w:szCs w:val="18"/>
          <w:vertAlign w:val="superscript"/>
        </w:rPr>
        <w:t>1</w:t>
      </w:r>
      <w:r w:rsidR="00E76DE7">
        <w:rPr>
          <w:sz w:val="18"/>
          <w:szCs w:val="18"/>
        </w:rPr>
        <w:tab/>
      </w:r>
      <w:r w:rsidRPr="00E76DE7">
        <w:rPr>
          <w:sz w:val="18"/>
          <w:szCs w:val="18"/>
        </w:rPr>
        <w:t>Цвет излучаемого света должен быть белым без ограничения коррелированной цветовой температуры.</w:t>
      </w:r>
    </w:p>
    <w:p w:rsidR="001027AC" w:rsidRPr="00E76DE7" w:rsidRDefault="001027AC" w:rsidP="00E76DE7">
      <w:pPr>
        <w:pStyle w:val="SingleTxtG"/>
        <w:spacing w:after="0" w:line="220" w:lineRule="exact"/>
        <w:ind w:left="1418" w:right="567" w:hanging="284"/>
        <w:jc w:val="left"/>
        <w:rPr>
          <w:sz w:val="18"/>
          <w:szCs w:val="18"/>
        </w:rPr>
      </w:pPr>
      <w:r w:rsidRPr="00E76DE7">
        <w:rPr>
          <w:sz w:val="18"/>
          <w:szCs w:val="18"/>
          <w:vertAlign w:val="superscript"/>
        </w:rPr>
        <w:t>2</w:t>
      </w:r>
      <w:r w:rsidR="00E76DE7">
        <w:rPr>
          <w:sz w:val="18"/>
          <w:szCs w:val="18"/>
        </w:rPr>
        <w:tab/>
      </w:r>
      <w:r w:rsidR="00792CD9">
        <w:rPr>
          <w:sz w:val="18"/>
          <w:szCs w:val="18"/>
        </w:rPr>
        <w:t>Проверяется с помощью "</w:t>
      </w:r>
      <w:r w:rsidRPr="00E76DE7">
        <w:rPr>
          <w:sz w:val="18"/>
          <w:szCs w:val="18"/>
        </w:rPr>
        <w:t>системы шаблона</w:t>
      </w:r>
      <w:r w:rsidR="00792CD9">
        <w:rPr>
          <w:sz w:val="18"/>
          <w:szCs w:val="18"/>
        </w:rPr>
        <w:t>"</w:t>
      </w:r>
      <w:r w:rsidRPr="00E76DE7">
        <w:rPr>
          <w:sz w:val="18"/>
          <w:szCs w:val="18"/>
        </w:rPr>
        <w:t>; спецификация W5W/LED/2.</w:t>
      </w:r>
    </w:p>
    <w:p w:rsidR="001027AC" w:rsidRPr="00E76DE7" w:rsidRDefault="001027AC" w:rsidP="00E76DE7">
      <w:pPr>
        <w:pStyle w:val="SingleTxtG"/>
        <w:spacing w:after="0" w:line="220" w:lineRule="exact"/>
        <w:ind w:left="1418" w:right="567" w:hanging="284"/>
        <w:jc w:val="left"/>
        <w:rPr>
          <w:sz w:val="18"/>
          <w:szCs w:val="18"/>
        </w:rPr>
      </w:pPr>
      <w:r w:rsidRPr="00E76DE7">
        <w:rPr>
          <w:sz w:val="18"/>
          <w:szCs w:val="18"/>
          <w:vertAlign w:val="superscript"/>
        </w:rPr>
        <w:t>3</w:t>
      </w:r>
      <w:r w:rsidR="00E76DE7">
        <w:rPr>
          <w:sz w:val="18"/>
          <w:szCs w:val="18"/>
        </w:rPr>
        <w:tab/>
      </w:r>
      <w:r w:rsidRPr="00E76DE7">
        <w:rPr>
          <w:sz w:val="18"/>
          <w:szCs w:val="18"/>
        </w:rPr>
        <w:t>Значение, измеренное при повышенной температуре воздуха 80 °C, должно составлять не менее 70% этой величины.</w:t>
      </w:r>
    </w:p>
    <w:p w:rsidR="001027AC" w:rsidRPr="00E76DE7" w:rsidRDefault="00E76DE7" w:rsidP="00E76DE7">
      <w:pPr>
        <w:pStyle w:val="SingleTxtG"/>
        <w:spacing w:after="0" w:line="220" w:lineRule="exact"/>
        <w:ind w:left="1418" w:right="567" w:hanging="284"/>
        <w:jc w:val="left"/>
        <w:rPr>
          <w:sz w:val="18"/>
          <w:szCs w:val="18"/>
        </w:rPr>
      </w:pPr>
      <w:r w:rsidRPr="00E76DE7"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ab/>
      </w:r>
      <w:r w:rsidR="001027AC" w:rsidRPr="00E76DE7">
        <w:rPr>
          <w:sz w:val="18"/>
          <w:szCs w:val="18"/>
        </w:rPr>
        <w:t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 мА.</w:t>
      </w:r>
    </w:p>
    <w:p w:rsidR="001027AC" w:rsidRPr="00E76DE7" w:rsidRDefault="00E76DE7" w:rsidP="00E76DE7">
      <w:pPr>
        <w:pStyle w:val="SingleTxtG"/>
        <w:spacing w:after="0" w:line="220" w:lineRule="exact"/>
        <w:ind w:left="1418" w:right="567" w:hanging="284"/>
        <w:jc w:val="left"/>
        <w:rPr>
          <w:rStyle w:val="fontstyle01"/>
          <w:sz w:val="18"/>
          <w:szCs w:val="18"/>
        </w:rPr>
      </w:pPr>
      <w:r w:rsidRPr="00E76DE7"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ab/>
      </w:r>
      <w:r w:rsidR="001027AC" w:rsidRPr="00E76DE7">
        <w:rPr>
          <w:sz w:val="18"/>
          <w:szCs w:val="18"/>
        </w:rPr>
        <w:t xml:space="preserve">Функционирование в проблесковом режиме в течение 30 минут (частота 1,5 Гц, рабочий цикл 50% во включенном состоянии, 50% в выключенном состоянии), и измерение проводят во включенном состоянии проблескового режима после 30 минут функционирования. </w:t>
      </w:r>
    </w:p>
    <w:p w:rsidR="001027AC" w:rsidRPr="00E76DE7" w:rsidRDefault="00E76DE7" w:rsidP="00E76DE7">
      <w:pPr>
        <w:pStyle w:val="SingleTxtG"/>
        <w:spacing w:after="0" w:line="220" w:lineRule="exact"/>
        <w:ind w:left="1418" w:right="567" w:hanging="284"/>
        <w:jc w:val="left"/>
        <w:rPr>
          <w:sz w:val="18"/>
          <w:szCs w:val="18"/>
        </w:rPr>
      </w:pPr>
      <w:r w:rsidRPr="00E76DE7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1027AC" w:rsidRPr="00E76DE7">
        <w:rPr>
          <w:sz w:val="18"/>
          <w:szCs w:val="18"/>
        </w:rPr>
        <w:t>Цвет излучаемого света должен быть автожелтым.</w:t>
      </w:r>
    </w:p>
    <w:p w:rsidR="001027AC" w:rsidRPr="00E76DE7" w:rsidRDefault="00E76DE7" w:rsidP="00E76DE7">
      <w:pPr>
        <w:pStyle w:val="SingleTxtG"/>
        <w:spacing w:after="0" w:line="220" w:lineRule="exact"/>
        <w:ind w:left="1418" w:right="567" w:hanging="284"/>
        <w:jc w:val="left"/>
        <w:rPr>
          <w:sz w:val="18"/>
          <w:szCs w:val="18"/>
        </w:rPr>
      </w:pPr>
      <w:r w:rsidRPr="00E76DE7"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ab/>
      </w:r>
      <w:r w:rsidR="001027AC" w:rsidRPr="00E76DE7">
        <w:rPr>
          <w:sz w:val="18"/>
          <w:szCs w:val="18"/>
        </w:rPr>
        <w:t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10 мА.</w:t>
      </w:r>
    </w:p>
    <w:p w:rsidR="001027AC" w:rsidRPr="0081493C" w:rsidRDefault="001027AC" w:rsidP="001027AC">
      <w:pPr>
        <w:spacing w:line="220" w:lineRule="exact"/>
        <w:ind w:right="283"/>
        <w:rPr>
          <w:lang w:eastAsia="it-IT"/>
        </w:rPr>
      </w:pPr>
      <w:r w:rsidRPr="0081493C">
        <w:rPr>
          <w:sz w:val="18"/>
          <w:szCs w:val="18"/>
        </w:rPr>
        <w:br w:type="page"/>
      </w:r>
    </w:p>
    <w:p w:rsidR="001027AC" w:rsidRPr="0081493C" w:rsidRDefault="001027AC" w:rsidP="00E76DE7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>
        <w:lastRenderedPageBreak/>
        <w:tab/>
      </w:r>
      <w:r w:rsidRPr="00A8108B">
        <w:rPr>
          <w:b/>
          <w:bCs/>
        </w:rPr>
        <w:t>Категория W5W/LEDK, WY5W/LED</w:t>
      </w:r>
      <w:r w:rsidRPr="00A8108B">
        <w:rPr>
          <w:b/>
          <w:bCs/>
        </w:rPr>
        <w:tab/>
      </w:r>
      <w:r>
        <w:rPr>
          <w:b/>
          <w:bCs/>
        </w:rPr>
        <w:t>Спецификация W5W/LED/2</w:t>
      </w:r>
    </w:p>
    <w:p w:rsidR="001027AC" w:rsidRPr="00BE3370" w:rsidRDefault="001027AC" w:rsidP="00E76DE7">
      <w:pPr>
        <w:pStyle w:val="SingleTxtG"/>
        <w:spacing w:before="120"/>
        <w:rPr>
          <w:bCs/>
          <w:snapToGrid w:val="0"/>
        </w:rPr>
      </w:pPr>
      <w:r>
        <w:t>Требования в отношении контрольного экрана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Положение светоизлучающей зоны проверяют при испытательном напряжении с помощью системы шаблона, определенной на рис.</w:t>
      </w:r>
      <w:r w:rsidR="00792CD9">
        <w:t xml:space="preserve"> </w:t>
      </w:r>
      <w:r>
        <w:t>2, на котором показаны проекции при визуализации в направлении γ = 0° (вид сверху), γ = ± 45°(</w:t>
      </w:r>
      <w:r w:rsidRPr="00513C70">
        <w:t xml:space="preserve"> </w:t>
      </w:r>
      <w:r>
        <w:t xml:space="preserve">вид под углом) и </w:t>
      </w:r>
      <w:r w:rsidR="00792CD9">
        <w:br/>
      </w:r>
      <w:r>
        <w:t>γ = ± 90° (вид спереди, сзади) в плоскости C</w:t>
      </w:r>
      <w:r w:rsidRPr="00513C70">
        <w:rPr>
          <w:vertAlign w:val="subscript"/>
        </w:rPr>
        <w:t>0</w:t>
      </w:r>
      <w:r>
        <w:t xml:space="preserve"> (C, γ, как указано на рис. 3), </w:t>
      </w:r>
    </w:p>
    <w:p w:rsidR="001027AC" w:rsidRPr="001027AC" w:rsidRDefault="001027AC" w:rsidP="00E76DE7">
      <w:pPr>
        <w:pStyle w:val="SingleTxtG"/>
        <w:rPr>
          <w:bCs/>
          <w:snapToGrid w:val="0"/>
          <w:lang w:val="en-US"/>
        </w:rPr>
      </w:pPr>
      <w:r>
        <w:t>где</w:t>
      </w:r>
      <w:r w:rsidRPr="001027AC">
        <w:rPr>
          <w:lang w:val="en-US"/>
        </w:rPr>
        <w:t>:</w:t>
      </w:r>
    </w:p>
    <w:p w:rsidR="001027AC" w:rsidRPr="001027AC" w:rsidRDefault="001027AC" w:rsidP="00E76DE7">
      <w:pPr>
        <w:pStyle w:val="SingleTxtG"/>
        <w:rPr>
          <w:bCs/>
          <w:snapToGrid w:val="0"/>
          <w:lang w:val="en-US"/>
        </w:rPr>
      </w:pPr>
      <w:r w:rsidRPr="001027AC">
        <w:rPr>
          <w:lang w:val="en-US"/>
        </w:rPr>
        <w:t xml:space="preserve">A=A1+A2+A3 </w:t>
      </w:r>
      <w:r>
        <w:t>и</w:t>
      </w:r>
      <w:r w:rsidRPr="001027AC">
        <w:rPr>
          <w:lang w:val="en-US"/>
        </w:rPr>
        <w:t xml:space="preserve"> B=B1+B2+B3 </w:t>
      </w:r>
      <w:r>
        <w:t>и</w:t>
      </w:r>
      <w:r w:rsidRPr="001027AC">
        <w:rPr>
          <w:lang w:val="en-US"/>
        </w:rPr>
        <w:t xml:space="preserve"> C=C1+C2+C3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Доля общего светового потока, излучаемого в направлении визуализации из зоны (зон)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A, B и C в совокупности, должна составлять 70% или более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B должна составлять 20% или более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 xml:space="preserve">A и C должны составлять более 15% каждая </w:t>
      </w:r>
    </w:p>
    <w:p w:rsidR="001027AC" w:rsidRPr="00E76DE7" w:rsidRDefault="001027AC" w:rsidP="00E76DE7">
      <w:pPr>
        <w:pStyle w:val="SingleTxtG"/>
      </w:pPr>
      <w:r>
        <w:t>А1, В1 и С1 в совокупности должны составлять менее 50%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A2, В2 и С2 в совокупности должны составлять более 20%</w:t>
      </w:r>
    </w:p>
    <w:p w:rsidR="001027AC" w:rsidRPr="0081493C" w:rsidRDefault="001027AC" w:rsidP="00E76DE7">
      <w:pPr>
        <w:pStyle w:val="SingleTxtG"/>
        <w:rPr>
          <w:bCs/>
          <w:snapToGrid w:val="0"/>
        </w:rPr>
      </w:pPr>
      <w:r>
        <w:t>A3, B3 и C3 в совокупности должны составлять менее 50%</w:t>
      </w:r>
    </w:p>
    <w:p w:rsidR="001027AC" w:rsidRPr="00513C70" w:rsidRDefault="00E76DE7" w:rsidP="00E76DE7">
      <w:pPr>
        <w:pStyle w:val="H23G"/>
        <w:rPr>
          <w:b w:val="0"/>
          <w:bCs/>
          <w:snapToGrid w:val="0"/>
        </w:rPr>
      </w:pPr>
      <w:r>
        <w:tab/>
      </w:r>
      <w:r>
        <w:tab/>
      </w:r>
      <w:r w:rsidR="001027AC" w:rsidRPr="00E76DE7">
        <w:rPr>
          <w:b w:val="0"/>
        </w:rPr>
        <w:t>Рис. 2</w:t>
      </w:r>
      <w:r>
        <w:br/>
      </w:r>
      <w:r w:rsidR="001027AC" w:rsidRPr="00E76DE7">
        <w:rPr>
          <w:bCs/>
        </w:rPr>
        <w:t>Определение светоизлучающей зоны с помощью шаблона</w:t>
      </w:r>
      <w:r w:rsidR="001027AC" w:rsidRPr="00513C70">
        <w:rPr>
          <w:b w:val="0"/>
          <w:bCs/>
        </w:rPr>
        <w:t xml:space="preserve">  </w:t>
      </w:r>
    </w:p>
    <w:p w:rsidR="001027AC" w:rsidRPr="00322A13" w:rsidRDefault="00E76DE7" w:rsidP="001027AC">
      <w:pPr>
        <w:spacing w:before="120" w:after="120"/>
        <w:ind w:left="1134" w:right="1134"/>
        <w:jc w:val="both"/>
        <w:rPr>
          <w:bCs/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F6F01" wp14:editId="7D028361">
                <wp:simplePos x="0" y="0"/>
                <wp:positionH relativeFrom="column">
                  <wp:posOffset>1519808</wp:posOffset>
                </wp:positionH>
                <wp:positionV relativeFrom="paragraph">
                  <wp:posOffset>2115290</wp:posOffset>
                </wp:positionV>
                <wp:extent cx="1100747" cy="169012"/>
                <wp:effectExtent l="0" t="0" r="4445" b="25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747" cy="169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DE7" w:rsidRDefault="00E76DE7" w:rsidP="00E76DE7">
                            <w:pPr>
                              <w:jc w:val="center"/>
                            </w:pPr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F6F01" id="Надпись 15" o:spid="_x0000_s1031" type="#_x0000_t202" style="position:absolute;left:0;text-align:left;margin-left:119.65pt;margin-top:166.55pt;width:86.65pt;height:1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" fillcolor="white [3201]" stroked="f" strokeweight=".5pt">
                <v:textbox inset="0,0,0,0">
                  <w:txbxContent>
                    <w:p w:rsidR="00E76DE7" w:rsidRDefault="00E76DE7" w:rsidP="00E76DE7">
                      <w:pPr>
                        <w:jc w:val="center"/>
                      </w:pPr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1027AC" w:rsidRPr="00322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67846" wp14:editId="5B20E933">
                <wp:simplePos x="0" y="0"/>
                <wp:positionH relativeFrom="column">
                  <wp:posOffset>4542023</wp:posOffset>
                </wp:positionH>
                <wp:positionV relativeFrom="paragraph">
                  <wp:posOffset>904923</wp:posOffset>
                </wp:positionV>
                <wp:extent cx="155276" cy="232913"/>
                <wp:effectExtent l="0" t="0" r="16510" b="15240"/>
                <wp:wrapNone/>
                <wp:docPr id="125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232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F0BD6" id="Rechteck 7" o:spid="_x0000_s1026" style="position:absolute;margin-left:357.65pt;margin-top:71.25pt;width:12.2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1027AC" w:rsidRPr="00322A13">
        <w:rPr>
          <w:bCs/>
          <w:noProof/>
          <w:snapToGrid w:val="0"/>
          <w:lang w:eastAsia="ru-RU"/>
        </w:rPr>
        <w:drawing>
          <wp:inline distT="0" distB="0" distL="0" distR="0" wp14:anchorId="189F2637" wp14:editId="2C89D9E8">
            <wp:extent cx="2955535" cy="2333549"/>
            <wp:effectExtent l="0" t="0" r="0" b="0"/>
            <wp:docPr id="12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3" cy="234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7AC" w:rsidRPr="00513C70" w:rsidRDefault="003707BD" w:rsidP="003707BD">
      <w:pPr>
        <w:pStyle w:val="H23G"/>
        <w:rPr>
          <w:b w:val="0"/>
          <w:bCs/>
          <w:snapToGrid w:val="0"/>
        </w:rPr>
      </w:pPr>
      <w:r>
        <w:tab/>
      </w:r>
      <w:r>
        <w:tab/>
      </w:r>
      <w:r w:rsidR="001027AC" w:rsidRPr="003707BD">
        <w:rPr>
          <w:b w:val="0"/>
        </w:rPr>
        <w:t>Таблица 2</w:t>
      </w:r>
      <w:r>
        <w:br/>
      </w:r>
      <w:r w:rsidR="001027AC" w:rsidRPr="003707BD">
        <w:rPr>
          <w:bCs/>
        </w:rPr>
        <w:t xml:space="preserve">Размеры системы шаблона на рис. 2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916"/>
        <w:gridCol w:w="916"/>
        <w:gridCol w:w="917"/>
      </w:tblGrid>
      <w:tr w:rsidR="001027AC" w:rsidRPr="003707BD" w:rsidTr="00E1444C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707BD" w:rsidRDefault="001027AC" w:rsidP="00E1444C">
            <w:pPr>
              <w:spacing w:after="120"/>
              <w:jc w:val="both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Размеры в мм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707BD" w:rsidRDefault="001027AC" w:rsidP="00E1444C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a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707BD" w:rsidRDefault="001027AC" w:rsidP="00E1444C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h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707BD" w:rsidRDefault="001027AC" w:rsidP="00E1444C">
            <w:pPr>
              <w:spacing w:after="120"/>
              <w:jc w:val="center"/>
              <w:rPr>
                <w:i/>
                <w:snapToGrid w:val="0"/>
                <w:sz w:val="16"/>
                <w:szCs w:val="16"/>
              </w:rPr>
            </w:pPr>
            <w:r w:rsidRPr="003707BD">
              <w:rPr>
                <w:i/>
                <w:iCs/>
                <w:sz w:val="16"/>
                <w:szCs w:val="16"/>
              </w:rPr>
              <w:t>k</w:t>
            </w:r>
            <w:r w:rsidRPr="003707BD">
              <w:rPr>
                <w:sz w:val="16"/>
                <w:szCs w:val="16"/>
              </w:rPr>
              <w:t xml:space="preserve"> </w:t>
            </w:r>
          </w:p>
        </w:tc>
      </w:tr>
      <w:tr w:rsidR="001027AC" w:rsidRPr="00322A13" w:rsidTr="00E1444C">
        <w:tc>
          <w:tcPr>
            <w:tcW w:w="2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81493C" w:rsidRDefault="001027AC" w:rsidP="00E1444C">
            <w:pPr>
              <w:spacing w:after="120"/>
              <w:jc w:val="both"/>
              <w:rPr>
                <w:sz w:val="18"/>
                <w:szCs w:val="18"/>
              </w:rPr>
            </w:pPr>
            <w:r>
              <w:t xml:space="preserve">Все виды </w:t>
            </w:r>
          </w:p>
          <w:p w:rsidR="001027AC" w:rsidRPr="0081493C" w:rsidRDefault="001027AC" w:rsidP="00E1444C">
            <w:pPr>
              <w:spacing w:after="120"/>
              <w:jc w:val="both"/>
              <w:rPr>
                <w:snapToGrid w:val="0"/>
                <w:sz w:val="18"/>
              </w:rPr>
            </w:pPr>
            <w:r>
              <w:t>(как указано выше)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22A13" w:rsidRDefault="001027AC" w:rsidP="00E1444C">
            <w:pPr>
              <w:spacing w:after="120"/>
              <w:jc w:val="center"/>
              <w:rPr>
                <w:snapToGrid w:val="0"/>
                <w:sz w:val="18"/>
              </w:rPr>
            </w:pPr>
            <w:r>
              <w:t xml:space="preserve">6,0 </w:t>
            </w:r>
          </w:p>
        </w:tc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22A13" w:rsidRDefault="001027AC" w:rsidP="00E1444C">
            <w:pPr>
              <w:spacing w:after="120"/>
              <w:jc w:val="center"/>
              <w:rPr>
                <w:snapToGrid w:val="0"/>
                <w:sz w:val="18"/>
              </w:rPr>
            </w:pPr>
            <w:r>
              <w:t xml:space="preserve">8,0 </w:t>
            </w:r>
          </w:p>
        </w:tc>
        <w:tc>
          <w:tcPr>
            <w:tcW w:w="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7AC" w:rsidRPr="00322A13" w:rsidRDefault="001027AC" w:rsidP="00E1444C">
            <w:pPr>
              <w:spacing w:after="120"/>
              <w:jc w:val="center"/>
              <w:rPr>
                <w:snapToGrid w:val="0"/>
                <w:sz w:val="18"/>
              </w:rPr>
            </w:pPr>
            <w:r>
              <w:t>1,5</w:t>
            </w:r>
          </w:p>
        </w:tc>
      </w:tr>
    </w:tbl>
    <w:p w:rsidR="001027AC" w:rsidRPr="00181633" w:rsidRDefault="001027AC" w:rsidP="001027AC">
      <w:pPr>
        <w:spacing w:before="120" w:after="120"/>
        <w:ind w:left="1134" w:right="1134"/>
        <w:jc w:val="both"/>
        <w:rPr>
          <w:b/>
          <w:bCs/>
          <w:snapToGrid w:val="0"/>
        </w:rPr>
      </w:pPr>
    </w:p>
    <w:p w:rsidR="001027AC" w:rsidRDefault="001027AC" w:rsidP="001027AC">
      <w:pPr>
        <w:suppressAutoHyphens w:val="0"/>
        <w:spacing w:line="240" w:lineRule="auto"/>
      </w:pPr>
      <w:r>
        <w:br w:type="page"/>
      </w:r>
    </w:p>
    <w:p w:rsidR="001027AC" w:rsidRPr="00181633" w:rsidRDefault="001027AC" w:rsidP="00E76DE7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 w:rsidRPr="0081493C">
        <w:lastRenderedPageBreak/>
        <w:tab/>
      </w:r>
      <w:r w:rsidRPr="00513C70">
        <w:rPr>
          <w:b/>
          <w:bCs/>
        </w:rPr>
        <w:t>Категория W5W/LEDK, WY5W/LED</w:t>
      </w:r>
      <w:r w:rsidRPr="0081493C">
        <w:tab/>
      </w:r>
      <w:r>
        <w:rPr>
          <w:b/>
          <w:bCs/>
        </w:rPr>
        <w:t>Спецификация</w:t>
      </w:r>
      <w:r w:rsidRPr="0081493C">
        <w:rPr>
          <w:b/>
          <w:bCs/>
        </w:rPr>
        <w:t xml:space="preserve"> W5W/LED/3</w:t>
      </w:r>
    </w:p>
    <w:p w:rsidR="001027AC" w:rsidRPr="0081493C" w:rsidRDefault="001027AC" w:rsidP="003707BD">
      <w:pPr>
        <w:pStyle w:val="SingleTxtG"/>
        <w:spacing w:before="120"/>
        <w:rPr>
          <w:bCs/>
          <w:snapToGrid w:val="0"/>
        </w:rPr>
      </w:pPr>
      <w:r>
        <w:t>Нормализованное распределение силы света</w:t>
      </w:r>
    </w:p>
    <w:p w:rsidR="001027AC" w:rsidRPr="0081493C" w:rsidRDefault="001027AC" w:rsidP="003707BD">
      <w:pPr>
        <w:pStyle w:val="SingleTxtG"/>
        <w:rPr>
          <w:bCs/>
          <w:snapToGrid w:val="0"/>
        </w:rPr>
      </w:pPr>
      <w:r>
        <w:t>Нижеследующее испытание имеет целью определить нормализованное распределение силы света источника в плоскостях С, как изображено на рис. 3, при испытательном напряжении. За начало системы координат принимают точку пересечения оси отсчета и плоскости отсчета.</w:t>
      </w:r>
    </w:p>
    <w:p w:rsidR="001027AC" w:rsidRPr="00BE3370" w:rsidRDefault="001027AC" w:rsidP="003707BD">
      <w:pPr>
        <w:pStyle w:val="SingleTxtG"/>
        <w:rPr>
          <w:snapToGrid w:val="0"/>
        </w:rPr>
      </w:pPr>
      <w:r>
        <w:t>Источник света устанавливают на плоской пластине с соответствующими элементами держателя. 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</w:t>
      </w:r>
      <w:r w:rsidR="00792CD9">
        <w:t xml:space="preserve"> </w:t>
      </w:r>
      <w:r>
        <w:t>3.</w:t>
      </w:r>
    </w:p>
    <w:p w:rsidR="001027AC" w:rsidRPr="0081493C" w:rsidRDefault="001027AC" w:rsidP="003707BD">
      <w:pPr>
        <w:pStyle w:val="SingleTxtG"/>
        <w:rPr>
          <w:bCs/>
          <w:snapToGrid w:val="0"/>
        </w:rPr>
      </w:pPr>
      <w:r>
        <w:t xml:space="preserve">Значения силы света регистрируют с помощью стандартного фотогониометра. Расстояние измерения следует выбирать таким образом, чтобы детектор находился в пределах внешнего участка распределения света. </w:t>
      </w:r>
    </w:p>
    <w:p w:rsidR="001027AC" w:rsidRPr="0081493C" w:rsidRDefault="001027AC" w:rsidP="003707BD">
      <w:pPr>
        <w:pStyle w:val="SingleTxtG"/>
        <w:rPr>
          <w:bCs/>
          <w:snapToGrid w:val="0"/>
        </w:rPr>
      </w:pPr>
      <w:r>
        <w:t>Измерения проводят в плоскостях С, через которые проходит ось отсчета источника света. Плоскости С, подлежащие замеру: C</w:t>
      </w:r>
      <w:r w:rsidRPr="00513C70">
        <w:rPr>
          <w:vertAlign w:val="subscript"/>
        </w:rPr>
        <w:t>0</w:t>
      </w:r>
      <w:r>
        <w:t>, C</w:t>
      </w:r>
      <w:r w:rsidRPr="00513C70">
        <w:rPr>
          <w:vertAlign w:val="subscript"/>
        </w:rPr>
        <w:t>30</w:t>
      </w:r>
      <w:r>
        <w:t xml:space="preserve"> и C</w:t>
      </w:r>
      <w:r w:rsidRPr="00513C70">
        <w:rPr>
          <w:vertAlign w:val="subscript"/>
        </w:rPr>
        <w:t>330</w:t>
      </w:r>
      <w:r>
        <w:t xml:space="preserve">. Испытательные точки для каждой плоскости и различных полярных углов указаны в таблице 3. </w:t>
      </w:r>
    </w:p>
    <w:p w:rsidR="001027AC" w:rsidRPr="0081493C" w:rsidRDefault="001027AC" w:rsidP="003707BD">
      <w:pPr>
        <w:pStyle w:val="SingleTxtG"/>
        <w:rPr>
          <w:bCs/>
          <w:snapToGrid w:val="0"/>
        </w:rPr>
      </w:pPr>
      <w:r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1 000 лм.  Эти данные должны соответствовать пределам допусков, определенным в таблице 3.</w:t>
      </w:r>
    </w:p>
    <w:p w:rsidR="001027AC" w:rsidRPr="003707BD" w:rsidRDefault="003707BD" w:rsidP="003707BD">
      <w:pPr>
        <w:pStyle w:val="H23G"/>
        <w:rPr>
          <w:bCs/>
          <w:snapToGrid w:val="0"/>
        </w:rPr>
      </w:pPr>
      <w:r>
        <w:tab/>
      </w:r>
      <w:r>
        <w:tab/>
      </w:r>
      <w:r w:rsidR="001027AC" w:rsidRPr="003707BD">
        <w:rPr>
          <w:b w:val="0"/>
        </w:rPr>
        <w:t xml:space="preserve">Рис. 3 </w:t>
      </w:r>
      <w:r w:rsidRPr="003707BD">
        <w:rPr>
          <w:b w:val="0"/>
        </w:rPr>
        <w:br/>
      </w:r>
      <w:r w:rsidR="001027AC" w:rsidRPr="003707BD">
        <w:rPr>
          <w:bCs/>
        </w:rPr>
        <w:t>Схема измерения распределения силы света</w:t>
      </w:r>
    </w:p>
    <w:p w:rsidR="001027AC" w:rsidRPr="0081493C" w:rsidRDefault="001027AC" w:rsidP="001027AC">
      <w:pPr>
        <w:spacing w:after="120"/>
        <w:ind w:left="1134" w:right="1134"/>
        <w:rPr>
          <w:b/>
          <w:snapToGrid w:val="0"/>
        </w:rPr>
      </w:pPr>
      <w:r>
        <w:rPr>
          <w:b/>
          <w:bCs/>
        </w:rPr>
        <w:t>(определение плоскостей С и угла γ)</w:t>
      </w:r>
    </w:p>
    <w:p w:rsidR="001027AC" w:rsidRPr="0081493C" w:rsidRDefault="001027AC" w:rsidP="001027AC">
      <w:pPr>
        <w:spacing w:after="120"/>
        <w:ind w:left="1701" w:right="1134" w:firstLine="567"/>
        <w:jc w:val="both"/>
        <w:rPr>
          <w:snapToGrid w:val="0"/>
        </w:rPr>
      </w:pPr>
      <w:r w:rsidRPr="0081493C">
        <w:rPr>
          <w:snapToGrid w:val="0"/>
        </w:rPr>
        <w:tab/>
      </w:r>
    </w:p>
    <w:p w:rsidR="001027AC" w:rsidRPr="00322A13" w:rsidRDefault="003707BD" w:rsidP="001027AC">
      <w:pPr>
        <w:spacing w:after="120"/>
        <w:ind w:left="1134" w:right="1134"/>
        <w:jc w:val="both"/>
        <w:rPr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CA316" wp14:editId="56B92C6D">
                <wp:simplePos x="0" y="0"/>
                <wp:positionH relativeFrom="column">
                  <wp:posOffset>1094216</wp:posOffset>
                </wp:positionH>
                <wp:positionV relativeFrom="paragraph">
                  <wp:posOffset>41910</wp:posOffset>
                </wp:positionV>
                <wp:extent cx="793058" cy="190681"/>
                <wp:effectExtent l="0" t="0" r="762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58" cy="190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7BD" w:rsidRPr="003707BD" w:rsidRDefault="003707BD">
                            <w:r w:rsidRPr="003707BD">
                              <w:t>Вид сверху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A316" id="Надпись 16" o:spid="_x0000_s1032" type="#_x0000_t202" style="position:absolute;left:0;text-align:left;margin-left:86.15pt;margin-top:3.3pt;width:62.4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" fillcolor="white [3201]" stroked="f" strokeweight=".5pt">
                <v:textbox inset="0,0,0,0">
                  <w:txbxContent>
                    <w:p w:rsidR="003707BD" w:rsidRPr="003707BD" w:rsidRDefault="003707BD">
                      <w:r w:rsidRPr="003707BD">
                        <w:t>Вид сверху</w:t>
                      </w:r>
                    </w:p>
                  </w:txbxContent>
                </v:textbox>
              </v:shape>
            </w:pict>
          </mc:Fallback>
        </mc:AlternateContent>
      </w:r>
      <w:r w:rsidR="001027AC" w:rsidRPr="00322A1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CD1B5C" wp14:editId="259F5C02">
                <wp:simplePos x="0" y="0"/>
                <wp:positionH relativeFrom="column">
                  <wp:posOffset>766804</wp:posOffset>
                </wp:positionH>
                <wp:positionV relativeFrom="paragraph">
                  <wp:posOffset>1556992</wp:posOffset>
                </wp:positionV>
                <wp:extent cx="1176029" cy="341197"/>
                <wp:effectExtent l="0" t="0" r="24130" b="2095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029" cy="341197"/>
                          <a:chOff x="0" y="0"/>
                          <a:chExt cx="1176029" cy="341197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0"/>
                            <a:ext cx="36385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44C" w:rsidRPr="003707BD" w:rsidRDefault="00E1444C" w:rsidP="001027AC">
                              <w:pPr>
                                <w:rPr>
                                  <w:b/>
                                </w:rPr>
                              </w:pPr>
                              <w:r w:rsidRPr="003707BD">
                                <w:rPr>
                                  <w:b/>
                                </w:rPr>
                                <w:t>C</w:t>
                              </w:r>
                              <w:r w:rsidRPr="003707BD">
                                <w:rPr>
                                  <w:b/>
                                  <w:vertAlign w:val="sub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421287" y="103072"/>
                            <a:ext cx="32258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44C" w:rsidRPr="003707BD" w:rsidRDefault="00E1444C" w:rsidP="001027AC">
                              <w:pPr>
                                <w:rPr>
                                  <w:b/>
                                </w:rPr>
                              </w:pPr>
                              <w:r w:rsidRPr="003707BD">
                                <w:rPr>
                                  <w:b/>
                                </w:rPr>
                                <w:t>C</w:t>
                              </w:r>
                              <w:r w:rsidRPr="003707BD"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770899" y="0"/>
                            <a:ext cx="40513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444C" w:rsidRPr="003707BD" w:rsidRDefault="00E1444C" w:rsidP="001027AC">
                              <w:pPr>
                                <w:rPr>
                                  <w:b/>
                                </w:rPr>
                              </w:pPr>
                              <w:r w:rsidRPr="003707BD">
                                <w:rPr>
                                  <w:b/>
                                </w:rPr>
                                <w:t>C</w:t>
                              </w:r>
                              <w:r w:rsidRPr="003707BD">
                                <w:rPr>
                                  <w:b/>
                                  <w:vertAlign w:val="subscript"/>
                                </w:rPr>
                                <w:t>330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D1B5C" id="Gruppieren 14" o:spid="_x0000_s1033" style="position:absolute;left:0;text-align:left;margin-left:60.4pt;margin-top:122.6pt;width:92.6pt;height:26.85pt;z-index:251663360" coordsize="1176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">
                <v:shape id="Textfeld 9" o:spid="_x0000_s1034" type="#_x0000_t202" style="position:absolute;width:3638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" fillcolor="white [3201]" strokecolor="white [3212]" strokeweight=".5pt">
                  <v:textbox>
                    <w:txbxContent>
                      <w:p w:rsidR="00E1444C" w:rsidRPr="003707BD" w:rsidRDefault="00E1444C" w:rsidP="001027AC">
                        <w:pPr>
                          <w:rPr>
                            <w:b/>
                          </w:rPr>
                        </w:pPr>
                        <w:r w:rsidRPr="003707BD">
                          <w:rPr>
                            <w:b/>
                          </w:rPr>
                          <w:t>C</w:t>
                        </w:r>
                        <w:r w:rsidRPr="003707BD">
                          <w:rPr>
                            <w:b/>
                            <w:vertAlign w:val="subscript"/>
                          </w:rPr>
                          <w:t>30</w:t>
                        </w:r>
                      </w:p>
                    </w:txbxContent>
                  </v:textbox>
                </v:shape>
                <v:shape id="Textfeld 12" o:spid="_x0000_s1035" type="#_x0000_t202" style="position:absolute;left:4212;top:1030;width:3226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" fillcolor="white [3201]" strokecolor="white [3212]" strokeweight=".5pt">
                  <v:textbox>
                    <w:txbxContent>
                      <w:p w:rsidR="00E1444C" w:rsidRPr="003707BD" w:rsidRDefault="00E1444C" w:rsidP="001027AC">
                        <w:pPr>
                          <w:rPr>
                            <w:b/>
                          </w:rPr>
                        </w:pPr>
                        <w:r w:rsidRPr="003707BD">
                          <w:rPr>
                            <w:b/>
                          </w:rPr>
                          <w:t>C</w:t>
                        </w:r>
                        <w:r w:rsidRPr="003707BD"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feld 13" o:spid="_x0000_s1036" type="#_x0000_t202" style="position:absolute;left:7708;width:4052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" fillcolor="white [3201]" strokecolor="white [3212]" strokeweight=".5pt">
                  <v:textbox>
                    <w:txbxContent>
                      <w:p w:rsidR="00E1444C" w:rsidRPr="003707BD" w:rsidRDefault="00E1444C" w:rsidP="001027AC">
                        <w:pPr>
                          <w:rPr>
                            <w:b/>
                          </w:rPr>
                        </w:pPr>
                        <w:r w:rsidRPr="003707BD">
                          <w:rPr>
                            <w:b/>
                          </w:rPr>
                          <w:t>C</w:t>
                        </w:r>
                        <w:r w:rsidRPr="003707BD">
                          <w:rPr>
                            <w:b/>
                            <w:vertAlign w:val="subscript"/>
                          </w:rPr>
                          <w:t>330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7AC" w:rsidRPr="00322A13">
        <w:rPr>
          <w:noProof/>
          <w:lang w:eastAsia="ru-RU"/>
        </w:rPr>
        <w:drawing>
          <wp:inline distT="0" distB="0" distL="0" distR="0" wp14:anchorId="6D998C6B" wp14:editId="36ACE0F4">
            <wp:extent cx="1225352" cy="18000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53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7AC" w:rsidRPr="00F647BD">
        <w:rPr>
          <w:noProof/>
          <w:snapToGrid w:val="0"/>
          <w:lang w:eastAsia="ru-RU"/>
        </w:rPr>
        <mc:AlternateContent>
          <mc:Choice Requires="wpg">
            <w:drawing>
              <wp:inline distT="0" distB="0" distL="0" distR="0" wp14:anchorId="213EC2B0" wp14:editId="7FBFAFCD">
                <wp:extent cx="1194998" cy="1800000"/>
                <wp:effectExtent l="0" t="0" r="0" b="0"/>
                <wp:docPr id="7754" name="Grupp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94998" cy="1800000"/>
                          <a:chOff x="-88644" y="0"/>
                          <a:chExt cx="1973993" cy="2973417"/>
                        </a:xfrm>
                      </wpg:grpSpPr>
                      <pic:pic xmlns:pic="http://schemas.openxmlformats.org/drawingml/2006/picture">
                        <pic:nvPicPr>
                          <pic:cNvPr id="775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950" y="467992"/>
                            <a:ext cx="1219370" cy="250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6" name="Connettore 1 3"/>
                        <wps:cNvCnPr/>
                        <wps:spPr bwMode="auto">
                          <a:xfrm flipV="1">
                            <a:off x="1076635" y="0"/>
                            <a:ext cx="0" cy="54000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7" name="Arco 4"/>
                        <wps:cNvSpPr/>
                        <wps:spPr bwMode="auto">
                          <a:xfrm>
                            <a:off x="265349" y="360160"/>
                            <a:ext cx="1620000" cy="1620000"/>
                          </a:xfrm>
                          <a:prstGeom prst="arc">
                            <a:avLst>
                              <a:gd name="adj1" fmla="val 8242817"/>
                              <a:gd name="adj2" fmla="val 16186585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arrow" w="med" len="med"/>
                            <a:tailEnd type="none" w="med" len="med"/>
                          </a:ln>
                          <a:effectLst/>
                          <a:extLst/>
                        </wps:spPr>
                        <wps:bodyPr rtlCol="0" anchor="ctr"/>
                      </wps:wsp>
                      <wps:wsp>
                        <wps:cNvPr id="7758" name="Connettore 1 5"/>
                        <wps:cNvCnPr/>
                        <wps:spPr bwMode="auto">
                          <a:xfrm flipH="1">
                            <a:off x="373181" y="1262739"/>
                            <a:ext cx="703454" cy="645413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9" name="CasellaDiTesto 17"/>
                        <wps:cNvSpPr txBox="1"/>
                        <wps:spPr>
                          <a:xfrm>
                            <a:off x="-88644" y="360087"/>
                            <a:ext cx="412459" cy="5427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444C" w:rsidRPr="006343E0" w:rsidRDefault="003707BD" w:rsidP="001027AC">
                              <w:pPr>
                                <w:pStyle w:val="NormalWeb"/>
                                <w:spacing w:line="264" w:lineRule="auto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F647BD">
                                <w:rPr>
                                  <w:rFonts w:ascii="Symbol" w:hAnsi="Symbol" w:cs="Arial"/>
                                  <w:color w:val="000000"/>
                                  <w:kern w:val="24"/>
                                  <w:sz w:val="20"/>
                                  <w:szCs w:val="32"/>
                                </w:rPr>
                                <w:t>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EC2B0" id="Gruppo 18" o:spid="_x0000_s1037" style="width:94.1pt;height:141.75pt;mso-position-horizontal-relative:char;mso-position-vertical-relative:line" coordorigin="-886" coordsize="19739,2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38" type="#_x0000_t75" style="position:absolute;left:4669;top:4679;width:12194;height:2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">
                  <v:imagedata r:id="rId12" o:title=""/>
                  <v:path arrowok="t"/>
                </v:shape>
                <v:line id="Connettore 1 3" o:spid="_x0000_s1039" style="position:absolute;flip:y;visibility:visible;mso-wrap-style:square" from="10766,0" to="10766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" filled="t" fillcolor="window" strokecolor="#a5a5a5" strokeweight="1pt">
                  <v:shadow color="#eeece1 [3214]"/>
                </v:line>
                <v:shape id="Arco 4" o:spid="_x0000_s1040" style="position:absolute;left:2653;top:3601;width:16200;height:16200;visibility:visible;mso-wrap-style:square;v-text-anchor:middle" coordsize="1620000,16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" path="m213950,1358475nsc-3358,1122317,-60748,780131,67624,485998,195995,191865,485916,1259,806839,6v1054,269998,2107,539996,3161,809994l213950,1358475xem213950,1358475nfc-3358,1122317,-60748,780131,67624,485998,195995,191865,485916,1259,806839,6e" filled="f" strokecolor="#a5a5a5" strokeweight="1pt">
                  <v:stroke startarrow="open"/>
                  <v:path arrowok="t" o:connecttype="custom" o:connectlocs="213950,1358475;67624,485998;806839,6" o:connectangles="0,0,0"/>
                </v:shape>
                <v:line id="Connettore 1 5" o:spid="_x0000_s1041" style="position:absolute;flip:x;visibility:visible;mso-wrap-style:square" from="3731,12627" to="10766,1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" filled="t" fillcolor="window" strokecolor="#a5a5a5" strokeweight="1pt">
                  <v:shadow color="#eeece1 [3214]"/>
                </v:line>
                <v:shape id="CasellaDiTesto 17" o:spid="_x0000_s1042" type="#_x0000_t202" style="position:absolute;left:-886;top:3600;width:4124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" filled="f" stroked="f">
                  <v:textbox>
                    <w:txbxContent>
                      <w:p w:rsidR="00E1444C" w:rsidRPr="006343E0" w:rsidRDefault="003707BD" w:rsidP="001027AC">
                        <w:pPr>
                          <w:pStyle w:val="af5"/>
                          <w:spacing w:line="264" w:lineRule="auto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F647BD">
                          <w:rPr>
                            <w:rFonts w:ascii="Symbol" w:hAnsi="Symbol" w:cs="Arial"/>
                            <w:color w:val="000000"/>
                            <w:kern w:val="24"/>
                            <w:sz w:val="20"/>
                            <w:szCs w:val="32"/>
                          </w:rPr>
                          <w:t>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27AC" w:rsidRPr="0081493C" w:rsidRDefault="001027AC" w:rsidP="003707BD">
      <w:pPr>
        <w:spacing w:before="240" w:after="120"/>
        <w:ind w:left="1134" w:right="1134"/>
        <w:jc w:val="both"/>
        <w:rPr>
          <w:bCs/>
          <w:snapToGrid w:val="0"/>
        </w:rPr>
      </w:pPr>
      <w:r>
        <w:t>Плоскости</w:t>
      </w:r>
      <w:r w:rsidR="00792CD9">
        <w:t xml:space="preserve"> С: см. публикацию МЭК 70-1987 </w:t>
      </w:r>
      <w:r w:rsidR="00792CD9">
        <w:rPr>
          <w:sz w:val="18"/>
          <w:szCs w:val="18"/>
        </w:rPr>
        <w:t>"</w:t>
      </w:r>
      <w:r>
        <w:t>Измерение расп</w:t>
      </w:r>
      <w:r w:rsidR="00792CD9">
        <w:t>ределения абсолютной силы света</w:t>
      </w:r>
      <w:r w:rsidR="00792CD9">
        <w:rPr>
          <w:sz w:val="18"/>
          <w:szCs w:val="18"/>
        </w:rPr>
        <w:t>"</w:t>
      </w:r>
      <w:r>
        <w:t xml:space="preserve">. </w:t>
      </w:r>
    </w:p>
    <w:p w:rsidR="001027AC" w:rsidRPr="0081493C" w:rsidRDefault="001027AC" w:rsidP="001027AC">
      <w:pPr>
        <w:spacing w:after="120"/>
        <w:ind w:left="1134" w:right="1134"/>
        <w:jc w:val="both"/>
      </w:pPr>
      <w:r w:rsidRPr="0081493C">
        <w:br w:type="page"/>
      </w:r>
    </w:p>
    <w:p w:rsidR="001027AC" w:rsidRPr="0081493C" w:rsidRDefault="001027AC" w:rsidP="00E76DE7">
      <w:pPr>
        <w:pBdr>
          <w:bottom w:val="single" w:sz="4" w:space="4" w:color="auto"/>
        </w:pBdr>
        <w:tabs>
          <w:tab w:val="left" w:pos="2835"/>
          <w:tab w:val="center" w:pos="4800"/>
          <w:tab w:val="right" w:pos="9072"/>
        </w:tabs>
        <w:spacing w:before="120" w:line="240" w:lineRule="auto"/>
        <w:ind w:left="1100"/>
        <w:rPr>
          <w:b/>
        </w:rPr>
      </w:pPr>
      <w:r>
        <w:lastRenderedPageBreak/>
        <w:tab/>
      </w:r>
      <w:r w:rsidRPr="00513C70">
        <w:rPr>
          <w:b/>
          <w:bCs/>
        </w:rPr>
        <w:t>Категория W5W/LEDK, WY5W/LED</w:t>
      </w:r>
      <w:r>
        <w:tab/>
      </w:r>
      <w:r>
        <w:rPr>
          <w:b/>
          <w:bCs/>
        </w:rPr>
        <w:t>Спецификация W5W/LED/4</w:t>
      </w:r>
    </w:p>
    <w:p w:rsidR="001027AC" w:rsidRPr="003707BD" w:rsidRDefault="003707BD" w:rsidP="003707BD">
      <w:pPr>
        <w:pStyle w:val="H23G"/>
        <w:rPr>
          <w:bCs/>
          <w:snapToGrid w:val="0"/>
        </w:rPr>
      </w:pPr>
      <w:r>
        <w:tab/>
      </w:r>
      <w:r>
        <w:tab/>
      </w:r>
      <w:r w:rsidR="001027AC" w:rsidRPr="003707BD">
        <w:rPr>
          <w:b w:val="0"/>
        </w:rPr>
        <w:t>Таблица 3</w:t>
      </w:r>
      <w:r>
        <w:br/>
      </w:r>
      <w:r w:rsidR="001027AC" w:rsidRPr="003707BD">
        <w:rPr>
          <w:bCs/>
        </w:rPr>
        <w:t>Значения нормализованной силы света, изме</w:t>
      </w:r>
      <w:r w:rsidR="00FE71C4">
        <w:rPr>
          <w:bCs/>
        </w:rPr>
        <w:t>ренные в испытательных точках в </w:t>
      </w:r>
      <w:r w:rsidR="001027AC" w:rsidRPr="003707BD">
        <w:rPr>
          <w:bCs/>
        </w:rPr>
        <w:t>плоскостях C</w:t>
      </w:r>
      <w:r w:rsidR="001027AC" w:rsidRPr="003707BD">
        <w:rPr>
          <w:bCs/>
          <w:vertAlign w:val="subscript"/>
        </w:rPr>
        <w:t>0</w:t>
      </w:r>
      <w:r w:rsidR="001027AC" w:rsidRPr="003707BD">
        <w:rPr>
          <w:bCs/>
        </w:rPr>
        <w:t>, C</w:t>
      </w:r>
      <w:r w:rsidR="001027AC" w:rsidRPr="003707BD">
        <w:rPr>
          <w:bCs/>
          <w:vertAlign w:val="subscript"/>
        </w:rPr>
        <w:t>30</w:t>
      </w:r>
      <w:r w:rsidR="001027AC" w:rsidRPr="003707BD">
        <w:rPr>
          <w:bCs/>
        </w:rPr>
        <w:t>, C</w:t>
      </w:r>
      <w:r w:rsidR="001027AC" w:rsidRPr="003707BD">
        <w:rPr>
          <w:bCs/>
          <w:vertAlign w:val="subscript"/>
        </w:rPr>
        <w:t>330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27"/>
        <w:gridCol w:w="1591"/>
        <w:gridCol w:w="1701"/>
        <w:gridCol w:w="1559"/>
      </w:tblGrid>
      <w:tr w:rsidR="001027AC" w:rsidRPr="005B29EC" w:rsidTr="00792CD9">
        <w:trPr>
          <w:trHeight w:val="527"/>
          <w:jc w:val="center"/>
        </w:trPr>
        <w:tc>
          <w:tcPr>
            <w:tcW w:w="988" w:type="dxa"/>
          </w:tcPr>
          <w:p w:rsidR="001027AC" w:rsidRPr="0081493C" w:rsidRDefault="001027AC" w:rsidP="00E1444C">
            <w:pPr>
              <w:jc w:val="center"/>
              <w:rPr>
                <w:rFonts w:ascii="Symbol" w:hAnsi="Symbol"/>
              </w:rPr>
            </w:pPr>
          </w:p>
        </w:tc>
        <w:tc>
          <w:tcPr>
            <w:tcW w:w="3118" w:type="dxa"/>
            <w:gridSpan w:val="2"/>
          </w:tcPr>
          <w:p w:rsidR="001027AC" w:rsidRPr="0081493C" w:rsidRDefault="001027AC" w:rsidP="00E1444C">
            <w:pPr>
              <w:jc w:val="center"/>
            </w:pPr>
            <w:r>
              <w:t xml:space="preserve">Источники света на СИД </w:t>
            </w:r>
            <w:r w:rsidR="00792CD9">
              <w:br/>
            </w:r>
            <w:r>
              <w:t>серийного производства</w:t>
            </w:r>
          </w:p>
        </w:tc>
        <w:tc>
          <w:tcPr>
            <w:tcW w:w="3260" w:type="dxa"/>
            <w:gridSpan w:val="2"/>
          </w:tcPr>
          <w:p w:rsidR="001027AC" w:rsidRPr="0081493C" w:rsidRDefault="001027AC" w:rsidP="00E1444C">
            <w:pPr>
              <w:jc w:val="center"/>
            </w:pPr>
            <w:r>
              <w:t>Эталонный источник света на СИД</w:t>
            </w:r>
          </w:p>
        </w:tc>
      </w:tr>
      <w:tr w:rsidR="001027AC" w:rsidRPr="005B29EC" w:rsidTr="00792CD9">
        <w:trPr>
          <w:trHeight w:val="527"/>
          <w:jc w:val="center"/>
        </w:trPr>
        <w:tc>
          <w:tcPr>
            <w:tcW w:w="988" w:type="dxa"/>
          </w:tcPr>
          <w:p w:rsidR="001027AC" w:rsidRPr="00322A13" w:rsidRDefault="003707BD" w:rsidP="00E1444C">
            <w:pPr>
              <w:jc w:val="center"/>
              <w:rPr>
                <w:rFonts w:ascii="Symbol" w:hAnsi="Symbol"/>
              </w:rPr>
            </w:pPr>
            <w:r w:rsidRPr="00322A13">
              <w:rPr>
                <w:rFonts w:ascii="Symbol" w:hAnsi="Symbol"/>
              </w:rPr>
              <w:t></w:t>
            </w:r>
          </w:p>
        </w:tc>
        <w:tc>
          <w:tcPr>
            <w:tcW w:w="1527" w:type="dxa"/>
          </w:tcPr>
          <w:p w:rsidR="001027AC" w:rsidRPr="0081493C" w:rsidRDefault="001027AC" w:rsidP="00E1444C">
            <w:pPr>
              <w:jc w:val="center"/>
            </w:pPr>
            <w:r>
              <w:t>Минимальная сила света</w:t>
            </w:r>
          </w:p>
          <w:p w:rsidR="001027AC" w:rsidRPr="0081493C" w:rsidRDefault="001027AC" w:rsidP="00E1444C">
            <w:pPr>
              <w:jc w:val="center"/>
            </w:pPr>
            <w:r>
              <w:t>(кд/клм)</w:t>
            </w:r>
          </w:p>
        </w:tc>
        <w:tc>
          <w:tcPr>
            <w:tcW w:w="1591" w:type="dxa"/>
          </w:tcPr>
          <w:p w:rsidR="001027AC" w:rsidRPr="0081493C" w:rsidRDefault="001027AC" w:rsidP="00E1444C">
            <w:pPr>
              <w:jc w:val="center"/>
            </w:pPr>
            <w:r>
              <w:t xml:space="preserve">Максимальная </w:t>
            </w:r>
            <w:r w:rsidR="00792CD9">
              <w:br/>
            </w:r>
            <w:r>
              <w:t>сила света</w:t>
            </w:r>
          </w:p>
          <w:p w:rsidR="001027AC" w:rsidRPr="0081493C" w:rsidRDefault="001027AC" w:rsidP="00E1444C">
            <w:pPr>
              <w:jc w:val="center"/>
            </w:pPr>
            <w:r>
              <w:t>(кд/клм)</w:t>
            </w:r>
          </w:p>
        </w:tc>
        <w:tc>
          <w:tcPr>
            <w:tcW w:w="1701" w:type="dxa"/>
          </w:tcPr>
          <w:p w:rsidR="001027AC" w:rsidRPr="0081493C" w:rsidRDefault="001027AC" w:rsidP="00E1444C">
            <w:pPr>
              <w:jc w:val="center"/>
            </w:pPr>
            <w:r>
              <w:t xml:space="preserve">Минимальная </w:t>
            </w:r>
            <w:r w:rsidR="00792CD9">
              <w:br/>
            </w:r>
            <w:r>
              <w:t>сила света</w:t>
            </w:r>
          </w:p>
          <w:p w:rsidR="001027AC" w:rsidRPr="0081493C" w:rsidRDefault="001027AC" w:rsidP="00E1444C">
            <w:pPr>
              <w:jc w:val="center"/>
            </w:pPr>
            <w:r>
              <w:t>(кд/клм)</w:t>
            </w:r>
          </w:p>
        </w:tc>
        <w:tc>
          <w:tcPr>
            <w:tcW w:w="1559" w:type="dxa"/>
          </w:tcPr>
          <w:p w:rsidR="001027AC" w:rsidRPr="0081493C" w:rsidRDefault="001027AC" w:rsidP="00E1444C">
            <w:pPr>
              <w:jc w:val="center"/>
            </w:pPr>
            <w:r>
              <w:t>Максимальная сила света</w:t>
            </w:r>
          </w:p>
          <w:p w:rsidR="001027AC" w:rsidRPr="0081493C" w:rsidRDefault="001027AC" w:rsidP="00E1444C">
            <w:pPr>
              <w:jc w:val="center"/>
            </w:pPr>
            <w:r>
              <w:t>(кд/клм)</w:t>
            </w:r>
          </w:p>
        </w:tc>
      </w:tr>
      <w:tr w:rsidR="001027AC" w:rsidRPr="00322A13" w:rsidTr="00792CD9">
        <w:trPr>
          <w:trHeight w:val="256"/>
          <w:jc w:val="center"/>
        </w:trPr>
        <w:tc>
          <w:tcPr>
            <w:tcW w:w="988" w:type="dxa"/>
          </w:tcPr>
          <w:p w:rsidR="001027AC" w:rsidRPr="00322A13" w:rsidRDefault="003707BD" w:rsidP="00E1444C">
            <w:pPr>
              <w:jc w:val="center"/>
            </w:pPr>
            <w:r>
              <w:t>–</w:t>
            </w:r>
            <w:r w:rsidR="001027AC">
              <w:t>100°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3707BD" w:rsidP="00E1444C">
            <w:pPr>
              <w:jc w:val="center"/>
            </w:pPr>
            <w:r>
              <w:t>–</w:t>
            </w:r>
            <w:r w:rsidR="001027AC">
              <w:t>75°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3707BD" w:rsidP="00E1444C">
            <w:pPr>
              <w:jc w:val="center"/>
            </w:pPr>
            <w:r>
              <w:t>–</w:t>
            </w:r>
            <w:r w:rsidR="001027AC">
              <w:t>50°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3707BD" w:rsidP="00E1444C">
            <w:pPr>
              <w:jc w:val="center"/>
            </w:pPr>
            <w:r>
              <w:t>–</w:t>
            </w:r>
            <w:r w:rsidR="001027AC">
              <w:t>25°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1027AC" w:rsidP="00E1444C">
            <w:pPr>
              <w:jc w:val="center"/>
            </w:pPr>
            <w:r>
              <w:t>0°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1027AC" w:rsidP="00E1444C">
            <w:pPr>
              <w:jc w:val="center"/>
            </w:pPr>
            <w:r>
              <w:t>25°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1027AC" w:rsidP="00E1444C">
            <w:pPr>
              <w:jc w:val="center"/>
            </w:pPr>
            <w:r>
              <w:t>50°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1027AC" w:rsidP="00E1444C">
            <w:pPr>
              <w:jc w:val="center"/>
            </w:pPr>
            <w:r>
              <w:t>75°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  <w:tr w:rsidR="001027AC" w:rsidRPr="00322A13" w:rsidTr="00792CD9">
        <w:trPr>
          <w:trHeight w:val="271"/>
          <w:jc w:val="center"/>
        </w:trPr>
        <w:tc>
          <w:tcPr>
            <w:tcW w:w="988" w:type="dxa"/>
          </w:tcPr>
          <w:p w:rsidR="001027AC" w:rsidRPr="00322A13" w:rsidRDefault="001027AC" w:rsidP="00E1444C">
            <w:pPr>
              <w:jc w:val="center"/>
            </w:pPr>
            <w:r>
              <w:t>100°</w:t>
            </w:r>
          </w:p>
        </w:tc>
        <w:tc>
          <w:tcPr>
            <w:tcW w:w="1527" w:type="dxa"/>
          </w:tcPr>
          <w:p w:rsidR="001027AC" w:rsidRPr="00322A13" w:rsidRDefault="001027AC" w:rsidP="00E1444C">
            <w:pPr>
              <w:jc w:val="center"/>
            </w:pPr>
            <w:r>
              <w:t>60</w:t>
            </w:r>
          </w:p>
        </w:tc>
        <w:tc>
          <w:tcPr>
            <w:tcW w:w="1591" w:type="dxa"/>
          </w:tcPr>
          <w:p w:rsidR="001027AC" w:rsidRPr="00322A13" w:rsidRDefault="001027AC" w:rsidP="00E1444C">
            <w:pPr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1027AC" w:rsidRPr="00322A13" w:rsidRDefault="001027AC" w:rsidP="00E1444C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027AC" w:rsidRPr="00322A13" w:rsidRDefault="001027AC" w:rsidP="00E1444C">
            <w:pPr>
              <w:jc w:val="center"/>
            </w:pPr>
            <w:r>
              <w:t>120</w:t>
            </w:r>
          </w:p>
        </w:tc>
      </w:tr>
    </w:tbl>
    <w:p w:rsidR="001027AC" w:rsidRPr="0081493C" w:rsidRDefault="001027AC" w:rsidP="003707BD">
      <w:pPr>
        <w:pStyle w:val="SingleTxtG"/>
        <w:spacing w:before="120"/>
        <w:rPr>
          <w:bCs/>
          <w:snapToGrid w:val="0"/>
        </w:rPr>
      </w:pPr>
      <w:r>
        <w:t xml:space="preserve">Распределение силы света, указанное в таблице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решетки». </w:t>
      </w:r>
    </w:p>
    <w:p w:rsidR="001027AC" w:rsidRPr="00BE3370" w:rsidRDefault="001027AC" w:rsidP="003707BD">
      <w:pPr>
        <w:pStyle w:val="SingleTxtG"/>
      </w:pPr>
    </w:p>
    <w:p w:rsidR="001027AC" w:rsidRPr="00BE3370" w:rsidRDefault="001027AC" w:rsidP="001027AC">
      <w:pPr>
        <w:suppressAutoHyphens w:val="0"/>
        <w:spacing w:line="240" w:lineRule="auto"/>
        <w:rPr>
          <w:i/>
        </w:rPr>
      </w:pPr>
      <w:r w:rsidRPr="00BE3370">
        <w:rPr>
          <w:i/>
        </w:rPr>
        <w:br w:type="page"/>
      </w:r>
    </w:p>
    <w:p w:rsidR="001027AC" w:rsidRPr="00CE12D0" w:rsidRDefault="001027AC" w:rsidP="003707BD">
      <w:pPr>
        <w:pStyle w:val="HChG"/>
      </w:pPr>
      <w:r>
        <w:tab/>
      </w:r>
      <w:r w:rsidRPr="00CE12D0">
        <w:t>II.</w:t>
      </w:r>
      <w:r w:rsidRPr="00CE12D0">
        <w:tab/>
        <w:t>Обоснование</w:t>
      </w:r>
    </w:p>
    <w:p w:rsidR="001027AC" w:rsidRDefault="003707BD" w:rsidP="001027AC">
      <w:pPr>
        <w:pStyle w:val="SingleTxtG"/>
      </w:pPr>
      <w:r>
        <w:tab/>
      </w:r>
      <w:r>
        <w:tab/>
      </w:r>
      <w:r w:rsidR="001027AC">
        <w:t>При рассмотрении предложения БРГ «по альтернативным исто</w:t>
      </w:r>
      <w:r>
        <w:t>ч</w:t>
      </w:r>
      <w:r w:rsidR="001027AC">
        <w:t>никам света на СИД» целевой группой GRE по альтернативным и модифицированным устройствам (ЦГ по АМ) было предложено разработать как 12-вольтовые, так и 24-вольтовые альтернативные источники света для эквивалентных ис</w:t>
      </w:r>
      <w:r>
        <w:t>точников света с нитью накала </w:t>
      </w:r>
      <w:r w:rsidR="001027AC">
        <w:t>W(Y)5W. Если альтернативные СИД будут включены в нормативную систему ООН, предлагается дополнить СР.5 новыми категориями альтернативных светодиодных источников света W5W/LEDK и WY5W/LED как в 12-вольтовом, так и 24-вольтовом вариантах. Эти категории были разработаны с учетом неофициального документа GRE-80-02, касающегося критериев эквивалентности (фотометрических, электрических, размерных и температурных), включая, в частности, фотометрию ближнего поля, фотометрию дальнего поля, цвет, спектральный состав, поведение в случае сбоя, минимальный и максимальный электрический ток, режим напряжений, температурный режим, механические размеры, цоколь. Отчет об эквивалентных источниках представлен также в документе GRE-81-04. Настоящее предложение согласуется с предложением по альтернативным источникам света на СИД, которое было принято на восьмидесятой сессии GRE, в частности в отношении требований к коррелированной цветовой температуре в пункте 3.12.4 Правил № 128. Поэтому в названии категор</w:t>
      </w:r>
      <w:r>
        <w:t>ии (W5W/LEDK) вводится суффикс «</w:t>
      </w:r>
      <w:r w:rsidR="001027AC">
        <w:t>K</w:t>
      </w:r>
      <w:r>
        <w:t>»</w:t>
      </w:r>
      <w:r w:rsidR="001027AC">
        <w:t xml:space="preserve"> для обозначения отсутствия ограничения по коррелирующей цветовой температуре белого огня для этой категории. W5W/LEDK имеет также уникальную фиксацию. Конструкцией цоколя Международной электротехнической комиссии (МЭК) предусмотрена блокировка в соответствии с предложением ЦГ по АМ (см. GRE-80-02) для цоколей альтернативных источников света, которое было принято на восьмидесятой сессии GRE.</w:t>
      </w:r>
    </w:p>
    <w:p w:rsidR="001027AC" w:rsidRPr="001027AC" w:rsidRDefault="001027AC" w:rsidP="001027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27AC" w:rsidRPr="001027AC" w:rsidSect="00AE250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4C" w:rsidRPr="00A312BC" w:rsidRDefault="00E1444C" w:rsidP="00A312BC"/>
  </w:endnote>
  <w:endnote w:type="continuationSeparator" w:id="0">
    <w:p w:rsidR="00E1444C" w:rsidRPr="00A312BC" w:rsidRDefault="00E144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4C" w:rsidRPr="00AE2503" w:rsidRDefault="00E1444C">
    <w:pPr>
      <w:pStyle w:val="Footer"/>
    </w:pPr>
    <w:r w:rsidRPr="00AE2503">
      <w:rPr>
        <w:b/>
        <w:sz w:val="18"/>
      </w:rPr>
      <w:fldChar w:fldCharType="begin"/>
    </w:r>
    <w:r w:rsidRPr="00AE2503">
      <w:rPr>
        <w:b/>
        <w:sz w:val="18"/>
      </w:rPr>
      <w:instrText xml:space="preserve"> PAGE  \* MERGEFORMAT </w:instrText>
    </w:r>
    <w:r w:rsidRPr="00AE2503">
      <w:rPr>
        <w:b/>
        <w:sz w:val="18"/>
      </w:rPr>
      <w:fldChar w:fldCharType="separate"/>
    </w:r>
    <w:r w:rsidR="00317971">
      <w:rPr>
        <w:b/>
        <w:noProof/>
        <w:sz w:val="18"/>
      </w:rPr>
      <w:t>8</w:t>
    </w:r>
    <w:r w:rsidRPr="00AE2503">
      <w:rPr>
        <w:b/>
        <w:sz w:val="18"/>
      </w:rPr>
      <w:fldChar w:fldCharType="end"/>
    </w:r>
    <w:r>
      <w:rPr>
        <w:b/>
        <w:sz w:val="18"/>
      </w:rPr>
      <w:tab/>
    </w:r>
    <w:r>
      <w:t>GE.19-01595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4C" w:rsidRPr="00AE2503" w:rsidRDefault="00E1444C" w:rsidP="00AE250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GE.19-01595</w:t>
    </w:r>
    <w:r>
      <w:tab/>
    </w:r>
    <w:r w:rsidRPr="00AE2503">
      <w:rPr>
        <w:b/>
        <w:sz w:val="18"/>
      </w:rPr>
      <w:fldChar w:fldCharType="begin"/>
    </w:r>
    <w:r w:rsidRPr="00AE2503">
      <w:rPr>
        <w:b/>
        <w:sz w:val="18"/>
      </w:rPr>
      <w:instrText xml:space="preserve"> PAGE  \* MERGEFORMAT </w:instrText>
    </w:r>
    <w:r w:rsidRPr="00AE2503">
      <w:rPr>
        <w:b/>
        <w:sz w:val="18"/>
      </w:rPr>
      <w:fldChar w:fldCharType="separate"/>
    </w:r>
    <w:r w:rsidR="00317971">
      <w:rPr>
        <w:b/>
        <w:noProof/>
        <w:sz w:val="18"/>
      </w:rPr>
      <w:t>9</w:t>
    </w:r>
    <w:r w:rsidRPr="00AE25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4C" w:rsidRPr="00AE2503" w:rsidRDefault="00E1444C" w:rsidP="00AE2503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19-01595  (R)</w:t>
    </w:r>
    <w:r w:rsidR="00B12CF9">
      <w:t xml:space="preserve">  210219  220219</w:t>
    </w:r>
    <w:r>
      <w:br/>
    </w:r>
    <w:r w:rsidRPr="00AE2503">
      <w:rPr>
        <w:rFonts w:ascii="C39T30Lfz" w:hAnsi="C39T30Lfz"/>
        <w:kern w:val="14"/>
        <w:sz w:val="56"/>
      </w:rPr>
      <w:t></w:t>
    </w:r>
    <w:r w:rsidRPr="00AE2503">
      <w:rPr>
        <w:rFonts w:ascii="C39T30Lfz" w:hAnsi="C39T30Lfz"/>
        <w:kern w:val="14"/>
        <w:sz w:val="56"/>
      </w:rPr>
      <w:t></w:t>
    </w:r>
    <w:r w:rsidRPr="00AE2503">
      <w:rPr>
        <w:rFonts w:ascii="C39T30Lfz" w:hAnsi="C39T30Lfz"/>
        <w:kern w:val="14"/>
        <w:sz w:val="56"/>
      </w:rPr>
      <w:t></w:t>
    </w:r>
    <w:r w:rsidRPr="00AE2503">
      <w:rPr>
        <w:rFonts w:ascii="C39T30Lfz" w:hAnsi="C39T30Lfz"/>
        <w:kern w:val="14"/>
        <w:sz w:val="56"/>
      </w:rPr>
      <w:t></w:t>
    </w:r>
    <w:r w:rsidRPr="00AE2503">
      <w:rPr>
        <w:rFonts w:ascii="C39T30Lfz" w:hAnsi="C39T30Lfz"/>
        <w:kern w:val="14"/>
        <w:sz w:val="56"/>
      </w:rPr>
      <w:t></w:t>
    </w:r>
    <w:r w:rsidRPr="00AE2503">
      <w:rPr>
        <w:rFonts w:ascii="C39T30Lfz" w:hAnsi="C39T30Lfz"/>
        <w:kern w:val="14"/>
        <w:sz w:val="56"/>
      </w:rPr>
      <w:t></w:t>
    </w:r>
    <w:r w:rsidRPr="00AE2503">
      <w:rPr>
        <w:rFonts w:ascii="C39T30Lfz" w:hAnsi="C39T30Lfz"/>
        <w:kern w:val="14"/>
        <w:sz w:val="56"/>
      </w:rPr>
      <w:t></w:t>
    </w:r>
    <w:r w:rsidRPr="00AE2503">
      <w:rPr>
        <w:rFonts w:ascii="C39T30Lfz" w:hAnsi="C39T30Lfz"/>
        <w:kern w:val="14"/>
        <w:sz w:val="56"/>
      </w:rPr>
      <w:t></w:t>
    </w:r>
    <w:r w:rsidRPr="00AE250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4C" w:rsidRPr="001075E9" w:rsidRDefault="00E144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444C" w:rsidRDefault="00E144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444C" w:rsidRDefault="00E1444C" w:rsidP="00CA6A66">
      <w:pPr>
        <w:pStyle w:val="FootnoteText"/>
      </w:pPr>
      <w:r>
        <w:tab/>
      </w:r>
      <w:r w:rsidRPr="00CA6A66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4C" w:rsidRPr="00AE2503" w:rsidRDefault="001B47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17971">
      <w:t>ECE/TRANS/WP.29/GRE/2019/10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4C" w:rsidRPr="00AE2503" w:rsidRDefault="001B4752" w:rsidP="00AE25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17971">
      <w:t>ECE/TRANS/WP.29/GRE/2019/10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E"/>
    <w:rsid w:val="00033EE1"/>
    <w:rsid w:val="00042B72"/>
    <w:rsid w:val="000558BD"/>
    <w:rsid w:val="000B57E7"/>
    <w:rsid w:val="000B6373"/>
    <w:rsid w:val="000E4E5B"/>
    <w:rsid w:val="000F09DF"/>
    <w:rsid w:val="000F61B2"/>
    <w:rsid w:val="001027AC"/>
    <w:rsid w:val="001075E9"/>
    <w:rsid w:val="0014152F"/>
    <w:rsid w:val="00180183"/>
    <w:rsid w:val="0018024D"/>
    <w:rsid w:val="0018649F"/>
    <w:rsid w:val="00196389"/>
    <w:rsid w:val="001B3EF6"/>
    <w:rsid w:val="001B4752"/>
    <w:rsid w:val="001C7A89"/>
    <w:rsid w:val="00251CB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971"/>
    <w:rsid w:val="00322004"/>
    <w:rsid w:val="003402C2"/>
    <w:rsid w:val="003707B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0DDA"/>
    <w:rsid w:val="004456F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334E"/>
    <w:rsid w:val="005961C8"/>
    <w:rsid w:val="005966F1"/>
    <w:rsid w:val="005D7914"/>
    <w:rsid w:val="005E2B41"/>
    <w:rsid w:val="005F0B42"/>
    <w:rsid w:val="00617A43"/>
    <w:rsid w:val="006345DB"/>
    <w:rsid w:val="00640F49"/>
    <w:rsid w:val="00651553"/>
    <w:rsid w:val="00680D03"/>
    <w:rsid w:val="00681A10"/>
    <w:rsid w:val="006A1ED8"/>
    <w:rsid w:val="006C2031"/>
    <w:rsid w:val="006D461A"/>
    <w:rsid w:val="006F35EE"/>
    <w:rsid w:val="007021FF"/>
    <w:rsid w:val="00712895"/>
    <w:rsid w:val="00723536"/>
    <w:rsid w:val="00734ACB"/>
    <w:rsid w:val="00757357"/>
    <w:rsid w:val="00792497"/>
    <w:rsid w:val="00792CD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25CE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2503"/>
    <w:rsid w:val="00B10CC7"/>
    <w:rsid w:val="00B12CF9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6A66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44C"/>
    <w:rsid w:val="00E73F76"/>
    <w:rsid w:val="00E76DE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4A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5E58DD-E263-42AD-8CB1-B5F89E3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CA6A66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CA6A66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CA6A66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CA6A66"/>
    <w:rPr>
      <w:b/>
      <w:sz w:val="24"/>
      <w:lang w:val="ru-RU" w:eastAsia="ru-RU"/>
    </w:rPr>
  </w:style>
  <w:style w:type="paragraph" w:customStyle="1" w:styleId="para">
    <w:name w:val="para"/>
    <w:basedOn w:val="Normal"/>
    <w:link w:val="paraChar"/>
    <w:qFormat/>
    <w:rsid w:val="001027AC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1027AC"/>
    <w:rPr>
      <w:lang w:val="en-GB" w:eastAsia="en-US"/>
    </w:rPr>
  </w:style>
  <w:style w:type="paragraph" w:styleId="NormalWeb">
    <w:name w:val="Normal (Web)"/>
    <w:basedOn w:val="Normal"/>
    <w:uiPriority w:val="99"/>
    <w:semiHidden/>
    <w:rsid w:val="001027AC"/>
    <w:rPr>
      <w:rFonts w:eastAsia="Times New Roman" w:cs="Times New Roman"/>
      <w:sz w:val="24"/>
      <w:szCs w:val="24"/>
      <w:lang w:val="en-GB"/>
    </w:rPr>
  </w:style>
  <w:style w:type="paragraph" w:customStyle="1" w:styleId="endnotetable">
    <w:name w:val="endnote table"/>
    <w:basedOn w:val="Normal"/>
    <w:link w:val="endnotetableChar"/>
    <w:rsid w:val="001027AC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1027AC"/>
    <w:rPr>
      <w:sz w:val="18"/>
      <w:szCs w:val="18"/>
      <w:lang w:val="en-GB" w:eastAsia="en-US"/>
    </w:rPr>
  </w:style>
  <w:style w:type="character" w:customStyle="1" w:styleId="fontstyle01">
    <w:name w:val="fontstyle01"/>
    <w:basedOn w:val="DefaultParagraphFont"/>
    <w:rsid w:val="001027AC"/>
    <w:rPr>
      <w:rFonts w:ascii="Times-Roman" w:hAnsi="Times-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10789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ECE/TRANS/WP.29/GRE/2019/10</vt:lpstr>
      <vt:lpstr>ECE/TRANS/WP.29/GRE/2019/10</vt:lpstr>
      <vt:lpstr>A/</vt:lpstr>
    </vt:vector>
  </TitlesOfParts>
  <Company>DCM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ECE/TRANS/WP.29/GRE/2019/10</dc:title>
  <dc:subject/>
  <dc:creator>Marina KOROTKOVA</dc:creator>
  <cp:keywords/>
  <cp:lastModifiedBy>Benedicte Boudol</cp:lastModifiedBy>
  <cp:revision>2</cp:revision>
  <cp:lastPrinted>2019-02-22T09:45:00Z</cp:lastPrinted>
  <dcterms:created xsi:type="dcterms:W3CDTF">2019-03-04T09:51:00Z</dcterms:created>
  <dcterms:modified xsi:type="dcterms:W3CDTF">2019-03-04T09:51:00Z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