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C7AB2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00893F" w14:textId="77777777" w:rsidR="002D5AAC" w:rsidRDefault="002D5AAC" w:rsidP="009644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9DFE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36221F" w14:textId="77777777" w:rsidR="002D5AAC" w:rsidRDefault="009644AA" w:rsidP="009644AA">
            <w:pPr>
              <w:jc w:val="right"/>
            </w:pPr>
            <w:r w:rsidRPr="009644AA">
              <w:rPr>
                <w:sz w:val="40"/>
              </w:rPr>
              <w:t>ECE</w:t>
            </w:r>
            <w:r>
              <w:t>/TRANS/WP.11/2019/19</w:t>
            </w:r>
          </w:p>
        </w:tc>
      </w:tr>
      <w:tr w:rsidR="002D5AAC" w:rsidRPr="00A04DAE" w14:paraId="271740E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FE7B6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19E222" wp14:editId="4E0519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D0A54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62BCCF" w14:textId="77777777" w:rsidR="002D5AAC" w:rsidRDefault="009644A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F24DCF" w14:textId="77777777" w:rsidR="009644AA" w:rsidRDefault="009644AA" w:rsidP="009644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219FB44D" w14:textId="77777777" w:rsidR="009644AA" w:rsidRDefault="009644AA" w:rsidP="009644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D4A6FF" w14:textId="77777777" w:rsidR="009644AA" w:rsidRPr="008D53B6" w:rsidRDefault="009644AA" w:rsidP="009644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20D313" w14:textId="77777777" w:rsidR="009644A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04E69DB" w14:textId="77777777" w:rsidR="009644AA" w:rsidRPr="009644AA" w:rsidRDefault="009644AA" w:rsidP="009644AA">
      <w:pPr>
        <w:spacing w:before="120"/>
        <w:rPr>
          <w:sz w:val="40"/>
          <w:szCs w:val="28"/>
        </w:rPr>
      </w:pPr>
      <w:r w:rsidRPr="009644AA">
        <w:rPr>
          <w:sz w:val="28"/>
        </w:rPr>
        <w:t>Комитет по внутреннему транспорту</w:t>
      </w:r>
    </w:p>
    <w:p w14:paraId="5B3FA3E4" w14:textId="77777777" w:rsidR="009644AA" w:rsidRPr="009644AA" w:rsidRDefault="009644AA" w:rsidP="009644AA">
      <w:pPr>
        <w:spacing w:before="120"/>
        <w:rPr>
          <w:b/>
          <w:sz w:val="32"/>
          <w:szCs w:val="24"/>
        </w:rPr>
      </w:pPr>
      <w:r w:rsidRPr="009644AA">
        <w:rPr>
          <w:b/>
          <w:bCs/>
          <w:sz w:val="24"/>
        </w:rPr>
        <w:t xml:space="preserve">Рабочая группа по перевозкам </w:t>
      </w:r>
      <w:r>
        <w:rPr>
          <w:b/>
          <w:bCs/>
          <w:sz w:val="24"/>
        </w:rPr>
        <w:br/>
      </w:r>
      <w:r w:rsidRPr="009644AA">
        <w:rPr>
          <w:b/>
          <w:bCs/>
          <w:sz w:val="24"/>
        </w:rPr>
        <w:t>скоропортящихся пищевых продуктов</w:t>
      </w:r>
    </w:p>
    <w:p w14:paraId="337F378C" w14:textId="77777777" w:rsidR="009644AA" w:rsidRPr="00923D87" w:rsidRDefault="009644AA" w:rsidP="009644AA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3282D64B" w14:textId="77777777" w:rsidR="009644AA" w:rsidRPr="00923D87" w:rsidRDefault="009644AA" w:rsidP="009644AA">
      <w:r>
        <w:t>Женева, 8–11 октября 2019 года</w:t>
      </w:r>
    </w:p>
    <w:p w14:paraId="6063CC51" w14:textId="77777777" w:rsidR="009644AA" w:rsidRPr="00923D87" w:rsidRDefault="009644AA" w:rsidP="009644AA">
      <w:r>
        <w:t>Пункт 5 b) предварительной повестки дня</w:t>
      </w:r>
    </w:p>
    <w:p w14:paraId="6FA22DCB" w14:textId="77777777" w:rsidR="009644AA" w:rsidRPr="00923D87" w:rsidRDefault="009644AA" w:rsidP="009644AA">
      <w:pPr>
        <w:rPr>
          <w:b/>
        </w:rPr>
      </w:pPr>
      <w:r>
        <w:rPr>
          <w:b/>
          <w:bCs/>
        </w:rPr>
        <w:t>Предложения по поправкам к СПС:</w:t>
      </w:r>
      <w:r>
        <w:t xml:space="preserve"> </w:t>
      </w:r>
    </w:p>
    <w:p w14:paraId="3BC3B3F1" w14:textId="77777777" w:rsidR="009644AA" w:rsidRPr="00923D87" w:rsidRDefault="009644AA" w:rsidP="009644AA">
      <w:pPr>
        <w:rPr>
          <w:b/>
        </w:rPr>
      </w:pPr>
      <w:r>
        <w:rPr>
          <w:b/>
          <w:bCs/>
        </w:rPr>
        <w:t>новые предложения</w:t>
      </w:r>
    </w:p>
    <w:p w14:paraId="5DDAED4E" w14:textId="77777777" w:rsidR="009644AA" w:rsidRPr="00923D87" w:rsidRDefault="009644AA" w:rsidP="009644AA">
      <w:pPr>
        <w:pStyle w:val="HChG"/>
      </w:pPr>
      <w:r>
        <w:tab/>
      </w:r>
      <w:r>
        <w:tab/>
      </w:r>
      <w:r>
        <w:rPr>
          <w:bCs/>
        </w:rPr>
        <w:t xml:space="preserve">Поправка </w:t>
      </w:r>
      <w:r w:rsidR="00A04DAE">
        <w:rPr>
          <w:bCs/>
        </w:rPr>
        <w:t xml:space="preserve">к </w:t>
      </w:r>
      <w:r>
        <w:rPr>
          <w:bCs/>
        </w:rPr>
        <w:t>приложению 1, добавление 3</w:t>
      </w:r>
    </w:p>
    <w:p w14:paraId="32CEB17D" w14:textId="77777777" w:rsidR="009644AA" w:rsidRPr="009F46FF" w:rsidRDefault="009644AA" w:rsidP="009644AA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</w:p>
    <w:p w14:paraId="3E7BCE52" w14:textId="77777777" w:rsidR="009644AA" w:rsidRPr="009F46FF" w:rsidRDefault="009644AA" w:rsidP="009644AA">
      <w:pPr>
        <w:pStyle w:val="HChG"/>
        <w:ind w:left="567" w:hanging="567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2EA6E553" w14:textId="77777777" w:rsidR="009644AA" w:rsidRPr="00923D87" w:rsidRDefault="009644AA" w:rsidP="009644AA">
      <w:pPr>
        <w:pStyle w:val="SingleTxtG"/>
      </w:pPr>
      <w:r w:rsidRPr="00923D87">
        <w:t>1.</w:t>
      </w:r>
      <w:r w:rsidRPr="00923D87">
        <w:tab/>
      </w:r>
      <w:r>
        <w:t xml:space="preserve">Неофициальная рабочая группа по совершенствованию системы выдачи допущения провела 23 мая в </w:t>
      </w:r>
      <w:proofErr w:type="spellStart"/>
      <w:r>
        <w:t>Ольхинге</w:t>
      </w:r>
      <w:proofErr w:type="spellEnd"/>
      <w:r>
        <w:t xml:space="preserve"> третье совещание, на котором обсуждался ряд вопросов, касающихся совершенствования системы выдачи разрешений.</w:t>
      </w:r>
    </w:p>
    <w:p w14:paraId="53B86A35" w14:textId="77777777" w:rsidR="009644AA" w:rsidRPr="00923D87" w:rsidRDefault="009644AA" w:rsidP="009644AA">
      <w:pPr>
        <w:pStyle w:val="SingleTxtG"/>
      </w:pPr>
      <w:r w:rsidRPr="00923D87">
        <w:t>2.</w:t>
      </w:r>
      <w:r w:rsidRPr="00923D87">
        <w:tab/>
      </w:r>
      <w:r>
        <w:t>Один из таких вопросов, поднятых на совещании, касался свидетельства СПС в добавлении 3 к приложению 1, где, по нашему мнению, в пунктах 6.1.1 и 6.1.2 текста на английском языке допущена опечатка, которая гласит следующее в обоих пунктах.</w:t>
      </w:r>
    </w:p>
    <w:p w14:paraId="64CF50EA" w14:textId="77777777" w:rsidR="009644AA" w:rsidRPr="00923D87" w:rsidRDefault="00A04DAE" w:rsidP="009644AA">
      <w:pPr>
        <w:pStyle w:val="SingleTxtG"/>
        <w:ind w:left="1701"/>
      </w:pPr>
      <w:r>
        <w:t>«</w:t>
      </w:r>
      <w:r w:rsidR="009644AA">
        <w:t>МАРКА, МОДЕЛЬ, ХОЛОДИЛЬНЫЙ АГЕНТ, СЕРИЙНЫЙ НОМЕР/ГОД ИЗГОТОВЛЕНИЯ (при наличии)</w:t>
      </w:r>
      <w:r>
        <w:t>»</w:t>
      </w:r>
      <w:r w:rsidR="009644AA">
        <w:t xml:space="preserve"> </w:t>
      </w:r>
    </w:p>
    <w:p w14:paraId="005FFCCD" w14:textId="77777777" w:rsidR="009644AA" w:rsidRPr="00923D87" w:rsidRDefault="009644AA" w:rsidP="009644AA">
      <w:pPr>
        <w:pStyle w:val="SingleTxtG"/>
      </w:pPr>
      <w:r w:rsidRPr="00923D87">
        <w:t>3.</w:t>
      </w:r>
      <w:r w:rsidRPr="00923D87">
        <w:tab/>
      </w:r>
      <w:r>
        <w:t xml:space="preserve">В сноске 8 также содержится тот же текст, как это показано ниже </w:t>
      </w:r>
    </w:p>
    <w:p w14:paraId="7D71E523" w14:textId="77777777" w:rsidR="009644AA" w:rsidRPr="00923D87" w:rsidRDefault="00A04DAE" w:rsidP="009644AA">
      <w:pPr>
        <w:pStyle w:val="SingleTxtG"/>
        <w:ind w:left="1701"/>
      </w:pPr>
      <w:r>
        <w:t>«</w:t>
      </w:r>
      <w:r w:rsidR="009644AA">
        <w:t>Вписать марку, модель, холодильный агент, серийный номер и год изготовления оборудования</w:t>
      </w:r>
      <w:r>
        <w:t>»</w:t>
      </w:r>
      <w:r w:rsidR="009644AA">
        <w:t>.</w:t>
      </w:r>
    </w:p>
    <w:p w14:paraId="1570776A" w14:textId="77777777" w:rsidR="009644AA" w:rsidRPr="009F46FF" w:rsidRDefault="009644AA" w:rsidP="009644AA">
      <w:pPr>
        <w:pStyle w:val="HChG"/>
      </w:pPr>
      <w:r>
        <w:tab/>
      </w:r>
      <w:r w:rsidRPr="00DB4C7D">
        <w:t>I</w:t>
      </w:r>
      <w:r w:rsidRPr="009F46FF">
        <w:t>.</w:t>
      </w:r>
      <w:r w:rsidRPr="009F46FF">
        <w:tab/>
      </w:r>
      <w:r>
        <w:tab/>
        <w:t>Предлагаемая поправка</w:t>
      </w:r>
    </w:p>
    <w:p w14:paraId="16A1DD93" w14:textId="77777777" w:rsidR="009644AA" w:rsidRPr="00923D87" w:rsidRDefault="009644AA" w:rsidP="009644AA">
      <w:pPr>
        <w:pStyle w:val="SingleTxtG"/>
      </w:pPr>
      <w:r w:rsidRPr="00923D87">
        <w:t>4.</w:t>
      </w:r>
      <w:r w:rsidRPr="00923D87">
        <w:tab/>
      </w:r>
      <w:r>
        <w:t>Мы</w:t>
      </w:r>
      <w:r w:rsidRPr="00923D87">
        <w:t xml:space="preserve"> </w:t>
      </w:r>
      <w:r>
        <w:t>предлагаем</w:t>
      </w:r>
      <w:r w:rsidRPr="00923D87">
        <w:t xml:space="preserve"> </w:t>
      </w:r>
      <w:r>
        <w:t>изменить</w:t>
      </w:r>
      <w:r w:rsidRPr="00923D87">
        <w:t xml:space="preserve"> </w:t>
      </w:r>
      <w:r>
        <w:t>текст</w:t>
      </w:r>
      <w:r w:rsidRPr="00923D87">
        <w:t xml:space="preserve"> </w:t>
      </w:r>
      <w:r>
        <w:t>пунктов</w:t>
      </w:r>
      <w:r w:rsidRPr="00923D87">
        <w:t xml:space="preserve"> 6.1.1 </w:t>
      </w:r>
      <w:r>
        <w:t>и</w:t>
      </w:r>
      <w:r w:rsidRPr="00923D87">
        <w:t xml:space="preserve"> 6.1.2</w:t>
      </w:r>
      <w:r>
        <w:t xml:space="preserve"> на английском языке</w:t>
      </w:r>
      <w:r w:rsidRPr="00923D87">
        <w:t xml:space="preserve">, </w:t>
      </w:r>
      <w:r>
        <w:t>как</w:t>
      </w:r>
      <w:r w:rsidRPr="00923D87">
        <w:t xml:space="preserve"> </w:t>
      </w:r>
      <w:r>
        <w:t>указано</w:t>
      </w:r>
      <w:r w:rsidRPr="00923D87">
        <w:t xml:space="preserve"> </w:t>
      </w:r>
      <w:r>
        <w:t>ниже</w:t>
      </w:r>
      <w:r w:rsidRPr="00923D87">
        <w:t xml:space="preserve"> (</w:t>
      </w:r>
      <w:r>
        <w:t>данная</w:t>
      </w:r>
      <w:r w:rsidRPr="00923D87">
        <w:t xml:space="preserve"> </w:t>
      </w:r>
      <w:r>
        <w:t>поправка</w:t>
      </w:r>
      <w:r w:rsidRPr="00923D87">
        <w:t xml:space="preserve"> </w:t>
      </w:r>
      <w:r>
        <w:t>к</w:t>
      </w:r>
      <w:r w:rsidRPr="00923D87">
        <w:t xml:space="preserve"> </w:t>
      </w:r>
      <w:r>
        <w:t>тексту</w:t>
      </w:r>
      <w:r w:rsidRPr="00923D87">
        <w:t xml:space="preserve"> </w:t>
      </w:r>
      <w:r>
        <w:t>на</w:t>
      </w:r>
      <w:r w:rsidRPr="00923D87">
        <w:t xml:space="preserve"> </w:t>
      </w:r>
      <w:r>
        <w:t>русском</w:t>
      </w:r>
      <w:r w:rsidRPr="00923D87">
        <w:t xml:space="preserve"> </w:t>
      </w:r>
      <w:r>
        <w:t>языке</w:t>
      </w:r>
      <w:r w:rsidRPr="00923D87">
        <w:t xml:space="preserve"> </w:t>
      </w:r>
      <w:r>
        <w:t>не</w:t>
      </w:r>
      <w:r w:rsidRPr="00923D87">
        <w:t xml:space="preserve"> </w:t>
      </w:r>
      <w:r>
        <w:t>относится</w:t>
      </w:r>
      <w:r w:rsidRPr="00923D87">
        <w:t>):</w:t>
      </w:r>
    </w:p>
    <w:p w14:paraId="5ABE0F7E" w14:textId="77777777" w:rsidR="009644AA" w:rsidRDefault="009644AA" w:rsidP="009644AA">
      <w:pPr>
        <w:pStyle w:val="SingleTxtG"/>
        <w:ind w:left="1701"/>
        <w:rPr>
          <w:lang w:val="en-US"/>
        </w:rPr>
      </w:pPr>
      <w:r w:rsidRPr="00923D87">
        <w:rPr>
          <w:lang w:val="en-US"/>
        </w:rPr>
        <w:t>"</w:t>
      </w:r>
      <w:r w:rsidRPr="00923D87">
        <w:rPr>
          <w:strike/>
          <w:lang w:val="en-US"/>
        </w:rPr>
        <w:t>MARK</w:t>
      </w:r>
      <w:r w:rsidRPr="00923D87">
        <w:rPr>
          <w:lang w:val="en-US"/>
        </w:rPr>
        <w:t xml:space="preserve">, MODEL, REFRIGERANT, SERIAL NUMBER/YEAR OF MANUFACTURE (If any)" </w:t>
      </w:r>
    </w:p>
    <w:p w14:paraId="48652C5D" w14:textId="77777777" w:rsidR="009644AA" w:rsidRPr="00923D87" w:rsidRDefault="009644AA" w:rsidP="009644AA">
      <w:pPr>
        <w:pStyle w:val="SingleTxtG"/>
        <w:ind w:left="1701"/>
        <w:rPr>
          <w:lang w:val="en-US"/>
        </w:rPr>
      </w:pPr>
      <w:r w:rsidRPr="00923D87">
        <w:rPr>
          <w:lang w:val="en-US"/>
        </w:rPr>
        <w:t>"</w:t>
      </w:r>
      <w:r w:rsidRPr="00923D87">
        <w:rPr>
          <w:b/>
          <w:bCs/>
          <w:lang w:val="en-US"/>
        </w:rPr>
        <w:t>MAKE</w:t>
      </w:r>
      <w:r w:rsidRPr="00923D87">
        <w:rPr>
          <w:lang w:val="en-US"/>
        </w:rPr>
        <w:t xml:space="preserve"> MODEL, REFRIGERANT, SERIAL NUMBER</w:t>
      </w:r>
      <w:r>
        <w:rPr>
          <w:lang w:val="en-US"/>
        </w:rPr>
        <w:t>/YEAR OF MANUFACTURE (If any)"</w:t>
      </w:r>
      <w:r w:rsidRPr="00923D87">
        <w:rPr>
          <w:lang w:val="en-US"/>
        </w:rPr>
        <w:t xml:space="preserve"> </w:t>
      </w:r>
    </w:p>
    <w:p w14:paraId="6C63D296" w14:textId="77777777" w:rsidR="009644AA" w:rsidRPr="00923D87" w:rsidRDefault="009644AA" w:rsidP="009644AA">
      <w:pPr>
        <w:pStyle w:val="SingleTxtG"/>
      </w:pPr>
      <w:r w:rsidRPr="00923D87">
        <w:lastRenderedPageBreak/>
        <w:t>5.</w:t>
      </w:r>
      <w:r w:rsidRPr="00923D87">
        <w:tab/>
      </w:r>
      <w:r>
        <w:t>Мы предлагаем изменить текст сноски 8 на английском языке следующим образом (данная</w:t>
      </w:r>
      <w:r w:rsidRPr="00D83CD1">
        <w:t xml:space="preserve"> </w:t>
      </w:r>
      <w:r>
        <w:t>поправка</w:t>
      </w:r>
      <w:r w:rsidRPr="00923D87">
        <w:t xml:space="preserve"> </w:t>
      </w:r>
      <w:r>
        <w:t>к</w:t>
      </w:r>
      <w:r w:rsidRPr="00923D87">
        <w:t xml:space="preserve"> </w:t>
      </w:r>
      <w:r>
        <w:t>тексту</w:t>
      </w:r>
      <w:r w:rsidRPr="00923D87">
        <w:t xml:space="preserve"> </w:t>
      </w:r>
      <w:r>
        <w:t>на</w:t>
      </w:r>
      <w:r w:rsidRPr="00923D87">
        <w:t xml:space="preserve"> </w:t>
      </w:r>
      <w:r>
        <w:t>русском</w:t>
      </w:r>
      <w:r w:rsidRPr="00923D87">
        <w:t xml:space="preserve"> </w:t>
      </w:r>
      <w:r>
        <w:t>языке</w:t>
      </w:r>
      <w:r w:rsidRPr="00923D87">
        <w:t xml:space="preserve"> </w:t>
      </w:r>
      <w:r>
        <w:t>не</w:t>
      </w:r>
      <w:r w:rsidRPr="00923D87">
        <w:t xml:space="preserve"> </w:t>
      </w:r>
      <w:r>
        <w:t>относится):</w:t>
      </w:r>
    </w:p>
    <w:p w14:paraId="4C92A66C" w14:textId="77777777" w:rsidR="009644AA" w:rsidRPr="00D83CD1" w:rsidRDefault="009644AA" w:rsidP="009644AA">
      <w:pPr>
        <w:pStyle w:val="SingleTxtG"/>
        <w:ind w:left="1701"/>
        <w:rPr>
          <w:lang w:val="en-US"/>
        </w:rPr>
      </w:pPr>
      <w:r w:rsidRPr="00D83CD1">
        <w:rPr>
          <w:lang w:val="en-US"/>
        </w:rPr>
        <w:t xml:space="preserve">"Write the </w:t>
      </w:r>
      <w:r w:rsidRPr="00D83CD1">
        <w:rPr>
          <w:strike/>
          <w:lang w:val="en-US"/>
        </w:rPr>
        <w:t>mark</w:t>
      </w:r>
      <w:r w:rsidRPr="00D83CD1">
        <w:rPr>
          <w:lang w:val="en-US"/>
        </w:rPr>
        <w:t>, model, refrigerant, serial number and year of manufacture of the equipment."</w:t>
      </w:r>
    </w:p>
    <w:p w14:paraId="310766A9" w14:textId="77777777" w:rsidR="009644AA" w:rsidRPr="00D83CD1" w:rsidRDefault="009644AA" w:rsidP="009644AA">
      <w:pPr>
        <w:pStyle w:val="SingleTxtG"/>
        <w:ind w:left="1701"/>
        <w:rPr>
          <w:lang w:val="en-US"/>
        </w:rPr>
      </w:pPr>
      <w:r w:rsidRPr="00D83CD1">
        <w:rPr>
          <w:lang w:val="en-US"/>
        </w:rPr>
        <w:t xml:space="preserve">"Write the </w:t>
      </w:r>
      <w:r w:rsidRPr="00D83CD1">
        <w:rPr>
          <w:b/>
          <w:bCs/>
          <w:lang w:val="en-US"/>
        </w:rPr>
        <w:t>make</w:t>
      </w:r>
      <w:r w:rsidRPr="00D83CD1">
        <w:rPr>
          <w:lang w:val="en-US"/>
        </w:rPr>
        <w:t>, model, refrigerant, serial number and year o</w:t>
      </w:r>
      <w:r>
        <w:rPr>
          <w:lang w:val="en-US"/>
        </w:rPr>
        <w:t>f manufacture of the equipment</w:t>
      </w:r>
      <w:r w:rsidRPr="00D83CD1">
        <w:rPr>
          <w:lang w:val="en-US"/>
        </w:rPr>
        <w:t>."</w:t>
      </w:r>
    </w:p>
    <w:p w14:paraId="03FA2AAE" w14:textId="6128203B" w:rsidR="009644AA" w:rsidRPr="009F46FF" w:rsidRDefault="0023142A" w:rsidP="0023142A">
      <w:pPr>
        <w:pStyle w:val="HChG"/>
      </w:pPr>
      <w:r>
        <w:tab/>
      </w:r>
      <w:r w:rsidR="009644AA" w:rsidRPr="00DB4C7D">
        <w:t>II</w:t>
      </w:r>
      <w:r w:rsidR="009644AA" w:rsidRPr="009F46FF">
        <w:t>.</w:t>
      </w:r>
      <w:r w:rsidR="009644AA" w:rsidRPr="009F46FF">
        <w:tab/>
      </w:r>
      <w:r w:rsidR="009644AA" w:rsidRPr="009F46FF">
        <w:tab/>
      </w:r>
      <w:r w:rsidR="009644AA">
        <w:t>Последствия</w:t>
      </w:r>
    </w:p>
    <w:p w14:paraId="2F43FB0D" w14:textId="77777777" w:rsidR="009644AA" w:rsidRPr="00923D87" w:rsidRDefault="009644AA" w:rsidP="009644AA">
      <w:pPr>
        <w:pStyle w:val="SingleTxtG"/>
        <w:ind w:left="1494" w:hanging="360"/>
      </w:pPr>
      <w:r w:rsidRPr="00923D87">
        <w:t>6.</w:t>
      </w:r>
      <w:r w:rsidRPr="00923D87">
        <w:tab/>
      </w:r>
      <w:r w:rsidR="002345B6">
        <w:t>Никаких</w:t>
      </w:r>
      <w:r>
        <w:t xml:space="preserve"> финансовых последствий нет, эта поправка лишь уточняет, что марка – это изготовитель.</w:t>
      </w:r>
    </w:p>
    <w:p w14:paraId="5E02F125" w14:textId="77777777" w:rsidR="009644AA" w:rsidRPr="00923D87" w:rsidRDefault="009644AA" w:rsidP="009644AA">
      <w:pPr>
        <w:spacing w:before="240"/>
        <w:jc w:val="center"/>
        <w:rPr>
          <w:u w:val="single"/>
        </w:rPr>
      </w:pPr>
      <w:r w:rsidRPr="00923D87">
        <w:rPr>
          <w:u w:val="single"/>
        </w:rPr>
        <w:tab/>
      </w:r>
      <w:r w:rsidRPr="00923D87">
        <w:rPr>
          <w:u w:val="single"/>
        </w:rPr>
        <w:tab/>
      </w:r>
      <w:r w:rsidRPr="00923D87">
        <w:rPr>
          <w:u w:val="single"/>
        </w:rPr>
        <w:tab/>
      </w:r>
    </w:p>
    <w:p w14:paraId="31EA06F6" w14:textId="77777777" w:rsidR="00E12C5F" w:rsidRPr="008D53B6" w:rsidRDefault="00E12C5F" w:rsidP="00D9145B"/>
    <w:sectPr w:rsidR="00E12C5F" w:rsidRPr="008D53B6" w:rsidSect="009644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E6D0" w14:textId="77777777" w:rsidR="00FD5E4E" w:rsidRPr="00A312BC" w:rsidRDefault="00FD5E4E" w:rsidP="00A312BC"/>
  </w:endnote>
  <w:endnote w:type="continuationSeparator" w:id="0">
    <w:p w14:paraId="47BDA4FC" w14:textId="77777777" w:rsidR="00FD5E4E" w:rsidRPr="00A312BC" w:rsidRDefault="00FD5E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4403" w14:textId="77777777" w:rsidR="009644AA" w:rsidRPr="009644AA" w:rsidRDefault="009644AA">
    <w:pPr>
      <w:pStyle w:val="Footer"/>
    </w:pPr>
    <w:r w:rsidRPr="009644AA">
      <w:rPr>
        <w:b/>
        <w:sz w:val="18"/>
      </w:rPr>
      <w:fldChar w:fldCharType="begin"/>
    </w:r>
    <w:r w:rsidRPr="009644AA">
      <w:rPr>
        <w:b/>
        <w:sz w:val="18"/>
      </w:rPr>
      <w:instrText xml:space="preserve"> PAGE  \* MERGEFORMAT </w:instrText>
    </w:r>
    <w:r w:rsidRPr="009644AA">
      <w:rPr>
        <w:b/>
        <w:sz w:val="18"/>
      </w:rPr>
      <w:fldChar w:fldCharType="separate"/>
    </w:r>
    <w:r w:rsidRPr="009644AA">
      <w:rPr>
        <w:b/>
        <w:noProof/>
        <w:sz w:val="18"/>
      </w:rPr>
      <w:t>2</w:t>
    </w:r>
    <w:r w:rsidRPr="009644AA">
      <w:rPr>
        <w:b/>
        <w:sz w:val="18"/>
      </w:rPr>
      <w:fldChar w:fldCharType="end"/>
    </w:r>
    <w:r>
      <w:rPr>
        <w:b/>
        <w:sz w:val="18"/>
      </w:rPr>
      <w:tab/>
    </w:r>
    <w:r>
      <w:t>GE.19-12584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A161" w14:textId="77777777" w:rsidR="009644AA" w:rsidRPr="009644AA" w:rsidRDefault="009644AA" w:rsidP="009644A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GE.19-12584</w:t>
    </w:r>
    <w:r>
      <w:tab/>
    </w:r>
    <w:r w:rsidRPr="009644AA">
      <w:rPr>
        <w:b/>
        <w:sz w:val="18"/>
      </w:rPr>
      <w:fldChar w:fldCharType="begin"/>
    </w:r>
    <w:r w:rsidRPr="009644AA">
      <w:rPr>
        <w:b/>
        <w:sz w:val="18"/>
      </w:rPr>
      <w:instrText xml:space="preserve"> PAGE  \* MERGEFORMAT </w:instrText>
    </w:r>
    <w:r w:rsidRPr="009644AA">
      <w:rPr>
        <w:b/>
        <w:sz w:val="18"/>
      </w:rPr>
      <w:fldChar w:fldCharType="separate"/>
    </w:r>
    <w:r w:rsidRPr="009644AA">
      <w:rPr>
        <w:b/>
        <w:noProof/>
        <w:sz w:val="18"/>
      </w:rPr>
      <w:t>3</w:t>
    </w:r>
    <w:r w:rsidRPr="009644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4E19" w14:textId="77777777" w:rsidR="00042B72" w:rsidRPr="009644AA" w:rsidRDefault="009644AA" w:rsidP="009644A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55C0DC" wp14:editId="37D47F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19-12584  (R)</w:t>
    </w:r>
    <w:r w:rsidR="00A04DAE">
      <w:rPr>
        <w:lang w:val="en-US"/>
      </w:rPr>
      <w:t xml:space="preserve">   070819  090819</w:t>
    </w:r>
    <w:r>
      <w:br/>
    </w:r>
    <w:r w:rsidRPr="009644AA">
      <w:rPr>
        <w:rFonts w:ascii="C39T30Lfz" w:hAnsi="C39T30Lfz"/>
        <w:kern w:val="14"/>
        <w:sz w:val="56"/>
      </w:rPr>
      <w:t></w:t>
    </w:r>
    <w:r w:rsidRPr="009644AA">
      <w:rPr>
        <w:rFonts w:ascii="C39T30Lfz" w:hAnsi="C39T30Lfz"/>
        <w:kern w:val="14"/>
        <w:sz w:val="56"/>
      </w:rPr>
      <w:t></w:t>
    </w:r>
    <w:r w:rsidRPr="009644AA">
      <w:rPr>
        <w:rFonts w:ascii="C39T30Lfz" w:hAnsi="C39T30Lfz"/>
        <w:kern w:val="14"/>
        <w:sz w:val="56"/>
      </w:rPr>
      <w:t></w:t>
    </w:r>
    <w:r w:rsidRPr="009644AA">
      <w:rPr>
        <w:rFonts w:ascii="C39T30Lfz" w:hAnsi="C39T30Lfz"/>
        <w:kern w:val="14"/>
        <w:sz w:val="56"/>
      </w:rPr>
      <w:t></w:t>
    </w:r>
    <w:r w:rsidRPr="009644AA">
      <w:rPr>
        <w:rFonts w:ascii="C39T30Lfz" w:hAnsi="C39T30Lfz"/>
        <w:kern w:val="14"/>
        <w:sz w:val="56"/>
      </w:rPr>
      <w:t></w:t>
    </w:r>
    <w:r w:rsidRPr="009644AA">
      <w:rPr>
        <w:rFonts w:ascii="C39T30Lfz" w:hAnsi="C39T30Lfz"/>
        <w:kern w:val="14"/>
        <w:sz w:val="56"/>
      </w:rPr>
      <w:t></w:t>
    </w:r>
    <w:r w:rsidRPr="009644AA">
      <w:rPr>
        <w:rFonts w:ascii="C39T30Lfz" w:hAnsi="C39T30Lfz"/>
        <w:kern w:val="14"/>
        <w:sz w:val="56"/>
      </w:rPr>
      <w:t></w:t>
    </w:r>
    <w:r w:rsidRPr="009644AA">
      <w:rPr>
        <w:rFonts w:ascii="C39T30Lfz" w:hAnsi="C39T30Lfz"/>
        <w:kern w:val="14"/>
        <w:sz w:val="56"/>
      </w:rPr>
      <w:t></w:t>
    </w:r>
    <w:r w:rsidRPr="009644A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36D68C" wp14:editId="48D1B0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2531" w14:textId="77777777" w:rsidR="00FD5E4E" w:rsidRPr="001075E9" w:rsidRDefault="00FD5E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99AC1D" w14:textId="77777777" w:rsidR="00FD5E4E" w:rsidRDefault="00FD5E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197B" w14:textId="780D638B" w:rsidR="009644AA" w:rsidRPr="009644AA" w:rsidRDefault="0023142A">
    <w:pPr>
      <w:pStyle w:val="Header"/>
    </w:pPr>
    <w:fldSimple w:instr=" TITLE  \* MERGEFORMAT ">
      <w:r w:rsidR="00AF4755">
        <w:t>ECE/TRANS/WP.11/2019/19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551D" w14:textId="7A222AC6" w:rsidR="009644AA" w:rsidRPr="009644AA" w:rsidRDefault="0023142A" w:rsidP="009644AA">
    <w:pPr>
      <w:pStyle w:val="Header"/>
      <w:jc w:val="right"/>
    </w:pPr>
    <w:fldSimple w:instr=" TITLE  \* MERGEFORMAT ">
      <w:r w:rsidR="00AF4755">
        <w:t>ECE/TRANS/WP.11/2019/19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142A"/>
    <w:rsid w:val="002345B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835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D0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4AA"/>
    <w:rsid w:val="009A24AC"/>
    <w:rsid w:val="009C59D7"/>
    <w:rsid w:val="009C6FE6"/>
    <w:rsid w:val="009D7E7D"/>
    <w:rsid w:val="00A04DAE"/>
    <w:rsid w:val="00A14DA8"/>
    <w:rsid w:val="00A312BC"/>
    <w:rsid w:val="00A84021"/>
    <w:rsid w:val="00A84D35"/>
    <w:rsid w:val="00A917B3"/>
    <w:rsid w:val="00AB4B51"/>
    <w:rsid w:val="00AF475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5E4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DBB35"/>
  <w15:docId w15:val="{ECEDEDAC-4E29-45A8-B7FA-F9F6574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ECE/TRANS/WP.11/2019/19</vt:lpstr>
      <vt:lpstr>ECE/TRANS/WP.11/2019/19</vt:lpstr>
      <vt:lpstr>A/</vt:lpstr>
    </vt:vector>
  </TitlesOfParts>
  <Company>DCM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ECE/TRANS/WP.11/2019/19</dc:title>
  <dc:subject/>
  <dc:creator>Anna BLAGODATSKIKH</dc:creator>
  <cp:keywords/>
  <cp:lastModifiedBy>Marie-Claude Collet</cp:lastModifiedBy>
  <cp:revision>3</cp:revision>
  <cp:lastPrinted>2019-08-20T16:07:00Z</cp:lastPrinted>
  <dcterms:created xsi:type="dcterms:W3CDTF">2019-08-20T16:07:00Z</dcterms:created>
  <dcterms:modified xsi:type="dcterms:W3CDTF">2019-08-20T16:08:00Z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