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EC777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EC777C" w:rsidP="00EC777C">
            <w:pPr>
              <w:jc w:val="right"/>
            </w:pPr>
            <w:r w:rsidRPr="00EC777C">
              <w:rPr>
                <w:sz w:val="40"/>
              </w:rPr>
              <w:t>ECE</w:t>
            </w:r>
            <w:r>
              <w:t>/TRANS/WP.29/2018/158/Corr.1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EC777C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EC777C" w:rsidRDefault="00EC777C" w:rsidP="00EC777C">
            <w:pPr>
              <w:spacing w:line="240" w:lineRule="exact"/>
            </w:pPr>
            <w:r>
              <w:t>30 octobre 2018</w:t>
            </w:r>
          </w:p>
          <w:p w:rsidR="00EC777C" w:rsidRDefault="00EC777C" w:rsidP="00EC777C">
            <w:pPr>
              <w:spacing w:line="240" w:lineRule="exact"/>
            </w:pPr>
            <w:r>
              <w:t>Français</w:t>
            </w:r>
          </w:p>
          <w:p w:rsidR="00EC777C" w:rsidRPr="00DB58B5" w:rsidRDefault="00EC777C" w:rsidP="00EC777C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A432D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C60002" w:rsidRPr="00BA5736" w:rsidRDefault="00C60002" w:rsidP="00C60002">
      <w:pPr>
        <w:spacing w:before="120"/>
        <w:rPr>
          <w:b/>
          <w:sz w:val="24"/>
          <w:szCs w:val="24"/>
          <w:lang w:val="fr-FR"/>
        </w:rPr>
      </w:pPr>
      <w:r w:rsidRPr="00BA5736">
        <w:rPr>
          <w:b/>
          <w:sz w:val="24"/>
          <w:szCs w:val="24"/>
          <w:lang w:val="fr-FR"/>
        </w:rPr>
        <w:t>Forum mondial de l</w:t>
      </w:r>
      <w:r w:rsidR="000A432D">
        <w:rPr>
          <w:b/>
          <w:sz w:val="24"/>
          <w:szCs w:val="24"/>
          <w:lang w:val="fr-FR"/>
        </w:rPr>
        <w:t>’</w:t>
      </w:r>
      <w:r w:rsidRPr="00BA5736">
        <w:rPr>
          <w:b/>
          <w:sz w:val="24"/>
          <w:szCs w:val="24"/>
          <w:lang w:val="fr-FR"/>
        </w:rPr>
        <w:t xml:space="preserve">harmonisation </w:t>
      </w:r>
      <w:r w:rsidRPr="00BA5736">
        <w:rPr>
          <w:b/>
          <w:sz w:val="24"/>
          <w:szCs w:val="24"/>
          <w:lang w:val="fr-FR"/>
        </w:rPr>
        <w:br/>
        <w:t>des Règlements concernant les véhicules</w:t>
      </w:r>
    </w:p>
    <w:p w:rsidR="00C60002" w:rsidRPr="00BA5736" w:rsidRDefault="00C60002" w:rsidP="00C60002">
      <w:pPr>
        <w:spacing w:before="120"/>
        <w:rPr>
          <w:b/>
          <w:lang w:val="fr-FR"/>
        </w:rPr>
      </w:pPr>
      <w:r w:rsidRPr="00BA5736">
        <w:rPr>
          <w:b/>
          <w:lang w:val="fr-FR"/>
        </w:rPr>
        <w:t>176</w:t>
      </w:r>
      <w:r w:rsidRPr="00BA5736">
        <w:rPr>
          <w:b/>
          <w:vertAlign w:val="superscript"/>
          <w:lang w:val="fr-FR"/>
        </w:rPr>
        <w:t>e</w:t>
      </w:r>
      <w:r w:rsidRPr="00BA5736">
        <w:rPr>
          <w:b/>
          <w:lang w:val="fr-FR"/>
        </w:rPr>
        <w:t> session</w:t>
      </w:r>
    </w:p>
    <w:p w:rsidR="00C60002" w:rsidRPr="00BA5736" w:rsidRDefault="00C60002" w:rsidP="00C60002">
      <w:pPr>
        <w:rPr>
          <w:lang w:val="fr-FR"/>
        </w:rPr>
      </w:pPr>
      <w:r w:rsidRPr="00BA5736">
        <w:rPr>
          <w:lang w:val="fr-FR"/>
        </w:rPr>
        <w:t>Genève, 13-16 novembre</w:t>
      </w:r>
      <w:r>
        <w:rPr>
          <w:lang w:val="fr-FR"/>
        </w:rPr>
        <w:t xml:space="preserve"> </w:t>
      </w:r>
      <w:r w:rsidRPr="00BA5736">
        <w:rPr>
          <w:lang w:val="fr-FR"/>
        </w:rPr>
        <w:t>2018</w:t>
      </w:r>
    </w:p>
    <w:p w:rsidR="00C60002" w:rsidRPr="00BA5736" w:rsidRDefault="00C60002" w:rsidP="00C60002">
      <w:pPr>
        <w:rPr>
          <w:lang w:val="fr-FR"/>
        </w:rPr>
      </w:pPr>
      <w:r w:rsidRPr="00BA5736">
        <w:rPr>
          <w:lang w:val="fr-FR"/>
        </w:rPr>
        <w:t>Point 4.12.2 de l</w:t>
      </w:r>
      <w:r w:rsidR="000A432D">
        <w:rPr>
          <w:lang w:val="fr-FR"/>
        </w:rPr>
        <w:t>’</w:t>
      </w:r>
      <w:r w:rsidRPr="00BA5736">
        <w:rPr>
          <w:lang w:val="fr-FR"/>
        </w:rPr>
        <w:t>ordre du jour provisoire</w:t>
      </w:r>
    </w:p>
    <w:p w:rsidR="00C60002" w:rsidRPr="00BA5736" w:rsidRDefault="00C60002" w:rsidP="00C60002">
      <w:pPr>
        <w:rPr>
          <w:b/>
          <w:lang w:val="fr-FR"/>
        </w:rPr>
      </w:pPr>
      <w:r w:rsidRPr="00BA5736">
        <w:rPr>
          <w:b/>
          <w:bCs/>
          <w:lang w:val="fr-FR"/>
        </w:rPr>
        <w:t>Accord de 1958 :</w:t>
      </w:r>
      <w:r>
        <w:rPr>
          <w:b/>
          <w:bCs/>
          <w:lang w:val="fr-FR"/>
        </w:rPr>
        <w:t xml:space="preserve"> </w:t>
      </w:r>
      <w:r w:rsidRPr="00BA5736">
        <w:rPr>
          <w:b/>
          <w:bCs/>
          <w:lang w:val="fr-FR"/>
        </w:rPr>
        <w:t xml:space="preserve">Examen de propositions de nouveaux Règlements ONU, </w:t>
      </w:r>
      <w:r w:rsidRPr="00BA5736">
        <w:rPr>
          <w:b/>
          <w:bCs/>
          <w:lang w:val="fr-FR"/>
        </w:rPr>
        <w:br/>
        <w:t>soumises par les groupes de travail subsidiaires du Forum mondial</w:t>
      </w:r>
    </w:p>
    <w:p w:rsidR="00C60002" w:rsidRPr="00BA5736" w:rsidRDefault="00C60002" w:rsidP="00C60002">
      <w:pPr>
        <w:pStyle w:val="HChG"/>
        <w:rPr>
          <w:lang w:val="fr-FR"/>
        </w:rPr>
      </w:pPr>
      <w:r w:rsidRPr="00BA5736">
        <w:rPr>
          <w:lang w:val="fr-FR"/>
        </w:rPr>
        <w:tab/>
      </w:r>
      <w:r w:rsidRPr="00BA5736">
        <w:rPr>
          <w:lang w:val="fr-FR"/>
        </w:rPr>
        <w:tab/>
        <w:t>Proposition de nouveau Règlement ONU sur les dispositifs d</w:t>
      </w:r>
      <w:r w:rsidR="000A432D">
        <w:rPr>
          <w:lang w:val="fr-FR"/>
        </w:rPr>
        <w:t>’</w:t>
      </w:r>
      <w:r w:rsidRPr="00BA5736">
        <w:rPr>
          <w:lang w:val="fr-FR"/>
        </w:rPr>
        <w:t>éclairage de la route</w:t>
      </w:r>
    </w:p>
    <w:p w:rsidR="00C60002" w:rsidRPr="00BA5736" w:rsidRDefault="00C60002" w:rsidP="00CC7A1F">
      <w:pPr>
        <w:pStyle w:val="H1G"/>
        <w:rPr>
          <w:lang w:val="fr-FR"/>
        </w:rPr>
      </w:pPr>
      <w:r w:rsidRPr="00BA5736">
        <w:rPr>
          <w:lang w:val="fr-FR"/>
        </w:rPr>
        <w:tab/>
      </w:r>
      <w:r w:rsidRPr="00BA5736">
        <w:rPr>
          <w:lang w:val="fr-FR"/>
        </w:rPr>
        <w:tab/>
        <w:t>Communication du Groupe de travail de l</w:t>
      </w:r>
      <w:r w:rsidR="000A432D">
        <w:rPr>
          <w:lang w:val="fr-FR"/>
        </w:rPr>
        <w:t>’</w:t>
      </w:r>
      <w:r w:rsidRPr="00BA5736">
        <w:rPr>
          <w:lang w:val="fr-FR"/>
        </w:rPr>
        <w:t xml:space="preserve">éclairage </w:t>
      </w:r>
      <w:r w:rsidRPr="00BA5736">
        <w:rPr>
          <w:lang w:val="fr-FR"/>
        </w:rPr>
        <w:br/>
        <w:t>et de la signalisation lumineuse</w:t>
      </w:r>
      <w:r w:rsidRPr="000636F1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60002" w:rsidRDefault="00CC7A1F" w:rsidP="00CC7A1F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C60002">
        <w:rPr>
          <w:lang w:val="fr-FR"/>
        </w:rPr>
        <w:t>Rectificatif</w:t>
      </w:r>
    </w:p>
    <w:p w:rsidR="00C60002" w:rsidRDefault="00C60002" w:rsidP="00CC7A1F">
      <w:pPr>
        <w:pStyle w:val="SingleTxtG"/>
        <w:rPr>
          <w:lang w:val="fr-FR"/>
        </w:rPr>
      </w:pPr>
      <w:r w:rsidRPr="00676B8B">
        <w:rPr>
          <w:i/>
          <w:lang w:val="fr-FR"/>
        </w:rPr>
        <w:t>Tableau 9, partie A</w:t>
      </w:r>
      <w:r w:rsidR="00CC7A1F" w:rsidRPr="00CC7A1F">
        <w:rPr>
          <w:lang w:val="fr-FR"/>
        </w:rPr>
        <w:t>,</w:t>
      </w:r>
      <w:r w:rsidR="00CC7A1F">
        <w:rPr>
          <w:i/>
          <w:lang w:val="fr-FR"/>
        </w:rPr>
        <w:t xml:space="preserve"> </w:t>
      </w:r>
      <w:r>
        <w:rPr>
          <w:lang w:val="fr-FR"/>
        </w:rPr>
        <w:t>modifier comme suit :</w:t>
      </w:r>
    </w:p>
    <w:p w:rsidR="00B7682B" w:rsidRPr="00676B8B" w:rsidRDefault="000636F1" w:rsidP="00CC7A1F">
      <w:pPr>
        <w:pStyle w:val="SingleTxtG"/>
        <w:rPr>
          <w:lang w:val="fr-FR"/>
        </w:rPr>
      </w:pPr>
      <w:r>
        <w:rPr>
          <w:lang w:val="fr-FR"/>
        </w:rPr>
        <w:t>« </w:t>
      </w:r>
      <w:r w:rsidR="00B7682B">
        <w:rPr>
          <w:lang w:val="fr-FR"/>
        </w:rPr>
        <w:t>…</w:t>
      </w:r>
    </w:p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301"/>
        <w:gridCol w:w="390"/>
        <w:gridCol w:w="1854"/>
        <w:gridCol w:w="704"/>
        <w:gridCol w:w="713"/>
        <w:gridCol w:w="814"/>
        <w:gridCol w:w="536"/>
        <w:gridCol w:w="534"/>
        <w:gridCol w:w="546"/>
        <w:gridCol w:w="658"/>
        <w:gridCol w:w="640"/>
        <w:gridCol w:w="648"/>
        <w:gridCol w:w="649"/>
        <w:gridCol w:w="653"/>
      </w:tblGrid>
      <w:tr w:rsidR="00037373" w:rsidRPr="00D4078A" w:rsidTr="00001561">
        <w:trPr>
          <w:tblHeader/>
        </w:trPr>
        <w:tc>
          <w:tcPr>
            <w:tcW w:w="25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D4078A" w:rsidRDefault="006F5C53" w:rsidP="00001561">
            <w:pPr>
              <w:suppressAutoHyphens w:val="0"/>
              <w:spacing w:before="80" w:after="80" w:line="200" w:lineRule="exact"/>
              <w:ind w:left="57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A63733">
              <w:rPr>
                <w:i/>
                <w:iCs/>
                <w:sz w:val="14"/>
                <w:szCs w:val="14"/>
                <w:lang w:val="fr-FR"/>
              </w:rPr>
              <w:t>Prescriptions, exprimées en</w:t>
            </w:r>
            <w:r w:rsidR="00CA5913">
              <w:rPr>
                <w:i/>
                <w:iCs/>
                <w:sz w:val="14"/>
                <w:szCs w:val="14"/>
                <w:lang w:val="fr-FR"/>
              </w:rPr>
              <w:t xml:space="preserve"> </w:t>
            </w:r>
            <w:r w:rsidRPr="00A63733">
              <w:rPr>
                <w:i/>
                <w:iCs/>
                <w:sz w:val="14"/>
                <w:szCs w:val="14"/>
                <w:lang w:val="fr-FR"/>
              </w:rPr>
              <w:t>cd</w:t>
            </w: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D4078A" w:rsidRDefault="008D46F0" w:rsidP="00C10DC9">
            <w:pPr>
              <w:suppressAutoHyphens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A63733">
              <w:rPr>
                <w:i/>
                <w:iCs/>
                <w:sz w:val="14"/>
                <w:szCs w:val="14"/>
                <w:lang w:val="fr-FR"/>
              </w:rPr>
              <w:t>Position/degrés</w:t>
            </w:r>
          </w:p>
        </w:tc>
        <w:tc>
          <w:tcPr>
            <w:tcW w:w="486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D4078A" w:rsidRDefault="008D46F0" w:rsidP="00C10DC9">
            <w:pPr>
              <w:suppressAutoHyphens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A63733">
              <w:rPr>
                <w:i/>
                <w:iCs/>
                <w:sz w:val="14"/>
                <w:szCs w:val="14"/>
                <w:lang w:val="fr-FR"/>
              </w:rPr>
              <w:t>Faisceau de croisement</w:t>
            </w:r>
          </w:p>
        </w:tc>
      </w:tr>
      <w:tr w:rsidR="00037373" w:rsidRPr="00D4078A" w:rsidTr="00001561">
        <w:trPr>
          <w:tblHeader/>
        </w:trPr>
        <w:tc>
          <w:tcPr>
            <w:tcW w:w="2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D4078A" w:rsidRDefault="00037373" w:rsidP="00C10DC9">
            <w:pPr>
              <w:suppressAutoHyphens w:val="0"/>
              <w:spacing w:before="80" w:after="80" w:line="200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D4078A" w:rsidRDefault="008D46F0" w:rsidP="00001561">
            <w:pPr>
              <w:suppressAutoHyphens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A63733">
              <w:rPr>
                <w:i/>
                <w:sz w:val="14"/>
                <w:szCs w:val="14"/>
                <w:lang w:val="fr-FR"/>
              </w:rPr>
              <w:t>Horizontale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D4078A" w:rsidRDefault="008D46F0" w:rsidP="00001561">
            <w:pPr>
              <w:suppressAutoHyphens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A63733">
              <w:rPr>
                <w:i/>
                <w:sz w:val="14"/>
                <w:szCs w:val="14"/>
                <w:lang w:val="fr-FR"/>
              </w:rPr>
              <w:t>Verticale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7373" w:rsidRPr="00D4078A" w:rsidRDefault="006828C5" w:rsidP="00001561">
            <w:pPr>
              <w:suppressAutoHyphens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A63733">
              <w:rPr>
                <w:i/>
                <w:iCs/>
                <w:sz w:val="14"/>
                <w:szCs w:val="14"/>
                <w:lang w:val="fr-FR"/>
              </w:rPr>
              <w:t>Classe C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7373" w:rsidRPr="00D4078A" w:rsidRDefault="006828C5" w:rsidP="00001561">
            <w:pPr>
              <w:suppressAutoHyphens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A63733">
              <w:rPr>
                <w:i/>
                <w:iCs/>
                <w:sz w:val="14"/>
                <w:szCs w:val="14"/>
                <w:lang w:val="fr-FR"/>
              </w:rPr>
              <w:t>Classe</w:t>
            </w:r>
            <w:r w:rsidR="00037373" w:rsidRPr="00D4078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V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7373" w:rsidRPr="00D4078A" w:rsidRDefault="006828C5" w:rsidP="00001561">
            <w:pPr>
              <w:suppressAutoHyphens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A63733">
              <w:rPr>
                <w:i/>
                <w:iCs/>
                <w:sz w:val="14"/>
                <w:szCs w:val="14"/>
                <w:lang w:val="fr-FR"/>
              </w:rPr>
              <w:t>Classe</w:t>
            </w:r>
            <w:r w:rsidR="00037373" w:rsidRPr="00D4078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Е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7373" w:rsidRPr="00D4078A" w:rsidRDefault="006828C5" w:rsidP="00001561">
            <w:pPr>
              <w:suppressAutoHyphens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A63733">
              <w:rPr>
                <w:i/>
                <w:iCs/>
                <w:sz w:val="14"/>
                <w:szCs w:val="14"/>
                <w:lang w:val="fr-FR"/>
              </w:rPr>
              <w:t>Classe</w:t>
            </w:r>
            <w:r w:rsidR="00037373" w:rsidRPr="00D4078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W</w:t>
            </w:r>
          </w:p>
        </w:tc>
      </w:tr>
      <w:tr w:rsidR="00037373" w:rsidRPr="00D4078A" w:rsidTr="008D6AFE">
        <w:trPr>
          <w:tblHeader/>
        </w:trPr>
        <w:tc>
          <w:tcPr>
            <w:tcW w:w="3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D4078A" w:rsidRDefault="00037373" w:rsidP="00C10DC9">
            <w:pPr>
              <w:suppressAutoHyphens w:val="0"/>
              <w:spacing w:before="80" w:after="80" w:line="200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A360A9" w:rsidRDefault="006F5C53" w:rsidP="00C10DC9">
            <w:pPr>
              <w:suppressAutoHyphens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A360A9">
              <w:rPr>
                <w:rFonts w:asciiTheme="majorBidi" w:eastAsia="MS Mincho" w:hAnsiTheme="majorBidi" w:cstheme="majorBidi"/>
                <w:i/>
                <w:iCs/>
                <w:sz w:val="14"/>
                <w:szCs w:val="14"/>
              </w:rPr>
              <w:t>N</w:t>
            </w:r>
            <w:r w:rsidRPr="00A360A9">
              <w:rPr>
                <w:rFonts w:asciiTheme="majorBidi" w:eastAsia="MS Mincho" w:hAnsiTheme="majorBidi" w:cstheme="majorBidi"/>
                <w:i/>
                <w:iCs/>
                <w:sz w:val="14"/>
                <w:szCs w:val="14"/>
                <w:vertAlign w:val="superscript"/>
              </w:rPr>
              <w:t>o</w:t>
            </w:r>
            <w:r w:rsidRPr="00A360A9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A360A9" w:rsidRDefault="006F5C53" w:rsidP="00535929">
            <w:pPr>
              <w:suppressAutoHyphens w:val="0"/>
              <w:spacing w:before="80" w:after="80" w:line="200" w:lineRule="exact"/>
              <w:ind w:left="57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A360A9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Élément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A360A9" w:rsidRDefault="008D46F0" w:rsidP="00E1200B">
            <w:pPr>
              <w:suppressAutoHyphens w:val="0"/>
              <w:spacing w:before="80" w:after="80" w:line="200" w:lineRule="exact"/>
              <w:ind w:right="57"/>
              <w:jc w:val="right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proofErr w:type="gramStart"/>
            <w:r w:rsidRPr="00A360A9">
              <w:rPr>
                <w:i/>
                <w:iCs/>
                <w:sz w:val="14"/>
                <w:szCs w:val="14"/>
                <w:lang w:val="fr-FR"/>
              </w:rPr>
              <w:t>à</w:t>
            </w:r>
            <w:proofErr w:type="gramEnd"/>
            <w:r w:rsidRPr="00A360A9">
              <w:rPr>
                <w:i/>
                <w:iCs/>
                <w:sz w:val="14"/>
                <w:szCs w:val="14"/>
                <w:lang w:val="fr-FR"/>
              </w:rPr>
              <w:t>/de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A360A9" w:rsidRDefault="008D46F0" w:rsidP="00E1200B">
            <w:pPr>
              <w:suppressAutoHyphens w:val="0"/>
              <w:spacing w:before="80" w:after="80" w:line="200" w:lineRule="exact"/>
              <w:ind w:right="57"/>
              <w:jc w:val="right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proofErr w:type="gramStart"/>
            <w:r w:rsidRPr="00A360A9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à</w:t>
            </w:r>
            <w:proofErr w:type="gramEnd"/>
          </w:p>
        </w:tc>
        <w:tc>
          <w:tcPr>
            <w:tcW w:w="8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A360A9" w:rsidRDefault="008D46F0" w:rsidP="00E1200B">
            <w:pPr>
              <w:suppressAutoHyphens w:val="0"/>
              <w:spacing w:before="80" w:after="80" w:line="200" w:lineRule="exact"/>
              <w:ind w:right="57"/>
              <w:jc w:val="right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proofErr w:type="gramStart"/>
            <w:r w:rsidRPr="00A360A9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à</w:t>
            </w:r>
            <w:proofErr w:type="gramEnd"/>
          </w:p>
        </w:tc>
        <w:tc>
          <w:tcPr>
            <w:tcW w:w="5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A360A9" w:rsidRDefault="0007393C" w:rsidP="00535929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A360A9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Min.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A360A9" w:rsidRDefault="0007393C" w:rsidP="00535929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A360A9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Max.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A360A9" w:rsidRDefault="0007393C" w:rsidP="00535929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A360A9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Min.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A360A9" w:rsidRDefault="0007393C" w:rsidP="00535929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A360A9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Max.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A360A9" w:rsidRDefault="0007393C" w:rsidP="00535929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A360A9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Min.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A360A9" w:rsidRDefault="0007393C" w:rsidP="00535929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A360A9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Max.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A360A9" w:rsidRDefault="0007393C" w:rsidP="00535929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A360A9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Min.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A360A9" w:rsidRDefault="0007393C" w:rsidP="00535929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A360A9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Max.</w:t>
            </w:r>
          </w:p>
        </w:tc>
      </w:tr>
      <w:tr w:rsidR="00037373" w:rsidRPr="00D64C3B" w:rsidTr="008D6AFE">
        <w:tc>
          <w:tcPr>
            <w:tcW w:w="301" w:type="dxa"/>
            <w:vMerge w:val="restart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37373" w:rsidRPr="00A360A9" w:rsidRDefault="006F5C53" w:rsidP="002264F3">
            <w:pPr>
              <w:spacing w:after="20" w:line="220" w:lineRule="exact"/>
              <w:jc w:val="center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A360A9">
              <w:rPr>
                <w:rFonts w:asciiTheme="majorBidi" w:hAnsiTheme="majorBidi" w:cstheme="majorBidi"/>
                <w:iCs/>
                <w:sz w:val="16"/>
                <w:szCs w:val="16"/>
              </w:rPr>
              <w:t>Partie A</w:t>
            </w:r>
          </w:p>
        </w:tc>
        <w:tc>
          <w:tcPr>
            <w:tcW w:w="390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854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B50L</w:t>
            </w:r>
          </w:p>
        </w:tc>
        <w:tc>
          <w:tcPr>
            <w:tcW w:w="704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L 3,43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814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U 0,57</w:t>
            </w:r>
          </w:p>
        </w:tc>
        <w:tc>
          <w:tcPr>
            <w:tcW w:w="536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sz w:val="16"/>
                <w:szCs w:val="16"/>
              </w:rPr>
            </w:pPr>
            <w:r w:rsidRPr="008D6AFE">
              <w:rPr>
                <w:sz w:val="16"/>
                <w:szCs w:val="16"/>
              </w:rPr>
              <w:t>50</w:t>
            </w:r>
            <w:r w:rsidR="000973BC" w:rsidRPr="008D6AFE">
              <w:rPr>
                <w:rFonts w:asciiTheme="majorBidi" w:hAnsiTheme="majorBidi" w:cstheme="majorBidi"/>
                <w:i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sz w:val="16"/>
                <w:szCs w:val="16"/>
              </w:rPr>
            </w:pPr>
            <w:r w:rsidRPr="008D6AFE">
              <w:rPr>
                <w:sz w:val="16"/>
                <w:szCs w:val="16"/>
              </w:rPr>
              <w:t>350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50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350</w:t>
            </w:r>
          </w:p>
        </w:tc>
        <w:tc>
          <w:tcPr>
            <w:tcW w:w="640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50</w:t>
            </w:r>
          </w:p>
        </w:tc>
        <w:tc>
          <w:tcPr>
            <w:tcW w:w="648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625</w:t>
            </w:r>
            <w:r w:rsidR="000973BC" w:rsidRPr="008D6AFE">
              <w:rPr>
                <w:rFonts w:asciiTheme="majorBidi" w:hAnsiTheme="majorBidi" w:cstheme="majorBidi"/>
                <w:i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49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50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625</w:t>
            </w:r>
          </w:p>
        </w:tc>
      </w:tr>
      <w:tr w:rsidR="00037373" w:rsidRPr="00D64C3B" w:rsidTr="008D6AFE">
        <w:tc>
          <w:tcPr>
            <w:tcW w:w="3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D64C3B" w:rsidRDefault="00037373" w:rsidP="002264F3">
            <w:pPr>
              <w:spacing w:before="20" w:after="2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8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BR</w:t>
            </w:r>
          </w:p>
        </w:tc>
        <w:tc>
          <w:tcPr>
            <w:tcW w:w="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R 2,50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8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U 1,00</w:t>
            </w:r>
          </w:p>
        </w:tc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sz w:val="16"/>
                <w:szCs w:val="16"/>
              </w:rPr>
            </w:pPr>
            <w:r w:rsidRPr="008D6AFE">
              <w:rPr>
                <w:sz w:val="16"/>
                <w:szCs w:val="16"/>
              </w:rPr>
              <w:t>50</w:t>
            </w:r>
            <w:r w:rsidR="000973BC" w:rsidRPr="008D6AFE">
              <w:rPr>
                <w:rFonts w:asciiTheme="majorBidi" w:hAnsiTheme="majorBidi" w:cstheme="majorBidi"/>
                <w:i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34" w:type="dxa"/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sz w:val="16"/>
                <w:szCs w:val="16"/>
              </w:rPr>
            </w:pPr>
            <w:r w:rsidRPr="008D6AFE">
              <w:rPr>
                <w:sz w:val="16"/>
                <w:szCs w:val="16"/>
              </w:rPr>
              <w:t>1 750</w:t>
            </w:r>
          </w:p>
        </w:tc>
        <w:tc>
          <w:tcPr>
            <w:tcW w:w="5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50</w:t>
            </w:r>
          </w:p>
        </w:tc>
        <w:tc>
          <w:tcPr>
            <w:tcW w:w="6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880</w:t>
            </w:r>
          </w:p>
        </w:tc>
        <w:tc>
          <w:tcPr>
            <w:tcW w:w="6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50</w:t>
            </w:r>
          </w:p>
        </w:tc>
        <w:tc>
          <w:tcPr>
            <w:tcW w:w="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1 750</w:t>
            </w:r>
          </w:p>
        </w:tc>
        <w:tc>
          <w:tcPr>
            <w:tcW w:w="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50</w:t>
            </w:r>
          </w:p>
        </w:tc>
        <w:tc>
          <w:tcPr>
            <w:tcW w:w="6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2 650</w:t>
            </w:r>
          </w:p>
        </w:tc>
      </w:tr>
      <w:tr w:rsidR="00037373" w:rsidRPr="00D64C3B" w:rsidTr="008D6AFE">
        <w:tc>
          <w:tcPr>
            <w:tcW w:w="3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D64C3B" w:rsidRDefault="00037373" w:rsidP="002264F3">
            <w:pPr>
              <w:spacing w:before="20" w:after="2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8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6F5C53" w:rsidP="002264F3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sz w:val="16"/>
                <w:szCs w:val="16"/>
                <w:lang w:val="fr-FR"/>
              </w:rPr>
              <w:t xml:space="preserve">Segment </w:t>
            </w:r>
            <w:r w:rsidR="00037373" w:rsidRPr="008D6AFE">
              <w:rPr>
                <w:rFonts w:asciiTheme="majorBidi" w:hAnsiTheme="majorBidi" w:cstheme="majorBidi"/>
                <w:sz w:val="16"/>
                <w:szCs w:val="16"/>
              </w:rPr>
              <w:t>BRR</w:t>
            </w:r>
          </w:p>
        </w:tc>
        <w:tc>
          <w:tcPr>
            <w:tcW w:w="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R 8,00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R 20</w:t>
            </w:r>
          </w:p>
        </w:tc>
        <w:tc>
          <w:tcPr>
            <w:tcW w:w="8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U 0,57</w:t>
            </w:r>
          </w:p>
        </w:tc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sz w:val="16"/>
                <w:szCs w:val="16"/>
              </w:rPr>
            </w:pPr>
            <w:r w:rsidRPr="008D6AFE">
              <w:rPr>
                <w:sz w:val="16"/>
                <w:szCs w:val="16"/>
              </w:rPr>
              <w:t>50</w:t>
            </w:r>
            <w:r w:rsidR="000973BC" w:rsidRPr="008D6AFE">
              <w:rPr>
                <w:rFonts w:asciiTheme="majorBidi" w:hAnsiTheme="majorBidi" w:cstheme="majorBidi"/>
                <w:i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34" w:type="dxa"/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sz w:val="16"/>
                <w:szCs w:val="16"/>
              </w:rPr>
            </w:pPr>
            <w:r w:rsidRPr="008D6AFE">
              <w:rPr>
                <w:sz w:val="16"/>
                <w:szCs w:val="16"/>
              </w:rPr>
              <w:t>3 550</w:t>
            </w:r>
          </w:p>
        </w:tc>
        <w:tc>
          <w:tcPr>
            <w:tcW w:w="5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880</w:t>
            </w:r>
          </w:p>
        </w:tc>
        <w:tc>
          <w:tcPr>
            <w:tcW w:w="6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3 550</w:t>
            </w:r>
          </w:p>
        </w:tc>
        <w:tc>
          <w:tcPr>
            <w:tcW w:w="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5 300</w:t>
            </w:r>
          </w:p>
        </w:tc>
      </w:tr>
      <w:tr w:rsidR="00037373" w:rsidRPr="00D64C3B" w:rsidTr="008D6AFE">
        <w:tc>
          <w:tcPr>
            <w:tcW w:w="3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D64C3B" w:rsidRDefault="00037373" w:rsidP="002264F3">
            <w:pPr>
              <w:spacing w:before="20" w:after="2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8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6F5C53" w:rsidP="002264F3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sz w:val="16"/>
                <w:szCs w:val="16"/>
                <w:lang w:val="fr-FR"/>
              </w:rPr>
              <w:t xml:space="preserve">Segment </w:t>
            </w:r>
            <w:r w:rsidR="00037373" w:rsidRPr="008D6AFE">
              <w:rPr>
                <w:rFonts w:asciiTheme="majorBidi" w:hAnsiTheme="majorBidi" w:cstheme="majorBidi"/>
                <w:sz w:val="16"/>
                <w:szCs w:val="16"/>
              </w:rPr>
              <w:t>BLL</w:t>
            </w:r>
          </w:p>
        </w:tc>
        <w:tc>
          <w:tcPr>
            <w:tcW w:w="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L 8,00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L 20</w:t>
            </w:r>
          </w:p>
        </w:tc>
        <w:tc>
          <w:tcPr>
            <w:tcW w:w="8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U 0,57</w:t>
            </w:r>
          </w:p>
        </w:tc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sz w:val="16"/>
                <w:szCs w:val="16"/>
              </w:rPr>
            </w:pPr>
            <w:r w:rsidRPr="008D6AFE">
              <w:rPr>
                <w:sz w:val="16"/>
                <w:szCs w:val="16"/>
              </w:rPr>
              <w:t>50</w:t>
            </w:r>
            <w:r w:rsidR="000973BC" w:rsidRPr="008D6AFE">
              <w:rPr>
                <w:rFonts w:asciiTheme="majorBidi" w:hAnsiTheme="majorBidi" w:cstheme="majorBidi"/>
                <w:i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34" w:type="dxa"/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sz w:val="16"/>
                <w:szCs w:val="16"/>
              </w:rPr>
            </w:pPr>
            <w:r w:rsidRPr="008D6AFE">
              <w:rPr>
                <w:sz w:val="16"/>
                <w:szCs w:val="16"/>
              </w:rPr>
              <w:t>625</w:t>
            </w:r>
          </w:p>
        </w:tc>
        <w:tc>
          <w:tcPr>
            <w:tcW w:w="5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880</w:t>
            </w:r>
          </w:p>
        </w:tc>
        <w:tc>
          <w:tcPr>
            <w:tcW w:w="6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880</w:t>
            </w:r>
          </w:p>
        </w:tc>
        <w:tc>
          <w:tcPr>
            <w:tcW w:w="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880</w:t>
            </w:r>
          </w:p>
        </w:tc>
      </w:tr>
      <w:tr w:rsidR="00037373" w:rsidRPr="00D64C3B" w:rsidTr="008D6AFE">
        <w:tc>
          <w:tcPr>
            <w:tcW w:w="3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D64C3B" w:rsidRDefault="00037373" w:rsidP="002264F3">
            <w:pPr>
              <w:spacing w:before="20" w:after="2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18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L 7,00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8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H</w:t>
            </w:r>
          </w:p>
        </w:tc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sz w:val="16"/>
                <w:szCs w:val="16"/>
              </w:rPr>
            </w:pPr>
            <w:r w:rsidRPr="008D6AFE">
              <w:rPr>
                <w:sz w:val="16"/>
                <w:szCs w:val="16"/>
              </w:rPr>
              <w:t>63</w:t>
            </w:r>
          </w:p>
        </w:tc>
        <w:tc>
          <w:tcPr>
            <w:tcW w:w="534" w:type="dxa"/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sz w:val="16"/>
                <w:szCs w:val="16"/>
                <w:lang w:val="en-US"/>
              </w:rPr>
            </w:pPr>
            <w:r w:rsidRPr="008D6AFE"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5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63</w:t>
            </w:r>
          </w:p>
        </w:tc>
        <w:tc>
          <w:tcPr>
            <w:tcW w:w="6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</w:tr>
      <w:tr w:rsidR="00037373" w:rsidRPr="00D64C3B" w:rsidTr="00C10DC9">
        <w:tc>
          <w:tcPr>
            <w:tcW w:w="3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D64C3B" w:rsidRDefault="00037373" w:rsidP="002264F3">
            <w:pPr>
              <w:spacing w:before="20" w:after="2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18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7393C" w:rsidP="002264F3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Zone</w:t>
            </w:r>
            <w:r w:rsidR="00037373" w:rsidRPr="008D6AFE">
              <w:rPr>
                <w:rFonts w:asciiTheme="majorBidi" w:hAnsiTheme="majorBidi" w:cstheme="majorBidi"/>
                <w:sz w:val="16"/>
                <w:szCs w:val="16"/>
              </w:rPr>
              <w:t xml:space="preserve"> III</w:t>
            </w:r>
          </w:p>
        </w:tc>
        <w:tc>
          <w:tcPr>
            <w:tcW w:w="223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7393C" w:rsidP="00EE03B6">
            <w:pPr>
              <w:spacing w:before="40" w:after="40" w:line="220" w:lineRule="exact"/>
              <w:ind w:right="5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sz w:val="16"/>
                <w:szCs w:val="16"/>
                <w:lang w:val="fr-FR"/>
              </w:rPr>
              <w:t xml:space="preserve">Comme indiqué dans </w:t>
            </w:r>
            <w:proofErr w:type="gramStart"/>
            <w:r w:rsidRPr="008D6AFE">
              <w:rPr>
                <w:sz w:val="16"/>
                <w:szCs w:val="16"/>
                <w:lang w:val="fr-FR"/>
              </w:rPr>
              <w:t>le</w:t>
            </w:r>
            <w:r w:rsidR="00EE03B6">
              <w:rPr>
                <w:sz w:val="16"/>
                <w:szCs w:val="16"/>
                <w:lang w:val="fr-FR"/>
              </w:rPr>
              <w:t xml:space="preserve">  </w:t>
            </w:r>
            <w:r w:rsidRPr="008D6AFE">
              <w:rPr>
                <w:sz w:val="16"/>
                <w:szCs w:val="16"/>
                <w:lang w:val="fr-FR"/>
              </w:rPr>
              <w:t>tableau</w:t>
            </w:r>
            <w:proofErr w:type="gramEnd"/>
            <w:r w:rsidRPr="008D6AFE">
              <w:rPr>
                <w:sz w:val="16"/>
                <w:szCs w:val="16"/>
                <w:lang w:val="fr-FR"/>
              </w:rPr>
              <w:t> 11</w:t>
            </w:r>
          </w:p>
        </w:tc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sz w:val="16"/>
                <w:szCs w:val="16"/>
              </w:rPr>
            </w:pPr>
            <w:r w:rsidRPr="008D6AFE">
              <w:rPr>
                <w:sz w:val="16"/>
                <w:szCs w:val="16"/>
              </w:rPr>
              <w:t>–</w:t>
            </w:r>
          </w:p>
        </w:tc>
        <w:tc>
          <w:tcPr>
            <w:tcW w:w="6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sz w:val="16"/>
                <w:szCs w:val="16"/>
              </w:rPr>
            </w:pPr>
            <w:r w:rsidRPr="008D6AFE">
              <w:rPr>
                <w:sz w:val="16"/>
                <w:szCs w:val="16"/>
              </w:rPr>
              <w:t>625</w:t>
            </w:r>
          </w:p>
        </w:tc>
        <w:tc>
          <w:tcPr>
            <w:tcW w:w="6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880</w:t>
            </w:r>
          </w:p>
        </w:tc>
        <w:tc>
          <w:tcPr>
            <w:tcW w:w="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880</w:t>
            </w:r>
          </w:p>
        </w:tc>
      </w:tr>
      <w:tr w:rsidR="00037373" w:rsidRPr="00D64C3B" w:rsidTr="008D6AFE">
        <w:tc>
          <w:tcPr>
            <w:tcW w:w="3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D64C3B" w:rsidRDefault="00037373" w:rsidP="002264F3">
            <w:pPr>
              <w:spacing w:before="20" w:after="2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8a</w:t>
            </w:r>
          </w:p>
        </w:tc>
        <w:tc>
          <w:tcPr>
            <w:tcW w:w="18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S50+S50LL+S50RR</w:t>
            </w:r>
            <w:r w:rsidR="00986A1E" w:rsidRPr="008D6AFE">
              <w:rPr>
                <w:rFonts w:asciiTheme="majorBidi" w:hAnsiTheme="majorBidi" w:cstheme="majorBidi"/>
                <w:i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8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U 4,00</w:t>
            </w:r>
          </w:p>
        </w:tc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sz w:val="16"/>
                <w:szCs w:val="16"/>
              </w:rPr>
            </w:pPr>
            <w:r w:rsidRPr="008D6AFE">
              <w:rPr>
                <w:sz w:val="16"/>
                <w:szCs w:val="16"/>
              </w:rPr>
              <w:t>190</w:t>
            </w:r>
            <w:r w:rsidR="000973BC" w:rsidRPr="008D6AFE">
              <w:rPr>
                <w:rFonts w:asciiTheme="majorBidi" w:hAnsiTheme="majorBidi" w:cstheme="majorBidi"/>
                <w:i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34" w:type="dxa"/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sz w:val="16"/>
                <w:szCs w:val="16"/>
              </w:rPr>
            </w:pPr>
            <w:r w:rsidRPr="008D6AFE">
              <w:rPr>
                <w:sz w:val="16"/>
                <w:szCs w:val="16"/>
              </w:rPr>
              <w:t>–</w:t>
            </w:r>
          </w:p>
        </w:tc>
        <w:tc>
          <w:tcPr>
            <w:tcW w:w="5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190</w:t>
            </w:r>
            <w:r w:rsidR="000973BC" w:rsidRPr="008D6AFE">
              <w:rPr>
                <w:rFonts w:asciiTheme="majorBidi" w:hAnsiTheme="majorBidi" w:cstheme="majorBidi"/>
                <w:i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190</w:t>
            </w:r>
            <w:r w:rsidR="000973BC" w:rsidRPr="008D6AFE">
              <w:rPr>
                <w:rFonts w:asciiTheme="majorBidi" w:hAnsiTheme="majorBidi" w:cstheme="majorBidi"/>
                <w:i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6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</w:tr>
      <w:tr w:rsidR="00037373" w:rsidRPr="00D64C3B" w:rsidTr="008D6AFE">
        <w:tc>
          <w:tcPr>
            <w:tcW w:w="3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D64C3B" w:rsidRDefault="00037373" w:rsidP="002264F3">
            <w:pPr>
              <w:spacing w:before="20" w:after="2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9a</w:t>
            </w:r>
          </w:p>
        </w:tc>
        <w:tc>
          <w:tcPr>
            <w:tcW w:w="18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S100+S100LL+S100RR</w:t>
            </w:r>
            <w:r w:rsidRPr="00093780">
              <w:rPr>
                <w:rFonts w:asciiTheme="majorBidi" w:hAnsiTheme="majorBidi" w:cstheme="majorBidi"/>
                <w:i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8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U 2,00</w:t>
            </w:r>
          </w:p>
        </w:tc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sz w:val="16"/>
                <w:szCs w:val="16"/>
              </w:rPr>
            </w:pPr>
            <w:r w:rsidRPr="008D6AFE">
              <w:rPr>
                <w:sz w:val="16"/>
                <w:szCs w:val="16"/>
              </w:rPr>
              <w:t>375</w:t>
            </w:r>
            <w:r w:rsidR="000973BC" w:rsidRPr="008D6AFE">
              <w:rPr>
                <w:rFonts w:asciiTheme="majorBidi" w:hAnsiTheme="majorBidi" w:cstheme="majorBidi"/>
                <w:i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34" w:type="dxa"/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jc w:val="right"/>
              <w:rPr>
                <w:sz w:val="16"/>
                <w:szCs w:val="16"/>
              </w:rPr>
            </w:pPr>
            <w:r w:rsidRPr="008D6AFE">
              <w:rPr>
                <w:sz w:val="16"/>
                <w:szCs w:val="16"/>
              </w:rPr>
              <w:t>–</w:t>
            </w:r>
          </w:p>
        </w:tc>
        <w:tc>
          <w:tcPr>
            <w:tcW w:w="5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375</w:t>
            </w:r>
            <w:r w:rsidRPr="008D6AFE">
              <w:rPr>
                <w:rFonts w:asciiTheme="majorBidi" w:hAnsiTheme="majorBidi" w:cstheme="majorBidi"/>
                <w:i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375</w:t>
            </w:r>
            <w:r w:rsidRPr="008D6AFE">
              <w:rPr>
                <w:rFonts w:asciiTheme="majorBidi" w:hAnsiTheme="majorBidi" w:cstheme="majorBidi"/>
                <w:i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6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</w:tr>
      <w:tr w:rsidR="00037373" w:rsidRPr="00D64C3B" w:rsidTr="008D6AFE">
        <w:tc>
          <w:tcPr>
            <w:tcW w:w="3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D64C3B" w:rsidRDefault="00037373" w:rsidP="002264F3">
            <w:pPr>
              <w:spacing w:before="20" w:after="2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18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50 R</w:t>
            </w:r>
          </w:p>
        </w:tc>
        <w:tc>
          <w:tcPr>
            <w:tcW w:w="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R 1,72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8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D 0,86</w:t>
            </w:r>
          </w:p>
        </w:tc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sz w:val="16"/>
                <w:szCs w:val="16"/>
              </w:rPr>
            </w:pPr>
            <w:r w:rsidRPr="008D6AFE">
              <w:rPr>
                <w:sz w:val="16"/>
                <w:szCs w:val="16"/>
              </w:rPr>
              <w:t>–</w:t>
            </w:r>
          </w:p>
        </w:tc>
        <w:tc>
          <w:tcPr>
            <w:tcW w:w="534" w:type="dxa"/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jc w:val="right"/>
              <w:rPr>
                <w:sz w:val="16"/>
                <w:szCs w:val="16"/>
              </w:rPr>
            </w:pPr>
            <w:r w:rsidRPr="008D6AFE">
              <w:rPr>
                <w:sz w:val="16"/>
                <w:szCs w:val="16"/>
              </w:rPr>
              <w:t>–</w:t>
            </w:r>
          </w:p>
        </w:tc>
        <w:tc>
          <w:tcPr>
            <w:tcW w:w="5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5 100</w:t>
            </w:r>
          </w:p>
        </w:tc>
        <w:tc>
          <w:tcPr>
            <w:tcW w:w="6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37373" w:rsidRPr="00D64C3B" w:rsidTr="008D6AFE">
        <w:tc>
          <w:tcPr>
            <w:tcW w:w="3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D64C3B" w:rsidRDefault="00037373" w:rsidP="002264F3">
            <w:pPr>
              <w:spacing w:before="20" w:after="2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18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75 R</w:t>
            </w:r>
          </w:p>
        </w:tc>
        <w:tc>
          <w:tcPr>
            <w:tcW w:w="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R 1,15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8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D 0,57</w:t>
            </w:r>
          </w:p>
        </w:tc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AB26D5" w:rsidRDefault="00037373" w:rsidP="002264F3">
            <w:pPr>
              <w:spacing w:before="40" w:after="40" w:line="220" w:lineRule="exact"/>
              <w:ind w:right="57"/>
              <w:jc w:val="right"/>
              <w:rPr>
                <w:spacing w:val="-3"/>
                <w:sz w:val="16"/>
                <w:szCs w:val="16"/>
              </w:rPr>
            </w:pPr>
            <w:r w:rsidRPr="00AB26D5">
              <w:rPr>
                <w:spacing w:val="-3"/>
                <w:sz w:val="16"/>
                <w:szCs w:val="16"/>
              </w:rPr>
              <w:t>10 100</w:t>
            </w:r>
          </w:p>
        </w:tc>
        <w:tc>
          <w:tcPr>
            <w:tcW w:w="534" w:type="dxa"/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jc w:val="right"/>
              <w:rPr>
                <w:sz w:val="16"/>
                <w:szCs w:val="16"/>
              </w:rPr>
            </w:pPr>
            <w:r w:rsidRPr="008D6AFE">
              <w:rPr>
                <w:sz w:val="16"/>
                <w:szCs w:val="16"/>
              </w:rPr>
              <w:t>–</w:t>
            </w:r>
          </w:p>
        </w:tc>
        <w:tc>
          <w:tcPr>
            <w:tcW w:w="5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15 200</w:t>
            </w:r>
          </w:p>
        </w:tc>
        <w:tc>
          <w:tcPr>
            <w:tcW w:w="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20 300</w:t>
            </w:r>
          </w:p>
        </w:tc>
        <w:tc>
          <w:tcPr>
            <w:tcW w:w="6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</w:tr>
      <w:tr w:rsidR="00037373" w:rsidRPr="00D64C3B" w:rsidTr="008D6AFE">
        <w:tc>
          <w:tcPr>
            <w:tcW w:w="3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D64C3B" w:rsidRDefault="00037373" w:rsidP="002264F3">
            <w:pPr>
              <w:spacing w:before="20" w:after="2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  <w:tc>
          <w:tcPr>
            <w:tcW w:w="18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50 V</w:t>
            </w:r>
          </w:p>
        </w:tc>
        <w:tc>
          <w:tcPr>
            <w:tcW w:w="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V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8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D 0,86</w:t>
            </w:r>
          </w:p>
        </w:tc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sz w:val="16"/>
                <w:szCs w:val="16"/>
              </w:rPr>
            </w:pPr>
            <w:r w:rsidRPr="008D6AFE">
              <w:rPr>
                <w:sz w:val="16"/>
                <w:szCs w:val="16"/>
              </w:rPr>
              <w:t>5 100</w:t>
            </w:r>
          </w:p>
        </w:tc>
        <w:tc>
          <w:tcPr>
            <w:tcW w:w="534" w:type="dxa"/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jc w:val="right"/>
              <w:rPr>
                <w:sz w:val="16"/>
                <w:szCs w:val="16"/>
              </w:rPr>
            </w:pPr>
            <w:r w:rsidRPr="008D6AFE">
              <w:rPr>
                <w:sz w:val="16"/>
                <w:szCs w:val="16"/>
              </w:rPr>
              <w:t>–</w:t>
            </w:r>
          </w:p>
        </w:tc>
        <w:tc>
          <w:tcPr>
            <w:tcW w:w="5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5 100</w:t>
            </w:r>
          </w:p>
        </w:tc>
        <w:tc>
          <w:tcPr>
            <w:tcW w:w="6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10 100</w:t>
            </w:r>
          </w:p>
        </w:tc>
        <w:tc>
          <w:tcPr>
            <w:tcW w:w="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10 100</w:t>
            </w:r>
          </w:p>
        </w:tc>
        <w:tc>
          <w:tcPr>
            <w:tcW w:w="6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</w:tr>
      <w:tr w:rsidR="00037373" w:rsidRPr="00D64C3B" w:rsidTr="008D6AFE">
        <w:tc>
          <w:tcPr>
            <w:tcW w:w="3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D64C3B" w:rsidRDefault="00037373" w:rsidP="002264F3">
            <w:pPr>
              <w:spacing w:before="20" w:after="2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18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50 L</w:t>
            </w:r>
          </w:p>
        </w:tc>
        <w:tc>
          <w:tcPr>
            <w:tcW w:w="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L 3,43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8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D 0,86</w:t>
            </w:r>
          </w:p>
        </w:tc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sz w:val="16"/>
                <w:szCs w:val="16"/>
              </w:rPr>
            </w:pPr>
            <w:r w:rsidRPr="008D6AFE">
              <w:rPr>
                <w:sz w:val="16"/>
                <w:szCs w:val="16"/>
              </w:rPr>
              <w:t>3 550</w:t>
            </w:r>
          </w:p>
        </w:tc>
        <w:tc>
          <w:tcPr>
            <w:tcW w:w="534" w:type="dxa"/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jc w:val="right"/>
              <w:rPr>
                <w:sz w:val="16"/>
                <w:szCs w:val="16"/>
              </w:rPr>
            </w:pPr>
            <w:r w:rsidRPr="008D6AFE">
              <w:rPr>
                <w:sz w:val="16"/>
                <w:szCs w:val="16"/>
              </w:rPr>
              <w:t>13 200</w:t>
            </w:r>
            <w:r w:rsidRPr="008D6AFE">
              <w:rPr>
                <w:rStyle w:val="FootnoteReference"/>
                <w:i/>
                <w:sz w:val="16"/>
                <w:szCs w:val="16"/>
              </w:rPr>
              <w:t>8</w:t>
            </w:r>
          </w:p>
        </w:tc>
        <w:tc>
          <w:tcPr>
            <w:tcW w:w="5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3 550</w:t>
            </w:r>
          </w:p>
        </w:tc>
        <w:tc>
          <w:tcPr>
            <w:tcW w:w="6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13 200</w:t>
            </w:r>
            <w:r w:rsidRPr="008D6AFE">
              <w:rPr>
                <w:rFonts w:asciiTheme="majorBidi" w:hAnsiTheme="majorBidi" w:cstheme="majorBidi"/>
                <w:i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6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6 800</w:t>
            </w:r>
          </w:p>
        </w:tc>
        <w:tc>
          <w:tcPr>
            <w:tcW w:w="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6 800</w:t>
            </w:r>
          </w:p>
        </w:tc>
        <w:tc>
          <w:tcPr>
            <w:tcW w:w="6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26 400</w:t>
            </w:r>
            <w:r w:rsidRPr="008D6AFE">
              <w:rPr>
                <w:rFonts w:asciiTheme="majorBidi" w:hAnsiTheme="majorBidi" w:cstheme="majorBidi"/>
                <w:i/>
                <w:sz w:val="16"/>
                <w:szCs w:val="16"/>
                <w:vertAlign w:val="superscript"/>
              </w:rPr>
              <w:t>8</w:t>
            </w:r>
          </w:p>
        </w:tc>
      </w:tr>
      <w:tr w:rsidR="00037373" w:rsidRPr="00D64C3B" w:rsidTr="008D6AFE">
        <w:tc>
          <w:tcPr>
            <w:tcW w:w="3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D64C3B" w:rsidRDefault="00037373" w:rsidP="002264F3">
            <w:pPr>
              <w:spacing w:before="20" w:after="2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14</w:t>
            </w:r>
          </w:p>
        </w:tc>
        <w:tc>
          <w:tcPr>
            <w:tcW w:w="18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25 LL</w:t>
            </w:r>
          </w:p>
        </w:tc>
        <w:tc>
          <w:tcPr>
            <w:tcW w:w="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L 16,00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8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D 1,72</w:t>
            </w:r>
          </w:p>
        </w:tc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sz w:val="16"/>
                <w:szCs w:val="16"/>
              </w:rPr>
            </w:pPr>
            <w:r w:rsidRPr="008D6AFE">
              <w:rPr>
                <w:sz w:val="16"/>
                <w:szCs w:val="16"/>
              </w:rPr>
              <w:t>1 180</w:t>
            </w:r>
          </w:p>
        </w:tc>
        <w:tc>
          <w:tcPr>
            <w:tcW w:w="534" w:type="dxa"/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jc w:val="right"/>
              <w:rPr>
                <w:sz w:val="16"/>
                <w:szCs w:val="16"/>
              </w:rPr>
            </w:pPr>
            <w:r w:rsidRPr="008D6AFE">
              <w:rPr>
                <w:sz w:val="16"/>
                <w:szCs w:val="16"/>
              </w:rPr>
              <w:t>–</w:t>
            </w:r>
          </w:p>
        </w:tc>
        <w:tc>
          <w:tcPr>
            <w:tcW w:w="5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845</w:t>
            </w:r>
          </w:p>
        </w:tc>
        <w:tc>
          <w:tcPr>
            <w:tcW w:w="6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1 180</w:t>
            </w:r>
          </w:p>
        </w:tc>
        <w:tc>
          <w:tcPr>
            <w:tcW w:w="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3 400</w:t>
            </w:r>
          </w:p>
        </w:tc>
        <w:tc>
          <w:tcPr>
            <w:tcW w:w="6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</w:tr>
      <w:tr w:rsidR="00037373" w:rsidRPr="00D64C3B" w:rsidTr="008D6AFE">
        <w:tc>
          <w:tcPr>
            <w:tcW w:w="3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D64C3B" w:rsidRDefault="00037373" w:rsidP="002264F3">
            <w:pPr>
              <w:spacing w:before="20" w:after="2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18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25 RR</w:t>
            </w:r>
          </w:p>
        </w:tc>
        <w:tc>
          <w:tcPr>
            <w:tcW w:w="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R 11,00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8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D 1,72</w:t>
            </w:r>
          </w:p>
        </w:tc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sz w:val="16"/>
                <w:szCs w:val="16"/>
              </w:rPr>
            </w:pPr>
            <w:r w:rsidRPr="008D6AFE">
              <w:rPr>
                <w:sz w:val="16"/>
                <w:szCs w:val="16"/>
              </w:rPr>
              <w:t>1 180</w:t>
            </w:r>
          </w:p>
        </w:tc>
        <w:tc>
          <w:tcPr>
            <w:tcW w:w="534" w:type="dxa"/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jc w:val="right"/>
              <w:rPr>
                <w:sz w:val="16"/>
                <w:szCs w:val="16"/>
              </w:rPr>
            </w:pPr>
            <w:r w:rsidRPr="008D6AFE">
              <w:rPr>
                <w:sz w:val="16"/>
                <w:szCs w:val="16"/>
              </w:rPr>
              <w:t>–</w:t>
            </w:r>
          </w:p>
        </w:tc>
        <w:tc>
          <w:tcPr>
            <w:tcW w:w="5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845</w:t>
            </w:r>
          </w:p>
        </w:tc>
        <w:tc>
          <w:tcPr>
            <w:tcW w:w="6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1 180</w:t>
            </w:r>
          </w:p>
        </w:tc>
        <w:tc>
          <w:tcPr>
            <w:tcW w:w="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3 400</w:t>
            </w:r>
          </w:p>
        </w:tc>
        <w:tc>
          <w:tcPr>
            <w:tcW w:w="6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</w:tr>
      <w:tr w:rsidR="00037373" w:rsidRPr="00D64C3B" w:rsidTr="008D6AFE">
        <w:tc>
          <w:tcPr>
            <w:tcW w:w="3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D64C3B" w:rsidRDefault="00037373" w:rsidP="002264F3">
            <w:pPr>
              <w:spacing w:before="20" w:after="2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18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535929" w:rsidP="002264F3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sz w:val="16"/>
                <w:szCs w:val="16"/>
                <w:lang w:val="fr-FR"/>
              </w:rPr>
              <w:t>Segment 20 et au-dessous</w:t>
            </w:r>
          </w:p>
        </w:tc>
        <w:tc>
          <w:tcPr>
            <w:tcW w:w="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L 3,50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V</w:t>
            </w:r>
          </w:p>
        </w:tc>
        <w:tc>
          <w:tcPr>
            <w:tcW w:w="8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D 2,00</w:t>
            </w:r>
          </w:p>
        </w:tc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sz w:val="16"/>
                <w:szCs w:val="16"/>
              </w:rPr>
            </w:pPr>
            <w:r w:rsidRPr="008D6AFE">
              <w:rPr>
                <w:sz w:val="16"/>
                <w:szCs w:val="16"/>
              </w:rPr>
              <w:t>–</w:t>
            </w:r>
          </w:p>
        </w:tc>
        <w:tc>
          <w:tcPr>
            <w:tcW w:w="534" w:type="dxa"/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jc w:val="right"/>
              <w:rPr>
                <w:sz w:val="16"/>
                <w:szCs w:val="16"/>
              </w:rPr>
            </w:pPr>
            <w:r w:rsidRPr="008D6AFE">
              <w:rPr>
                <w:sz w:val="16"/>
                <w:szCs w:val="16"/>
              </w:rPr>
              <w:t>–</w:t>
            </w:r>
          </w:p>
        </w:tc>
        <w:tc>
          <w:tcPr>
            <w:tcW w:w="5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17 600</w:t>
            </w:r>
            <w:r w:rsidRPr="008D6AFE">
              <w:rPr>
                <w:rFonts w:asciiTheme="majorBidi" w:hAnsiTheme="majorBidi" w:cstheme="majorBidi"/>
                <w:i/>
                <w:sz w:val="16"/>
                <w:szCs w:val="16"/>
                <w:vertAlign w:val="superscript"/>
              </w:rPr>
              <w:t>2</w:t>
            </w:r>
          </w:p>
        </w:tc>
      </w:tr>
      <w:tr w:rsidR="00037373" w:rsidRPr="00D64C3B" w:rsidTr="008D6AFE">
        <w:tc>
          <w:tcPr>
            <w:tcW w:w="3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D64C3B" w:rsidRDefault="00037373" w:rsidP="002264F3">
            <w:pPr>
              <w:spacing w:before="20" w:after="2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535929" w:rsidP="002264F3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sz w:val="16"/>
                <w:szCs w:val="16"/>
                <w:lang w:val="fr-FR"/>
              </w:rPr>
              <w:t>Segment 10 et au-dessous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L 4,50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R 2,00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D 4,00</w:t>
            </w:r>
          </w:p>
        </w:tc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sz w:val="16"/>
                <w:szCs w:val="16"/>
              </w:rPr>
            </w:pPr>
            <w:r w:rsidRPr="008D6AFE">
              <w:rPr>
                <w:sz w:val="16"/>
                <w:szCs w:val="16"/>
              </w:rPr>
              <w:t>–</w:t>
            </w:r>
          </w:p>
        </w:tc>
        <w:tc>
          <w:tcPr>
            <w:tcW w:w="534" w:type="dxa"/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jc w:val="right"/>
              <w:rPr>
                <w:sz w:val="16"/>
                <w:szCs w:val="16"/>
              </w:rPr>
            </w:pPr>
            <w:r w:rsidRPr="008D6AFE">
              <w:rPr>
                <w:sz w:val="16"/>
                <w:szCs w:val="16"/>
              </w:rPr>
              <w:t>12 300</w:t>
            </w:r>
            <w:r w:rsidRPr="008D6AFE">
              <w:rPr>
                <w:rStyle w:val="FootnoteReference"/>
                <w:i/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12 300</w:t>
            </w:r>
            <w:r w:rsidRPr="008D6AFE">
              <w:rPr>
                <w:rFonts w:asciiTheme="majorBidi" w:hAnsiTheme="majorBidi" w:cstheme="majorBidi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12</w:t>
            </w:r>
            <w:r w:rsidR="002A07DD" w:rsidRPr="008D6AFE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8D6AFE">
              <w:rPr>
                <w:rFonts w:asciiTheme="majorBidi" w:hAnsiTheme="majorBidi" w:cstheme="majorBidi"/>
                <w:sz w:val="16"/>
                <w:szCs w:val="16"/>
              </w:rPr>
              <w:t>300</w:t>
            </w:r>
            <w:r w:rsidR="002A07DD" w:rsidRPr="008D6AFE">
              <w:rPr>
                <w:rFonts w:asciiTheme="majorBidi" w:hAnsiTheme="majorBidi" w:cstheme="majorBidi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7</w:t>
            </w:r>
            <w:r w:rsidR="002A07DD" w:rsidRPr="008D6AFE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8D6AFE">
              <w:rPr>
                <w:rFonts w:asciiTheme="majorBidi" w:hAnsiTheme="majorBidi" w:cstheme="majorBidi"/>
                <w:sz w:val="16"/>
                <w:szCs w:val="16"/>
              </w:rPr>
              <w:t>100</w:t>
            </w:r>
            <w:r w:rsidR="002A07DD" w:rsidRPr="008D6AFE">
              <w:rPr>
                <w:rFonts w:asciiTheme="majorBidi" w:hAnsiTheme="majorBidi" w:cstheme="majorBidi"/>
                <w:i/>
                <w:sz w:val="16"/>
                <w:szCs w:val="16"/>
                <w:vertAlign w:val="superscript"/>
              </w:rPr>
              <w:t>2</w:t>
            </w:r>
          </w:p>
        </w:tc>
      </w:tr>
      <w:tr w:rsidR="00037373" w:rsidRPr="00D64C3B" w:rsidTr="008D6AFE">
        <w:tc>
          <w:tcPr>
            <w:tcW w:w="301" w:type="dxa"/>
            <w:vMerge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D64C3B" w:rsidRDefault="00037373" w:rsidP="002264F3">
            <w:pPr>
              <w:spacing w:before="20" w:after="2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18</w:t>
            </w:r>
          </w:p>
        </w:tc>
        <w:tc>
          <w:tcPr>
            <w:tcW w:w="1854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I</w:t>
            </w:r>
            <w:r w:rsidR="007E5358" w:rsidRPr="008D6AFE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max</w:t>
            </w:r>
            <w:r w:rsidRPr="008D6AFE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.</w:t>
            </w:r>
            <w:r w:rsidRPr="008D6AFE">
              <w:rPr>
                <w:rFonts w:asciiTheme="majorBidi" w:hAnsiTheme="majorBidi" w:cstheme="majorBidi"/>
                <w:i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4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814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8D6AFE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536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spacing w:val="-3"/>
                <w:sz w:val="16"/>
                <w:szCs w:val="16"/>
              </w:rPr>
            </w:pPr>
            <w:r w:rsidRPr="008D6AFE">
              <w:rPr>
                <w:spacing w:val="-3"/>
                <w:sz w:val="16"/>
                <w:szCs w:val="16"/>
              </w:rPr>
              <w:t>16 900</w:t>
            </w:r>
          </w:p>
        </w:tc>
        <w:tc>
          <w:tcPr>
            <w:tcW w:w="534" w:type="dxa"/>
            <w:tcBorders>
              <w:bottom w:val="single" w:sz="12" w:space="0" w:color="auto"/>
            </w:tcBorders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jc w:val="right"/>
              <w:rPr>
                <w:sz w:val="16"/>
                <w:szCs w:val="16"/>
              </w:rPr>
            </w:pPr>
            <w:r w:rsidRPr="008D6AFE">
              <w:rPr>
                <w:sz w:val="16"/>
                <w:szCs w:val="16"/>
              </w:rPr>
              <w:t>44 100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8 400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44 100</w:t>
            </w:r>
          </w:p>
        </w:tc>
        <w:tc>
          <w:tcPr>
            <w:tcW w:w="640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16 900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79</w:t>
            </w:r>
            <w:r w:rsidR="002A07DD" w:rsidRPr="008D6AFE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8D6AFE">
              <w:rPr>
                <w:rFonts w:asciiTheme="majorBidi" w:hAnsiTheme="majorBidi" w:cstheme="majorBidi"/>
                <w:sz w:val="16"/>
                <w:szCs w:val="16"/>
              </w:rPr>
              <w:t>300</w:t>
            </w:r>
            <w:r w:rsidR="002A07DD" w:rsidRPr="008D6AFE">
              <w:rPr>
                <w:rFonts w:asciiTheme="majorBidi" w:hAnsiTheme="majorBidi" w:cstheme="majorBidi"/>
                <w:i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4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29 530</w:t>
            </w:r>
          </w:p>
        </w:tc>
        <w:tc>
          <w:tcPr>
            <w:tcW w:w="653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7373" w:rsidRPr="008D6AFE" w:rsidRDefault="00037373" w:rsidP="002264F3">
            <w:pPr>
              <w:spacing w:before="40" w:after="40" w:line="22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D6AFE">
              <w:rPr>
                <w:rFonts w:asciiTheme="majorBidi" w:hAnsiTheme="majorBidi" w:cstheme="majorBidi"/>
                <w:sz w:val="16"/>
                <w:szCs w:val="16"/>
              </w:rPr>
              <w:t>70</w:t>
            </w:r>
            <w:r w:rsidR="002A07DD" w:rsidRPr="008D6AFE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8D6AFE">
              <w:rPr>
                <w:rFonts w:asciiTheme="majorBidi" w:hAnsiTheme="majorBidi" w:cstheme="majorBidi"/>
                <w:sz w:val="16"/>
                <w:szCs w:val="16"/>
              </w:rPr>
              <w:t>500</w:t>
            </w:r>
            <w:r w:rsidR="002A07DD" w:rsidRPr="008D6AFE">
              <w:rPr>
                <w:rFonts w:asciiTheme="majorBidi" w:hAnsiTheme="majorBidi" w:cstheme="majorBidi"/>
                <w:i/>
                <w:sz w:val="16"/>
                <w:szCs w:val="16"/>
                <w:vertAlign w:val="superscript"/>
              </w:rPr>
              <w:t>2</w:t>
            </w:r>
          </w:p>
        </w:tc>
      </w:tr>
    </w:tbl>
    <w:p w:rsidR="00AB26D5" w:rsidRDefault="00AB26D5" w:rsidP="00AB26D5">
      <w:pPr>
        <w:pStyle w:val="SingleTxtG"/>
        <w:spacing w:before="120"/>
        <w:ind w:right="0"/>
        <w:jc w:val="right"/>
        <w:rPr>
          <w:lang w:val="fr-FR"/>
        </w:rPr>
      </w:pPr>
      <w:r>
        <w:rPr>
          <w:lang w:val="fr-FR"/>
        </w:rPr>
        <w:t>. ».</w:t>
      </w:r>
    </w:p>
    <w:p w:rsidR="00037373" w:rsidRPr="000A432D" w:rsidRDefault="000A432D" w:rsidP="000A432D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037373" w:rsidRPr="000A432D" w:rsidSect="00EC777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7A4" w:rsidRDefault="000907A4" w:rsidP="00F95C08">
      <w:pPr>
        <w:spacing w:line="240" w:lineRule="auto"/>
      </w:pPr>
    </w:p>
  </w:endnote>
  <w:endnote w:type="continuationSeparator" w:id="0">
    <w:p w:rsidR="000907A4" w:rsidRPr="00AC3823" w:rsidRDefault="000907A4" w:rsidP="00AC3823">
      <w:pPr>
        <w:pStyle w:val="Footer"/>
      </w:pPr>
    </w:p>
  </w:endnote>
  <w:endnote w:type="continuationNotice" w:id="1">
    <w:p w:rsidR="000907A4" w:rsidRDefault="000907A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77C" w:rsidRPr="00EC777C" w:rsidRDefault="00EC777C" w:rsidP="00EC777C">
    <w:pPr>
      <w:pStyle w:val="Footer"/>
      <w:tabs>
        <w:tab w:val="right" w:pos="9638"/>
      </w:tabs>
    </w:pPr>
    <w:r w:rsidRPr="00EC777C">
      <w:rPr>
        <w:b/>
        <w:sz w:val="18"/>
      </w:rPr>
      <w:fldChar w:fldCharType="begin"/>
    </w:r>
    <w:r w:rsidRPr="00EC777C">
      <w:rPr>
        <w:b/>
        <w:sz w:val="18"/>
      </w:rPr>
      <w:instrText xml:space="preserve"> PAGE  \* MERGEFORMAT </w:instrText>
    </w:r>
    <w:r w:rsidRPr="00EC777C">
      <w:rPr>
        <w:b/>
        <w:sz w:val="18"/>
      </w:rPr>
      <w:fldChar w:fldCharType="separate"/>
    </w:r>
    <w:r w:rsidR="001645FA">
      <w:rPr>
        <w:b/>
        <w:noProof/>
        <w:sz w:val="18"/>
      </w:rPr>
      <w:t>2</w:t>
    </w:r>
    <w:r w:rsidRPr="00EC777C">
      <w:rPr>
        <w:b/>
        <w:sz w:val="18"/>
      </w:rPr>
      <w:fldChar w:fldCharType="end"/>
    </w:r>
    <w:r>
      <w:rPr>
        <w:b/>
        <w:sz w:val="18"/>
      </w:rPr>
      <w:tab/>
    </w:r>
    <w:r>
      <w:t>GE.18-18053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77C" w:rsidRPr="00EC777C" w:rsidRDefault="00EC777C" w:rsidP="00EC777C">
    <w:pPr>
      <w:pStyle w:val="Footer"/>
      <w:tabs>
        <w:tab w:val="right" w:pos="9638"/>
      </w:tabs>
      <w:rPr>
        <w:b/>
        <w:sz w:val="18"/>
      </w:rPr>
    </w:pPr>
    <w:r>
      <w:t>GE.18-18053</w:t>
    </w:r>
    <w:r>
      <w:tab/>
    </w:r>
    <w:r w:rsidRPr="00EC777C">
      <w:rPr>
        <w:b/>
        <w:sz w:val="18"/>
      </w:rPr>
      <w:fldChar w:fldCharType="begin"/>
    </w:r>
    <w:r w:rsidRPr="00EC777C">
      <w:rPr>
        <w:b/>
        <w:sz w:val="18"/>
      </w:rPr>
      <w:instrText xml:space="preserve"> PAGE  \* MERGEFORMAT </w:instrText>
    </w:r>
    <w:r w:rsidRPr="00EC777C">
      <w:rPr>
        <w:b/>
        <w:sz w:val="18"/>
      </w:rPr>
      <w:fldChar w:fldCharType="separate"/>
    </w:r>
    <w:r w:rsidR="000636F1">
      <w:rPr>
        <w:b/>
        <w:noProof/>
        <w:sz w:val="18"/>
      </w:rPr>
      <w:t>2</w:t>
    </w:r>
    <w:r w:rsidRPr="00EC777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EC777C" w:rsidRDefault="00EC777C" w:rsidP="00EC777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18053  (</w:t>
    </w:r>
    <w:proofErr w:type="gramEnd"/>
    <w:r>
      <w:rPr>
        <w:sz w:val="20"/>
      </w:rPr>
      <w:t>F)</w:t>
    </w:r>
    <w:r w:rsidR="00963AA4">
      <w:rPr>
        <w:sz w:val="20"/>
      </w:rPr>
      <w:t xml:space="preserve">    031218    031218</w:t>
    </w:r>
    <w:r>
      <w:rPr>
        <w:sz w:val="20"/>
      </w:rPr>
      <w:br/>
    </w:r>
    <w:r w:rsidRPr="00EC777C">
      <w:rPr>
        <w:rFonts w:ascii="C39T30Lfz" w:hAnsi="C39T30Lfz"/>
        <w:sz w:val="56"/>
      </w:rPr>
      <w:t></w:t>
    </w:r>
    <w:r w:rsidRPr="00EC777C">
      <w:rPr>
        <w:rFonts w:ascii="C39T30Lfz" w:hAnsi="C39T30Lfz"/>
        <w:sz w:val="56"/>
      </w:rPr>
      <w:t></w:t>
    </w:r>
    <w:r w:rsidRPr="00EC777C">
      <w:rPr>
        <w:rFonts w:ascii="C39T30Lfz" w:hAnsi="C39T30Lfz"/>
        <w:sz w:val="56"/>
      </w:rPr>
      <w:t></w:t>
    </w:r>
    <w:r w:rsidRPr="00EC777C">
      <w:rPr>
        <w:rFonts w:ascii="C39T30Lfz" w:hAnsi="C39T30Lfz"/>
        <w:sz w:val="56"/>
      </w:rPr>
      <w:t></w:t>
    </w:r>
    <w:r w:rsidRPr="00EC777C">
      <w:rPr>
        <w:rFonts w:ascii="C39T30Lfz" w:hAnsi="C39T30Lfz"/>
        <w:sz w:val="56"/>
      </w:rPr>
      <w:t></w:t>
    </w:r>
    <w:r w:rsidRPr="00EC777C">
      <w:rPr>
        <w:rFonts w:ascii="C39T30Lfz" w:hAnsi="C39T30Lfz"/>
        <w:sz w:val="56"/>
      </w:rPr>
      <w:t></w:t>
    </w:r>
    <w:r w:rsidRPr="00EC777C">
      <w:rPr>
        <w:rFonts w:ascii="C39T30Lfz" w:hAnsi="C39T30Lfz"/>
        <w:sz w:val="56"/>
      </w:rPr>
      <w:t></w:t>
    </w:r>
    <w:r w:rsidRPr="00EC777C">
      <w:rPr>
        <w:rFonts w:ascii="C39T30Lfz" w:hAnsi="C39T30Lfz"/>
        <w:sz w:val="56"/>
      </w:rPr>
      <w:t></w:t>
    </w:r>
    <w:r w:rsidRPr="00EC777C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58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58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7A4" w:rsidRPr="00AC3823" w:rsidRDefault="000907A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907A4" w:rsidRPr="00AC3823" w:rsidRDefault="000907A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907A4" w:rsidRPr="00AC3823" w:rsidRDefault="000907A4">
      <w:pPr>
        <w:spacing w:line="240" w:lineRule="auto"/>
        <w:rPr>
          <w:sz w:val="2"/>
          <w:szCs w:val="2"/>
        </w:rPr>
      </w:pPr>
    </w:p>
  </w:footnote>
  <w:footnote w:id="2">
    <w:p w:rsidR="00C60002" w:rsidRPr="00051578" w:rsidRDefault="00C60002" w:rsidP="00C60002">
      <w:pPr>
        <w:pStyle w:val="FootnoteText"/>
      </w:pPr>
      <w:r w:rsidRPr="00086445">
        <w:rPr>
          <w:rStyle w:val="FootnoteReference"/>
          <w:vertAlign w:val="baseline"/>
        </w:rPr>
        <w:tab/>
      </w:r>
      <w:r w:rsidRPr="00086445">
        <w:rPr>
          <w:rStyle w:val="FootnoteReference"/>
          <w:sz w:val="20"/>
          <w:vertAlign w:val="baseline"/>
        </w:rPr>
        <w:t>*</w:t>
      </w:r>
      <w:r w:rsidRPr="00086445">
        <w:rPr>
          <w:rStyle w:val="FootnoteReference"/>
          <w:sz w:val="20"/>
          <w:vertAlign w:val="baseline"/>
        </w:rPr>
        <w:tab/>
      </w:r>
      <w:r w:rsidRPr="00695DBC">
        <w:rPr>
          <w:spacing w:val="-1"/>
          <w:lang w:val="fr-FR"/>
        </w:rPr>
        <w:t>Conformément au programme de travail du Comité des transports intérieurs pour la période</w:t>
      </w:r>
      <w:r>
        <w:rPr>
          <w:spacing w:val="-1"/>
          <w:lang w:val="fr-FR"/>
        </w:rPr>
        <w:t xml:space="preserve"> </w:t>
      </w:r>
      <w:r w:rsidRPr="00695DBC">
        <w:rPr>
          <w:spacing w:val="-1"/>
          <w:lang w:val="fr-FR"/>
        </w:rPr>
        <w:t>201</w:t>
      </w:r>
      <w:r>
        <w:rPr>
          <w:spacing w:val="-1"/>
          <w:lang w:val="fr-FR"/>
        </w:rPr>
        <w:t>8</w:t>
      </w:r>
      <w:r>
        <w:rPr>
          <w:spacing w:val="-1"/>
          <w:lang w:val="fr-FR"/>
        </w:rPr>
        <w:noBreakHyphen/>
      </w:r>
      <w:r w:rsidRPr="00695DBC">
        <w:rPr>
          <w:spacing w:val="-1"/>
          <w:lang w:val="fr-FR"/>
        </w:rPr>
        <w:t>201</w:t>
      </w:r>
      <w:r>
        <w:rPr>
          <w:spacing w:val="-1"/>
          <w:lang w:val="fr-FR"/>
        </w:rPr>
        <w:t>9</w:t>
      </w:r>
      <w:r>
        <w:rPr>
          <w:lang w:val="fr-FR"/>
        </w:rPr>
        <w:t xml:space="preserve"> (</w:t>
      </w:r>
      <w:r w:rsidRPr="00FF55CC">
        <w:rPr>
          <w:lang w:val="fr-FR"/>
        </w:rPr>
        <w:t>ECE/TRANS/274, par.</w:t>
      </w:r>
      <w:r>
        <w:rPr>
          <w:lang w:val="fr-FR"/>
        </w:rPr>
        <w:t> </w:t>
      </w:r>
      <w:r w:rsidRPr="00FF55CC">
        <w:rPr>
          <w:lang w:val="fr-FR"/>
        </w:rPr>
        <w:t xml:space="preserve">123 </w:t>
      </w:r>
      <w:r>
        <w:rPr>
          <w:lang w:val="fr-FR"/>
        </w:rPr>
        <w:t>et</w:t>
      </w:r>
      <w:r w:rsidRPr="00FF55CC">
        <w:rPr>
          <w:lang w:val="fr-FR"/>
        </w:rPr>
        <w:t xml:space="preserve"> ECE/TRANS/2018/21/Add.1,</w:t>
      </w:r>
      <w:r>
        <w:rPr>
          <w:lang w:val="fr-FR"/>
        </w:rPr>
        <w:t xml:space="preserve">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77C" w:rsidRPr="00EC777C" w:rsidRDefault="00C7188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ECE/TRANS/WP.29/2018/158/Corr.1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77C" w:rsidRPr="00EC777C" w:rsidRDefault="00C71882" w:rsidP="00EC777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ECE/TRANS/WP.29/2018/158/Corr.1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7A4"/>
    <w:rsid w:val="00001561"/>
    <w:rsid w:val="00017F94"/>
    <w:rsid w:val="00023842"/>
    <w:rsid w:val="000334F9"/>
    <w:rsid w:val="00037373"/>
    <w:rsid w:val="00045FEB"/>
    <w:rsid w:val="000636F1"/>
    <w:rsid w:val="0007393C"/>
    <w:rsid w:val="0007796D"/>
    <w:rsid w:val="00086445"/>
    <w:rsid w:val="000907A4"/>
    <w:rsid w:val="00093780"/>
    <w:rsid w:val="000973BC"/>
    <w:rsid w:val="000A432D"/>
    <w:rsid w:val="000B7790"/>
    <w:rsid w:val="000D2182"/>
    <w:rsid w:val="00111F2F"/>
    <w:rsid w:val="0014365E"/>
    <w:rsid w:val="00143C66"/>
    <w:rsid w:val="001645FA"/>
    <w:rsid w:val="00176178"/>
    <w:rsid w:val="001F525A"/>
    <w:rsid w:val="001F6175"/>
    <w:rsid w:val="00223272"/>
    <w:rsid w:val="002264F3"/>
    <w:rsid w:val="0024779E"/>
    <w:rsid w:val="00257168"/>
    <w:rsid w:val="002744B8"/>
    <w:rsid w:val="002832AC"/>
    <w:rsid w:val="002A07DD"/>
    <w:rsid w:val="002D7C93"/>
    <w:rsid w:val="00305801"/>
    <w:rsid w:val="003916DE"/>
    <w:rsid w:val="003B6088"/>
    <w:rsid w:val="00421996"/>
    <w:rsid w:val="00441C3B"/>
    <w:rsid w:val="00446FE5"/>
    <w:rsid w:val="00452396"/>
    <w:rsid w:val="004837D8"/>
    <w:rsid w:val="004E2EED"/>
    <w:rsid w:val="004E468C"/>
    <w:rsid w:val="00535929"/>
    <w:rsid w:val="005505B7"/>
    <w:rsid w:val="00573BE5"/>
    <w:rsid w:val="00586ED3"/>
    <w:rsid w:val="00596AA9"/>
    <w:rsid w:val="006828C5"/>
    <w:rsid w:val="006F5C53"/>
    <w:rsid w:val="0071601D"/>
    <w:rsid w:val="007A62E6"/>
    <w:rsid w:val="007E5358"/>
    <w:rsid w:val="007F20FA"/>
    <w:rsid w:val="0080684C"/>
    <w:rsid w:val="00871C75"/>
    <w:rsid w:val="008776DC"/>
    <w:rsid w:val="008D46F0"/>
    <w:rsid w:val="008D6AFE"/>
    <w:rsid w:val="009446C0"/>
    <w:rsid w:val="009625DF"/>
    <w:rsid w:val="00963AA4"/>
    <w:rsid w:val="009705C8"/>
    <w:rsid w:val="00986A1E"/>
    <w:rsid w:val="009C1CF4"/>
    <w:rsid w:val="009F6B74"/>
    <w:rsid w:val="00A3029F"/>
    <w:rsid w:val="00A30353"/>
    <w:rsid w:val="00A34616"/>
    <w:rsid w:val="00A360A9"/>
    <w:rsid w:val="00A74F0D"/>
    <w:rsid w:val="00AB26D5"/>
    <w:rsid w:val="00AC3823"/>
    <w:rsid w:val="00AE323C"/>
    <w:rsid w:val="00AF0CB5"/>
    <w:rsid w:val="00B00181"/>
    <w:rsid w:val="00B00B0D"/>
    <w:rsid w:val="00B45F2E"/>
    <w:rsid w:val="00B765F7"/>
    <w:rsid w:val="00B7682B"/>
    <w:rsid w:val="00BA0CA9"/>
    <w:rsid w:val="00C02897"/>
    <w:rsid w:val="00C416A8"/>
    <w:rsid w:val="00C60002"/>
    <w:rsid w:val="00C71882"/>
    <w:rsid w:val="00C97039"/>
    <w:rsid w:val="00CA5913"/>
    <w:rsid w:val="00CC7A1F"/>
    <w:rsid w:val="00D3439C"/>
    <w:rsid w:val="00D84BAC"/>
    <w:rsid w:val="00DB1831"/>
    <w:rsid w:val="00DD3BFD"/>
    <w:rsid w:val="00DF6678"/>
    <w:rsid w:val="00E0299A"/>
    <w:rsid w:val="00E1200B"/>
    <w:rsid w:val="00E85C74"/>
    <w:rsid w:val="00EA6547"/>
    <w:rsid w:val="00EC777C"/>
    <w:rsid w:val="00EE03B6"/>
    <w:rsid w:val="00EF2E22"/>
    <w:rsid w:val="00F078B5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43FD084-21FB-4DEA-BFF9-23C9C2F9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Footnote symbol,Footnote,Footnote Reference Superscript,SUPERS, BVI fnr,4_GR"/>
    <w:basedOn w:val="DefaultParagraphFon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39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5_GR,PP,Footnote Text Char,5_G_6,_GR,Fußnotentext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5_GR Char,PP Char,Footnote Text Char Char,5_G_6 Char,_GR Char,Fußnotentext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C60002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C60002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ECE/TRANS/WP.29/2018/158/Corr.1</vt:lpstr>
      <vt:lpstr>ECE/TRANS/WP.29/2018/158/Corr.1</vt:lpstr>
    </vt:vector>
  </TitlesOfParts>
  <Company>DCM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ECE/TRANS/WP.29/2018/158/Corr.1</dc:title>
  <dc:subject/>
  <dc:creator>Corinne ROBERT</dc:creator>
  <cp:keywords/>
  <cp:lastModifiedBy>Marie-Claude Collet</cp:lastModifiedBy>
  <cp:revision>3</cp:revision>
  <cp:lastPrinted>2018-12-05T14:51:00Z</cp:lastPrinted>
  <dcterms:created xsi:type="dcterms:W3CDTF">2018-12-05T14:51:00Z</dcterms:created>
  <dcterms:modified xsi:type="dcterms:W3CDTF">2018-12-05T14:52:00Z</dcterms:modified>
</cp:coreProperties>
</file>