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402CD4" w:rsidP="00402CD4">
            <w:pPr>
              <w:jc w:val="right"/>
            </w:pPr>
            <w:r w:rsidRPr="00402CD4">
              <w:rPr>
                <w:sz w:val="40"/>
              </w:rPr>
              <w:t>ECE</w:t>
            </w:r>
            <w:r>
              <w:t>/TRANS/WP.11/2017/5</w:t>
            </w:r>
            <w:r w:rsidR="006C633E">
              <w:t>/Corr.1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BC7F91" w:rsidP="009E6CB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402CD4" w:rsidP="00402CD4">
            <w:pPr>
              <w:spacing w:before="240" w:line="240" w:lineRule="exact"/>
            </w:pPr>
            <w:r>
              <w:t>Distr.: General</w:t>
            </w:r>
          </w:p>
          <w:p w:rsidR="00402CD4" w:rsidRDefault="006C633E" w:rsidP="00402CD4">
            <w:pPr>
              <w:spacing w:line="240" w:lineRule="exact"/>
            </w:pPr>
            <w:r>
              <w:t>19</w:t>
            </w:r>
            <w:r w:rsidR="00402CD4">
              <w:t xml:space="preserve"> </w:t>
            </w:r>
            <w:r>
              <w:t>September</w:t>
            </w:r>
            <w:r w:rsidR="00402CD4">
              <w:t xml:space="preserve"> 2017</w:t>
            </w:r>
          </w:p>
          <w:p w:rsidR="00402CD4" w:rsidRDefault="00402CD4" w:rsidP="00402CD4">
            <w:pPr>
              <w:spacing w:line="240" w:lineRule="exact"/>
            </w:pPr>
          </w:p>
          <w:p w:rsidR="00402CD4" w:rsidRDefault="00402CD4" w:rsidP="00402CD4">
            <w:pPr>
              <w:spacing w:line="240" w:lineRule="exact"/>
            </w:pPr>
            <w:r>
              <w:t>Original: English</w:t>
            </w:r>
            <w:bookmarkStart w:id="0" w:name="_GoBack"/>
            <w:bookmarkEnd w:id="0"/>
          </w:p>
          <w:p w:rsidR="00E41C49" w:rsidRDefault="00E41C49" w:rsidP="00402CD4">
            <w:pPr>
              <w:spacing w:line="240" w:lineRule="exact"/>
            </w:pPr>
            <w:r>
              <w:t>English and Russian</w:t>
            </w:r>
          </w:p>
        </w:tc>
      </w:tr>
    </w:tbl>
    <w:p w:rsidR="008D4D8E" w:rsidRDefault="008D4D8E" w:rsidP="008D4D8E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8D4D8E" w:rsidRDefault="008D4D8E" w:rsidP="008D4D8E">
      <w:pPr>
        <w:spacing w:before="120"/>
        <w:rPr>
          <w:b/>
          <w:sz w:val="24"/>
          <w:szCs w:val="24"/>
        </w:rPr>
      </w:pPr>
      <w:r>
        <w:rPr>
          <w:sz w:val="28"/>
          <w:szCs w:val="28"/>
        </w:rPr>
        <w:t>Inland Transport Committee</w:t>
      </w:r>
    </w:p>
    <w:p w:rsidR="008D4D8E" w:rsidRDefault="008D4D8E" w:rsidP="008D4D8E">
      <w:pPr>
        <w:spacing w:before="120"/>
        <w:rPr>
          <w:b/>
        </w:rPr>
      </w:pPr>
      <w:r>
        <w:rPr>
          <w:b/>
          <w:sz w:val="24"/>
          <w:szCs w:val="24"/>
        </w:rPr>
        <w:t>Working Party on the Transport of Perishable Foodstuffs</w:t>
      </w:r>
    </w:p>
    <w:p w:rsidR="008B3835" w:rsidRPr="000B5F0F" w:rsidRDefault="008B3835" w:rsidP="008B3835">
      <w:pPr>
        <w:spacing w:before="120"/>
        <w:rPr>
          <w:b/>
        </w:rPr>
      </w:pPr>
      <w:r>
        <w:rPr>
          <w:b/>
        </w:rPr>
        <w:t>Seventy-third</w:t>
      </w:r>
      <w:r w:rsidRPr="000B5F0F">
        <w:rPr>
          <w:b/>
        </w:rPr>
        <w:t xml:space="preserve"> session</w:t>
      </w:r>
    </w:p>
    <w:p w:rsidR="008B3835" w:rsidRPr="000B5F0F" w:rsidRDefault="008B3835" w:rsidP="008B3835">
      <w:r w:rsidRPr="000B5F0F">
        <w:t xml:space="preserve">Geneva, </w:t>
      </w:r>
      <w:r>
        <w:t>10-</w:t>
      </w:r>
      <w:r w:rsidRPr="000B5F0F">
        <w:t>1</w:t>
      </w:r>
      <w:r>
        <w:t>3</w:t>
      </w:r>
      <w:r w:rsidRPr="000B5F0F">
        <w:t xml:space="preserve"> October 201</w:t>
      </w:r>
      <w:r>
        <w:t>7</w:t>
      </w:r>
    </w:p>
    <w:p w:rsidR="008B3835" w:rsidRPr="000B5F0F" w:rsidRDefault="008B3835" w:rsidP="008B3835">
      <w:r w:rsidRPr="000B5F0F">
        <w:t xml:space="preserve">Item </w:t>
      </w:r>
      <w:r w:rsidRPr="009B4035">
        <w:t>5 (b) of</w:t>
      </w:r>
      <w:r w:rsidRPr="000B5F0F">
        <w:t xml:space="preserve"> the provisional agenda</w:t>
      </w:r>
    </w:p>
    <w:p w:rsidR="001C6663" w:rsidRDefault="008B3835" w:rsidP="008B3835">
      <w:pPr>
        <w:rPr>
          <w:b/>
        </w:rPr>
      </w:pPr>
      <w:r w:rsidRPr="000B5F0F">
        <w:rPr>
          <w:b/>
        </w:rPr>
        <w:t xml:space="preserve">Proposals of amendments to ATP: </w:t>
      </w:r>
      <w:r>
        <w:rPr>
          <w:b/>
        </w:rPr>
        <w:br/>
        <w:t>new</w:t>
      </w:r>
      <w:r w:rsidRPr="000B5F0F">
        <w:rPr>
          <w:b/>
        </w:rPr>
        <w:t xml:space="preserve"> proposals</w:t>
      </w:r>
    </w:p>
    <w:p w:rsidR="008D4D8E" w:rsidRDefault="008D4D8E" w:rsidP="008D4D8E">
      <w:pPr>
        <w:pStyle w:val="HChG"/>
        <w:rPr>
          <w:lang w:val="en-US" w:eastAsia="ar-SA"/>
        </w:rPr>
      </w:pPr>
      <w:r>
        <w:rPr>
          <w:lang w:val="en-US" w:eastAsia="ar-SA"/>
        </w:rPr>
        <w:tab/>
      </w:r>
      <w:r>
        <w:rPr>
          <w:lang w:val="en-US" w:eastAsia="ar-SA"/>
        </w:rPr>
        <w:tab/>
        <w:t>Methodology for the approval of a liquefied gas-refrigerating unit separately from the transport vehicle</w:t>
      </w:r>
    </w:p>
    <w:p w:rsidR="008D4D8E" w:rsidRDefault="00F716A2" w:rsidP="008D4D8E">
      <w:pPr>
        <w:pStyle w:val="Style1"/>
      </w:pPr>
      <w:r>
        <w:tab/>
      </w:r>
      <w:r>
        <w:tab/>
        <w:t>Transmitted by the g</w:t>
      </w:r>
      <w:r w:rsidR="008D4D8E">
        <w:t>overnments of France and the Netherlands</w:t>
      </w:r>
    </w:p>
    <w:p w:rsidR="00E41C49" w:rsidRPr="00426016" w:rsidRDefault="00E41C49" w:rsidP="00E41C49">
      <w:pPr>
        <w:pStyle w:val="HChG"/>
        <w:rPr>
          <w:sz w:val="24"/>
        </w:rPr>
      </w:pPr>
      <w:r w:rsidRPr="00B353D6">
        <w:tab/>
      </w:r>
      <w:r w:rsidRPr="00B353D6">
        <w:tab/>
      </w:r>
      <w:r w:rsidRPr="00426016">
        <w:rPr>
          <w:sz w:val="24"/>
        </w:rPr>
        <w:t>Corrigendum</w:t>
      </w:r>
    </w:p>
    <w:p w:rsidR="00E41C49" w:rsidRDefault="00E41C49" w:rsidP="00E41C49">
      <w:pPr>
        <w:pStyle w:val="SingleTxtG"/>
        <w:rPr>
          <w:b/>
          <w:lang w:val="en-US"/>
        </w:rPr>
      </w:pPr>
      <w:r w:rsidRPr="00E41C49">
        <w:rPr>
          <w:b/>
        </w:rPr>
        <w:t xml:space="preserve">Part 9.2.1, </w:t>
      </w:r>
      <w:r w:rsidRPr="00E41C49">
        <w:rPr>
          <w:b/>
          <w:lang w:val="en-US"/>
        </w:rPr>
        <w:t>General procedure</w:t>
      </w:r>
    </w:p>
    <w:p w:rsidR="00E41C49" w:rsidRPr="00E41C49" w:rsidRDefault="00E41C49" w:rsidP="00E41C49">
      <w:pPr>
        <w:pStyle w:val="SingleTxtG"/>
        <w:rPr>
          <w:b/>
        </w:rPr>
      </w:pPr>
    </w:p>
    <w:p w:rsidR="008D4D8E" w:rsidRDefault="00E41C49" w:rsidP="00855FAB">
      <w:pPr>
        <w:pStyle w:val="SingleTxtG"/>
        <w:jc w:val="center"/>
      </w:pPr>
      <w:r w:rsidRPr="00E41C49">
        <w:rPr>
          <w:i/>
        </w:rPr>
        <w:t xml:space="preserve">For </w:t>
      </w:r>
      <w:r>
        <w:rPr>
          <w:position w:val="-25"/>
        </w:rPr>
        <w:object w:dxaOrig="3275" w:dyaOrig="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36pt" o:ole="" filled="t">
            <v:fill color2="black"/>
            <v:imagedata r:id="rId8" o:title=""/>
          </v:shape>
          <o:OLEObject Type="Embed" ProgID="Equation.3" ShapeID="_x0000_i1025" DrawAspect="Content" ObjectID="_1567333419" r:id="rId9"/>
        </w:object>
      </w:r>
      <w:r w:rsidRPr="00E41C49">
        <w:rPr>
          <w:i/>
        </w:rPr>
        <w:t xml:space="preserve"> read </w:t>
      </w:r>
      <w:r w:rsidR="006C633E" w:rsidRPr="006C633E">
        <w:rPr>
          <w:position w:val="-32"/>
        </w:rPr>
        <w:object w:dxaOrig="3100" w:dyaOrig="760">
          <v:shape id="_x0000_i1026" type="#_x0000_t75" style="width:155.25pt;height:38.25pt" o:ole="" filled="t">
            <v:fill color2="black"/>
            <v:imagedata r:id="rId10" o:title=""/>
          </v:shape>
          <o:OLEObject Type="Embed" ProgID="Equation.3" ShapeID="_x0000_i1026" DrawAspect="Content" ObjectID="_1567333420" r:id="rId11"/>
        </w:object>
      </w:r>
    </w:p>
    <w:p w:rsidR="006C633E" w:rsidRDefault="006C633E" w:rsidP="00855FAB">
      <w:pPr>
        <w:pStyle w:val="SingleTxtG"/>
        <w:jc w:val="center"/>
      </w:pPr>
    </w:p>
    <w:p w:rsidR="006C633E" w:rsidRDefault="006C633E" w:rsidP="00855FAB">
      <w:pPr>
        <w:pStyle w:val="SingleTxtG"/>
        <w:jc w:val="center"/>
        <w:rPr>
          <w:rFonts w:eastAsia="Calibri"/>
          <w:lang w:val="en-US"/>
        </w:rPr>
      </w:pPr>
    </w:p>
    <w:p w:rsidR="00F507EC" w:rsidRPr="008D5041" w:rsidRDefault="008D5041" w:rsidP="008D5041">
      <w:pPr>
        <w:spacing w:before="240"/>
        <w:ind w:left="1134" w:right="1134"/>
        <w:jc w:val="center"/>
        <w:rPr>
          <w:u w:val="single"/>
        </w:rPr>
      </w:pPr>
      <w:r>
        <w:rPr>
          <w:u w:val="single"/>
          <w:lang w:val="en-US" w:eastAsia="ar-SA"/>
        </w:rPr>
        <w:tab/>
      </w:r>
      <w:r>
        <w:rPr>
          <w:u w:val="single"/>
          <w:lang w:val="en-US" w:eastAsia="ar-SA"/>
        </w:rPr>
        <w:tab/>
      </w:r>
      <w:r>
        <w:rPr>
          <w:u w:val="single"/>
          <w:lang w:val="en-US" w:eastAsia="ar-SA"/>
        </w:rPr>
        <w:tab/>
      </w:r>
    </w:p>
    <w:sectPr w:rsidR="00F507EC" w:rsidRPr="008D5041" w:rsidSect="00402CD4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11" w:rsidRDefault="00E15C11"/>
  </w:endnote>
  <w:endnote w:type="continuationSeparator" w:id="0">
    <w:p w:rsidR="00E15C11" w:rsidRDefault="00E15C11"/>
  </w:endnote>
  <w:endnote w:type="continuationNotice" w:id="1">
    <w:p w:rsidR="00E15C11" w:rsidRDefault="00E15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11" w:rsidRPr="00402CD4" w:rsidRDefault="00E15C11" w:rsidP="00402CD4">
    <w:pPr>
      <w:pStyle w:val="Footer"/>
      <w:tabs>
        <w:tab w:val="right" w:pos="9638"/>
      </w:tabs>
      <w:rPr>
        <w:sz w:val="18"/>
      </w:rPr>
    </w:pPr>
    <w:r w:rsidRPr="00402CD4">
      <w:rPr>
        <w:b/>
        <w:sz w:val="18"/>
      </w:rPr>
      <w:fldChar w:fldCharType="begin"/>
    </w:r>
    <w:r w:rsidRPr="00402CD4">
      <w:rPr>
        <w:b/>
        <w:sz w:val="18"/>
      </w:rPr>
      <w:instrText xml:space="preserve"> PAGE  \* MERGEFORMAT </w:instrText>
    </w:r>
    <w:r w:rsidRPr="00402CD4">
      <w:rPr>
        <w:b/>
        <w:sz w:val="18"/>
      </w:rPr>
      <w:fldChar w:fldCharType="separate"/>
    </w:r>
    <w:r w:rsidR="006C633E">
      <w:rPr>
        <w:b/>
        <w:noProof/>
        <w:sz w:val="18"/>
      </w:rPr>
      <w:t>8</w:t>
    </w:r>
    <w:r w:rsidRPr="00402C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11" w:rsidRPr="00402CD4" w:rsidRDefault="00E15C11" w:rsidP="00402CD4">
    <w:pPr>
      <w:pStyle w:val="Footer"/>
      <w:tabs>
        <w:tab w:val="right" w:pos="9638"/>
      </w:tabs>
      <w:rPr>
        <w:b/>
        <w:sz w:val="18"/>
      </w:rPr>
    </w:pPr>
    <w:r>
      <w:tab/>
    </w:r>
    <w:r w:rsidRPr="00402CD4">
      <w:rPr>
        <w:b/>
        <w:sz w:val="18"/>
      </w:rPr>
      <w:fldChar w:fldCharType="begin"/>
    </w:r>
    <w:r w:rsidRPr="00402CD4">
      <w:rPr>
        <w:b/>
        <w:sz w:val="18"/>
      </w:rPr>
      <w:instrText xml:space="preserve"> PAGE  \* MERGEFORMAT </w:instrText>
    </w:r>
    <w:r w:rsidRPr="00402CD4">
      <w:rPr>
        <w:b/>
        <w:sz w:val="18"/>
      </w:rPr>
      <w:fldChar w:fldCharType="separate"/>
    </w:r>
    <w:r w:rsidR="006C633E">
      <w:rPr>
        <w:b/>
        <w:noProof/>
        <w:sz w:val="18"/>
      </w:rPr>
      <w:t>7</w:t>
    </w:r>
    <w:r w:rsidRPr="00402CD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11" w:rsidRPr="000B175B" w:rsidRDefault="00E15C1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5C11" w:rsidRPr="00FC68B7" w:rsidRDefault="00E15C1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15C11" w:rsidRDefault="00E15C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11" w:rsidRPr="00402CD4" w:rsidRDefault="00E15C11">
    <w:pPr>
      <w:pStyle w:val="Header"/>
    </w:pPr>
    <w:r>
      <w:t>ECE/TRANS/WP.11/2017/5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11" w:rsidRPr="00402CD4" w:rsidRDefault="00E15C11" w:rsidP="00402CD4">
    <w:pPr>
      <w:pStyle w:val="Header"/>
      <w:jc w:val="right"/>
    </w:pPr>
    <w:r>
      <w:t>ECE/TRANS/WP.11/2017/5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E"/>
    <w:multiLevelType w:val="multilevel"/>
    <w:tmpl w:val="0000000E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26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3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2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88" w:hanging="360"/>
      </w:pPr>
      <w:rPr>
        <w:rFonts w:ascii="Wingdings" w:hAnsi="Wingdings"/>
      </w:rPr>
    </w:lvl>
  </w:abstractNum>
  <w:abstractNum w:abstractNumId="11" w15:restartNumberingAfterBreak="0">
    <w:nsid w:val="0000000F"/>
    <w:multiLevelType w:val="multilevel"/>
    <w:tmpl w:val="0000000F"/>
    <w:name w:val="WWNum7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72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06C178C"/>
    <w:multiLevelType w:val="hybridMultilevel"/>
    <w:tmpl w:val="21BCAD4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23A8A"/>
    <w:multiLevelType w:val="hybridMultilevel"/>
    <w:tmpl w:val="1D50FDF2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4"/>
  </w:num>
  <w:num w:numId="15">
    <w:abstractNumId w:val="18"/>
  </w:num>
  <w:num w:numId="16">
    <w:abstractNumId w:val="15"/>
  </w:num>
  <w:num w:numId="17">
    <w:abstractNumId w:val="20"/>
  </w:num>
  <w:num w:numId="18">
    <w:abstractNumId w:val="22"/>
  </w:num>
  <w:num w:numId="19">
    <w:abstractNumId w:val="10"/>
  </w:num>
  <w:num w:numId="20">
    <w:abstractNumId w:val="11"/>
  </w:num>
  <w:num w:numId="21">
    <w:abstractNumId w:val="12"/>
  </w:num>
  <w:num w:numId="22">
    <w:abstractNumId w:val="19"/>
  </w:num>
  <w:num w:numId="23">
    <w:abstractNumId w:val="21"/>
  </w:num>
  <w:num w:numId="24">
    <w:abstractNumId w:val="20"/>
  </w:num>
  <w:num w:numId="25">
    <w:abstractNumId w:val="20"/>
  </w:num>
  <w:num w:numId="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4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00102"/>
    <w:rsid w:val="00156B99"/>
    <w:rsid w:val="00166124"/>
    <w:rsid w:val="00184DDA"/>
    <w:rsid w:val="001900CD"/>
    <w:rsid w:val="001A0452"/>
    <w:rsid w:val="001B4B04"/>
    <w:rsid w:val="001B5875"/>
    <w:rsid w:val="001B784F"/>
    <w:rsid w:val="001C4B9C"/>
    <w:rsid w:val="001C6663"/>
    <w:rsid w:val="001C7895"/>
    <w:rsid w:val="001D26DF"/>
    <w:rsid w:val="001D6DE1"/>
    <w:rsid w:val="001F1599"/>
    <w:rsid w:val="001F19C4"/>
    <w:rsid w:val="002043F0"/>
    <w:rsid w:val="00211E0B"/>
    <w:rsid w:val="0022715E"/>
    <w:rsid w:val="00232575"/>
    <w:rsid w:val="0024630F"/>
    <w:rsid w:val="00247258"/>
    <w:rsid w:val="00257CAC"/>
    <w:rsid w:val="0027237A"/>
    <w:rsid w:val="002974E9"/>
    <w:rsid w:val="002A7F94"/>
    <w:rsid w:val="002B109A"/>
    <w:rsid w:val="002C6D45"/>
    <w:rsid w:val="002D6E53"/>
    <w:rsid w:val="002F046D"/>
    <w:rsid w:val="00301764"/>
    <w:rsid w:val="003229D8"/>
    <w:rsid w:val="00336C97"/>
    <w:rsid w:val="00337F88"/>
    <w:rsid w:val="00342432"/>
    <w:rsid w:val="0035223F"/>
    <w:rsid w:val="00352D4B"/>
    <w:rsid w:val="0035638C"/>
    <w:rsid w:val="003672C4"/>
    <w:rsid w:val="003A46BB"/>
    <w:rsid w:val="003A4EC7"/>
    <w:rsid w:val="003A7295"/>
    <w:rsid w:val="003B1F60"/>
    <w:rsid w:val="003C2CC4"/>
    <w:rsid w:val="003D4B23"/>
    <w:rsid w:val="003D51D0"/>
    <w:rsid w:val="003E278A"/>
    <w:rsid w:val="00402CD4"/>
    <w:rsid w:val="00413520"/>
    <w:rsid w:val="004325CB"/>
    <w:rsid w:val="00440A07"/>
    <w:rsid w:val="00462880"/>
    <w:rsid w:val="00476F24"/>
    <w:rsid w:val="004C55B0"/>
    <w:rsid w:val="004C5FAB"/>
    <w:rsid w:val="004C601B"/>
    <w:rsid w:val="004E315E"/>
    <w:rsid w:val="004F6BA0"/>
    <w:rsid w:val="0050313F"/>
    <w:rsid w:val="00503BEA"/>
    <w:rsid w:val="00511975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F3066"/>
    <w:rsid w:val="005F3E61"/>
    <w:rsid w:val="00604DDD"/>
    <w:rsid w:val="006115CC"/>
    <w:rsid w:val="00611FC4"/>
    <w:rsid w:val="006176FB"/>
    <w:rsid w:val="00630FCB"/>
    <w:rsid w:val="00640B26"/>
    <w:rsid w:val="006770B2"/>
    <w:rsid w:val="006940E1"/>
    <w:rsid w:val="006A3C72"/>
    <w:rsid w:val="006A7392"/>
    <w:rsid w:val="006B03A1"/>
    <w:rsid w:val="006B67D9"/>
    <w:rsid w:val="006C5535"/>
    <w:rsid w:val="006C633E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67FE5"/>
    <w:rsid w:val="007959FE"/>
    <w:rsid w:val="007A0CF1"/>
    <w:rsid w:val="007A4829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55FA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35"/>
    <w:rsid w:val="008B389E"/>
    <w:rsid w:val="008D045E"/>
    <w:rsid w:val="008D3F25"/>
    <w:rsid w:val="008D4D82"/>
    <w:rsid w:val="008D4D8E"/>
    <w:rsid w:val="008D5041"/>
    <w:rsid w:val="008E0199"/>
    <w:rsid w:val="008E0E46"/>
    <w:rsid w:val="008E7116"/>
    <w:rsid w:val="008F143B"/>
    <w:rsid w:val="008F3882"/>
    <w:rsid w:val="008F4B7C"/>
    <w:rsid w:val="00901A16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C5114"/>
    <w:rsid w:val="009C7072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B611E"/>
    <w:rsid w:val="00AC0F2C"/>
    <w:rsid w:val="00AC502A"/>
    <w:rsid w:val="00AD4404"/>
    <w:rsid w:val="00AF58C1"/>
    <w:rsid w:val="00B04A3F"/>
    <w:rsid w:val="00B06643"/>
    <w:rsid w:val="00B15055"/>
    <w:rsid w:val="00B163D1"/>
    <w:rsid w:val="00B30179"/>
    <w:rsid w:val="00B37B15"/>
    <w:rsid w:val="00B45C02"/>
    <w:rsid w:val="00B72A1E"/>
    <w:rsid w:val="00B81E12"/>
    <w:rsid w:val="00B85E9C"/>
    <w:rsid w:val="00BA339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3CB4"/>
    <w:rsid w:val="00C044E2"/>
    <w:rsid w:val="00C048CB"/>
    <w:rsid w:val="00C066F3"/>
    <w:rsid w:val="00C463DD"/>
    <w:rsid w:val="00C745C3"/>
    <w:rsid w:val="00CA24A4"/>
    <w:rsid w:val="00CB348D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15C11"/>
    <w:rsid w:val="00E41C49"/>
    <w:rsid w:val="00E423C0"/>
    <w:rsid w:val="00E6414C"/>
    <w:rsid w:val="00E70324"/>
    <w:rsid w:val="00E7260F"/>
    <w:rsid w:val="00E8702D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10352"/>
    <w:rsid w:val="00F21786"/>
    <w:rsid w:val="00F24117"/>
    <w:rsid w:val="00F3742B"/>
    <w:rsid w:val="00F41FDB"/>
    <w:rsid w:val="00F507EC"/>
    <w:rsid w:val="00F56D63"/>
    <w:rsid w:val="00F609A9"/>
    <w:rsid w:val="00F716A2"/>
    <w:rsid w:val="00F80C99"/>
    <w:rsid w:val="00F867EC"/>
    <w:rsid w:val="00F91B2B"/>
    <w:rsid w:val="00FB04FE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CC4A32"/>
  <w15:docId w15:val="{798C24FF-0F53-4F4A-A20B-121B42F7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customStyle="1" w:styleId="Style1">
    <w:name w:val="Style1"/>
    <w:basedOn w:val="H1G"/>
    <w:qFormat/>
    <w:rsid w:val="008D4D8E"/>
  </w:style>
  <w:style w:type="paragraph" w:customStyle="1" w:styleId="Contenudetableau">
    <w:name w:val="Contenu de tableau"/>
    <w:basedOn w:val="Normal"/>
    <w:rsid w:val="008D4D8E"/>
    <w:pPr>
      <w:suppressLineNumbers/>
    </w:pPr>
    <w:rPr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F71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16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716A2"/>
    <w:pPr>
      <w:ind w:left="720"/>
      <w:contextualSpacing/>
    </w:pPr>
  </w:style>
  <w:style w:type="character" w:customStyle="1" w:styleId="SingleTxtGChar">
    <w:name w:val="_ Single Txt_G Char"/>
    <w:basedOn w:val="DefaultParagraphFont"/>
    <w:link w:val="SingleTxtG"/>
    <w:rsid w:val="00E41C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68</TotalTime>
  <Pages>1</Pages>
  <Words>90</Words>
  <Characters>584</Characters>
  <Application>Microsoft Office Word</Application>
  <DocSecurity>0</DocSecurity>
  <Lines>32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Marie-Claude Collet</dc:creator>
  <cp:lastModifiedBy>Marie-Claude Collet</cp:lastModifiedBy>
  <cp:revision>4</cp:revision>
  <cp:lastPrinted>2017-09-19T11:36:00Z</cp:lastPrinted>
  <dcterms:created xsi:type="dcterms:W3CDTF">2017-09-19T09:05:00Z</dcterms:created>
  <dcterms:modified xsi:type="dcterms:W3CDTF">2017-09-19T11:37:00Z</dcterms:modified>
</cp:coreProperties>
</file>