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A64B7" w:rsidRPr="005A1F2E" w:rsidTr="00DE2ECD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A64B7" w:rsidRPr="005A1F2E" w:rsidRDefault="007A64B7" w:rsidP="00B309D0">
            <w:pPr>
              <w:spacing w:after="240"/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UN/SCETDG/49</w:t>
            </w:r>
            <w:r w:rsidRPr="005A1F2E">
              <w:rPr>
                <w:b/>
                <w:sz w:val="40"/>
                <w:szCs w:val="40"/>
              </w:rPr>
              <w:t>/INF.</w:t>
            </w:r>
            <w:r w:rsidR="00C0584A">
              <w:rPr>
                <w:b/>
                <w:sz w:val="40"/>
                <w:szCs w:val="40"/>
              </w:rPr>
              <w:t>7</w:t>
            </w:r>
            <w:r w:rsidR="00B309D0">
              <w:rPr>
                <w:b/>
                <w:sz w:val="40"/>
                <w:szCs w:val="40"/>
              </w:rPr>
              <w:t>5</w:t>
            </w:r>
          </w:p>
        </w:tc>
      </w:tr>
      <w:tr w:rsidR="007A64B7" w:rsidRPr="005A1F2E" w:rsidTr="00DE2ECD">
        <w:trPr>
          <w:cantSplit/>
          <w:trHeight w:val="126"/>
        </w:trPr>
        <w:tc>
          <w:tcPr>
            <w:tcW w:w="9639" w:type="dxa"/>
            <w:tcBorders>
              <w:top w:val="single" w:sz="4" w:space="0" w:color="auto"/>
            </w:tcBorders>
          </w:tcPr>
          <w:p w:rsidR="007A64B7" w:rsidRPr="002A294A" w:rsidRDefault="007A64B7" w:rsidP="007A64B7">
            <w:pPr>
              <w:spacing w:after="240"/>
              <w:rPr>
                <w:b/>
              </w:rPr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573"/>
      </w:tblGrid>
      <w:tr w:rsidR="007A64B7" w:rsidRPr="0045083B" w:rsidTr="00DE2ECD">
        <w:tc>
          <w:tcPr>
            <w:tcW w:w="9645" w:type="dxa"/>
            <w:gridSpan w:val="2"/>
            <w:tcMar>
              <w:top w:w="142" w:type="dxa"/>
              <w:left w:w="108" w:type="dxa"/>
              <w:bottom w:w="142" w:type="dxa"/>
              <w:right w:w="108" w:type="dxa"/>
            </w:tcMar>
          </w:tcPr>
          <w:p w:rsidR="007A64B7" w:rsidRPr="0045083B" w:rsidRDefault="007A64B7" w:rsidP="000F6A0F">
            <w:pPr>
              <w:tabs>
                <w:tab w:val="right" w:pos="9214"/>
              </w:tabs>
            </w:pPr>
            <w:r w:rsidRPr="0045083B">
              <w:rPr>
                <w:b/>
                <w:sz w:val="24"/>
                <w:szCs w:val="24"/>
              </w:rPr>
              <w:t>Committee of Experts on the Transport of Dangerous Goods</w:t>
            </w:r>
            <w:r w:rsidR="00E1150D">
              <w:rPr>
                <w:b/>
                <w:sz w:val="24"/>
                <w:szCs w:val="24"/>
              </w:rPr>
              <w:t>,</w:t>
            </w:r>
            <w:r w:rsidRPr="0045083B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45083B">
              <w:rPr>
                <w:b/>
                <w:sz w:val="24"/>
                <w:szCs w:val="24"/>
              </w:rPr>
              <w:br/>
              <w:t>and Labelling of Chemicals</w:t>
            </w:r>
            <w:r w:rsidR="003506B8">
              <w:rPr>
                <w:b/>
                <w:sz w:val="24"/>
                <w:szCs w:val="24"/>
              </w:rPr>
              <w:tab/>
            </w:r>
            <w:r w:rsidR="000F6A0F">
              <w:rPr>
                <w:b/>
              </w:rPr>
              <w:t>1</w:t>
            </w:r>
            <w:r>
              <w:rPr>
                <w:b/>
                <w:sz w:val="18"/>
                <w:szCs w:val="24"/>
              </w:rPr>
              <w:t xml:space="preserve"> Ju</w:t>
            </w:r>
            <w:r w:rsidR="000F6A0F">
              <w:rPr>
                <w:b/>
                <w:sz w:val="18"/>
                <w:szCs w:val="24"/>
              </w:rPr>
              <w:t>ly</w:t>
            </w:r>
            <w:r>
              <w:rPr>
                <w:b/>
                <w:sz w:val="18"/>
                <w:szCs w:val="24"/>
              </w:rPr>
              <w:t xml:space="preserve"> 2016</w:t>
            </w:r>
          </w:p>
        </w:tc>
      </w:tr>
      <w:tr w:rsidR="007A64B7" w:rsidRPr="0045083B" w:rsidTr="00DE2ECD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A64B7" w:rsidRPr="0045083B" w:rsidRDefault="007A64B7" w:rsidP="007A64B7">
            <w:pPr>
              <w:spacing w:before="120"/>
              <w:rPr>
                <w:b/>
              </w:rPr>
            </w:pPr>
            <w:r w:rsidRPr="0045083B">
              <w:rPr>
                <w:b/>
              </w:rPr>
              <w:t xml:space="preserve">Sub-Committee of Experts on the Transport of Dangerous Goods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A64B7" w:rsidRPr="0045083B" w:rsidRDefault="007A64B7" w:rsidP="007A64B7">
            <w:pPr>
              <w:spacing w:before="120"/>
              <w:rPr>
                <w:b/>
              </w:rPr>
            </w:pPr>
          </w:p>
        </w:tc>
      </w:tr>
      <w:tr w:rsidR="007A64B7" w:rsidRPr="0045083B" w:rsidTr="00DE2ECD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A64B7" w:rsidRPr="0045083B" w:rsidRDefault="007A64B7" w:rsidP="007A64B7">
            <w:pPr>
              <w:spacing w:before="120"/>
              <w:ind w:left="34" w:hanging="34"/>
              <w:rPr>
                <w:b/>
              </w:rPr>
            </w:pPr>
            <w:r w:rsidRPr="0045083B">
              <w:rPr>
                <w:b/>
              </w:rPr>
              <w:t>Forty-</w:t>
            </w:r>
            <w:r>
              <w:rPr>
                <w:b/>
              </w:rPr>
              <w:t>ninth</w:t>
            </w:r>
            <w:r w:rsidRPr="0045083B">
              <w:rPr>
                <w:b/>
              </w:rPr>
              <w:t xml:space="preserve"> session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A64B7" w:rsidRPr="0045083B" w:rsidRDefault="007A64B7" w:rsidP="007A64B7">
            <w:pPr>
              <w:spacing w:before="120"/>
              <w:rPr>
                <w:b/>
              </w:rPr>
            </w:pPr>
          </w:p>
        </w:tc>
      </w:tr>
      <w:tr w:rsidR="007A64B7" w:rsidRPr="0045083B" w:rsidTr="00DE2ECD">
        <w:tc>
          <w:tcPr>
            <w:tcW w:w="9072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A64B7" w:rsidRPr="00F54DDA" w:rsidRDefault="007A64B7" w:rsidP="007A64B7">
            <w:pPr>
              <w:spacing w:before="120"/>
              <w:ind w:left="34" w:hanging="34"/>
            </w:pPr>
            <w:r w:rsidRPr="00F54DDA">
              <w:t>Geneva</w:t>
            </w:r>
            <w:r>
              <w:t>, 27</w:t>
            </w:r>
            <w:r w:rsidRPr="00F54DDA">
              <w:t xml:space="preserve"> June</w:t>
            </w:r>
            <w:r>
              <w:t xml:space="preserve"> – 6 July 2016</w:t>
            </w:r>
          </w:p>
          <w:p w:rsidR="007A64B7" w:rsidRPr="00F54DDA" w:rsidRDefault="007A64B7" w:rsidP="007A64B7">
            <w:pPr>
              <w:ind w:left="34" w:hanging="34"/>
            </w:pPr>
            <w:r w:rsidRPr="00F54DDA">
              <w:t xml:space="preserve">Item </w:t>
            </w:r>
            <w:r w:rsidR="000F6A0F">
              <w:t>11</w:t>
            </w:r>
            <w:r w:rsidRPr="00F54DDA">
              <w:t xml:space="preserve"> of the provisional agenda</w:t>
            </w:r>
          </w:p>
          <w:p w:rsidR="007A64B7" w:rsidRPr="00CC61C7" w:rsidRDefault="000F6A0F" w:rsidP="007A64B7">
            <w:pPr>
              <w:spacing w:after="120"/>
              <w:ind w:left="34" w:hanging="34"/>
              <w:rPr>
                <w:b/>
              </w:rPr>
            </w:pPr>
            <w:r>
              <w:rPr>
                <w:b/>
              </w:rPr>
              <w:t>Other business</w:t>
            </w:r>
            <w:r w:rsidR="007A64B7" w:rsidRPr="00CC61C7">
              <w:rPr>
                <w:b/>
              </w:rPr>
              <w:t xml:space="preserve"> </w:t>
            </w:r>
          </w:p>
        </w:tc>
        <w:tc>
          <w:tcPr>
            <w:tcW w:w="573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:rsidR="007A64B7" w:rsidRPr="00280D2B" w:rsidRDefault="007A64B7" w:rsidP="007A64B7">
            <w:pPr>
              <w:spacing w:before="120"/>
              <w:rPr>
                <w:b/>
              </w:rPr>
            </w:pPr>
          </w:p>
        </w:tc>
      </w:tr>
    </w:tbl>
    <w:p w:rsidR="00B309D0" w:rsidRPr="00735725" w:rsidRDefault="00B309D0" w:rsidP="00B309D0">
      <w:pPr>
        <w:pStyle w:val="HChG"/>
      </w:pPr>
      <w:r>
        <w:tab/>
      </w:r>
      <w:r>
        <w:tab/>
      </w:r>
      <w:bookmarkStart w:id="0" w:name="_GoBack"/>
      <w:r w:rsidRPr="00B309D0">
        <w:t>Summary</w:t>
      </w:r>
      <w:r>
        <w:t xml:space="preserve"> of points agreed on concerning the work for the transport of category </w:t>
      </w:r>
      <w:proofErr w:type="gramStart"/>
      <w:r>
        <w:t>A</w:t>
      </w:r>
      <w:proofErr w:type="gramEnd"/>
      <w:r>
        <w:t xml:space="preserve"> class6.2 wastes (lunchtime Working group)</w:t>
      </w:r>
      <w:bookmarkEnd w:id="0"/>
    </w:p>
    <w:p w:rsidR="00B309D0" w:rsidRDefault="00B309D0" w:rsidP="00B309D0">
      <w:pPr>
        <w:pStyle w:val="H1G"/>
      </w:pPr>
      <w:r>
        <w:rPr>
          <w:lang w:val="en-US"/>
        </w:rPr>
        <w:tab/>
      </w:r>
      <w:r>
        <w:rPr>
          <w:lang w:val="en-US"/>
        </w:rPr>
        <w:tab/>
      </w:r>
      <w:r w:rsidRPr="00AE11E4">
        <w:t xml:space="preserve">Transmitted </w:t>
      </w:r>
      <w:r w:rsidRPr="004D05D8">
        <w:t>by</w:t>
      </w:r>
      <w:r>
        <w:t xml:space="preserve"> the expert </w:t>
      </w:r>
      <w:r w:rsidRPr="00B309D0">
        <w:t>from</w:t>
      </w:r>
      <w:r>
        <w:t xml:space="preserve"> France</w:t>
      </w:r>
    </w:p>
    <w:p w:rsidR="00B309D0" w:rsidRPr="0069454B" w:rsidRDefault="00B309D0" w:rsidP="00B309D0">
      <w:pPr>
        <w:pStyle w:val="SingleTxtG"/>
      </w:pPr>
      <w:r>
        <w:rPr>
          <w:lang w:val="en-US"/>
        </w:rPr>
        <w:t>1.</w:t>
      </w:r>
      <w:r>
        <w:rPr>
          <w:lang w:val="en-US"/>
        </w:rPr>
        <w:tab/>
      </w:r>
      <w:r w:rsidRPr="0069454B">
        <w:rPr>
          <w:lang w:val="en-US"/>
        </w:rPr>
        <w:t>The current situation is not satisfactory</w:t>
      </w:r>
    </w:p>
    <w:p w:rsidR="00B309D0" w:rsidRPr="0069454B" w:rsidRDefault="00B309D0" w:rsidP="00B309D0">
      <w:pPr>
        <w:pStyle w:val="SingleTxt"/>
        <w:tabs>
          <w:tab w:val="clear" w:pos="1267"/>
        </w:tabs>
        <w:ind w:left="1701"/>
      </w:pPr>
      <w:r w:rsidRPr="0069454B">
        <w:t>Although theoretically a big size packaging may be manufactured according to 6.3 this has created difficulties in practice.</w:t>
      </w:r>
    </w:p>
    <w:p w:rsidR="00B309D0" w:rsidRPr="0069454B" w:rsidRDefault="00B309D0" w:rsidP="00B309D0">
      <w:pPr>
        <w:pStyle w:val="SingleTxtG"/>
        <w:ind w:left="1701"/>
      </w:pPr>
      <w:r w:rsidRPr="0069454B">
        <w:t xml:space="preserve">It does not allow </w:t>
      </w:r>
      <w:proofErr w:type="gramStart"/>
      <w:r w:rsidRPr="0069454B">
        <w:t>to respond</w:t>
      </w:r>
      <w:proofErr w:type="gramEnd"/>
      <w:r w:rsidRPr="0069454B">
        <w:t xml:space="preserve"> to a crisis such as the Ebola outbreak as a great number of packages need to be available in a short time outside the usual market, which is not possible under these conditions.</w:t>
      </w:r>
    </w:p>
    <w:p w:rsidR="00B309D0" w:rsidRPr="0069454B" w:rsidRDefault="00B309D0" w:rsidP="00B309D0">
      <w:pPr>
        <w:pStyle w:val="SingleTxtG"/>
      </w:pPr>
      <w:r>
        <w:t>2.</w:t>
      </w:r>
      <w:r>
        <w:tab/>
      </w:r>
      <w:r w:rsidRPr="0069454B">
        <w:t xml:space="preserve">Requirements specific to that case </w:t>
      </w:r>
      <w:proofErr w:type="gramStart"/>
      <w:r w:rsidRPr="0069454B">
        <w:t>should be defined</w:t>
      </w:r>
      <w:proofErr w:type="gramEnd"/>
    </w:p>
    <w:p w:rsidR="00B309D0" w:rsidRPr="0069454B" w:rsidRDefault="00B309D0" w:rsidP="00B309D0">
      <w:pPr>
        <w:pStyle w:val="SingleTxtG"/>
        <w:ind w:left="1701"/>
      </w:pPr>
      <w:r w:rsidRPr="0069454B">
        <w:t>The development of a solution for the transport of these cat A clinical wastes should not interfere with requirements for the usual transport of class 6.2 cat A, that do not currently cause any problem.</w:t>
      </w:r>
    </w:p>
    <w:p w:rsidR="00B309D0" w:rsidRPr="0069454B" w:rsidRDefault="00B309D0" w:rsidP="00B309D0">
      <w:pPr>
        <w:pStyle w:val="SingleTxtG"/>
        <w:ind w:firstLine="567"/>
      </w:pPr>
      <w:r w:rsidRPr="0069454B">
        <w:t xml:space="preserve">Especially a specific packing instruction </w:t>
      </w:r>
      <w:proofErr w:type="gramStart"/>
      <w:r w:rsidRPr="0069454B">
        <w:t>could be defined</w:t>
      </w:r>
      <w:proofErr w:type="gramEnd"/>
      <w:r w:rsidRPr="0069454B">
        <w:t>.</w:t>
      </w:r>
    </w:p>
    <w:p w:rsidR="00B309D0" w:rsidRPr="00B309D0" w:rsidRDefault="00B309D0" w:rsidP="00B309D0">
      <w:pPr>
        <w:pStyle w:val="SingleTxtG"/>
      </w:pPr>
      <w:r>
        <w:t>3.</w:t>
      </w:r>
      <w:r>
        <w:tab/>
      </w:r>
      <w:r w:rsidRPr="0069454B">
        <w:t xml:space="preserve">It </w:t>
      </w:r>
      <w:proofErr w:type="gramStart"/>
      <w:r w:rsidRPr="0069454B">
        <w:t>should be tried</w:t>
      </w:r>
      <w:proofErr w:type="gramEnd"/>
      <w:r w:rsidRPr="0069454B">
        <w:t xml:space="preserve"> to approach the high level of safety provided by chapter 6.3 by referring to its performance level and design requirements when feasible.</w:t>
      </w:r>
    </w:p>
    <w:p w:rsidR="00B309D0" w:rsidRPr="0069454B" w:rsidRDefault="00B309D0" w:rsidP="00B309D0">
      <w:pPr>
        <w:pStyle w:val="SingleTxtG"/>
        <w:ind w:left="1701"/>
      </w:pPr>
      <w:r>
        <w:t>(a)</w:t>
      </w:r>
      <w:r>
        <w:tab/>
      </w:r>
      <w:r w:rsidRPr="0069454B">
        <w:t>There was broad consensus for requirements concerning:</w:t>
      </w:r>
    </w:p>
    <w:p w:rsidR="00B309D0" w:rsidRPr="0069454B" w:rsidRDefault="00B309D0" w:rsidP="00B309D0">
      <w:pPr>
        <w:pStyle w:val="SingleTxtG"/>
        <w:ind w:left="2268"/>
      </w:pPr>
      <w:r w:rsidRPr="0069454B">
        <w:t>-</w:t>
      </w:r>
      <w:r>
        <w:tab/>
      </w:r>
      <w:r w:rsidRPr="0069454B">
        <w:t>Triple packaging as defined in P620</w:t>
      </w:r>
    </w:p>
    <w:p w:rsidR="00B309D0" w:rsidRPr="0069454B" w:rsidRDefault="00B309D0" w:rsidP="00B309D0">
      <w:pPr>
        <w:pStyle w:val="SingleTxtG"/>
        <w:ind w:left="2268"/>
      </w:pPr>
      <w:r w:rsidRPr="0069454B">
        <w:t>-</w:t>
      </w:r>
      <w:r>
        <w:tab/>
      </w:r>
      <w:r w:rsidRPr="0069454B">
        <w:t xml:space="preserve">Absorbent material packed with the waste allowing </w:t>
      </w:r>
      <w:proofErr w:type="gramStart"/>
      <w:r w:rsidRPr="0069454B">
        <w:t>to consider</w:t>
      </w:r>
      <w:proofErr w:type="gramEnd"/>
      <w:r w:rsidRPr="0069454B">
        <w:t xml:space="preserve"> it as a </w:t>
      </w:r>
      <w:r>
        <w:tab/>
      </w:r>
      <w:r>
        <w:tab/>
      </w:r>
      <w:r w:rsidRPr="0069454B">
        <w:t>solid</w:t>
      </w:r>
    </w:p>
    <w:p w:rsidR="00B309D0" w:rsidRPr="0069454B" w:rsidRDefault="00B309D0" w:rsidP="00B309D0">
      <w:pPr>
        <w:pStyle w:val="SingleTxtG"/>
        <w:ind w:left="2268"/>
      </w:pPr>
      <w:proofErr w:type="gramStart"/>
      <w:r>
        <w:t>-</w:t>
      </w:r>
      <w:r>
        <w:tab/>
      </w:r>
      <w:r w:rsidRPr="0069454B">
        <w:t xml:space="preserve">Procedures for cleaning or disinfecting the inner </w:t>
      </w:r>
      <w:proofErr w:type="spellStart"/>
      <w:r w:rsidRPr="0069454B">
        <w:t>packagings</w:t>
      </w:r>
      <w:proofErr w:type="spellEnd"/>
      <w:r w:rsidRPr="0069454B">
        <w:t xml:space="preserve"> before </w:t>
      </w:r>
      <w:r>
        <w:tab/>
      </w:r>
      <w:r>
        <w:tab/>
      </w:r>
      <w:r w:rsidRPr="0069454B">
        <w:t>placing them in the outers or intermediate.</w:t>
      </w:r>
      <w:proofErr w:type="gramEnd"/>
    </w:p>
    <w:p w:rsidR="00B309D0" w:rsidRPr="0069454B" w:rsidRDefault="00B309D0" w:rsidP="00B309D0">
      <w:pPr>
        <w:pStyle w:val="SingleTxtG"/>
        <w:ind w:left="1701"/>
      </w:pPr>
      <w:r>
        <w:t>(b)</w:t>
      </w:r>
      <w:r>
        <w:tab/>
      </w:r>
      <w:r w:rsidRPr="0069454B">
        <w:t>There was some</w:t>
      </w:r>
      <w:r w:rsidRPr="00B309D0">
        <w:rPr>
          <w:rStyle w:val="SingleTxtGChar"/>
        </w:rPr>
        <w:t xml:space="preserve"> </w:t>
      </w:r>
      <w:r w:rsidRPr="0069454B">
        <w:t>consensus to define a performance level for the drop test to be equivalent to a 9 m drop but there was some differences in view concerning the assessment of it:</w:t>
      </w:r>
    </w:p>
    <w:p w:rsidR="00B309D0" w:rsidRPr="0069454B" w:rsidRDefault="00B309D0" w:rsidP="00B309D0">
      <w:pPr>
        <w:pStyle w:val="SingleTxtG"/>
        <w:ind w:left="2268"/>
      </w:pPr>
      <w:r w:rsidRPr="0069454B">
        <w:t>-</w:t>
      </w:r>
      <w:r>
        <w:tab/>
      </w:r>
      <w:r w:rsidRPr="0069454B">
        <w:t>By performing an actual 9 m drop test</w:t>
      </w:r>
    </w:p>
    <w:p w:rsidR="00B309D0" w:rsidRPr="00B309D0" w:rsidRDefault="00B309D0" w:rsidP="00B309D0">
      <w:pPr>
        <w:pStyle w:val="SingleTxtG"/>
        <w:ind w:left="2268"/>
      </w:pPr>
      <w:proofErr w:type="gramStart"/>
      <w:r w:rsidRPr="0069454B">
        <w:lastRenderedPageBreak/>
        <w:t>-</w:t>
      </w:r>
      <w:r>
        <w:tab/>
      </w:r>
      <w:r w:rsidRPr="0069454B">
        <w:t>By calculation through a mass drop height relation</w:t>
      </w:r>
      <w:proofErr w:type="gramEnd"/>
      <w:r w:rsidRPr="0069454B">
        <w:t xml:space="preserve"> (a drop from 1.8 m with a higher mass would be equivalent to a 9 m drop with a lower mass) – data to support this</w:t>
      </w:r>
      <w:r>
        <w:t xml:space="preserve"> calculation</w:t>
      </w:r>
      <w:r w:rsidRPr="0069454B">
        <w:t xml:space="preserve"> shall </w:t>
      </w:r>
      <w:r>
        <w:t>b</w:t>
      </w:r>
      <w:r w:rsidRPr="0069454B">
        <w:t>e provided</w:t>
      </w:r>
    </w:p>
    <w:p w:rsidR="00B309D0" w:rsidRPr="0069454B" w:rsidRDefault="00B309D0" w:rsidP="00B309D0">
      <w:pPr>
        <w:pStyle w:val="SingleTxtG"/>
        <w:ind w:left="1701"/>
      </w:pPr>
      <w:r>
        <w:t>(c)</w:t>
      </w:r>
      <w:r>
        <w:tab/>
      </w:r>
      <w:r w:rsidRPr="0069454B">
        <w:t xml:space="preserve">Points to be further investigated </w:t>
      </w:r>
    </w:p>
    <w:p w:rsidR="00B309D0" w:rsidRPr="0069454B" w:rsidRDefault="00B309D0" w:rsidP="00B309D0">
      <w:pPr>
        <w:pStyle w:val="SingleTxtG"/>
        <w:ind w:left="2268"/>
      </w:pPr>
      <w:r w:rsidRPr="0069454B">
        <w:t>-</w:t>
      </w:r>
      <w:r>
        <w:tab/>
      </w:r>
      <w:r w:rsidRPr="0069454B">
        <w:t>Pas fail criteria</w:t>
      </w:r>
    </w:p>
    <w:p w:rsidR="00B309D0" w:rsidRPr="0069454B" w:rsidRDefault="00B309D0" w:rsidP="00B309D0">
      <w:pPr>
        <w:pStyle w:val="SingleTxtG"/>
        <w:ind w:left="2268"/>
      </w:pPr>
      <w:r w:rsidRPr="0069454B">
        <w:t>-</w:t>
      </w:r>
      <w:r>
        <w:tab/>
      </w:r>
      <w:r w:rsidRPr="0069454B">
        <w:t>Puncture test</w:t>
      </w:r>
    </w:p>
    <w:p w:rsidR="00933C58" w:rsidRPr="00B309D0" w:rsidRDefault="00B309D0" w:rsidP="00B309D0">
      <w:pPr>
        <w:pStyle w:val="SingleTxtG"/>
        <w:spacing w:before="240" w:after="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933C58" w:rsidRPr="00B309D0" w:rsidSect="00E47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39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7F" w:rsidRDefault="00C4077F"/>
  </w:endnote>
  <w:endnote w:type="continuationSeparator" w:id="0">
    <w:p w:rsidR="00C4077F" w:rsidRDefault="00C4077F"/>
  </w:endnote>
  <w:endnote w:type="continuationNotice" w:id="1">
    <w:p w:rsidR="00C4077F" w:rsidRDefault="00C40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CD" w:rsidRDefault="00DE2EC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9378E">
      <w:rPr>
        <w:noProof/>
      </w:rPr>
      <w:t>2</w:t>
    </w:r>
    <w:r>
      <w:rPr>
        <w:noProof/>
      </w:rPr>
      <w:fldChar w:fldCharType="end"/>
    </w:r>
  </w:p>
  <w:p w:rsidR="00DE2ECD" w:rsidRDefault="00DE2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CD" w:rsidRDefault="00DE2ECD" w:rsidP="000E42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09D0">
      <w:rPr>
        <w:noProof/>
      </w:rPr>
      <w:t>3</w:t>
    </w:r>
    <w:r>
      <w:rPr>
        <w:noProof/>
      </w:rPr>
      <w:fldChar w:fldCharType="end"/>
    </w:r>
  </w:p>
  <w:p w:rsidR="00DE2ECD" w:rsidRDefault="00DE2ECD" w:rsidP="000E427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CD" w:rsidRDefault="00DE2ECD">
    <w:pPr>
      <w:pStyle w:val="Footer"/>
    </w:pPr>
  </w:p>
  <w:p w:rsidR="00DE2ECD" w:rsidRDefault="00DE2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7F" w:rsidRPr="000B175B" w:rsidRDefault="00C4077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4077F" w:rsidRPr="00FC68B7" w:rsidRDefault="00C4077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4077F" w:rsidRDefault="00C4077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CD" w:rsidRPr="007A64B7" w:rsidRDefault="00A657B2" w:rsidP="007A64B7">
    <w:pPr>
      <w:pStyle w:val="Header"/>
    </w:pPr>
    <w:r>
      <w:rPr>
        <w:color w:val="000000"/>
        <w:szCs w:val="18"/>
        <w:lang w:val="de-DE"/>
      </w:rPr>
      <w:t>UN/SCETDG/49/INF.</w:t>
    </w:r>
    <w:r w:rsidR="00B309D0">
      <w:rPr>
        <w:color w:val="000000"/>
        <w:szCs w:val="18"/>
        <w:lang w:val="de-DE"/>
      </w:rPr>
      <w:t>75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CD" w:rsidRPr="007A64B7" w:rsidRDefault="00A657B2" w:rsidP="007A64B7">
    <w:pPr>
      <w:pStyle w:val="Header"/>
      <w:jc w:val="right"/>
    </w:pPr>
    <w:r>
      <w:rPr>
        <w:color w:val="000000"/>
        <w:szCs w:val="18"/>
        <w:lang w:val="de-DE"/>
      </w:rPr>
      <w:t>UN/SCETDG/49/INF.</w:t>
    </w:r>
    <w:r w:rsidR="00C0584A">
      <w:rPr>
        <w:color w:val="000000"/>
        <w:szCs w:val="18"/>
        <w:lang w:val="de-DE"/>
      </w:rPr>
      <w:t>73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CD" w:rsidRPr="007A64B7" w:rsidRDefault="00DE2ECD" w:rsidP="007A64B7">
    <w:pPr>
      <w:pStyle w:val="Header"/>
    </w:pPr>
    <w:r>
      <w:rPr>
        <w:color w:val="000000"/>
        <w:szCs w:val="18"/>
        <w:lang w:val="de-DE"/>
      </w:rPr>
      <w:t>UN/SCETDG/49/INF.65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C68A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10719"/>
    <w:multiLevelType w:val="hybridMultilevel"/>
    <w:tmpl w:val="04A21158"/>
    <w:lvl w:ilvl="0" w:tplc="3C527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61627"/>
    <w:multiLevelType w:val="hybridMultilevel"/>
    <w:tmpl w:val="08342268"/>
    <w:lvl w:ilvl="0" w:tplc="0413000F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  <w:b w:val="0"/>
        <w:color w:val="auto"/>
        <w:sz w:val="20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3465FE"/>
    <w:multiLevelType w:val="hybridMultilevel"/>
    <w:tmpl w:val="8C46BD64"/>
    <w:lvl w:ilvl="0" w:tplc="C35E986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8C93121"/>
    <w:multiLevelType w:val="hybridMultilevel"/>
    <w:tmpl w:val="B5D0A22C"/>
    <w:lvl w:ilvl="0" w:tplc="58926EF2">
      <w:start w:val="1"/>
      <w:numFmt w:val="lowerRoman"/>
      <w:lvlText w:val="(%1)"/>
      <w:lvlJc w:val="left"/>
      <w:pPr>
        <w:ind w:left="2844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256668"/>
    <w:multiLevelType w:val="hybridMultilevel"/>
    <w:tmpl w:val="FDE4B264"/>
    <w:lvl w:ilvl="0" w:tplc="593A776C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EB92DD76">
      <w:start w:val="27"/>
      <w:numFmt w:val="bullet"/>
      <w:lvlText w:val="―"/>
      <w:lvlJc w:val="left"/>
      <w:pPr>
        <w:tabs>
          <w:tab w:val="num" w:pos="2214"/>
        </w:tabs>
        <w:ind w:left="2214" w:hanging="360"/>
      </w:pPr>
      <w:rPr>
        <w:rFonts w:ascii="Arial Narrow" w:hAnsi="Arial Narrow" w:hint="default"/>
      </w:rPr>
    </w:lvl>
    <w:lvl w:ilvl="2" w:tplc="9D7C1C66">
      <w:start w:val="27"/>
      <w:numFmt w:val="bullet"/>
      <w:lvlText w:val="•"/>
      <w:lvlJc w:val="left"/>
      <w:pPr>
        <w:tabs>
          <w:tab w:val="num" w:pos="2934"/>
        </w:tabs>
        <w:ind w:left="2934" w:hanging="360"/>
      </w:pPr>
      <w:rPr>
        <w:rFonts w:ascii="Arial" w:hAnsi="Arial" w:hint="default"/>
      </w:rPr>
    </w:lvl>
    <w:lvl w:ilvl="3" w:tplc="B52E1F86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4" w:tplc="C8480F78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5" w:tplc="EABCF728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5A24A50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</w:rPr>
    </w:lvl>
    <w:lvl w:ilvl="7" w:tplc="78222906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  <w:lvl w:ilvl="8" w:tplc="5202A080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8">
    <w:nsid w:val="19FC1724"/>
    <w:multiLevelType w:val="hybridMultilevel"/>
    <w:tmpl w:val="AA528776"/>
    <w:lvl w:ilvl="0" w:tplc="D2CC7C78">
      <w:start w:val="1"/>
      <w:numFmt w:val="lowerRoman"/>
      <w:lvlText w:val="(%1)"/>
      <w:lvlJc w:val="left"/>
      <w:pPr>
        <w:ind w:left="3549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09" w:hanging="360"/>
      </w:pPr>
    </w:lvl>
    <w:lvl w:ilvl="2" w:tplc="0413001B" w:tentative="1">
      <w:start w:val="1"/>
      <w:numFmt w:val="lowerRoman"/>
      <w:lvlText w:val="%3."/>
      <w:lvlJc w:val="right"/>
      <w:pPr>
        <w:ind w:left="4629" w:hanging="180"/>
      </w:pPr>
    </w:lvl>
    <w:lvl w:ilvl="3" w:tplc="0413000F" w:tentative="1">
      <w:start w:val="1"/>
      <w:numFmt w:val="decimal"/>
      <w:lvlText w:val="%4."/>
      <w:lvlJc w:val="left"/>
      <w:pPr>
        <w:ind w:left="5349" w:hanging="360"/>
      </w:pPr>
    </w:lvl>
    <w:lvl w:ilvl="4" w:tplc="04130019" w:tentative="1">
      <w:start w:val="1"/>
      <w:numFmt w:val="lowerLetter"/>
      <w:lvlText w:val="%5."/>
      <w:lvlJc w:val="left"/>
      <w:pPr>
        <w:ind w:left="6069" w:hanging="360"/>
      </w:pPr>
    </w:lvl>
    <w:lvl w:ilvl="5" w:tplc="0413001B" w:tentative="1">
      <w:start w:val="1"/>
      <w:numFmt w:val="lowerRoman"/>
      <w:lvlText w:val="%6."/>
      <w:lvlJc w:val="right"/>
      <w:pPr>
        <w:ind w:left="6789" w:hanging="180"/>
      </w:pPr>
    </w:lvl>
    <w:lvl w:ilvl="6" w:tplc="0413000F" w:tentative="1">
      <w:start w:val="1"/>
      <w:numFmt w:val="decimal"/>
      <w:lvlText w:val="%7."/>
      <w:lvlJc w:val="left"/>
      <w:pPr>
        <w:ind w:left="7509" w:hanging="360"/>
      </w:pPr>
    </w:lvl>
    <w:lvl w:ilvl="7" w:tplc="04130019" w:tentative="1">
      <w:start w:val="1"/>
      <w:numFmt w:val="lowerLetter"/>
      <w:lvlText w:val="%8."/>
      <w:lvlJc w:val="left"/>
      <w:pPr>
        <w:ind w:left="8229" w:hanging="360"/>
      </w:pPr>
    </w:lvl>
    <w:lvl w:ilvl="8" w:tplc="0413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9">
    <w:nsid w:val="1BE54EBA"/>
    <w:multiLevelType w:val="hybridMultilevel"/>
    <w:tmpl w:val="EDCE75EC"/>
    <w:lvl w:ilvl="0" w:tplc="5BEE2E56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0B21CB4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A4249874">
      <w:start w:val="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65D9C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99640BE0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FEACD4A0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6D665D8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729A0A10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410CE90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0">
    <w:nsid w:val="1F245AB9"/>
    <w:multiLevelType w:val="hybridMultilevel"/>
    <w:tmpl w:val="61BA784C"/>
    <w:lvl w:ilvl="0" w:tplc="6838884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979EFC0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4AEEFB64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D1B251FA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7A50E76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9FAE7EE6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A2EEFDC4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DC880856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16146EC4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1">
    <w:nsid w:val="227512F8"/>
    <w:multiLevelType w:val="hybridMultilevel"/>
    <w:tmpl w:val="A64EAF80"/>
    <w:lvl w:ilvl="0" w:tplc="CE1C936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3B64767"/>
    <w:multiLevelType w:val="hybridMultilevel"/>
    <w:tmpl w:val="068A50E6"/>
    <w:lvl w:ilvl="0" w:tplc="E68C1DA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8C4E29B2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F6CE384">
      <w:start w:val="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CC382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02B089CA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A24CBEE6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ED90365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EDA8E8EC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5900D30E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3">
    <w:nsid w:val="27E53649"/>
    <w:multiLevelType w:val="hybridMultilevel"/>
    <w:tmpl w:val="3BBCE6D6"/>
    <w:lvl w:ilvl="0" w:tplc="C35E986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8F212F0"/>
    <w:multiLevelType w:val="hybridMultilevel"/>
    <w:tmpl w:val="A0AA059C"/>
    <w:lvl w:ilvl="0" w:tplc="1009000F">
      <w:start w:val="1"/>
      <w:numFmt w:val="decimal"/>
      <w:lvlText w:val="%1."/>
      <w:lvlJc w:val="left"/>
      <w:pPr>
        <w:ind w:left="1494" w:hanging="360"/>
      </w:p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9A90408"/>
    <w:multiLevelType w:val="hybridMultilevel"/>
    <w:tmpl w:val="8AD6AF10"/>
    <w:lvl w:ilvl="0" w:tplc="94784CC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CCE2A58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9C04F33C">
      <w:start w:val="2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0E322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43B041B4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F8B24808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CFC656D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D82CAC9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3AA08486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6">
    <w:nsid w:val="2D541F15"/>
    <w:multiLevelType w:val="hybridMultilevel"/>
    <w:tmpl w:val="34983152"/>
    <w:lvl w:ilvl="0" w:tplc="35DA6C3E">
      <w:start w:val="1"/>
      <w:numFmt w:val="decimal"/>
      <w:pStyle w:val="Nummerierung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406"/>
    <w:multiLevelType w:val="hybridMultilevel"/>
    <w:tmpl w:val="670E03D4"/>
    <w:lvl w:ilvl="0" w:tplc="03F667BE">
      <w:start w:val="4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41B10"/>
    <w:multiLevelType w:val="hybridMultilevel"/>
    <w:tmpl w:val="252444FC"/>
    <w:lvl w:ilvl="0" w:tplc="F9FCBE38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6EE7A50"/>
    <w:multiLevelType w:val="hybridMultilevel"/>
    <w:tmpl w:val="8AA44E4C"/>
    <w:lvl w:ilvl="0" w:tplc="C35E986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214" w:hanging="360"/>
      </w:pPr>
    </w:lvl>
    <w:lvl w:ilvl="2" w:tplc="1009001B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89C7A8C"/>
    <w:multiLevelType w:val="hybridMultilevel"/>
    <w:tmpl w:val="0FD83C54"/>
    <w:lvl w:ilvl="0" w:tplc="97D67EEE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4022071B"/>
    <w:multiLevelType w:val="hybridMultilevel"/>
    <w:tmpl w:val="21CA880A"/>
    <w:lvl w:ilvl="0" w:tplc="A1EEB200">
      <w:start w:val="1"/>
      <w:numFmt w:val="decimal"/>
      <w:lvlText w:val="(%1)"/>
      <w:lvlJc w:val="left"/>
      <w:pPr>
        <w:ind w:left="6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9" w:hanging="360"/>
      </w:pPr>
    </w:lvl>
    <w:lvl w:ilvl="2" w:tplc="0407001B" w:tentative="1">
      <w:start w:val="1"/>
      <w:numFmt w:val="lowerRoman"/>
      <w:lvlText w:val="%3."/>
      <w:lvlJc w:val="right"/>
      <w:pPr>
        <w:ind w:left="2089" w:hanging="180"/>
      </w:pPr>
    </w:lvl>
    <w:lvl w:ilvl="3" w:tplc="0407000F" w:tentative="1">
      <w:start w:val="1"/>
      <w:numFmt w:val="decimal"/>
      <w:lvlText w:val="%4."/>
      <w:lvlJc w:val="left"/>
      <w:pPr>
        <w:ind w:left="2809" w:hanging="360"/>
      </w:pPr>
    </w:lvl>
    <w:lvl w:ilvl="4" w:tplc="04070019" w:tentative="1">
      <w:start w:val="1"/>
      <w:numFmt w:val="lowerLetter"/>
      <w:lvlText w:val="%5."/>
      <w:lvlJc w:val="left"/>
      <w:pPr>
        <w:ind w:left="3529" w:hanging="360"/>
      </w:pPr>
    </w:lvl>
    <w:lvl w:ilvl="5" w:tplc="0407001B" w:tentative="1">
      <w:start w:val="1"/>
      <w:numFmt w:val="lowerRoman"/>
      <w:lvlText w:val="%6."/>
      <w:lvlJc w:val="right"/>
      <w:pPr>
        <w:ind w:left="4249" w:hanging="180"/>
      </w:pPr>
    </w:lvl>
    <w:lvl w:ilvl="6" w:tplc="0407000F" w:tentative="1">
      <w:start w:val="1"/>
      <w:numFmt w:val="decimal"/>
      <w:lvlText w:val="%7."/>
      <w:lvlJc w:val="left"/>
      <w:pPr>
        <w:ind w:left="4969" w:hanging="360"/>
      </w:pPr>
    </w:lvl>
    <w:lvl w:ilvl="7" w:tplc="04070019" w:tentative="1">
      <w:start w:val="1"/>
      <w:numFmt w:val="lowerLetter"/>
      <w:lvlText w:val="%8."/>
      <w:lvlJc w:val="left"/>
      <w:pPr>
        <w:ind w:left="5689" w:hanging="360"/>
      </w:pPr>
    </w:lvl>
    <w:lvl w:ilvl="8" w:tplc="0407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2">
    <w:nsid w:val="4259003B"/>
    <w:multiLevelType w:val="hybridMultilevel"/>
    <w:tmpl w:val="1BD86C80"/>
    <w:lvl w:ilvl="0" w:tplc="5A1A2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E57CC"/>
    <w:multiLevelType w:val="hybridMultilevel"/>
    <w:tmpl w:val="4F3621BE"/>
    <w:lvl w:ilvl="0" w:tplc="A560DF26">
      <w:start w:val="1"/>
      <w:numFmt w:val="lowerRoman"/>
      <w:lvlText w:val="(%1)"/>
      <w:lvlJc w:val="left"/>
      <w:pPr>
        <w:ind w:left="2844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>
    <w:nsid w:val="4DF91AEE"/>
    <w:multiLevelType w:val="hybridMultilevel"/>
    <w:tmpl w:val="C4D6DB04"/>
    <w:lvl w:ilvl="0" w:tplc="C922A15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22F6940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2E5E54F6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CE96E74A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9168AF22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3016414C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7518B500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4E7C837A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505C4226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5">
    <w:nsid w:val="50AC14CA"/>
    <w:multiLevelType w:val="hybridMultilevel"/>
    <w:tmpl w:val="028C17EE"/>
    <w:lvl w:ilvl="0" w:tplc="040C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>
    <w:nsid w:val="540B7ADB"/>
    <w:multiLevelType w:val="hybridMultilevel"/>
    <w:tmpl w:val="62F4AEE6"/>
    <w:lvl w:ilvl="0" w:tplc="5FD0082A">
      <w:start w:val="1"/>
      <w:numFmt w:val="lowerLetter"/>
      <w:lvlText w:val="(%1)"/>
      <w:lvlJc w:val="left"/>
      <w:pPr>
        <w:ind w:left="840" w:hanging="360"/>
      </w:pPr>
      <w:rPr>
        <w:rFonts w:ascii="Times New Roman" w:hAnsi="Times New Roman" w:cs="Times New Roman" w:hint="default"/>
        <w:strike w:val="0"/>
      </w:rPr>
    </w:lvl>
    <w:lvl w:ilvl="1" w:tplc="10090019" w:tentative="1">
      <w:start w:val="1"/>
      <w:numFmt w:val="lowerLetter"/>
      <w:lvlText w:val="%2."/>
      <w:lvlJc w:val="left"/>
      <w:pPr>
        <w:ind w:left="1560" w:hanging="360"/>
      </w:pPr>
    </w:lvl>
    <w:lvl w:ilvl="2" w:tplc="1009001B" w:tentative="1">
      <w:start w:val="1"/>
      <w:numFmt w:val="lowerRoman"/>
      <w:lvlText w:val="%3."/>
      <w:lvlJc w:val="right"/>
      <w:pPr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7C912C2"/>
    <w:multiLevelType w:val="hybridMultilevel"/>
    <w:tmpl w:val="A4A03682"/>
    <w:lvl w:ilvl="0" w:tplc="77009F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76C7DE">
      <w:start w:val="27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2D9C20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F297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B003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E55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C9A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80A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5EB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9D37A2"/>
    <w:multiLevelType w:val="hybridMultilevel"/>
    <w:tmpl w:val="25F45068"/>
    <w:lvl w:ilvl="0" w:tplc="BADC1BA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95A5B"/>
    <w:multiLevelType w:val="hybridMultilevel"/>
    <w:tmpl w:val="3CD41712"/>
    <w:lvl w:ilvl="0" w:tplc="2410BAD2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D61E64"/>
    <w:multiLevelType w:val="hybridMultilevel"/>
    <w:tmpl w:val="CC100146"/>
    <w:lvl w:ilvl="0" w:tplc="3F56298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A4B3A"/>
    <w:multiLevelType w:val="hybridMultilevel"/>
    <w:tmpl w:val="41A60B0C"/>
    <w:lvl w:ilvl="0" w:tplc="FAF4F53A">
      <w:start w:val="2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>
    <w:nsid w:val="68862366"/>
    <w:multiLevelType w:val="hybridMultilevel"/>
    <w:tmpl w:val="523E6D94"/>
    <w:lvl w:ilvl="0" w:tplc="47E80D40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CD036A"/>
    <w:multiLevelType w:val="hybridMultilevel"/>
    <w:tmpl w:val="89D63E6C"/>
    <w:lvl w:ilvl="0" w:tplc="2410BAD2">
      <w:start w:val="1"/>
      <w:numFmt w:val="decimal"/>
      <w:pStyle w:val="Nummerierung"/>
      <w:lvlText w:val="(%1)"/>
      <w:lvlJc w:val="left"/>
      <w:pPr>
        <w:tabs>
          <w:tab w:val="num" w:pos="1134"/>
        </w:tabs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AE20A5"/>
    <w:multiLevelType w:val="multilevel"/>
    <w:tmpl w:val="126AAD4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063313"/>
    <w:multiLevelType w:val="hybridMultilevel"/>
    <w:tmpl w:val="1CC6596E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</w:num>
  <w:num w:numId="2">
    <w:abstractNumId w:val="32"/>
  </w:num>
  <w:num w:numId="3">
    <w:abstractNumId w:val="29"/>
  </w:num>
  <w:num w:numId="4">
    <w:abstractNumId w:val="16"/>
  </w:num>
  <w:num w:numId="5">
    <w:abstractNumId w:val="33"/>
  </w:num>
  <w:num w:numId="6">
    <w:abstractNumId w:val="33"/>
    <w:lvlOverride w:ilvl="0">
      <w:startOverride w:val="1"/>
    </w:lvlOverride>
  </w:num>
  <w:num w:numId="7">
    <w:abstractNumId w:val="34"/>
  </w:num>
  <w:num w:numId="8">
    <w:abstractNumId w:val="6"/>
  </w:num>
  <w:num w:numId="9">
    <w:abstractNumId w:val="21"/>
  </w:num>
  <w:num w:numId="10">
    <w:abstractNumId w:val="14"/>
  </w:num>
  <w:num w:numId="11">
    <w:abstractNumId w:val="13"/>
  </w:num>
  <w:num w:numId="12">
    <w:abstractNumId w:val="4"/>
  </w:num>
  <w:num w:numId="13">
    <w:abstractNumId w:val="35"/>
  </w:num>
  <w:num w:numId="14">
    <w:abstractNumId w:val="19"/>
  </w:num>
  <w:num w:numId="15">
    <w:abstractNumId w:val="1"/>
  </w:num>
  <w:num w:numId="16">
    <w:abstractNumId w:val="28"/>
  </w:num>
  <w:num w:numId="17">
    <w:abstractNumId w:val="30"/>
  </w:num>
  <w:num w:numId="18">
    <w:abstractNumId w:val="26"/>
  </w:num>
  <w:num w:numId="19">
    <w:abstractNumId w:val="20"/>
  </w:num>
  <w:num w:numId="20">
    <w:abstractNumId w:val="22"/>
  </w:num>
  <w:num w:numId="21">
    <w:abstractNumId w:val="9"/>
  </w:num>
  <w:num w:numId="22">
    <w:abstractNumId w:val="7"/>
  </w:num>
  <w:num w:numId="23">
    <w:abstractNumId w:val="12"/>
  </w:num>
  <w:num w:numId="24">
    <w:abstractNumId w:val="27"/>
  </w:num>
  <w:num w:numId="25">
    <w:abstractNumId w:val="10"/>
  </w:num>
  <w:num w:numId="26">
    <w:abstractNumId w:val="15"/>
  </w:num>
  <w:num w:numId="27">
    <w:abstractNumId w:val="24"/>
  </w:num>
  <w:num w:numId="28">
    <w:abstractNumId w:val="17"/>
  </w:num>
  <w:num w:numId="29">
    <w:abstractNumId w:val="8"/>
  </w:num>
  <w:num w:numId="30">
    <w:abstractNumId w:val="5"/>
  </w:num>
  <w:num w:numId="31">
    <w:abstractNumId w:val="23"/>
  </w:num>
  <w:num w:numId="32">
    <w:abstractNumId w:val="0"/>
  </w:num>
  <w:num w:numId="33">
    <w:abstractNumId w:val="2"/>
  </w:num>
  <w:num w:numId="34">
    <w:abstractNumId w:val="11"/>
  </w:num>
  <w:num w:numId="35">
    <w:abstractNumId w:val="25"/>
  </w:num>
  <w:num w:numId="36">
    <w:abstractNumId w:val="18"/>
  </w:num>
  <w:num w:numId="37">
    <w:abstractNumId w:val="31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en Kops">
    <w15:presenceInfo w15:providerId="Windows Live" w15:userId="7893f53805e913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0"/>
  <w:activeWritingStyle w:appName="MSWord" w:lang="fr-CA" w:vendorID="64" w:dllVersion="131078" w:nlCheck="1" w:checkStyle="1"/>
  <w:activeWritingStyle w:appName="MSWord" w:lang="de-DE" w:vendorID="64" w:dllVersion="131078" w:nlCheck="1" w:checkStyle="0"/>
  <w:activeWritingStyle w:appName="MSWord" w:lang="nl-NL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1C"/>
    <w:rsid w:val="0000031C"/>
    <w:rsid w:val="000005CD"/>
    <w:rsid w:val="00000768"/>
    <w:rsid w:val="00000C95"/>
    <w:rsid w:val="000015A8"/>
    <w:rsid w:val="00001C5E"/>
    <w:rsid w:val="00002EFA"/>
    <w:rsid w:val="00005266"/>
    <w:rsid w:val="000054F7"/>
    <w:rsid w:val="00005A9B"/>
    <w:rsid w:val="00005EE1"/>
    <w:rsid w:val="00007D11"/>
    <w:rsid w:val="000115BC"/>
    <w:rsid w:val="000161ED"/>
    <w:rsid w:val="00016EE1"/>
    <w:rsid w:val="00024261"/>
    <w:rsid w:val="00024ECE"/>
    <w:rsid w:val="0002575A"/>
    <w:rsid w:val="000277DE"/>
    <w:rsid w:val="0003612E"/>
    <w:rsid w:val="0004797A"/>
    <w:rsid w:val="00047B11"/>
    <w:rsid w:val="00050F6B"/>
    <w:rsid w:val="000510DC"/>
    <w:rsid w:val="00051388"/>
    <w:rsid w:val="0005167F"/>
    <w:rsid w:val="000516E8"/>
    <w:rsid w:val="00064422"/>
    <w:rsid w:val="00064F06"/>
    <w:rsid w:val="00072295"/>
    <w:rsid w:val="00072C8C"/>
    <w:rsid w:val="00076008"/>
    <w:rsid w:val="000768B5"/>
    <w:rsid w:val="00080525"/>
    <w:rsid w:val="00083B47"/>
    <w:rsid w:val="000931C0"/>
    <w:rsid w:val="00095495"/>
    <w:rsid w:val="000960CB"/>
    <w:rsid w:val="00096EA6"/>
    <w:rsid w:val="000976B7"/>
    <w:rsid w:val="000A10E8"/>
    <w:rsid w:val="000A7E89"/>
    <w:rsid w:val="000B175B"/>
    <w:rsid w:val="000B3A0F"/>
    <w:rsid w:val="000B3EC8"/>
    <w:rsid w:val="000B4E1E"/>
    <w:rsid w:val="000B502A"/>
    <w:rsid w:val="000B6933"/>
    <w:rsid w:val="000B7636"/>
    <w:rsid w:val="000D396F"/>
    <w:rsid w:val="000E0415"/>
    <w:rsid w:val="000E26C9"/>
    <w:rsid w:val="000E427C"/>
    <w:rsid w:val="000E5995"/>
    <w:rsid w:val="000E7A5F"/>
    <w:rsid w:val="000E7B2F"/>
    <w:rsid w:val="000F081A"/>
    <w:rsid w:val="000F0C42"/>
    <w:rsid w:val="000F2D7D"/>
    <w:rsid w:val="000F4A49"/>
    <w:rsid w:val="000F4BC1"/>
    <w:rsid w:val="000F6A0F"/>
    <w:rsid w:val="00100CA2"/>
    <w:rsid w:val="00101420"/>
    <w:rsid w:val="00102412"/>
    <w:rsid w:val="0010383F"/>
    <w:rsid w:val="001054E0"/>
    <w:rsid w:val="00111F1B"/>
    <w:rsid w:val="00120E8D"/>
    <w:rsid w:val="001220B8"/>
    <w:rsid w:val="0012406C"/>
    <w:rsid w:val="00125DE6"/>
    <w:rsid w:val="00130F69"/>
    <w:rsid w:val="00132DFF"/>
    <w:rsid w:val="0013648D"/>
    <w:rsid w:val="00141681"/>
    <w:rsid w:val="0014506D"/>
    <w:rsid w:val="001478B7"/>
    <w:rsid w:val="00157742"/>
    <w:rsid w:val="00162177"/>
    <w:rsid w:val="00163725"/>
    <w:rsid w:val="00163963"/>
    <w:rsid w:val="00164C9C"/>
    <w:rsid w:val="001661CF"/>
    <w:rsid w:val="001856D3"/>
    <w:rsid w:val="00194883"/>
    <w:rsid w:val="001952FD"/>
    <w:rsid w:val="00195B70"/>
    <w:rsid w:val="001968A6"/>
    <w:rsid w:val="00196D27"/>
    <w:rsid w:val="001A0B30"/>
    <w:rsid w:val="001A1189"/>
    <w:rsid w:val="001A45FA"/>
    <w:rsid w:val="001A4CA2"/>
    <w:rsid w:val="001B4B04"/>
    <w:rsid w:val="001B63DC"/>
    <w:rsid w:val="001C567E"/>
    <w:rsid w:val="001C6663"/>
    <w:rsid w:val="001C7895"/>
    <w:rsid w:val="001D26DF"/>
    <w:rsid w:val="001D279C"/>
    <w:rsid w:val="001D74B2"/>
    <w:rsid w:val="001E2F5B"/>
    <w:rsid w:val="001E3A1E"/>
    <w:rsid w:val="001E3F52"/>
    <w:rsid w:val="001F04C3"/>
    <w:rsid w:val="001F32D2"/>
    <w:rsid w:val="002040CA"/>
    <w:rsid w:val="00210245"/>
    <w:rsid w:val="00211E0B"/>
    <w:rsid w:val="00212A9B"/>
    <w:rsid w:val="00214894"/>
    <w:rsid w:val="00220045"/>
    <w:rsid w:val="002216C5"/>
    <w:rsid w:val="00224988"/>
    <w:rsid w:val="002272A1"/>
    <w:rsid w:val="00230A43"/>
    <w:rsid w:val="00234DF4"/>
    <w:rsid w:val="002405A7"/>
    <w:rsid w:val="00242C1C"/>
    <w:rsid w:val="00242CC7"/>
    <w:rsid w:val="0024378A"/>
    <w:rsid w:val="002437E5"/>
    <w:rsid w:val="00244F4D"/>
    <w:rsid w:val="0024550A"/>
    <w:rsid w:val="00251623"/>
    <w:rsid w:val="0025326A"/>
    <w:rsid w:val="00253550"/>
    <w:rsid w:val="002547A1"/>
    <w:rsid w:val="0025753E"/>
    <w:rsid w:val="002605A2"/>
    <w:rsid w:val="0026649D"/>
    <w:rsid w:val="002810F7"/>
    <w:rsid w:val="0028290D"/>
    <w:rsid w:val="002917B1"/>
    <w:rsid w:val="00291BD4"/>
    <w:rsid w:val="00296553"/>
    <w:rsid w:val="00296746"/>
    <w:rsid w:val="002A350E"/>
    <w:rsid w:val="002A76F9"/>
    <w:rsid w:val="002B2E60"/>
    <w:rsid w:val="002B34AE"/>
    <w:rsid w:val="002D1326"/>
    <w:rsid w:val="002D6C59"/>
    <w:rsid w:val="002E24E3"/>
    <w:rsid w:val="002E2516"/>
    <w:rsid w:val="002E4478"/>
    <w:rsid w:val="002E64F0"/>
    <w:rsid w:val="002F0084"/>
    <w:rsid w:val="002F172E"/>
    <w:rsid w:val="002F3539"/>
    <w:rsid w:val="00300BD1"/>
    <w:rsid w:val="00302A9C"/>
    <w:rsid w:val="00303441"/>
    <w:rsid w:val="0030799E"/>
    <w:rsid w:val="003107FA"/>
    <w:rsid w:val="00314967"/>
    <w:rsid w:val="00315552"/>
    <w:rsid w:val="003177B8"/>
    <w:rsid w:val="00317804"/>
    <w:rsid w:val="0032124C"/>
    <w:rsid w:val="003229D8"/>
    <w:rsid w:val="00322C71"/>
    <w:rsid w:val="003233BA"/>
    <w:rsid w:val="00325012"/>
    <w:rsid w:val="00327140"/>
    <w:rsid w:val="00330C53"/>
    <w:rsid w:val="00330EE6"/>
    <w:rsid w:val="00331D9C"/>
    <w:rsid w:val="00332654"/>
    <w:rsid w:val="00336CF2"/>
    <w:rsid w:val="0033745A"/>
    <w:rsid w:val="003428F2"/>
    <w:rsid w:val="003432D3"/>
    <w:rsid w:val="0034583F"/>
    <w:rsid w:val="00346DE1"/>
    <w:rsid w:val="0035039D"/>
    <w:rsid w:val="003506B8"/>
    <w:rsid w:val="00353222"/>
    <w:rsid w:val="00362AF0"/>
    <w:rsid w:val="003677A6"/>
    <w:rsid w:val="0037299C"/>
    <w:rsid w:val="00380C1E"/>
    <w:rsid w:val="003855B1"/>
    <w:rsid w:val="00390496"/>
    <w:rsid w:val="0039277A"/>
    <w:rsid w:val="00395821"/>
    <w:rsid w:val="00395ABA"/>
    <w:rsid w:val="00396858"/>
    <w:rsid w:val="003972E0"/>
    <w:rsid w:val="003A3627"/>
    <w:rsid w:val="003A3A53"/>
    <w:rsid w:val="003B0AEE"/>
    <w:rsid w:val="003B13C3"/>
    <w:rsid w:val="003B1C3C"/>
    <w:rsid w:val="003B4B4A"/>
    <w:rsid w:val="003B5E5B"/>
    <w:rsid w:val="003B6CAF"/>
    <w:rsid w:val="003C007B"/>
    <w:rsid w:val="003C162A"/>
    <w:rsid w:val="003C2CC4"/>
    <w:rsid w:val="003C3936"/>
    <w:rsid w:val="003C3F2A"/>
    <w:rsid w:val="003C4269"/>
    <w:rsid w:val="003C4ABF"/>
    <w:rsid w:val="003C62A0"/>
    <w:rsid w:val="003C7211"/>
    <w:rsid w:val="003D064C"/>
    <w:rsid w:val="003D4B23"/>
    <w:rsid w:val="003E1027"/>
    <w:rsid w:val="003E28F7"/>
    <w:rsid w:val="003E37C7"/>
    <w:rsid w:val="003E3F87"/>
    <w:rsid w:val="003E486C"/>
    <w:rsid w:val="003E489D"/>
    <w:rsid w:val="003E4B08"/>
    <w:rsid w:val="003E7D4D"/>
    <w:rsid w:val="003F1ED3"/>
    <w:rsid w:val="003F3553"/>
    <w:rsid w:val="003F5E9D"/>
    <w:rsid w:val="003F6C4E"/>
    <w:rsid w:val="00402904"/>
    <w:rsid w:val="0040793A"/>
    <w:rsid w:val="00407CD5"/>
    <w:rsid w:val="004128F0"/>
    <w:rsid w:val="00416880"/>
    <w:rsid w:val="004178EE"/>
    <w:rsid w:val="004225A5"/>
    <w:rsid w:val="00425041"/>
    <w:rsid w:val="004271D6"/>
    <w:rsid w:val="00430C76"/>
    <w:rsid w:val="004325CB"/>
    <w:rsid w:val="00443089"/>
    <w:rsid w:val="00445CD3"/>
    <w:rsid w:val="00446DE4"/>
    <w:rsid w:val="0044704D"/>
    <w:rsid w:val="00447158"/>
    <w:rsid w:val="00447BE2"/>
    <w:rsid w:val="00451856"/>
    <w:rsid w:val="00451BC0"/>
    <w:rsid w:val="00452FC5"/>
    <w:rsid w:val="00460DD9"/>
    <w:rsid w:val="004624EA"/>
    <w:rsid w:val="00464F83"/>
    <w:rsid w:val="0047254D"/>
    <w:rsid w:val="00481430"/>
    <w:rsid w:val="00481EB2"/>
    <w:rsid w:val="0048239B"/>
    <w:rsid w:val="00483D2A"/>
    <w:rsid w:val="00484F9A"/>
    <w:rsid w:val="0048793F"/>
    <w:rsid w:val="00490FA7"/>
    <w:rsid w:val="004938C9"/>
    <w:rsid w:val="0049716C"/>
    <w:rsid w:val="004A41CA"/>
    <w:rsid w:val="004A4E97"/>
    <w:rsid w:val="004A5A05"/>
    <w:rsid w:val="004B1F99"/>
    <w:rsid w:val="004B5BBA"/>
    <w:rsid w:val="004C1B40"/>
    <w:rsid w:val="004C3795"/>
    <w:rsid w:val="004C3901"/>
    <w:rsid w:val="004C4A39"/>
    <w:rsid w:val="004C6328"/>
    <w:rsid w:val="004C7387"/>
    <w:rsid w:val="004C7904"/>
    <w:rsid w:val="004D0637"/>
    <w:rsid w:val="004D6EF2"/>
    <w:rsid w:val="004D7A56"/>
    <w:rsid w:val="004E0EB2"/>
    <w:rsid w:val="004E2C30"/>
    <w:rsid w:val="004E2DDA"/>
    <w:rsid w:val="004E2E53"/>
    <w:rsid w:val="004F0DC2"/>
    <w:rsid w:val="004F1D7C"/>
    <w:rsid w:val="004F3F0C"/>
    <w:rsid w:val="00503228"/>
    <w:rsid w:val="00504D5F"/>
    <w:rsid w:val="00505384"/>
    <w:rsid w:val="005113AA"/>
    <w:rsid w:val="00512242"/>
    <w:rsid w:val="005138AF"/>
    <w:rsid w:val="00515909"/>
    <w:rsid w:val="00515CA6"/>
    <w:rsid w:val="005201A9"/>
    <w:rsid w:val="00520F1F"/>
    <w:rsid w:val="00521405"/>
    <w:rsid w:val="005234C1"/>
    <w:rsid w:val="00525196"/>
    <w:rsid w:val="005305C1"/>
    <w:rsid w:val="00531DCF"/>
    <w:rsid w:val="00535C9A"/>
    <w:rsid w:val="0053602D"/>
    <w:rsid w:val="005420F2"/>
    <w:rsid w:val="0055358F"/>
    <w:rsid w:val="00554E9D"/>
    <w:rsid w:val="005564E1"/>
    <w:rsid w:val="0055653E"/>
    <w:rsid w:val="0055758E"/>
    <w:rsid w:val="00563DD8"/>
    <w:rsid w:val="00565A67"/>
    <w:rsid w:val="0057268F"/>
    <w:rsid w:val="00573639"/>
    <w:rsid w:val="005744FE"/>
    <w:rsid w:val="00574E8D"/>
    <w:rsid w:val="0057599D"/>
    <w:rsid w:val="005762EC"/>
    <w:rsid w:val="00581FD4"/>
    <w:rsid w:val="0058339A"/>
    <w:rsid w:val="00584267"/>
    <w:rsid w:val="005861D0"/>
    <w:rsid w:val="00586213"/>
    <w:rsid w:val="005938BE"/>
    <w:rsid w:val="0059437E"/>
    <w:rsid w:val="005973B9"/>
    <w:rsid w:val="005A0D33"/>
    <w:rsid w:val="005A1177"/>
    <w:rsid w:val="005B0ACA"/>
    <w:rsid w:val="005B0FA2"/>
    <w:rsid w:val="005B3C87"/>
    <w:rsid w:val="005B3DB3"/>
    <w:rsid w:val="005B6A7B"/>
    <w:rsid w:val="005C00DF"/>
    <w:rsid w:val="005C0569"/>
    <w:rsid w:val="005C0FE9"/>
    <w:rsid w:val="005C260B"/>
    <w:rsid w:val="005C505F"/>
    <w:rsid w:val="005D1DD0"/>
    <w:rsid w:val="005D5B38"/>
    <w:rsid w:val="005D6A83"/>
    <w:rsid w:val="005E10A1"/>
    <w:rsid w:val="005E1E94"/>
    <w:rsid w:val="005E705D"/>
    <w:rsid w:val="005E7692"/>
    <w:rsid w:val="005F2F03"/>
    <w:rsid w:val="005F61C7"/>
    <w:rsid w:val="005F79E9"/>
    <w:rsid w:val="005F7B5F"/>
    <w:rsid w:val="00600609"/>
    <w:rsid w:val="00600981"/>
    <w:rsid w:val="0061033B"/>
    <w:rsid w:val="00611FC4"/>
    <w:rsid w:val="0061475B"/>
    <w:rsid w:val="006157DB"/>
    <w:rsid w:val="00617389"/>
    <w:rsid w:val="006176FB"/>
    <w:rsid w:val="006240A6"/>
    <w:rsid w:val="00624639"/>
    <w:rsid w:val="00626270"/>
    <w:rsid w:val="00627ED0"/>
    <w:rsid w:val="0063371B"/>
    <w:rsid w:val="00634C05"/>
    <w:rsid w:val="00635396"/>
    <w:rsid w:val="006361AC"/>
    <w:rsid w:val="00636D47"/>
    <w:rsid w:val="00637A4A"/>
    <w:rsid w:val="00637B88"/>
    <w:rsid w:val="00637EB2"/>
    <w:rsid w:val="006409BE"/>
    <w:rsid w:val="00640B26"/>
    <w:rsid w:val="006522BF"/>
    <w:rsid w:val="00652D4A"/>
    <w:rsid w:val="00656FFF"/>
    <w:rsid w:val="006618F8"/>
    <w:rsid w:val="00662361"/>
    <w:rsid w:val="006625E2"/>
    <w:rsid w:val="00662FFF"/>
    <w:rsid w:val="006652A0"/>
    <w:rsid w:val="00665595"/>
    <w:rsid w:val="00666E89"/>
    <w:rsid w:val="0066790F"/>
    <w:rsid w:val="006741CD"/>
    <w:rsid w:val="00675B51"/>
    <w:rsid w:val="00676A07"/>
    <w:rsid w:val="00683202"/>
    <w:rsid w:val="00684799"/>
    <w:rsid w:val="0068677A"/>
    <w:rsid w:val="00691F20"/>
    <w:rsid w:val="006921C5"/>
    <w:rsid w:val="00692E0C"/>
    <w:rsid w:val="00693303"/>
    <w:rsid w:val="00693C13"/>
    <w:rsid w:val="00693E94"/>
    <w:rsid w:val="00695780"/>
    <w:rsid w:val="00695C15"/>
    <w:rsid w:val="006972CE"/>
    <w:rsid w:val="006979D8"/>
    <w:rsid w:val="006A2D41"/>
    <w:rsid w:val="006A7392"/>
    <w:rsid w:val="006B2C20"/>
    <w:rsid w:val="006B5ADF"/>
    <w:rsid w:val="006C153E"/>
    <w:rsid w:val="006C18AA"/>
    <w:rsid w:val="006D3789"/>
    <w:rsid w:val="006D5333"/>
    <w:rsid w:val="006E221E"/>
    <w:rsid w:val="006E3191"/>
    <w:rsid w:val="006E38A0"/>
    <w:rsid w:val="006E564B"/>
    <w:rsid w:val="006F03DE"/>
    <w:rsid w:val="006F044B"/>
    <w:rsid w:val="007006C3"/>
    <w:rsid w:val="0070454E"/>
    <w:rsid w:val="00704953"/>
    <w:rsid w:val="0070499B"/>
    <w:rsid w:val="00704E77"/>
    <w:rsid w:val="0070749A"/>
    <w:rsid w:val="007119DE"/>
    <w:rsid w:val="00716450"/>
    <w:rsid w:val="00720DEB"/>
    <w:rsid w:val="0072632A"/>
    <w:rsid w:val="00727B00"/>
    <w:rsid w:val="00731451"/>
    <w:rsid w:val="00732486"/>
    <w:rsid w:val="00733AAE"/>
    <w:rsid w:val="0074475E"/>
    <w:rsid w:val="00747703"/>
    <w:rsid w:val="007501B0"/>
    <w:rsid w:val="00753625"/>
    <w:rsid w:val="007537E5"/>
    <w:rsid w:val="007549FF"/>
    <w:rsid w:val="007556E0"/>
    <w:rsid w:val="00756C81"/>
    <w:rsid w:val="00761AB2"/>
    <w:rsid w:val="007627B0"/>
    <w:rsid w:val="00767DE9"/>
    <w:rsid w:val="0077723B"/>
    <w:rsid w:val="007836FA"/>
    <w:rsid w:val="00785C3A"/>
    <w:rsid w:val="00785E07"/>
    <w:rsid w:val="00786535"/>
    <w:rsid w:val="00786906"/>
    <w:rsid w:val="00787D5E"/>
    <w:rsid w:val="00787DE5"/>
    <w:rsid w:val="007A1636"/>
    <w:rsid w:val="007A317E"/>
    <w:rsid w:val="007A587E"/>
    <w:rsid w:val="007A64B7"/>
    <w:rsid w:val="007B6BA5"/>
    <w:rsid w:val="007C2A62"/>
    <w:rsid w:val="007C30F2"/>
    <w:rsid w:val="007C3390"/>
    <w:rsid w:val="007C4ED5"/>
    <w:rsid w:val="007C4F4B"/>
    <w:rsid w:val="007D0D84"/>
    <w:rsid w:val="007D2FBA"/>
    <w:rsid w:val="007D642B"/>
    <w:rsid w:val="007D69B9"/>
    <w:rsid w:val="007E42C1"/>
    <w:rsid w:val="007E5726"/>
    <w:rsid w:val="007F0B83"/>
    <w:rsid w:val="007F0D2A"/>
    <w:rsid w:val="007F2720"/>
    <w:rsid w:val="007F316E"/>
    <w:rsid w:val="007F4285"/>
    <w:rsid w:val="007F4FCD"/>
    <w:rsid w:val="007F6611"/>
    <w:rsid w:val="008030B2"/>
    <w:rsid w:val="008058D1"/>
    <w:rsid w:val="00807BCD"/>
    <w:rsid w:val="0081165A"/>
    <w:rsid w:val="00813BAE"/>
    <w:rsid w:val="00815B10"/>
    <w:rsid w:val="00816D7E"/>
    <w:rsid w:val="008175E9"/>
    <w:rsid w:val="00821B90"/>
    <w:rsid w:val="00821CD3"/>
    <w:rsid w:val="008220B7"/>
    <w:rsid w:val="008242D7"/>
    <w:rsid w:val="008250F8"/>
    <w:rsid w:val="0082714A"/>
    <w:rsid w:val="00827E05"/>
    <w:rsid w:val="008311A3"/>
    <w:rsid w:val="00832416"/>
    <w:rsid w:val="008329A2"/>
    <w:rsid w:val="00835EDD"/>
    <w:rsid w:val="00836825"/>
    <w:rsid w:val="0083741D"/>
    <w:rsid w:val="00843463"/>
    <w:rsid w:val="00843FAB"/>
    <w:rsid w:val="00851BC1"/>
    <w:rsid w:val="0085249E"/>
    <w:rsid w:val="008532B4"/>
    <w:rsid w:val="0086167B"/>
    <w:rsid w:val="0086444D"/>
    <w:rsid w:val="00867D51"/>
    <w:rsid w:val="00871FD5"/>
    <w:rsid w:val="00882788"/>
    <w:rsid w:val="00882F4D"/>
    <w:rsid w:val="00883242"/>
    <w:rsid w:val="00883344"/>
    <w:rsid w:val="008836ED"/>
    <w:rsid w:val="00885E8B"/>
    <w:rsid w:val="008910DC"/>
    <w:rsid w:val="0089378E"/>
    <w:rsid w:val="0089517F"/>
    <w:rsid w:val="00895601"/>
    <w:rsid w:val="0089578F"/>
    <w:rsid w:val="0089721E"/>
    <w:rsid w:val="008979B1"/>
    <w:rsid w:val="008A0412"/>
    <w:rsid w:val="008A0CBA"/>
    <w:rsid w:val="008A1176"/>
    <w:rsid w:val="008A3266"/>
    <w:rsid w:val="008A6866"/>
    <w:rsid w:val="008A6B25"/>
    <w:rsid w:val="008A6C4F"/>
    <w:rsid w:val="008A6D13"/>
    <w:rsid w:val="008B286D"/>
    <w:rsid w:val="008B4FEE"/>
    <w:rsid w:val="008B7E91"/>
    <w:rsid w:val="008D1C54"/>
    <w:rsid w:val="008E073E"/>
    <w:rsid w:val="008E0E46"/>
    <w:rsid w:val="008E0E76"/>
    <w:rsid w:val="008E172C"/>
    <w:rsid w:val="008E7D79"/>
    <w:rsid w:val="008F14C8"/>
    <w:rsid w:val="008F1B1E"/>
    <w:rsid w:val="008F55AE"/>
    <w:rsid w:val="008F7476"/>
    <w:rsid w:val="00907AD2"/>
    <w:rsid w:val="00910614"/>
    <w:rsid w:val="00913146"/>
    <w:rsid w:val="009165C3"/>
    <w:rsid w:val="00917A40"/>
    <w:rsid w:val="009201A5"/>
    <w:rsid w:val="00920515"/>
    <w:rsid w:val="00921C16"/>
    <w:rsid w:val="0092258D"/>
    <w:rsid w:val="00922620"/>
    <w:rsid w:val="0093061D"/>
    <w:rsid w:val="0093392A"/>
    <w:rsid w:val="00933C58"/>
    <w:rsid w:val="0093630E"/>
    <w:rsid w:val="009371A0"/>
    <w:rsid w:val="009377CD"/>
    <w:rsid w:val="0094098D"/>
    <w:rsid w:val="0094137B"/>
    <w:rsid w:val="0094234B"/>
    <w:rsid w:val="00943512"/>
    <w:rsid w:val="009479F9"/>
    <w:rsid w:val="0095111C"/>
    <w:rsid w:val="00951DB5"/>
    <w:rsid w:val="00955F14"/>
    <w:rsid w:val="0095705F"/>
    <w:rsid w:val="00963CBA"/>
    <w:rsid w:val="0096591A"/>
    <w:rsid w:val="00966397"/>
    <w:rsid w:val="00974A8D"/>
    <w:rsid w:val="00976143"/>
    <w:rsid w:val="00977544"/>
    <w:rsid w:val="009804C0"/>
    <w:rsid w:val="009822AD"/>
    <w:rsid w:val="00982DF7"/>
    <w:rsid w:val="0098566B"/>
    <w:rsid w:val="0099001C"/>
    <w:rsid w:val="00990DFD"/>
    <w:rsid w:val="00991261"/>
    <w:rsid w:val="00991CEC"/>
    <w:rsid w:val="00991E2C"/>
    <w:rsid w:val="0099354A"/>
    <w:rsid w:val="00994C9F"/>
    <w:rsid w:val="00995336"/>
    <w:rsid w:val="00995B71"/>
    <w:rsid w:val="009A0FDC"/>
    <w:rsid w:val="009A6878"/>
    <w:rsid w:val="009A6E50"/>
    <w:rsid w:val="009B0181"/>
    <w:rsid w:val="009B2B69"/>
    <w:rsid w:val="009B66E5"/>
    <w:rsid w:val="009B77B0"/>
    <w:rsid w:val="009C3E2F"/>
    <w:rsid w:val="009C515C"/>
    <w:rsid w:val="009D40E9"/>
    <w:rsid w:val="009D78CA"/>
    <w:rsid w:val="009D7C3A"/>
    <w:rsid w:val="009E081C"/>
    <w:rsid w:val="009E1FF8"/>
    <w:rsid w:val="009E25B0"/>
    <w:rsid w:val="009E6179"/>
    <w:rsid w:val="009E61DE"/>
    <w:rsid w:val="009F38BE"/>
    <w:rsid w:val="009F3A17"/>
    <w:rsid w:val="009F7093"/>
    <w:rsid w:val="00A01AB6"/>
    <w:rsid w:val="00A01ACE"/>
    <w:rsid w:val="00A023EE"/>
    <w:rsid w:val="00A0552B"/>
    <w:rsid w:val="00A10646"/>
    <w:rsid w:val="00A1427D"/>
    <w:rsid w:val="00A16987"/>
    <w:rsid w:val="00A17C19"/>
    <w:rsid w:val="00A219B4"/>
    <w:rsid w:val="00A23A07"/>
    <w:rsid w:val="00A263B6"/>
    <w:rsid w:val="00A26428"/>
    <w:rsid w:val="00A338D3"/>
    <w:rsid w:val="00A339CC"/>
    <w:rsid w:val="00A4068E"/>
    <w:rsid w:val="00A42EFA"/>
    <w:rsid w:val="00A43F7C"/>
    <w:rsid w:val="00A455C6"/>
    <w:rsid w:val="00A45A8C"/>
    <w:rsid w:val="00A5176B"/>
    <w:rsid w:val="00A54952"/>
    <w:rsid w:val="00A54C19"/>
    <w:rsid w:val="00A567A8"/>
    <w:rsid w:val="00A570B1"/>
    <w:rsid w:val="00A6071A"/>
    <w:rsid w:val="00A64747"/>
    <w:rsid w:val="00A6496B"/>
    <w:rsid w:val="00A657B2"/>
    <w:rsid w:val="00A671A6"/>
    <w:rsid w:val="00A67C71"/>
    <w:rsid w:val="00A72F22"/>
    <w:rsid w:val="00A748A6"/>
    <w:rsid w:val="00A771C3"/>
    <w:rsid w:val="00A805EB"/>
    <w:rsid w:val="00A818C0"/>
    <w:rsid w:val="00A8249D"/>
    <w:rsid w:val="00A85230"/>
    <w:rsid w:val="00A879A4"/>
    <w:rsid w:val="00A905E2"/>
    <w:rsid w:val="00A90838"/>
    <w:rsid w:val="00AA0177"/>
    <w:rsid w:val="00AA4655"/>
    <w:rsid w:val="00AA496B"/>
    <w:rsid w:val="00AA60DA"/>
    <w:rsid w:val="00AA6D57"/>
    <w:rsid w:val="00AA7550"/>
    <w:rsid w:val="00AB0952"/>
    <w:rsid w:val="00AB215A"/>
    <w:rsid w:val="00AB38C5"/>
    <w:rsid w:val="00AB5568"/>
    <w:rsid w:val="00AB7E2E"/>
    <w:rsid w:val="00AC0A0E"/>
    <w:rsid w:val="00AC0C84"/>
    <w:rsid w:val="00AC59DE"/>
    <w:rsid w:val="00AD23A3"/>
    <w:rsid w:val="00AD2E40"/>
    <w:rsid w:val="00AE6495"/>
    <w:rsid w:val="00AF05B0"/>
    <w:rsid w:val="00AF3992"/>
    <w:rsid w:val="00AF4E17"/>
    <w:rsid w:val="00AF5761"/>
    <w:rsid w:val="00AF6E7D"/>
    <w:rsid w:val="00B005C6"/>
    <w:rsid w:val="00B01438"/>
    <w:rsid w:val="00B02D39"/>
    <w:rsid w:val="00B05A3A"/>
    <w:rsid w:val="00B06019"/>
    <w:rsid w:val="00B1086B"/>
    <w:rsid w:val="00B12DCF"/>
    <w:rsid w:val="00B147C9"/>
    <w:rsid w:val="00B25488"/>
    <w:rsid w:val="00B27161"/>
    <w:rsid w:val="00B30179"/>
    <w:rsid w:val="00B309D0"/>
    <w:rsid w:val="00B32301"/>
    <w:rsid w:val="00B327A2"/>
    <w:rsid w:val="00B33EC0"/>
    <w:rsid w:val="00B34E47"/>
    <w:rsid w:val="00B35EB5"/>
    <w:rsid w:val="00B373EB"/>
    <w:rsid w:val="00B424ED"/>
    <w:rsid w:val="00B425F6"/>
    <w:rsid w:val="00B4577C"/>
    <w:rsid w:val="00B546E7"/>
    <w:rsid w:val="00B54F7C"/>
    <w:rsid w:val="00B5755B"/>
    <w:rsid w:val="00B60385"/>
    <w:rsid w:val="00B63869"/>
    <w:rsid w:val="00B65DED"/>
    <w:rsid w:val="00B65E77"/>
    <w:rsid w:val="00B66B2D"/>
    <w:rsid w:val="00B72B7B"/>
    <w:rsid w:val="00B75369"/>
    <w:rsid w:val="00B770F9"/>
    <w:rsid w:val="00B8014E"/>
    <w:rsid w:val="00B81E12"/>
    <w:rsid w:val="00B821A5"/>
    <w:rsid w:val="00B83769"/>
    <w:rsid w:val="00B90B0F"/>
    <w:rsid w:val="00B934A7"/>
    <w:rsid w:val="00BA453A"/>
    <w:rsid w:val="00BA4FE9"/>
    <w:rsid w:val="00BB2535"/>
    <w:rsid w:val="00BB2667"/>
    <w:rsid w:val="00BB385E"/>
    <w:rsid w:val="00BB67D2"/>
    <w:rsid w:val="00BB74DF"/>
    <w:rsid w:val="00BC5E8F"/>
    <w:rsid w:val="00BC7387"/>
    <w:rsid w:val="00BC73AE"/>
    <w:rsid w:val="00BC74E9"/>
    <w:rsid w:val="00BD0670"/>
    <w:rsid w:val="00BD167F"/>
    <w:rsid w:val="00BD2146"/>
    <w:rsid w:val="00BD2D9A"/>
    <w:rsid w:val="00BE31F6"/>
    <w:rsid w:val="00BE457F"/>
    <w:rsid w:val="00BE4F74"/>
    <w:rsid w:val="00BE618E"/>
    <w:rsid w:val="00BF4C25"/>
    <w:rsid w:val="00BF567F"/>
    <w:rsid w:val="00BF7AFA"/>
    <w:rsid w:val="00C00400"/>
    <w:rsid w:val="00C00EF6"/>
    <w:rsid w:val="00C013DC"/>
    <w:rsid w:val="00C021C3"/>
    <w:rsid w:val="00C0258C"/>
    <w:rsid w:val="00C03EC5"/>
    <w:rsid w:val="00C04BFE"/>
    <w:rsid w:val="00C0584A"/>
    <w:rsid w:val="00C061BF"/>
    <w:rsid w:val="00C063BC"/>
    <w:rsid w:val="00C17699"/>
    <w:rsid w:val="00C23E07"/>
    <w:rsid w:val="00C27500"/>
    <w:rsid w:val="00C316C3"/>
    <w:rsid w:val="00C40357"/>
    <w:rsid w:val="00C40494"/>
    <w:rsid w:val="00C4077F"/>
    <w:rsid w:val="00C40A3B"/>
    <w:rsid w:val="00C40CC6"/>
    <w:rsid w:val="00C41A28"/>
    <w:rsid w:val="00C43F4B"/>
    <w:rsid w:val="00C4414B"/>
    <w:rsid w:val="00C45D11"/>
    <w:rsid w:val="00C463DD"/>
    <w:rsid w:val="00C50038"/>
    <w:rsid w:val="00C50B41"/>
    <w:rsid w:val="00C50BBF"/>
    <w:rsid w:val="00C53716"/>
    <w:rsid w:val="00C55BD0"/>
    <w:rsid w:val="00C560DC"/>
    <w:rsid w:val="00C571E0"/>
    <w:rsid w:val="00C60F80"/>
    <w:rsid w:val="00C63BE1"/>
    <w:rsid w:val="00C647B7"/>
    <w:rsid w:val="00C745C3"/>
    <w:rsid w:val="00C749FC"/>
    <w:rsid w:val="00C86F11"/>
    <w:rsid w:val="00C92FA9"/>
    <w:rsid w:val="00C9341C"/>
    <w:rsid w:val="00C95F10"/>
    <w:rsid w:val="00C96F40"/>
    <w:rsid w:val="00CA40EB"/>
    <w:rsid w:val="00CB14B7"/>
    <w:rsid w:val="00CB16D9"/>
    <w:rsid w:val="00CB420F"/>
    <w:rsid w:val="00CB4A0F"/>
    <w:rsid w:val="00CB4D97"/>
    <w:rsid w:val="00CC0920"/>
    <w:rsid w:val="00CC0B5B"/>
    <w:rsid w:val="00CC2911"/>
    <w:rsid w:val="00CD0525"/>
    <w:rsid w:val="00CD0F34"/>
    <w:rsid w:val="00CD2C06"/>
    <w:rsid w:val="00CD3DB7"/>
    <w:rsid w:val="00CE1078"/>
    <w:rsid w:val="00CE2F7C"/>
    <w:rsid w:val="00CE4A8F"/>
    <w:rsid w:val="00CF0224"/>
    <w:rsid w:val="00CF0CC8"/>
    <w:rsid w:val="00CF2274"/>
    <w:rsid w:val="00D03535"/>
    <w:rsid w:val="00D121E9"/>
    <w:rsid w:val="00D15364"/>
    <w:rsid w:val="00D2031B"/>
    <w:rsid w:val="00D21413"/>
    <w:rsid w:val="00D216C6"/>
    <w:rsid w:val="00D241B1"/>
    <w:rsid w:val="00D24D73"/>
    <w:rsid w:val="00D25FE2"/>
    <w:rsid w:val="00D317BB"/>
    <w:rsid w:val="00D31BED"/>
    <w:rsid w:val="00D31D8E"/>
    <w:rsid w:val="00D33BE3"/>
    <w:rsid w:val="00D4189E"/>
    <w:rsid w:val="00D41B1D"/>
    <w:rsid w:val="00D42C7C"/>
    <w:rsid w:val="00D43252"/>
    <w:rsid w:val="00D55553"/>
    <w:rsid w:val="00D55CD9"/>
    <w:rsid w:val="00D55D25"/>
    <w:rsid w:val="00D578B2"/>
    <w:rsid w:val="00D57E21"/>
    <w:rsid w:val="00D60CED"/>
    <w:rsid w:val="00D60D83"/>
    <w:rsid w:val="00D65A0D"/>
    <w:rsid w:val="00D65ED8"/>
    <w:rsid w:val="00D72087"/>
    <w:rsid w:val="00D83F1A"/>
    <w:rsid w:val="00D841C7"/>
    <w:rsid w:val="00D91A37"/>
    <w:rsid w:val="00D91FDB"/>
    <w:rsid w:val="00D923B9"/>
    <w:rsid w:val="00D9384A"/>
    <w:rsid w:val="00D9517D"/>
    <w:rsid w:val="00D978C6"/>
    <w:rsid w:val="00DA15A1"/>
    <w:rsid w:val="00DA2A68"/>
    <w:rsid w:val="00DA3853"/>
    <w:rsid w:val="00DA3B28"/>
    <w:rsid w:val="00DA67AD"/>
    <w:rsid w:val="00DB07A9"/>
    <w:rsid w:val="00DB5D0F"/>
    <w:rsid w:val="00DB6B7A"/>
    <w:rsid w:val="00DC0D4F"/>
    <w:rsid w:val="00DC2E86"/>
    <w:rsid w:val="00DC3242"/>
    <w:rsid w:val="00DC4877"/>
    <w:rsid w:val="00DD29F4"/>
    <w:rsid w:val="00DD5078"/>
    <w:rsid w:val="00DD5F73"/>
    <w:rsid w:val="00DE2ECD"/>
    <w:rsid w:val="00DE364E"/>
    <w:rsid w:val="00DE445A"/>
    <w:rsid w:val="00DE5724"/>
    <w:rsid w:val="00DE707B"/>
    <w:rsid w:val="00DE71F2"/>
    <w:rsid w:val="00DF12F7"/>
    <w:rsid w:val="00DF2536"/>
    <w:rsid w:val="00DF2AEC"/>
    <w:rsid w:val="00DF2C64"/>
    <w:rsid w:val="00DF3F05"/>
    <w:rsid w:val="00DF528B"/>
    <w:rsid w:val="00DF5A01"/>
    <w:rsid w:val="00DF7586"/>
    <w:rsid w:val="00E02346"/>
    <w:rsid w:val="00E02C81"/>
    <w:rsid w:val="00E04670"/>
    <w:rsid w:val="00E05C71"/>
    <w:rsid w:val="00E10A57"/>
    <w:rsid w:val="00E1150D"/>
    <w:rsid w:val="00E130AB"/>
    <w:rsid w:val="00E14A3E"/>
    <w:rsid w:val="00E14AA3"/>
    <w:rsid w:val="00E15273"/>
    <w:rsid w:val="00E15D70"/>
    <w:rsid w:val="00E1770E"/>
    <w:rsid w:val="00E20E31"/>
    <w:rsid w:val="00E22B3B"/>
    <w:rsid w:val="00E22FCD"/>
    <w:rsid w:val="00E240C3"/>
    <w:rsid w:val="00E31500"/>
    <w:rsid w:val="00E346EC"/>
    <w:rsid w:val="00E37212"/>
    <w:rsid w:val="00E44E73"/>
    <w:rsid w:val="00E46890"/>
    <w:rsid w:val="00E478CC"/>
    <w:rsid w:val="00E51061"/>
    <w:rsid w:val="00E52EB7"/>
    <w:rsid w:val="00E5375A"/>
    <w:rsid w:val="00E571E3"/>
    <w:rsid w:val="00E57F34"/>
    <w:rsid w:val="00E623CE"/>
    <w:rsid w:val="00E63A35"/>
    <w:rsid w:val="00E65CD5"/>
    <w:rsid w:val="00E6662D"/>
    <w:rsid w:val="00E677B6"/>
    <w:rsid w:val="00E707A8"/>
    <w:rsid w:val="00E72215"/>
    <w:rsid w:val="00E7260F"/>
    <w:rsid w:val="00E7470E"/>
    <w:rsid w:val="00E77E9F"/>
    <w:rsid w:val="00E80622"/>
    <w:rsid w:val="00E87921"/>
    <w:rsid w:val="00E87B11"/>
    <w:rsid w:val="00E87E25"/>
    <w:rsid w:val="00E906C5"/>
    <w:rsid w:val="00E907EF"/>
    <w:rsid w:val="00E924E8"/>
    <w:rsid w:val="00E94D6E"/>
    <w:rsid w:val="00E95607"/>
    <w:rsid w:val="00E96630"/>
    <w:rsid w:val="00EA264E"/>
    <w:rsid w:val="00EA527E"/>
    <w:rsid w:val="00EA6ED3"/>
    <w:rsid w:val="00EB0448"/>
    <w:rsid w:val="00EB2EB0"/>
    <w:rsid w:val="00EB53A0"/>
    <w:rsid w:val="00EC5159"/>
    <w:rsid w:val="00EC6764"/>
    <w:rsid w:val="00ED0007"/>
    <w:rsid w:val="00ED0F1B"/>
    <w:rsid w:val="00ED26F3"/>
    <w:rsid w:val="00ED7A2A"/>
    <w:rsid w:val="00EE5977"/>
    <w:rsid w:val="00EE5D1E"/>
    <w:rsid w:val="00EE793E"/>
    <w:rsid w:val="00EF1D7F"/>
    <w:rsid w:val="00EF2230"/>
    <w:rsid w:val="00EF403B"/>
    <w:rsid w:val="00EF47F1"/>
    <w:rsid w:val="00EF4B0A"/>
    <w:rsid w:val="00F03803"/>
    <w:rsid w:val="00F03DD3"/>
    <w:rsid w:val="00F06722"/>
    <w:rsid w:val="00F11F73"/>
    <w:rsid w:val="00F16267"/>
    <w:rsid w:val="00F20A9C"/>
    <w:rsid w:val="00F26761"/>
    <w:rsid w:val="00F26C9F"/>
    <w:rsid w:val="00F30485"/>
    <w:rsid w:val="00F31133"/>
    <w:rsid w:val="00F32CDC"/>
    <w:rsid w:val="00F33744"/>
    <w:rsid w:val="00F47447"/>
    <w:rsid w:val="00F53EDA"/>
    <w:rsid w:val="00F54C60"/>
    <w:rsid w:val="00F57822"/>
    <w:rsid w:val="00F61791"/>
    <w:rsid w:val="00F6181B"/>
    <w:rsid w:val="00F6349D"/>
    <w:rsid w:val="00F66708"/>
    <w:rsid w:val="00F67183"/>
    <w:rsid w:val="00F71364"/>
    <w:rsid w:val="00F73FA4"/>
    <w:rsid w:val="00F76926"/>
    <w:rsid w:val="00F7753D"/>
    <w:rsid w:val="00F8367C"/>
    <w:rsid w:val="00F84153"/>
    <w:rsid w:val="00F84DBF"/>
    <w:rsid w:val="00F85209"/>
    <w:rsid w:val="00F85639"/>
    <w:rsid w:val="00F85F34"/>
    <w:rsid w:val="00F90975"/>
    <w:rsid w:val="00F93D0A"/>
    <w:rsid w:val="00F9748C"/>
    <w:rsid w:val="00F97A5D"/>
    <w:rsid w:val="00FA06F7"/>
    <w:rsid w:val="00FB171A"/>
    <w:rsid w:val="00FB34B0"/>
    <w:rsid w:val="00FB3CFE"/>
    <w:rsid w:val="00FB6D65"/>
    <w:rsid w:val="00FC0619"/>
    <w:rsid w:val="00FC1B59"/>
    <w:rsid w:val="00FC68B7"/>
    <w:rsid w:val="00FD71A2"/>
    <w:rsid w:val="00FD7BF6"/>
    <w:rsid w:val="00FE1910"/>
    <w:rsid w:val="00FE40F1"/>
    <w:rsid w:val="00FF098A"/>
    <w:rsid w:val="00FF348E"/>
    <w:rsid w:val="00FF6C10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Indent">
    <w:name w:val="Body Text Indent"/>
    <w:basedOn w:val="Normal"/>
    <w:rsid w:val="0035039D"/>
    <w:pPr>
      <w:tabs>
        <w:tab w:val="left" w:pos="567"/>
        <w:tab w:val="left" w:pos="1134"/>
        <w:tab w:val="left" w:pos="1701"/>
      </w:tabs>
      <w:suppressAutoHyphens w:val="0"/>
      <w:spacing w:line="240" w:lineRule="auto"/>
      <w:ind w:left="567" w:hanging="567"/>
      <w:jc w:val="center"/>
    </w:pPr>
    <w:rPr>
      <w:sz w:val="28"/>
      <w:szCs w:val="24"/>
    </w:rPr>
  </w:style>
  <w:style w:type="paragraph" w:styleId="BodyTextIndent3">
    <w:name w:val="Body Text Indent 3"/>
    <w:basedOn w:val="Normal"/>
    <w:rsid w:val="0035039D"/>
    <w:pPr>
      <w:spacing w:after="120"/>
      <w:ind w:left="360"/>
    </w:pPr>
    <w:rPr>
      <w:sz w:val="16"/>
      <w:szCs w:val="16"/>
    </w:rPr>
  </w:style>
  <w:style w:type="paragraph" w:customStyle="1" w:styleId="Nummerierung1">
    <w:name w:val="Nummerierung 1"/>
    <w:basedOn w:val="Normal"/>
    <w:rsid w:val="0061033B"/>
    <w:pPr>
      <w:numPr>
        <w:numId w:val="4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character" w:customStyle="1" w:styleId="SingleTxtGChar">
    <w:name w:val="_ Single Txt_G Char"/>
    <w:link w:val="SingleTxtG"/>
    <w:rsid w:val="0061033B"/>
    <w:rPr>
      <w:lang w:val="en-GB" w:eastAsia="en-US" w:bidi="ar-SA"/>
    </w:rPr>
  </w:style>
  <w:style w:type="paragraph" w:customStyle="1" w:styleId="Nummerierung">
    <w:name w:val="Nummerierung"/>
    <w:basedOn w:val="Normal"/>
    <w:rsid w:val="00A85230"/>
    <w:pPr>
      <w:numPr>
        <w:numId w:val="5"/>
      </w:numPr>
      <w:suppressAutoHyphens w:val="0"/>
      <w:spacing w:line="240" w:lineRule="auto"/>
    </w:pPr>
    <w:rPr>
      <w:sz w:val="24"/>
      <w:szCs w:val="24"/>
      <w:lang w:val="en-US"/>
    </w:rPr>
  </w:style>
  <w:style w:type="paragraph" w:styleId="BodyText3">
    <w:name w:val="Body Text 3"/>
    <w:basedOn w:val="Normal"/>
    <w:rsid w:val="0070454E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70454E"/>
    <w:pPr>
      <w:suppressAutoHyphens w:val="0"/>
      <w:spacing w:line="240" w:lineRule="auto"/>
    </w:pPr>
    <w:rPr>
      <w:sz w:val="22"/>
      <w:szCs w:val="24"/>
    </w:rPr>
  </w:style>
  <w:style w:type="character" w:customStyle="1" w:styleId="StyleBold">
    <w:name w:val="Style Bold"/>
    <w:semiHidden/>
    <w:rsid w:val="0070454E"/>
    <w:rPr>
      <w:rFonts w:ascii="Times New Roman" w:hAnsi="Times New Roman"/>
      <w:b/>
      <w:bCs/>
    </w:rPr>
  </w:style>
  <w:style w:type="character" w:customStyle="1" w:styleId="StyleBoldStrikethrough">
    <w:name w:val="Style Bold Strikethrough"/>
    <w:semiHidden/>
    <w:rsid w:val="0070454E"/>
    <w:rPr>
      <w:rFonts w:ascii="Times New Roman" w:hAnsi="Times New Roman"/>
      <w:b/>
      <w:bCs/>
      <w:strike/>
      <w:dstrike w:val="0"/>
    </w:rPr>
  </w:style>
  <w:style w:type="character" w:customStyle="1" w:styleId="StyleBold2">
    <w:name w:val="Style Bold2"/>
    <w:semiHidden/>
    <w:rsid w:val="0070454E"/>
    <w:rPr>
      <w:rFonts w:ascii="Times New Roman" w:hAnsi="Times New Roman"/>
      <w:b/>
      <w:bCs/>
    </w:rPr>
  </w:style>
  <w:style w:type="paragraph" w:styleId="BalloonText">
    <w:name w:val="Balloon Text"/>
    <w:basedOn w:val="Normal"/>
    <w:semiHidden/>
    <w:rsid w:val="0070454E"/>
    <w:pPr>
      <w:tabs>
        <w:tab w:val="left" w:pos="360"/>
      </w:tabs>
      <w:suppressAutoHyphens w:val="0"/>
      <w:spacing w:line="240" w:lineRule="auto"/>
    </w:pPr>
    <w:rPr>
      <w:rFonts w:ascii="Tahoma" w:hAnsi="Tahoma"/>
      <w:sz w:val="16"/>
      <w:szCs w:val="16"/>
      <w:lang w:val="en-US"/>
    </w:rPr>
  </w:style>
  <w:style w:type="paragraph" w:customStyle="1" w:styleId="H1">
    <w:name w:val="_ H_1"/>
    <w:basedOn w:val="Normal"/>
    <w:next w:val="SingleTxt"/>
    <w:rsid w:val="009D40E9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pacing w:val="4"/>
      <w:w w:val="103"/>
      <w:kern w:val="14"/>
      <w:sz w:val="24"/>
    </w:rPr>
  </w:style>
  <w:style w:type="paragraph" w:customStyle="1" w:styleId="SingleTxt">
    <w:name w:val="__Single Txt"/>
    <w:basedOn w:val="Normal"/>
    <w:rsid w:val="009D40E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spacing w:val="4"/>
      <w:w w:val="103"/>
      <w:kern w:val="14"/>
    </w:rPr>
  </w:style>
  <w:style w:type="paragraph" w:styleId="BodyTextIndent2">
    <w:name w:val="Body Text Indent 2"/>
    <w:basedOn w:val="Normal"/>
    <w:link w:val="BodyTextIndent2Char"/>
    <w:rsid w:val="005973B9"/>
    <w:pPr>
      <w:numPr>
        <w:ilvl w:val="12"/>
      </w:numPr>
      <w:tabs>
        <w:tab w:val="left" w:pos="2268"/>
        <w:tab w:val="left" w:pos="2835"/>
      </w:tabs>
      <w:suppressAutoHyphens w:val="0"/>
      <w:autoSpaceDE w:val="0"/>
      <w:autoSpaceDN w:val="0"/>
      <w:adjustRightInd w:val="0"/>
      <w:spacing w:line="240" w:lineRule="auto"/>
      <w:ind w:left="2269" w:hanging="851"/>
      <w:jc w:val="both"/>
    </w:pPr>
    <w:rPr>
      <w:sz w:val="22"/>
      <w:szCs w:val="22"/>
      <w:lang w:eastAsia="fr-FR"/>
    </w:rPr>
  </w:style>
  <w:style w:type="character" w:customStyle="1" w:styleId="BodyTextIndent2Char">
    <w:name w:val="Body Text Indent 2 Char"/>
    <w:link w:val="BodyTextIndent2"/>
    <w:rsid w:val="005973B9"/>
    <w:rPr>
      <w:sz w:val="22"/>
      <w:szCs w:val="22"/>
      <w:lang w:eastAsia="fr-FR"/>
    </w:rPr>
  </w:style>
  <w:style w:type="paragraph" w:styleId="BodyText">
    <w:name w:val="Body Text"/>
    <w:basedOn w:val="Normal"/>
    <w:link w:val="BodyTextChar"/>
    <w:rsid w:val="005973B9"/>
    <w:p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character" w:customStyle="1" w:styleId="BodyTextChar">
    <w:name w:val="Body Text Char"/>
    <w:link w:val="BodyText"/>
    <w:rsid w:val="005973B9"/>
    <w:rPr>
      <w:sz w:val="22"/>
      <w:szCs w:val="22"/>
      <w:lang w:eastAsia="fr-FR"/>
    </w:rPr>
  </w:style>
  <w:style w:type="paragraph" w:customStyle="1" w:styleId="ManualBodyText">
    <w:name w:val="Manual Body Text"/>
    <w:basedOn w:val="BodyText"/>
    <w:rsid w:val="005973B9"/>
    <w:pPr>
      <w:numPr>
        <w:ilvl w:val="12"/>
      </w:numPr>
    </w:pPr>
  </w:style>
  <w:style w:type="paragraph" w:customStyle="1" w:styleId="ManualHeading1">
    <w:name w:val="Manual Heading 1"/>
    <w:basedOn w:val="ManualBodyText"/>
    <w:next w:val="ManualBodyText"/>
    <w:rsid w:val="005973B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5973B9"/>
    <w:pPr>
      <w:keepNext/>
      <w:keepLines/>
    </w:pPr>
    <w:rPr>
      <w:b/>
    </w:rPr>
  </w:style>
  <w:style w:type="character" w:styleId="CommentReference">
    <w:name w:val="annotation reference"/>
    <w:uiPriority w:val="99"/>
    <w:rsid w:val="00597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73B9"/>
    <w:pPr>
      <w:suppressAutoHyphens w:val="0"/>
      <w:autoSpaceDE w:val="0"/>
      <w:autoSpaceDN w:val="0"/>
      <w:adjustRightInd w:val="0"/>
      <w:spacing w:line="240" w:lineRule="auto"/>
    </w:pPr>
    <w:rPr>
      <w:rFonts w:ascii="CG Times" w:hAnsi="CG Times"/>
      <w:lang w:val="fr-FR" w:eastAsia="fr-FR"/>
    </w:rPr>
  </w:style>
  <w:style w:type="character" w:customStyle="1" w:styleId="CommentTextChar">
    <w:name w:val="Comment Text Char"/>
    <w:link w:val="CommentText"/>
    <w:uiPriority w:val="99"/>
    <w:rsid w:val="005973B9"/>
    <w:rPr>
      <w:rFonts w:ascii="CG Times" w:hAnsi="CG Times"/>
      <w:lang w:val="fr-FR" w:eastAsia="fr-FR"/>
    </w:rPr>
  </w:style>
  <w:style w:type="character" w:customStyle="1" w:styleId="FooterChar">
    <w:name w:val="Footer Char"/>
    <w:aliases w:val="3_G Char"/>
    <w:link w:val="Footer"/>
    <w:uiPriority w:val="99"/>
    <w:rsid w:val="008532B4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49716C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4E97"/>
    <w:pPr>
      <w:suppressAutoHyphens/>
      <w:autoSpaceDE/>
      <w:autoSpaceDN/>
      <w:adjustRightInd/>
      <w:spacing w:line="240" w:lineRule="atLeast"/>
    </w:pPr>
    <w:rPr>
      <w:rFonts w:ascii="Times New Roman" w:hAnsi="Times New Roman"/>
      <w:b/>
      <w:bCs/>
      <w:lang w:val="en-GB" w:eastAsia="en-US"/>
    </w:rPr>
  </w:style>
  <w:style w:type="character" w:customStyle="1" w:styleId="CommentSubjectChar">
    <w:name w:val="Comment Subject Char"/>
    <w:link w:val="CommentSubject"/>
    <w:rsid w:val="004A4E97"/>
    <w:rPr>
      <w:rFonts w:ascii="CG Times" w:hAnsi="CG Times"/>
      <w:b/>
      <w:bCs/>
      <w:lang w:val="en-GB" w:eastAsia="en-US"/>
    </w:rPr>
  </w:style>
  <w:style w:type="paragraph" w:styleId="Revision">
    <w:name w:val="Revision"/>
    <w:hidden/>
    <w:uiPriority w:val="99"/>
    <w:semiHidden/>
    <w:rsid w:val="004A4E97"/>
    <w:rPr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7119D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328"/>
    <w:pPr>
      <w:ind w:left="720"/>
      <w:contextualSpacing/>
    </w:pPr>
  </w:style>
  <w:style w:type="character" w:customStyle="1" w:styleId="HeaderChar">
    <w:name w:val="Header Char"/>
    <w:aliases w:val="6_G Char"/>
    <w:link w:val="Header"/>
    <w:uiPriority w:val="99"/>
    <w:rsid w:val="004C6328"/>
    <w:rPr>
      <w:b/>
      <w:sz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571E3"/>
    <w:pPr>
      <w:suppressAutoHyphens w:val="0"/>
      <w:spacing w:before="100" w:beforeAutospacing="1" w:after="100" w:afterAutospacing="1" w:line="240" w:lineRule="auto"/>
    </w:pPr>
    <w:rPr>
      <w:rFonts w:eastAsiaTheme="minorEastAsia"/>
      <w:sz w:val="24"/>
      <w:szCs w:val="24"/>
      <w:lang w:val="nl-NL" w:eastAsia="nl-NL"/>
    </w:rPr>
  </w:style>
  <w:style w:type="paragraph" w:customStyle="1" w:styleId="Default">
    <w:name w:val="Default"/>
    <w:rsid w:val="005F2F0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nl-NL" w:eastAsia="en-US"/>
    </w:rPr>
  </w:style>
  <w:style w:type="paragraph" w:styleId="NoSpacing">
    <w:name w:val="No Spacing"/>
    <w:uiPriority w:val="1"/>
    <w:qFormat/>
    <w:rsid w:val="005F2F03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ListBullet">
    <w:name w:val="List Bullet"/>
    <w:basedOn w:val="Normal"/>
    <w:semiHidden/>
    <w:rsid w:val="0025753E"/>
    <w:pPr>
      <w:numPr>
        <w:numId w:val="32"/>
      </w:numPr>
    </w:pPr>
  </w:style>
  <w:style w:type="paragraph" w:styleId="List5">
    <w:name w:val="List 5"/>
    <w:basedOn w:val="Normal"/>
    <w:rsid w:val="007A64B7"/>
    <w:pPr>
      <w:ind w:left="1415" w:hanging="283"/>
      <w:contextualSpacing/>
    </w:pPr>
  </w:style>
  <w:style w:type="character" w:customStyle="1" w:styleId="H1GChar">
    <w:name w:val="_ H_1_G Char"/>
    <w:link w:val="H1G"/>
    <w:rsid w:val="00B309D0"/>
    <w:rPr>
      <w:b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uiPriority w:val="99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paragraph" w:styleId="BodyTextIndent">
    <w:name w:val="Body Text Indent"/>
    <w:basedOn w:val="Normal"/>
    <w:rsid w:val="0035039D"/>
    <w:pPr>
      <w:tabs>
        <w:tab w:val="left" w:pos="567"/>
        <w:tab w:val="left" w:pos="1134"/>
        <w:tab w:val="left" w:pos="1701"/>
      </w:tabs>
      <w:suppressAutoHyphens w:val="0"/>
      <w:spacing w:line="240" w:lineRule="auto"/>
      <w:ind w:left="567" w:hanging="567"/>
      <w:jc w:val="center"/>
    </w:pPr>
    <w:rPr>
      <w:sz w:val="28"/>
      <w:szCs w:val="24"/>
    </w:rPr>
  </w:style>
  <w:style w:type="paragraph" w:styleId="BodyTextIndent3">
    <w:name w:val="Body Text Indent 3"/>
    <w:basedOn w:val="Normal"/>
    <w:rsid w:val="0035039D"/>
    <w:pPr>
      <w:spacing w:after="120"/>
      <w:ind w:left="360"/>
    </w:pPr>
    <w:rPr>
      <w:sz w:val="16"/>
      <w:szCs w:val="16"/>
    </w:rPr>
  </w:style>
  <w:style w:type="paragraph" w:customStyle="1" w:styleId="Nummerierung1">
    <w:name w:val="Nummerierung 1"/>
    <w:basedOn w:val="Normal"/>
    <w:rsid w:val="0061033B"/>
    <w:pPr>
      <w:numPr>
        <w:numId w:val="4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character" w:customStyle="1" w:styleId="SingleTxtGChar">
    <w:name w:val="_ Single Txt_G Char"/>
    <w:link w:val="SingleTxtG"/>
    <w:rsid w:val="0061033B"/>
    <w:rPr>
      <w:lang w:val="en-GB" w:eastAsia="en-US" w:bidi="ar-SA"/>
    </w:rPr>
  </w:style>
  <w:style w:type="paragraph" w:customStyle="1" w:styleId="Nummerierung">
    <w:name w:val="Nummerierung"/>
    <w:basedOn w:val="Normal"/>
    <w:rsid w:val="00A85230"/>
    <w:pPr>
      <w:numPr>
        <w:numId w:val="5"/>
      </w:numPr>
      <w:suppressAutoHyphens w:val="0"/>
      <w:spacing w:line="240" w:lineRule="auto"/>
    </w:pPr>
    <w:rPr>
      <w:sz w:val="24"/>
      <w:szCs w:val="24"/>
      <w:lang w:val="en-US"/>
    </w:rPr>
  </w:style>
  <w:style w:type="paragraph" w:styleId="BodyText3">
    <w:name w:val="Body Text 3"/>
    <w:basedOn w:val="Normal"/>
    <w:rsid w:val="0070454E"/>
    <w:pPr>
      <w:spacing w:after="120"/>
    </w:pPr>
    <w:rPr>
      <w:sz w:val="16"/>
      <w:szCs w:val="16"/>
    </w:rPr>
  </w:style>
  <w:style w:type="paragraph" w:customStyle="1" w:styleId="Style1">
    <w:name w:val="Style1"/>
    <w:basedOn w:val="Normal"/>
    <w:rsid w:val="0070454E"/>
    <w:pPr>
      <w:suppressAutoHyphens w:val="0"/>
      <w:spacing w:line="240" w:lineRule="auto"/>
    </w:pPr>
    <w:rPr>
      <w:sz w:val="22"/>
      <w:szCs w:val="24"/>
    </w:rPr>
  </w:style>
  <w:style w:type="character" w:customStyle="1" w:styleId="StyleBold">
    <w:name w:val="Style Bold"/>
    <w:semiHidden/>
    <w:rsid w:val="0070454E"/>
    <w:rPr>
      <w:rFonts w:ascii="Times New Roman" w:hAnsi="Times New Roman"/>
      <w:b/>
      <w:bCs/>
    </w:rPr>
  </w:style>
  <w:style w:type="character" w:customStyle="1" w:styleId="StyleBoldStrikethrough">
    <w:name w:val="Style Bold Strikethrough"/>
    <w:semiHidden/>
    <w:rsid w:val="0070454E"/>
    <w:rPr>
      <w:rFonts w:ascii="Times New Roman" w:hAnsi="Times New Roman"/>
      <w:b/>
      <w:bCs/>
      <w:strike/>
      <w:dstrike w:val="0"/>
    </w:rPr>
  </w:style>
  <w:style w:type="character" w:customStyle="1" w:styleId="StyleBold2">
    <w:name w:val="Style Bold2"/>
    <w:semiHidden/>
    <w:rsid w:val="0070454E"/>
    <w:rPr>
      <w:rFonts w:ascii="Times New Roman" w:hAnsi="Times New Roman"/>
      <w:b/>
      <w:bCs/>
    </w:rPr>
  </w:style>
  <w:style w:type="paragraph" w:styleId="BalloonText">
    <w:name w:val="Balloon Text"/>
    <w:basedOn w:val="Normal"/>
    <w:semiHidden/>
    <w:rsid w:val="0070454E"/>
    <w:pPr>
      <w:tabs>
        <w:tab w:val="left" w:pos="360"/>
      </w:tabs>
      <w:suppressAutoHyphens w:val="0"/>
      <w:spacing w:line="240" w:lineRule="auto"/>
    </w:pPr>
    <w:rPr>
      <w:rFonts w:ascii="Tahoma" w:hAnsi="Tahoma"/>
      <w:sz w:val="16"/>
      <w:szCs w:val="16"/>
      <w:lang w:val="en-US"/>
    </w:rPr>
  </w:style>
  <w:style w:type="paragraph" w:customStyle="1" w:styleId="H1">
    <w:name w:val="_ H_1"/>
    <w:basedOn w:val="Normal"/>
    <w:next w:val="SingleTxt"/>
    <w:rsid w:val="009D40E9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pacing w:val="4"/>
      <w:w w:val="103"/>
      <w:kern w:val="14"/>
      <w:sz w:val="24"/>
    </w:rPr>
  </w:style>
  <w:style w:type="paragraph" w:customStyle="1" w:styleId="SingleTxt">
    <w:name w:val="__Single Txt"/>
    <w:basedOn w:val="Normal"/>
    <w:rsid w:val="009D40E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spacing w:val="4"/>
      <w:w w:val="103"/>
      <w:kern w:val="14"/>
    </w:rPr>
  </w:style>
  <w:style w:type="paragraph" w:styleId="BodyTextIndent2">
    <w:name w:val="Body Text Indent 2"/>
    <w:basedOn w:val="Normal"/>
    <w:link w:val="BodyTextIndent2Char"/>
    <w:rsid w:val="005973B9"/>
    <w:pPr>
      <w:numPr>
        <w:ilvl w:val="12"/>
      </w:numPr>
      <w:tabs>
        <w:tab w:val="left" w:pos="2268"/>
        <w:tab w:val="left" w:pos="2835"/>
      </w:tabs>
      <w:suppressAutoHyphens w:val="0"/>
      <w:autoSpaceDE w:val="0"/>
      <w:autoSpaceDN w:val="0"/>
      <w:adjustRightInd w:val="0"/>
      <w:spacing w:line="240" w:lineRule="auto"/>
      <w:ind w:left="2269" w:hanging="851"/>
      <w:jc w:val="both"/>
    </w:pPr>
    <w:rPr>
      <w:sz w:val="22"/>
      <w:szCs w:val="22"/>
      <w:lang w:eastAsia="fr-FR"/>
    </w:rPr>
  </w:style>
  <w:style w:type="character" w:customStyle="1" w:styleId="BodyTextIndent2Char">
    <w:name w:val="Body Text Indent 2 Char"/>
    <w:link w:val="BodyTextIndent2"/>
    <w:rsid w:val="005973B9"/>
    <w:rPr>
      <w:sz w:val="22"/>
      <w:szCs w:val="22"/>
      <w:lang w:eastAsia="fr-FR"/>
    </w:rPr>
  </w:style>
  <w:style w:type="paragraph" w:styleId="BodyText">
    <w:name w:val="Body Text"/>
    <w:basedOn w:val="Normal"/>
    <w:link w:val="BodyTextChar"/>
    <w:rsid w:val="005973B9"/>
    <w:p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character" w:customStyle="1" w:styleId="BodyTextChar">
    <w:name w:val="Body Text Char"/>
    <w:link w:val="BodyText"/>
    <w:rsid w:val="005973B9"/>
    <w:rPr>
      <w:sz w:val="22"/>
      <w:szCs w:val="22"/>
      <w:lang w:eastAsia="fr-FR"/>
    </w:rPr>
  </w:style>
  <w:style w:type="paragraph" w:customStyle="1" w:styleId="ManualBodyText">
    <w:name w:val="Manual Body Text"/>
    <w:basedOn w:val="BodyText"/>
    <w:rsid w:val="005973B9"/>
    <w:pPr>
      <w:numPr>
        <w:ilvl w:val="12"/>
      </w:numPr>
    </w:pPr>
  </w:style>
  <w:style w:type="paragraph" w:customStyle="1" w:styleId="ManualHeading1">
    <w:name w:val="Manual Heading 1"/>
    <w:basedOn w:val="ManualBodyText"/>
    <w:next w:val="ManualBodyText"/>
    <w:rsid w:val="005973B9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5973B9"/>
    <w:pPr>
      <w:keepNext/>
      <w:keepLines/>
    </w:pPr>
    <w:rPr>
      <w:b/>
    </w:rPr>
  </w:style>
  <w:style w:type="character" w:styleId="CommentReference">
    <w:name w:val="annotation reference"/>
    <w:uiPriority w:val="99"/>
    <w:rsid w:val="00597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73B9"/>
    <w:pPr>
      <w:suppressAutoHyphens w:val="0"/>
      <w:autoSpaceDE w:val="0"/>
      <w:autoSpaceDN w:val="0"/>
      <w:adjustRightInd w:val="0"/>
      <w:spacing w:line="240" w:lineRule="auto"/>
    </w:pPr>
    <w:rPr>
      <w:rFonts w:ascii="CG Times" w:hAnsi="CG Times"/>
      <w:lang w:val="fr-FR" w:eastAsia="fr-FR"/>
    </w:rPr>
  </w:style>
  <w:style w:type="character" w:customStyle="1" w:styleId="CommentTextChar">
    <w:name w:val="Comment Text Char"/>
    <w:link w:val="CommentText"/>
    <w:uiPriority w:val="99"/>
    <w:rsid w:val="005973B9"/>
    <w:rPr>
      <w:rFonts w:ascii="CG Times" w:hAnsi="CG Times"/>
      <w:lang w:val="fr-FR" w:eastAsia="fr-FR"/>
    </w:rPr>
  </w:style>
  <w:style w:type="character" w:customStyle="1" w:styleId="FooterChar">
    <w:name w:val="Footer Char"/>
    <w:aliases w:val="3_G Char"/>
    <w:link w:val="Footer"/>
    <w:uiPriority w:val="99"/>
    <w:rsid w:val="008532B4"/>
    <w:rPr>
      <w:sz w:val="16"/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49716C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4E97"/>
    <w:pPr>
      <w:suppressAutoHyphens/>
      <w:autoSpaceDE/>
      <w:autoSpaceDN/>
      <w:adjustRightInd/>
      <w:spacing w:line="240" w:lineRule="atLeast"/>
    </w:pPr>
    <w:rPr>
      <w:rFonts w:ascii="Times New Roman" w:hAnsi="Times New Roman"/>
      <w:b/>
      <w:bCs/>
      <w:lang w:val="en-GB" w:eastAsia="en-US"/>
    </w:rPr>
  </w:style>
  <w:style w:type="character" w:customStyle="1" w:styleId="CommentSubjectChar">
    <w:name w:val="Comment Subject Char"/>
    <w:link w:val="CommentSubject"/>
    <w:rsid w:val="004A4E97"/>
    <w:rPr>
      <w:rFonts w:ascii="CG Times" w:hAnsi="CG Times"/>
      <w:b/>
      <w:bCs/>
      <w:lang w:val="en-GB" w:eastAsia="en-US"/>
    </w:rPr>
  </w:style>
  <w:style w:type="paragraph" w:styleId="Revision">
    <w:name w:val="Revision"/>
    <w:hidden/>
    <w:uiPriority w:val="99"/>
    <w:semiHidden/>
    <w:rsid w:val="004A4E97"/>
    <w:rPr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7119DE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4C6328"/>
    <w:pPr>
      <w:ind w:left="720"/>
      <w:contextualSpacing/>
    </w:pPr>
  </w:style>
  <w:style w:type="character" w:customStyle="1" w:styleId="HeaderChar">
    <w:name w:val="Header Char"/>
    <w:aliases w:val="6_G Char"/>
    <w:link w:val="Header"/>
    <w:uiPriority w:val="99"/>
    <w:rsid w:val="004C6328"/>
    <w:rPr>
      <w:b/>
      <w:sz w:val="1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571E3"/>
    <w:pPr>
      <w:suppressAutoHyphens w:val="0"/>
      <w:spacing w:before="100" w:beforeAutospacing="1" w:after="100" w:afterAutospacing="1" w:line="240" w:lineRule="auto"/>
    </w:pPr>
    <w:rPr>
      <w:rFonts w:eastAsiaTheme="minorEastAsia"/>
      <w:sz w:val="24"/>
      <w:szCs w:val="24"/>
      <w:lang w:val="nl-NL" w:eastAsia="nl-NL"/>
    </w:rPr>
  </w:style>
  <w:style w:type="paragraph" w:customStyle="1" w:styleId="Default">
    <w:name w:val="Default"/>
    <w:rsid w:val="005F2F0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nl-NL" w:eastAsia="en-US"/>
    </w:rPr>
  </w:style>
  <w:style w:type="paragraph" w:styleId="NoSpacing">
    <w:name w:val="No Spacing"/>
    <w:uiPriority w:val="1"/>
    <w:qFormat/>
    <w:rsid w:val="005F2F03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ListBullet">
    <w:name w:val="List Bullet"/>
    <w:basedOn w:val="Normal"/>
    <w:semiHidden/>
    <w:rsid w:val="0025753E"/>
    <w:pPr>
      <w:numPr>
        <w:numId w:val="32"/>
      </w:numPr>
    </w:pPr>
  </w:style>
  <w:style w:type="paragraph" w:styleId="List5">
    <w:name w:val="List 5"/>
    <w:basedOn w:val="Normal"/>
    <w:rsid w:val="007A64B7"/>
    <w:pPr>
      <w:ind w:left="1415" w:hanging="283"/>
      <w:contextualSpacing/>
    </w:pPr>
  </w:style>
  <w:style w:type="character" w:customStyle="1" w:styleId="H1GChar">
    <w:name w:val="_ H_1_G Char"/>
    <w:link w:val="H1G"/>
    <w:rsid w:val="00B309D0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727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0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6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29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6615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8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60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01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584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49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706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795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102">
          <w:marLeft w:val="3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779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26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381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504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01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36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3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61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6C1D1-1445-48E8-B6BE-D85ED0CF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UN/SCEGHS/19/INF</vt:lpstr>
      <vt:lpstr>UN/SCEGHS/19/INF</vt:lpstr>
      <vt:lpstr>UN/SCEGHS/19/INF</vt:lpstr>
    </vt:vector>
  </TitlesOfParts>
  <Company>CSD</Company>
  <LinksUpToDate>false</LinksUpToDate>
  <CharactersWithSpaces>2149</CharactersWithSpaces>
  <SharedDoc>false</SharedDoc>
  <HLinks>
    <vt:vector size="72" baseType="variant">
      <vt:variant>
        <vt:i4>3866636</vt:i4>
      </vt:variant>
      <vt:variant>
        <vt:i4>36</vt:i4>
      </vt:variant>
      <vt:variant>
        <vt:i4>0</vt:i4>
      </vt:variant>
      <vt:variant>
        <vt:i4>5</vt:i4>
      </vt:variant>
      <vt:variant>
        <vt:lpwstr>http://www.unece.org/fileadmin/DAM/trans/doc/2014/dgac10c3/ST-SG-AC10-C3-2014-69_ST-SG-AC10-C4-2014-12e.pdf</vt:lpwstr>
      </vt:variant>
      <vt:variant>
        <vt:lpwstr/>
      </vt:variant>
      <vt:variant>
        <vt:i4>3866636</vt:i4>
      </vt:variant>
      <vt:variant>
        <vt:i4>33</vt:i4>
      </vt:variant>
      <vt:variant>
        <vt:i4>0</vt:i4>
      </vt:variant>
      <vt:variant>
        <vt:i4>5</vt:i4>
      </vt:variant>
      <vt:variant>
        <vt:lpwstr>http://www.unece.org/fileadmin/DAM/trans/doc/2014/dgac10c3/ST-SG-AC10-C3-2014-69_ST-SG-AC10-C4-2014-12e.pdf</vt:lpwstr>
      </vt:variant>
      <vt:variant>
        <vt:lpwstr/>
      </vt:variant>
      <vt:variant>
        <vt:i4>3211267</vt:i4>
      </vt:variant>
      <vt:variant>
        <vt:i4>30</vt:i4>
      </vt:variant>
      <vt:variant>
        <vt:i4>0</vt:i4>
      </vt:variant>
      <vt:variant>
        <vt:i4>5</vt:i4>
      </vt:variant>
      <vt:variant>
        <vt:lpwstr>http://www.unece.org/fileadmin/DAM/trans/doc/2014/dgac10c3/ST-SG-AC.10-C.3-2014-99_ST-SG-AC.10-C.4-2014-18e.pdf</vt:lpwstr>
      </vt:variant>
      <vt:variant>
        <vt:lpwstr/>
      </vt:variant>
      <vt:variant>
        <vt:i4>7274590</vt:i4>
      </vt:variant>
      <vt:variant>
        <vt:i4>27</vt:i4>
      </vt:variant>
      <vt:variant>
        <vt:i4>0</vt:i4>
      </vt:variant>
      <vt:variant>
        <vt:i4>5</vt:i4>
      </vt:variant>
      <vt:variant>
        <vt:lpwstr>http://www.unece.org/fileadmin/DAM/trans/doc/2014/dgac10c3/UN-SCETDG-46-INF71e_UN-SCEGHS-28-INF29e.pdf</vt:lpwstr>
      </vt:variant>
      <vt:variant>
        <vt:lpwstr/>
      </vt:variant>
      <vt:variant>
        <vt:i4>7209042</vt:i4>
      </vt:variant>
      <vt:variant>
        <vt:i4>24</vt:i4>
      </vt:variant>
      <vt:variant>
        <vt:i4>0</vt:i4>
      </vt:variant>
      <vt:variant>
        <vt:i4>5</vt:i4>
      </vt:variant>
      <vt:variant>
        <vt:lpwstr>http://www.unece.org/fileadmin/DAM/trans/doc/2014/dgac10c3/UN-SCETDG-46-INF61e_UN-SCEGHS-28-INF25e.pdf</vt:lpwstr>
      </vt:variant>
      <vt:variant>
        <vt:lpwstr/>
      </vt:variant>
      <vt:variant>
        <vt:i4>7209042</vt:i4>
      </vt:variant>
      <vt:variant>
        <vt:i4>21</vt:i4>
      </vt:variant>
      <vt:variant>
        <vt:i4>0</vt:i4>
      </vt:variant>
      <vt:variant>
        <vt:i4>5</vt:i4>
      </vt:variant>
      <vt:variant>
        <vt:lpwstr>http://www.unece.org/fileadmin/DAM/trans/doc/2014/dgac10c3/UN-SCETDG-46-INF60e_UN-SCEGHS-28-INF24e.pdf</vt:lpwstr>
      </vt:variant>
      <vt:variant>
        <vt:lpwstr/>
      </vt:variant>
      <vt:variant>
        <vt:i4>7077969</vt:i4>
      </vt:variant>
      <vt:variant>
        <vt:i4>18</vt:i4>
      </vt:variant>
      <vt:variant>
        <vt:i4>0</vt:i4>
      </vt:variant>
      <vt:variant>
        <vt:i4>5</vt:i4>
      </vt:variant>
      <vt:variant>
        <vt:lpwstr>http://www.unece.org/fileadmin/DAM/trans/doc/2014/dgac10c3/UN-SCETDG-46-INF46e_UN-SCEGHS-28-INF21e.pdf</vt:lpwstr>
      </vt:variant>
      <vt:variant>
        <vt:lpwstr/>
      </vt:variant>
      <vt:variant>
        <vt:i4>7012435</vt:i4>
      </vt:variant>
      <vt:variant>
        <vt:i4>15</vt:i4>
      </vt:variant>
      <vt:variant>
        <vt:i4>0</vt:i4>
      </vt:variant>
      <vt:variant>
        <vt:i4>5</vt:i4>
      </vt:variant>
      <vt:variant>
        <vt:lpwstr>http://www.unece.org/fileadmin/DAM/trans/doc/2014/dgac10c3/UN-SCETDG-46-INF35e_UN-SCEGHS-28-INF20e.pdf</vt:lpwstr>
      </vt:variant>
      <vt:variant>
        <vt:lpwstr/>
      </vt:variant>
      <vt:variant>
        <vt:i4>8126585</vt:i4>
      </vt:variant>
      <vt:variant>
        <vt:i4>12</vt:i4>
      </vt:variant>
      <vt:variant>
        <vt:i4>0</vt:i4>
      </vt:variant>
      <vt:variant>
        <vt:i4>5</vt:i4>
      </vt:variant>
      <vt:variant>
        <vt:lpwstr>http://www.unece.org/fileadmin/DAM/trans/doc/2014/dgac10c3/UN-SCETDG-46-INF15e-UN-SCEGHS-28-INF07.e.pdf</vt:lpwstr>
      </vt:variant>
      <vt:variant>
        <vt:lpwstr/>
      </vt:variant>
      <vt:variant>
        <vt:i4>393308</vt:i4>
      </vt:variant>
      <vt:variant>
        <vt:i4>9</vt:i4>
      </vt:variant>
      <vt:variant>
        <vt:i4>0</vt:i4>
      </vt:variant>
      <vt:variant>
        <vt:i4>5</vt:i4>
      </vt:variant>
      <vt:variant>
        <vt:lpwstr>http://www.unece.org/fileadmin/DAM/trans/doc/2014/dgac10c3/ST-SG-AC.10-C.3-2014-104e.pdf</vt:lpwstr>
      </vt:variant>
      <vt:variant>
        <vt:lpwstr/>
      </vt:variant>
      <vt:variant>
        <vt:i4>3211267</vt:i4>
      </vt:variant>
      <vt:variant>
        <vt:i4>6</vt:i4>
      </vt:variant>
      <vt:variant>
        <vt:i4>0</vt:i4>
      </vt:variant>
      <vt:variant>
        <vt:i4>5</vt:i4>
      </vt:variant>
      <vt:variant>
        <vt:lpwstr>http://www.unece.org/fileadmin/DAM/trans/doc/2014/dgac10c3/ST-SG-AC.10-C.3-2014-99_ST-SG-AC.10-C.4-2014-18e.pdf</vt:lpwstr>
      </vt:variant>
      <vt:variant>
        <vt:lpwstr/>
      </vt:variant>
      <vt:variant>
        <vt:i4>3866636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http://www.unece.org/fileadmin/DAM/trans/doc/2014/dgac10c3/ST-SG-AC10-C3-2014-69_ST-SG-AC10-C4-2014-12e.pdf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M. Kops (NVZ/AISE)</dc:creator>
  <cp:lastModifiedBy>Laurence Berthet</cp:lastModifiedBy>
  <cp:revision>4</cp:revision>
  <cp:lastPrinted>2016-07-01T09:38:00Z</cp:lastPrinted>
  <dcterms:created xsi:type="dcterms:W3CDTF">2016-07-01T09:29:00Z</dcterms:created>
  <dcterms:modified xsi:type="dcterms:W3CDTF">2016-07-01T09:38:00Z</dcterms:modified>
</cp:coreProperties>
</file>