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404FD4">
        <w:trPr>
          <w:cantSplit/>
          <w:trHeight w:hRule="exact" w:val="851"/>
        </w:trPr>
        <w:tc>
          <w:tcPr>
            <w:tcW w:w="9639" w:type="dxa"/>
            <w:tcBorders>
              <w:bottom w:val="single" w:sz="4" w:space="0" w:color="auto"/>
            </w:tcBorders>
            <w:shd w:val="clear" w:color="auto" w:fill="FFFFFF"/>
            <w:vAlign w:val="bottom"/>
          </w:tcPr>
          <w:p w:rsidR="00280D2B" w:rsidRPr="005A1F2E" w:rsidRDefault="00280D2B" w:rsidP="00B00B24">
            <w:pPr>
              <w:spacing w:after="240"/>
              <w:jc w:val="right"/>
              <w:rPr>
                <w:b/>
                <w:sz w:val="40"/>
                <w:szCs w:val="40"/>
              </w:rPr>
            </w:pPr>
            <w:r>
              <w:rPr>
                <w:b/>
                <w:sz w:val="40"/>
                <w:szCs w:val="40"/>
              </w:rPr>
              <w:t>UN/SCETDG/4</w:t>
            </w:r>
            <w:r w:rsidR="00FE1EB7">
              <w:rPr>
                <w:b/>
                <w:sz w:val="40"/>
                <w:szCs w:val="40"/>
              </w:rPr>
              <w:t>9</w:t>
            </w:r>
            <w:r w:rsidRPr="005A1F2E">
              <w:rPr>
                <w:b/>
                <w:sz w:val="40"/>
                <w:szCs w:val="40"/>
              </w:rPr>
              <w:t>/INF.</w:t>
            </w:r>
            <w:r w:rsidR="004655DE">
              <w:rPr>
                <w:b/>
                <w:sz w:val="40"/>
                <w:szCs w:val="40"/>
              </w:rPr>
              <w:t>5</w:t>
            </w:r>
            <w:r w:rsidR="00B00B24">
              <w:rPr>
                <w:b/>
                <w:sz w:val="40"/>
                <w:szCs w:val="40"/>
              </w:rPr>
              <w:t>8</w:t>
            </w:r>
          </w:p>
        </w:tc>
      </w:tr>
      <w:tr w:rsidR="00280D2B" w:rsidRPr="005A1F2E" w:rsidTr="00211CD6">
        <w:trPr>
          <w:cantSplit/>
          <w:trHeight w:val="44"/>
        </w:trPr>
        <w:tc>
          <w:tcPr>
            <w:tcW w:w="9639" w:type="dxa"/>
            <w:tcBorders>
              <w:top w:val="single" w:sz="4" w:space="0" w:color="auto"/>
            </w:tcBorders>
          </w:tcPr>
          <w:p w:rsidR="00280D2B" w:rsidRPr="002A294A" w:rsidRDefault="00280D2B" w:rsidP="00280D2B">
            <w:pPr>
              <w:spacing w:after="240"/>
              <w:rPr>
                <w:b/>
              </w:rPr>
            </w:pPr>
          </w:p>
        </w:tc>
      </w:tr>
    </w:tbl>
    <w:p w:rsidR="00AA022C" w:rsidRPr="00AA022C" w:rsidRDefault="00AA022C" w:rsidP="00AA022C">
      <w:pPr>
        <w:rPr>
          <w:vanish/>
        </w:rPr>
      </w:pPr>
    </w:p>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5C7C88">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5C7C88">
              <w:rPr>
                <w:b/>
                <w:sz w:val="18"/>
                <w:szCs w:val="24"/>
              </w:rPr>
              <w:t>25</w:t>
            </w:r>
            <w:r w:rsidR="005A37A2">
              <w:rPr>
                <w:b/>
                <w:sz w:val="18"/>
                <w:szCs w:val="24"/>
              </w:rPr>
              <w:t xml:space="preserve"> </w:t>
            </w:r>
            <w:r w:rsidR="00585DB8">
              <w:rPr>
                <w:b/>
                <w:sz w:val="18"/>
                <w:szCs w:val="24"/>
              </w:rPr>
              <w:t>June</w:t>
            </w:r>
            <w:r w:rsidR="004221F6">
              <w:rPr>
                <w:b/>
                <w:sz w:val="18"/>
                <w:szCs w:val="24"/>
              </w:rPr>
              <w:t xml:space="preserve"> 2016</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341C18">
            <w:pPr>
              <w:spacing w:before="120"/>
              <w:ind w:left="34" w:hanging="34"/>
              <w:rPr>
                <w:b/>
              </w:rPr>
            </w:pPr>
            <w:r w:rsidRPr="0045083B">
              <w:rPr>
                <w:b/>
              </w:rPr>
              <w:t>Forty-</w:t>
            </w:r>
            <w:r w:rsidR="00341C18">
              <w:rPr>
                <w:b/>
              </w:rPr>
              <w:t>ninth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F54DDA" w:rsidRDefault="004221F6" w:rsidP="004221F6">
            <w:pPr>
              <w:spacing w:before="120"/>
              <w:ind w:left="34" w:hanging="34"/>
              <w:jc w:val="both"/>
            </w:pPr>
            <w:r>
              <w:t>Geneva, 27 June – 6 July 2016</w:t>
            </w:r>
          </w:p>
          <w:p w:rsidR="00280D2B" w:rsidRPr="00F54DDA" w:rsidRDefault="00280D2B" w:rsidP="00F54DDA">
            <w:pPr>
              <w:ind w:left="34" w:hanging="34"/>
            </w:pPr>
            <w:r w:rsidRPr="00F54DDA">
              <w:t xml:space="preserve">Item </w:t>
            </w:r>
            <w:r w:rsidR="00B00B24">
              <w:t>5 (a)</w:t>
            </w:r>
            <w:r w:rsidRPr="00F54DDA">
              <w:t xml:space="preserve"> of the provisional agenda</w:t>
            </w:r>
          </w:p>
          <w:p w:rsidR="00280D2B" w:rsidRPr="00B00B24" w:rsidRDefault="00B00B24" w:rsidP="006E51FB">
            <w:pPr>
              <w:ind w:left="34" w:hanging="34"/>
              <w:rPr>
                <w:b/>
              </w:rPr>
            </w:pPr>
            <w:r w:rsidRPr="00B00B24">
              <w:rPr>
                <w:b/>
              </w:rPr>
              <w:t>Transport of gase</w:t>
            </w:r>
            <w:r w:rsidRPr="00B00B24">
              <w:rPr>
                <w:b/>
              </w:rPr>
              <w:t>s: g</w:t>
            </w:r>
            <w:r w:rsidRPr="00B00B24">
              <w:rPr>
                <w:b/>
              </w:rPr>
              <w:t>lobal recognition of UN and non-UN pressure receptacles</w:t>
            </w: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B00B24" w:rsidRPr="004C3A42" w:rsidRDefault="00B00B24" w:rsidP="00B00B24">
      <w:pPr>
        <w:pStyle w:val="HChG"/>
        <w:rPr>
          <w:lang w:val="en-IE"/>
        </w:rPr>
      </w:pPr>
      <w:r w:rsidRPr="006220BD">
        <w:tab/>
      </w:r>
      <w:r w:rsidRPr="006220BD">
        <w:tab/>
        <w:t xml:space="preserve">Transmitted by the </w:t>
      </w:r>
      <w:r>
        <w:rPr>
          <w:lang w:val="en-IE"/>
        </w:rPr>
        <w:t>Compressed Gas Association (CGA) and the European Industrial Gases Association (EIGA)</w:t>
      </w:r>
    </w:p>
    <w:p w:rsidR="00B00B24" w:rsidRDefault="00B00B24" w:rsidP="00B00B24">
      <w:pPr>
        <w:pStyle w:val="H1G"/>
      </w:pPr>
      <w:r>
        <w:tab/>
      </w:r>
      <w:r>
        <w:tab/>
      </w:r>
      <w:r w:rsidRPr="004C3A42">
        <w:t>Global recognition of UN and non-UN pressure receptacles</w:t>
      </w:r>
    </w:p>
    <w:p w:rsidR="00B00B24" w:rsidRDefault="00B00B24" w:rsidP="00B00B24">
      <w:pPr>
        <w:pStyle w:val="SingleTxtG"/>
        <w:rPr>
          <w:b/>
        </w:rPr>
      </w:pPr>
      <w:r>
        <w:t>1.</w:t>
      </w:r>
      <w:r>
        <w:tab/>
      </w:r>
      <w:r w:rsidRPr="00EF63C7">
        <w:t xml:space="preserve">The Compressed Gas Association, (CGA) and the European Industrial Gases Association, (EIGA) wish to advise the Sub Committee of Experts on the </w:t>
      </w:r>
      <w:r>
        <w:t>T</w:t>
      </w:r>
      <w:r w:rsidRPr="00EF63C7">
        <w:t xml:space="preserve">ransport of Dangerous Goods that they do not intend to hold any discussions on the Global recognition of UN and non-UN pressure receptacles at the forty ninth </w:t>
      </w:r>
      <w:proofErr w:type="gramStart"/>
      <w:r w:rsidRPr="00EF63C7">
        <w:t>session</w:t>
      </w:r>
      <w:proofErr w:type="gramEnd"/>
      <w:r w:rsidRPr="00EF63C7">
        <w:t>.</w:t>
      </w:r>
    </w:p>
    <w:p w:rsidR="00B00B24" w:rsidRPr="00316818" w:rsidRDefault="00B00B24" w:rsidP="00B00B24">
      <w:pPr>
        <w:pStyle w:val="SingleTxtG"/>
      </w:pPr>
      <w:r>
        <w:t>2.</w:t>
      </w:r>
      <w:r>
        <w:tab/>
      </w:r>
      <w:r>
        <w:t xml:space="preserve">Both CGA and EIGA have been spending considerable effort working on transport of pressure receptacles between the United States and Contracting Parties of the ADR. As much of this work should be complete by the third quarter of 2016, the intention of CGA and EIGA is to progress this at the fiftieth session of the </w:t>
      </w:r>
      <w:r w:rsidRPr="00EF63C7">
        <w:t>Sub-Committee of Experts on the Transport of Dangerous Goods</w:t>
      </w:r>
    </w:p>
    <w:p w:rsidR="00834550" w:rsidRPr="00B00B24" w:rsidRDefault="00B00B24" w:rsidP="00B00B24">
      <w:pPr>
        <w:pStyle w:val="SingleTxtG"/>
        <w:spacing w:before="240" w:after="0"/>
        <w:jc w:val="center"/>
        <w:rPr>
          <w:u w:val="single"/>
        </w:rPr>
      </w:pPr>
      <w:r>
        <w:rPr>
          <w:u w:val="single"/>
        </w:rPr>
        <w:tab/>
      </w:r>
      <w:r>
        <w:rPr>
          <w:u w:val="single"/>
        </w:rPr>
        <w:tab/>
      </w:r>
      <w:r>
        <w:rPr>
          <w:u w:val="single"/>
        </w:rPr>
        <w:tab/>
      </w:r>
      <w:bookmarkStart w:id="0" w:name="_GoBack"/>
      <w:bookmarkEnd w:id="0"/>
    </w:p>
    <w:sectPr w:rsidR="00834550" w:rsidRPr="00B00B24" w:rsidSect="0005570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C4" w:rsidRDefault="00DF74C4"/>
  </w:endnote>
  <w:endnote w:type="continuationSeparator" w:id="0">
    <w:p w:rsidR="00DF74C4" w:rsidRDefault="00DF74C4"/>
  </w:endnote>
  <w:endnote w:type="continuationNotice" w:id="1">
    <w:p w:rsidR="00DF74C4" w:rsidRDefault="00DF7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2264E0" w:rsidRDefault="0044017E">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B00B24">
      <w:rPr>
        <w:b/>
        <w:noProof/>
        <w:sz w:val="18"/>
      </w:rPr>
      <w:t>2</w:t>
    </w:r>
    <w:r w:rsidRPr="002264E0">
      <w:rPr>
        <w:b/>
        <w:noProof/>
        <w:sz w:val="18"/>
      </w:rPr>
      <w:fldChar w:fldCharType="end"/>
    </w:r>
  </w:p>
  <w:p w:rsidR="0044017E" w:rsidRPr="0005570C" w:rsidRDefault="0044017E"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05570C" w:rsidRDefault="0044017E"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5C7C88">
      <w:rPr>
        <w:b/>
        <w:noProof/>
        <w:sz w:val="18"/>
      </w:rPr>
      <w:t>3</w:t>
    </w:r>
    <w:r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44" w:rsidRDefault="00245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C4" w:rsidRPr="000B175B" w:rsidRDefault="00DF74C4" w:rsidP="000B175B">
      <w:pPr>
        <w:tabs>
          <w:tab w:val="right" w:pos="2155"/>
        </w:tabs>
        <w:spacing w:after="80"/>
        <w:ind w:left="680"/>
        <w:rPr>
          <w:u w:val="single"/>
        </w:rPr>
      </w:pPr>
      <w:r>
        <w:rPr>
          <w:u w:val="single"/>
        </w:rPr>
        <w:tab/>
      </w:r>
    </w:p>
  </w:footnote>
  <w:footnote w:type="continuationSeparator" w:id="0">
    <w:p w:rsidR="00DF74C4" w:rsidRPr="00FC68B7" w:rsidRDefault="00DF74C4" w:rsidP="00FC68B7">
      <w:pPr>
        <w:tabs>
          <w:tab w:val="left" w:pos="2155"/>
        </w:tabs>
        <w:spacing w:after="80"/>
        <w:ind w:left="680"/>
        <w:rPr>
          <w:u w:val="single"/>
        </w:rPr>
      </w:pPr>
      <w:r>
        <w:rPr>
          <w:u w:val="single"/>
        </w:rPr>
        <w:tab/>
      </w:r>
    </w:p>
  </w:footnote>
  <w:footnote w:type="continuationNotice" w:id="1">
    <w:p w:rsidR="00DF74C4" w:rsidRDefault="00DF74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F54DDA" w:rsidRDefault="00F54DDA" w:rsidP="00F54DDA">
    <w:pPr>
      <w:pStyle w:val="Header"/>
    </w:pPr>
    <w:r w:rsidRPr="00F54DDA">
      <w:rPr>
        <w:noProof/>
      </w:rPr>
      <w:t>UN/SCETDG/4</w:t>
    </w:r>
    <w:r w:rsidR="00834550">
      <w:rPr>
        <w:noProof/>
      </w:rPr>
      <w:t>9</w:t>
    </w:r>
    <w:r w:rsidR="00832905">
      <w:rPr>
        <w:noProof/>
      </w:rPr>
      <w:t>/INF.</w:t>
    </w:r>
    <w:r w:rsidR="00245F44">
      <w:rPr>
        <w:noProof/>
      </w:rPr>
      <w:t>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05570C" w:rsidRDefault="00F54DDA" w:rsidP="0005570C">
    <w:pPr>
      <w:pStyle w:val="Header"/>
      <w:jc w:val="right"/>
    </w:pPr>
    <w:r w:rsidRPr="00F54DDA">
      <w:t>UN/SCETDG/4</w:t>
    </w:r>
    <w:r>
      <w:t>7</w:t>
    </w:r>
    <w:r w:rsidRPr="00F54DDA">
      <w:t>/INF.</w:t>
    </w:r>
    <w:r w:rsidR="00585DB8">
      <w:t>4</w:t>
    </w:r>
    <w:r w:rsidR="00B07D84">
      <w:t>/Rev.1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44" w:rsidRDefault="00245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7C010762"/>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9"/>
  </w:num>
  <w:num w:numId="15">
    <w:abstractNumId w:val="13"/>
  </w:num>
  <w:num w:numId="16">
    <w:abstractNumId w:val="11"/>
  </w:num>
  <w:num w:numId="17">
    <w:abstractNumId w:val="20"/>
  </w:num>
  <w:num w:numId="18">
    <w:abstractNumId w:val="17"/>
  </w:num>
  <w:num w:numId="19">
    <w:abstractNumId w:val="12"/>
  </w:num>
  <w:num w:numId="20">
    <w:abstractNumId w:val="18"/>
  </w:num>
  <w:num w:numId="21">
    <w:abstractNumId w:val="14"/>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5B7"/>
    <w:rsid w:val="00010DB3"/>
    <w:rsid w:val="00015A1E"/>
    <w:rsid w:val="0003260B"/>
    <w:rsid w:val="00033C0C"/>
    <w:rsid w:val="00042310"/>
    <w:rsid w:val="00044167"/>
    <w:rsid w:val="00050F6B"/>
    <w:rsid w:val="0005111B"/>
    <w:rsid w:val="0005570C"/>
    <w:rsid w:val="00064F24"/>
    <w:rsid w:val="00067C1A"/>
    <w:rsid w:val="00071BC5"/>
    <w:rsid w:val="00072C8C"/>
    <w:rsid w:val="000732CC"/>
    <w:rsid w:val="00073E97"/>
    <w:rsid w:val="0007718E"/>
    <w:rsid w:val="000869B4"/>
    <w:rsid w:val="00086BA4"/>
    <w:rsid w:val="00091419"/>
    <w:rsid w:val="00092DE4"/>
    <w:rsid w:val="000931C0"/>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D43C8"/>
    <w:rsid w:val="000E0415"/>
    <w:rsid w:val="000E572A"/>
    <w:rsid w:val="000F143A"/>
    <w:rsid w:val="000F5FF7"/>
    <w:rsid w:val="00103C0E"/>
    <w:rsid w:val="00117787"/>
    <w:rsid w:val="00120F5D"/>
    <w:rsid w:val="00125775"/>
    <w:rsid w:val="001266BA"/>
    <w:rsid w:val="00131D42"/>
    <w:rsid w:val="00144FC4"/>
    <w:rsid w:val="0016063F"/>
    <w:rsid w:val="001633FB"/>
    <w:rsid w:val="00166B07"/>
    <w:rsid w:val="00176D4B"/>
    <w:rsid w:val="00177434"/>
    <w:rsid w:val="00187869"/>
    <w:rsid w:val="00191BE2"/>
    <w:rsid w:val="001967AB"/>
    <w:rsid w:val="00196C6B"/>
    <w:rsid w:val="001A6691"/>
    <w:rsid w:val="001B0DDE"/>
    <w:rsid w:val="001B4B04"/>
    <w:rsid w:val="001B574E"/>
    <w:rsid w:val="001C6663"/>
    <w:rsid w:val="001C7895"/>
    <w:rsid w:val="001D0C12"/>
    <w:rsid w:val="001D26DF"/>
    <w:rsid w:val="001D2FDC"/>
    <w:rsid w:val="001D2FE8"/>
    <w:rsid w:val="001F1227"/>
    <w:rsid w:val="001F57B4"/>
    <w:rsid w:val="00211CD6"/>
    <w:rsid w:val="00211E0B"/>
    <w:rsid w:val="0021636C"/>
    <w:rsid w:val="002264E0"/>
    <w:rsid w:val="002309A7"/>
    <w:rsid w:val="00233CFA"/>
    <w:rsid w:val="002350D2"/>
    <w:rsid w:val="002370D0"/>
    <w:rsid w:val="00237785"/>
    <w:rsid w:val="00241466"/>
    <w:rsid w:val="00245F44"/>
    <w:rsid w:val="00247A0C"/>
    <w:rsid w:val="00266C11"/>
    <w:rsid w:val="002722E5"/>
    <w:rsid w:val="002725CA"/>
    <w:rsid w:val="00274700"/>
    <w:rsid w:val="00280D2B"/>
    <w:rsid w:val="00280EB7"/>
    <w:rsid w:val="002817F4"/>
    <w:rsid w:val="00281BE2"/>
    <w:rsid w:val="002A2560"/>
    <w:rsid w:val="002A7532"/>
    <w:rsid w:val="002B1CDA"/>
    <w:rsid w:val="002B2EA7"/>
    <w:rsid w:val="002B521D"/>
    <w:rsid w:val="002B79CF"/>
    <w:rsid w:val="002B7D6F"/>
    <w:rsid w:val="002C54A4"/>
    <w:rsid w:val="002C7649"/>
    <w:rsid w:val="002D7530"/>
    <w:rsid w:val="002E7C35"/>
    <w:rsid w:val="002F0918"/>
    <w:rsid w:val="00302963"/>
    <w:rsid w:val="00303816"/>
    <w:rsid w:val="003107FA"/>
    <w:rsid w:val="00316C13"/>
    <w:rsid w:val="00320A76"/>
    <w:rsid w:val="003229D8"/>
    <w:rsid w:val="00322F52"/>
    <w:rsid w:val="003311AD"/>
    <w:rsid w:val="003323B3"/>
    <w:rsid w:val="00333732"/>
    <w:rsid w:val="00335FFF"/>
    <w:rsid w:val="00337808"/>
    <w:rsid w:val="00341C18"/>
    <w:rsid w:val="0034522A"/>
    <w:rsid w:val="00347184"/>
    <w:rsid w:val="00372BDC"/>
    <w:rsid w:val="00373815"/>
    <w:rsid w:val="00374763"/>
    <w:rsid w:val="00381262"/>
    <w:rsid w:val="0039277A"/>
    <w:rsid w:val="003972E0"/>
    <w:rsid w:val="003B4359"/>
    <w:rsid w:val="003B47CC"/>
    <w:rsid w:val="003C2CC4"/>
    <w:rsid w:val="003D4B23"/>
    <w:rsid w:val="003E1C5A"/>
    <w:rsid w:val="003E5413"/>
    <w:rsid w:val="003F0697"/>
    <w:rsid w:val="003F3F40"/>
    <w:rsid w:val="003F40C8"/>
    <w:rsid w:val="0040291E"/>
    <w:rsid w:val="00404FD4"/>
    <w:rsid w:val="004179D7"/>
    <w:rsid w:val="004221F6"/>
    <w:rsid w:val="004325CB"/>
    <w:rsid w:val="00437F3F"/>
    <w:rsid w:val="0044017E"/>
    <w:rsid w:val="0044679E"/>
    <w:rsid w:val="00446C28"/>
    <w:rsid w:val="00446DE4"/>
    <w:rsid w:val="004479B5"/>
    <w:rsid w:val="00451CCB"/>
    <w:rsid w:val="004522E0"/>
    <w:rsid w:val="00464C2B"/>
    <w:rsid w:val="004655DE"/>
    <w:rsid w:val="0047319B"/>
    <w:rsid w:val="004735FB"/>
    <w:rsid w:val="00475444"/>
    <w:rsid w:val="0049309D"/>
    <w:rsid w:val="00494D24"/>
    <w:rsid w:val="004969ED"/>
    <w:rsid w:val="00497FF3"/>
    <w:rsid w:val="004A2BD1"/>
    <w:rsid w:val="004B163A"/>
    <w:rsid w:val="004B2C9D"/>
    <w:rsid w:val="004B49FD"/>
    <w:rsid w:val="004B6475"/>
    <w:rsid w:val="004E4DCE"/>
    <w:rsid w:val="00500DCD"/>
    <w:rsid w:val="00512574"/>
    <w:rsid w:val="00515763"/>
    <w:rsid w:val="005206A2"/>
    <w:rsid w:val="005248FF"/>
    <w:rsid w:val="00527910"/>
    <w:rsid w:val="00532A62"/>
    <w:rsid w:val="00532D7B"/>
    <w:rsid w:val="00532FDC"/>
    <w:rsid w:val="005335B1"/>
    <w:rsid w:val="0053786F"/>
    <w:rsid w:val="005420F2"/>
    <w:rsid w:val="00543B03"/>
    <w:rsid w:val="00552C5F"/>
    <w:rsid w:val="005553A2"/>
    <w:rsid w:val="005557E8"/>
    <w:rsid w:val="00566392"/>
    <w:rsid w:val="00566B77"/>
    <w:rsid w:val="005676D5"/>
    <w:rsid w:val="0057509F"/>
    <w:rsid w:val="00581B62"/>
    <w:rsid w:val="00581C11"/>
    <w:rsid w:val="00585DB8"/>
    <w:rsid w:val="00590144"/>
    <w:rsid w:val="005A1FEB"/>
    <w:rsid w:val="005A37A2"/>
    <w:rsid w:val="005B2C26"/>
    <w:rsid w:val="005B3614"/>
    <w:rsid w:val="005B3DB3"/>
    <w:rsid w:val="005B6EC0"/>
    <w:rsid w:val="005C7C88"/>
    <w:rsid w:val="005D407C"/>
    <w:rsid w:val="005E29AE"/>
    <w:rsid w:val="005E6C20"/>
    <w:rsid w:val="00611FC4"/>
    <w:rsid w:val="0061401C"/>
    <w:rsid w:val="006176FB"/>
    <w:rsid w:val="0063330C"/>
    <w:rsid w:val="00633C10"/>
    <w:rsid w:val="0063419C"/>
    <w:rsid w:val="00640B26"/>
    <w:rsid w:val="00641876"/>
    <w:rsid w:val="00650267"/>
    <w:rsid w:val="0065395D"/>
    <w:rsid w:val="00664F8E"/>
    <w:rsid w:val="006762FE"/>
    <w:rsid w:val="00682466"/>
    <w:rsid w:val="0068393D"/>
    <w:rsid w:val="006A0AE9"/>
    <w:rsid w:val="006A7392"/>
    <w:rsid w:val="006B3590"/>
    <w:rsid w:val="006B7406"/>
    <w:rsid w:val="006B79A2"/>
    <w:rsid w:val="006C0D34"/>
    <w:rsid w:val="006C1C4A"/>
    <w:rsid w:val="006D7D5F"/>
    <w:rsid w:val="006E51FB"/>
    <w:rsid w:val="006E564B"/>
    <w:rsid w:val="00707A67"/>
    <w:rsid w:val="0071233A"/>
    <w:rsid w:val="00716D0F"/>
    <w:rsid w:val="00725764"/>
    <w:rsid w:val="0072632A"/>
    <w:rsid w:val="007428A0"/>
    <w:rsid w:val="0075177E"/>
    <w:rsid w:val="00757A17"/>
    <w:rsid w:val="00790791"/>
    <w:rsid w:val="007909EA"/>
    <w:rsid w:val="00795779"/>
    <w:rsid w:val="007965B5"/>
    <w:rsid w:val="007B41A0"/>
    <w:rsid w:val="007B6BA5"/>
    <w:rsid w:val="007B6BE5"/>
    <w:rsid w:val="007C3390"/>
    <w:rsid w:val="007C3416"/>
    <w:rsid w:val="007C3658"/>
    <w:rsid w:val="007C455E"/>
    <w:rsid w:val="007C4F4B"/>
    <w:rsid w:val="007D3266"/>
    <w:rsid w:val="007E3F55"/>
    <w:rsid w:val="007F3C74"/>
    <w:rsid w:val="007F42B1"/>
    <w:rsid w:val="007F6611"/>
    <w:rsid w:val="00803636"/>
    <w:rsid w:val="008138E4"/>
    <w:rsid w:val="008175E9"/>
    <w:rsid w:val="00820DBE"/>
    <w:rsid w:val="008242D7"/>
    <w:rsid w:val="00832905"/>
    <w:rsid w:val="00834550"/>
    <w:rsid w:val="00841B7E"/>
    <w:rsid w:val="00842FAF"/>
    <w:rsid w:val="00844A23"/>
    <w:rsid w:val="008553AE"/>
    <w:rsid w:val="008566E6"/>
    <w:rsid w:val="00862CB1"/>
    <w:rsid w:val="00871FD5"/>
    <w:rsid w:val="008749E1"/>
    <w:rsid w:val="008900F3"/>
    <w:rsid w:val="0089467C"/>
    <w:rsid w:val="008979B1"/>
    <w:rsid w:val="008A6B25"/>
    <w:rsid w:val="008A6C4F"/>
    <w:rsid w:val="008A7362"/>
    <w:rsid w:val="008B0C07"/>
    <w:rsid w:val="008D44E2"/>
    <w:rsid w:val="008E0E46"/>
    <w:rsid w:val="008E1D4C"/>
    <w:rsid w:val="008F36A7"/>
    <w:rsid w:val="008F42F2"/>
    <w:rsid w:val="00905AEA"/>
    <w:rsid w:val="00910E37"/>
    <w:rsid w:val="00915E24"/>
    <w:rsid w:val="009174F9"/>
    <w:rsid w:val="009178F6"/>
    <w:rsid w:val="00924330"/>
    <w:rsid w:val="0092574C"/>
    <w:rsid w:val="0093457E"/>
    <w:rsid w:val="00936452"/>
    <w:rsid w:val="00945A5D"/>
    <w:rsid w:val="009471E5"/>
    <w:rsid w:val="0094761C"/>
    <w:rsid w:val="00963CBA"/>
    <w:rsid w:val="00965ACC"/>
    <w:rsid w:val="00970D90"/>
    <w:rsid w:val="0097150D"/>
    <w:rsid w:val="00971B0B"/>
    <w:rsid w:val="00972131"/>
    <w:rsid w:val="00977813"/>
    <w:rsid w:val="009863A7"/>
    <w:rsid w:val="0099124E"/>
    <w:rsid w:val="00991261"/>
    <w:rsid w:val="00994010"/>
    <w:rsid w:val="00994014"/>
    <w:rsid w:val="009A37C7"/>
    <w:rsid w:val="009B2FB7"/>
    <w:rsid w:val="009B3CC1"/>
    <w:rsid w:val="009B6F46"/>
    <w:rsid w:val="009E2874"/>
    <w:rsid w:val="009E35FF"/>
    <w:rsid w:val="009E587B"/>
    <w:rsid w:val="00A04DAF"/>
    <w:rsid w:val="00A12267"/>
    <w:rsid w:val="00A122AC"/>
    <w:rsid w:val="00A1427D"/>
    <w:rsid w:val="00A1654E"/>
    <w:rsid w:val="00A22441"/>
    <w:rsid w:val="00A24E0D"/>
    <w:rsid w:val="00A25434"/>
    <w:rsid w:val="00A27584"/>
    <w:rsid w:val="00A3317D"/>
    <w:rsid w:val="00A3734E"/>
    <w:rsid w:val="00A40281"/>
    <w:rsid w:val="00A475B8"/>
    <w:rsid w:val="00A549AB"/>
    <w:rsid w:val="00A6043B"/>
    <w:rsid w:val="00A64ED3"/>
    <w:rsid w:val="00A66610"/>
    <w:rsid w:val="00A679F9"/>
    <w:rsid w:val="00A72F22"/>
    <w:rsid w:val="00A748A6"/>
    <w:rsid w:val="00A7523F"/>
    <w:rsid w:val="00A75EC9"/>
    <w:rsid w:val="00A76B37"/>
    <w:rsid w:val="00A81CD3"/>
    <w:rsid w:val="00A879A4"/>
    <w:rsid w:val="00AA022C"/>
    <w:rsid w:val="00AA2DB2"/>
    <w:rsid w:val="00AB390A"/>
    <w:rsid w:val="00AC0EEF"/>
    <w:rsid w:val="00AC3364"/>
    <w:rsid w:val="00AC38F2"/>
    <w:rsid w:val="00AC7451"/>
    <w:rsid w:val="00AD4C3F"/>
    <w:rsid w:val="00AE2BC1"/>
    <w:rsid w:val="00AE313E"/>
    <w:rsid w:val="00AF1185"/>
    <w:rsid w:val="00AF1489"/>
    <w:rsid w:val="00AF248C"/>
    <w:rsid w:val="00B00B24"/>
    <w:rsid w:val="00B02079"/>
    <w:rsid w:val="00B05614"/>
    <w:rsid w:val="00B07D84"/>
    <w:rsid w:val="00B2292E"/>
    <w:rsid w:val="00B30179"/>
    <w:rsid w:val="00B32399"/>
    <w:rsid w:val="00B3317B"/>
    <w:rsid w:val="00B34A94"/>
    <w:rsid w:val="00B35770"/>
    <w:rsid w:val="00B45379"/>
    <w:rsid w:val="00B62799"/>
    <w:rsid w:val="00B65BD4"/>
    <w:rsid w:val="00B7575E"/>
    <w:rsid w:val="00B76D98"/>
    <w:rsid w:val="00B80DD3"/>
    <w:rsid w:val="00B81E12"/>
    <w:rsid w:val="00B8308C"/>
    <w:rsid w:val="00B84410"/>
    <w:rsid w:val="00B90984"/>
    <w:rsid w:val="00B910C6"/>
    <w:rsid w:val="00B93068"/>
    <w:rsid w:val="00B96106"/>
    <w:rsid w:val="00BA4AAC"/>
    <w:rsid w:val="00BA611E"/>
    <w:rsid w:val="00BB5D3B"/>
    <w:rsid w:val="00BC46B9"/>
    <w:rsid w:val="00BC4804"/>
    <w:rsid w:val="00BC553A"/>
    <w:rsid w:val="00BC5CF4"/>
    <w:rsid w:val="00BC74E9"/>
    <w:rsid w:val="00BD42B2"/>
    <w:rsid w:val="00BE618E"/>
    <w:rsid w:val="00C17582"/>
    <w:rsid w:val="00C20E3D"/>
    <w:rsid w:val="00C23226"/>
    <w:rsid w:val="00C3461F"/>
    <w:rsid w:val="00C4186E"/>
    <w:rsid w:val="00C463DD"/>
    <w:rsid w:val="00C60DCD"/>
    <w:rsid w:val="00C626EA"/>
    <w:rsid w:val="00C62F76"/>
    <w:rsid w:val="00C64CF9"/>
    <w:rsid w:val="00C67F22"/>
    <w:rsid w:val="00C72209"/>
    <w:rsid w:val="00C745C3"/>
    <w:rsid w:val="00C835F0"/>
    <w:rsid w:val="00C97A10"/>
    <w:rsid w:val="00CA1406"/>
    <w:rsid w:val="00CA5C02"/>
    <w:rsid w:val="00CB4C9D"/>
    <w:rsid w:val="00CC23F0"/>
    <w:rsid w:val="00CD1998"/>
    <w:rsid w:val="00CD42C3"/>
    <w:rsid w:val="00CD68B3"/>
    <w:rsid w:val="00CE4A8F"/>
    <w:rsid w:val="00CE58B6"/>
    <w:rsid w:val="00CE5C4D"/>
    <w:rsid w:val="00CE7E5D"/>
    <w:rsid w:val="00CF6553"/>
    <w:rsid w:val="00CF7C69"/>
    <w:rsid w:val="00CF7FCE"/>
    <w:rsid w:val="00D00E69"/>
    <w:rsid w:val="00D02365"/>
    <w:rsid w:val="00D04934"/>
    <w:rsid w:val="00D0609D"/>
    <w:rsid w:val="00D11828"/>
    <w:rsid w:val="00D2031B"/>
    <w:rsid w:val="00D2387E"/>
    <w:rsid w:val="00D25FE2"/>
    <w:rsid w:val="00D37949"/>
    <w:rsid w:val="00D42146"/>
    <w:rsid w:val="00D43252"/>
    <w:rsid w:val="00D44EFC"/>
    <w:rsid w:val="00D5171D"/>
    <w:rsid w:val="00D625F5"/>
    <w:rsid w:val="00D63D51"/>
    <w:rsid w:val="00D668CA"/>
    <w:rsid w:val="00D72869"/>
    <w:rsid w:val="00D753D8"/>
    <w:rsid w:val="00D84DB1"/>
    <w:rsid w:val="00D95849"/>
    <w:rsid w:val="00D96CC5"/>
    <w:rsid w:val="00D978C6"/>
    <w:rsid w:val="00DA67AD"/>
    <w:rsid w:val="00DB0284"/>
    <w:rsid w:val="00DB281B"/>
    <w:rsid w:val="00DB6077"/>
    <w:rsid w:val="00DC16B9"/>
    <w:rsid w:val="00DC1797"/>
    <w:rsid w:val="00DD70B8"/>
    <w:rsid w:val="00DE19A0"/>
    <w:rsid w:val="00DE4184"/>
    <w:rsid w:val="00DF0081"/>
    <w:rsid w:val="00DF7129"/>
    <w:rsid w:val="00DF74C4"/>
    <w:rsid w:val="00E0294C"/>
    <w:rsid w:val="00E049CA"/>
    <w:rsid w:val="00E130AB"/>
    <w:rsid w:val="00E1315F"/>
    <w:rsid w:val="00E154D5"/>
    <w:rsid w:val="00E15862"/>
    <w:rsid w:val="00E21A5F"/>
    <w:rsid w:val="00E24107"/>
    <w:rsid w:val="00E274C0"/>
    <w:rsid w:val="00E305E0"/>
    <w:rsid w:val="00E40163"/>
    <w:rsid w:val="00E4194D"/>
    <w:rsid w:val="00E450F1"/>
    <w:rsid w:val="00E45DE2"/>
    <w:rsid w:val="00E5126A"/>
    <w:rsid w:val="00E5317F"/>
    <w:rsid w:val="00E5644E"/>
    <w:rsid w:val="00E62EE3"/>
    <w:rsid w:val="00E66AF1"/>
    <w:rsid w:val="00E7260F"/>
    <w:rsid w:val="00E8535A"/>
    <w:rsid w:val="00E92301"/>
    <w:rsid w:val="00E96630"/>
    <w:rsid w:val="00EB6541"/>
    <w:rsid w:val="00EB6832"/>
    <w:rsid w:val="00EC42EA"/>
    <w:rsid w:val="00ED4EB3"/>
    <w:rsid w:val="00ED67DB"/>
    <w:rsid w:val="00ED7A2A"/>
    <w:rsid w:val="00EE18BF"/>
    <w:rsid w:val="00EE32E6"/>
    <w:rsid w:val="00EE6D6E"/>
    <w:rsid w:val="00EE7FF7"/>
    <w:rsid w:val="00EF1393"/>
    <w:rsid w:val="00EF1D7F"/>
    <w:rsid w:val="00F01117"/>
    <w:rsid w:val="00F01716"/>
    <w:rsid w:val="00F0351B"/>
    <w:rsid w:val="00F04B76"/>
    <w:rsid w:val="00F054AD"/>
    <w:rsid w:val="00F14001"/>
    <w:rsid w:val="00F14936"/>
    <w:rsid w:val="00F40E75"/>
    <w:rsid w:val="00F416AA"/>
    <w:rsid w:val="00F447F9"/>
    <w:rsid w:val="00F45C14"/>
    <w:rsid w:val="00F45D1A"/>
    <w:rsid w:val="00F475EB"/>
    <w:rsid w:val="00F54674"/>
    <w:rsid w:val="00F54DDA"/>
    <w:rsid w:val="00F6331D"/>
    <w:rsid w:val="00F660F2"/>
    <w:rsid w:val="00F72912"/>
    <w:rsid w:val="00F85D7A"/>
    <w:rsid w:val="00F873E7"/>
    <w:rsid w:val="00F93B34"/>
    <w:rsid w:val="00FA54B1"/>
    <w:rsid w:val="00FB7905"/>
    <w:rsid w:val="00FC68B7"/>
    <w:rsid w:val="00FD6B2B"/>
    <w:rsid w:val="00FE1EB7"/>
    <w:rsid w:val="00FE4A81"/>
    <w:rsid w:val="00FE752E"/>
    <w:rsid w:val="00FF03BB"/>
    <w:rsid w:val="00FF59C5"/>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ListParagraph">
    <w:name w:val="List Paragraph"/>
    <w:basedOn w:val="Normal"/>
    <w:uiPriority w:val="34"/>
    <w:qFormat/>
    <w:rsid w:val="00834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ListParagraph">
    <w:name w:val="List Paragraph"/>
    <w:basedOn w:val="Normal"/>
    <w:uiPriority w:val="34"/>
    <w:qFormat/>
    <w:rsid w:val="0083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E384D-040D-42CB-8A15-5DCD8AC8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1085</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1321580</vt:lpstr>
      <vt:lpstr>1321580</vt:lpstr>
    </vt:vector>
  </TitlesOfParts>
  <Company>CSD</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2016-06-24T16:12:00Z</cp:lastPrinted>
  <dcterms:created xsi:type="dcterms:W3CDTF">2016-06-24T16:10:00Z</dcterms:created>
  <dcterms:modified xsi:type="dcterms:W3CDTF">2016-06-24T16:13:00Z</dcterms:modified>
</cp:coreProperties>
</file>