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A4" w:rsidRDefault="00E14EB6">
      <w:bookmarkStart w:id="0" w:name="_GoBack"/>
      <w:bookmarkEnd w:id="0"/>
      <w:r>
        <w:rPr>
          <w:noProof/>
          <w:color w:val="003366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7D303D2" wp14:editId="2546744B">
            <wp:simplePos x="0" y="0"/>
            <wp:positionH relativeFrom="column">
              <wp:posOffset>9778365</wp:posOffset>
            </wp:positionH>
            <wp:positionV relativeFrom="paragraph">
              <wp:posOffset>134620</wp:posOffset>
            </wp:positionV>
            <wp:extent cx="1143000" cy="1143000"/>
            <wp:effectExtent l="0" t="0" r="0" b="0"/>
            <wp:wrapNone/>
            <wp:docPr id="11" name="Picture 11" descr="Q:\StaffPhotoDrive\UN Logo\UN Official logotypes\UNECE logotype high defin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StaffPhotoDrive\UN Logo\UN Official logotypes\UNECE logotype high defini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F3C">
        <w:rPr>
          <w:b/>
          <w:noProof/>
          <w:color w:val="00336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BB2F6" wp14:editId="4BBD7EE1">
                <wp:simplePos x="0" y="0"/>
                <wp:positionH relativeFrom="column">
                  <wp:posOffset>4648323</wp:posOffset>
                </wp:positionH>
                <wp:positionV relativeFrom="paragraph">
                  <wp:posOffset>131261</wp:posOffset>
                </wp:positionV>
                <wp:extent cx="4453951" cy="1047135"/>
                <wp:effectExtent l="0" t="0" r="22860" b="196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951" cy="10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26E" w:rsidRPr="007032CC" w:rsidRDefault="00A3326E" w:rsidP="00226677">
                            <w:pPr>
                              <w:ind w:right="364"/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Язык семинара</w:t>
                            </w:r>
                            <w:r w:rsidRPr="007032CC"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русский</w:t>
                            </w:r>
                            <w:r w:rsidRPr="007032CC"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английский</w:t>
                            </w:r>
                            <w:r w:rsidRPr="007032CC"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A425D6"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- дари</w:t>
                            </w:r>
                          </w:p>
                          <w:p w:rsidR="00A3326E" w:rsidRPr="00EC7036" w:rsidRDefault="00A3326E" w:rsidP="00226677">
                            <w:pPr>
                              <w:ind w:right="364"/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Место</w:t>
                            </w:r>
                            <w:r w:rsidRPr="00EC7036"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Душанбе</w:t>
                            </w:r>
                            <w:r w:rsidRPr="00EC7036"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Таджикистан</w:t>
                            </w:r>
                            <w:r w:rsidRPr="00EC7036"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 – </w:t>
                            </w:r>
                            <w:r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Колледж</w:t>
                            </w:r>
                            <w:r w:rsidRPr="00EC7036"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управления границами ОБСЕ (</w:t>
                            </w:r>
                            <w:r>
                              <w:rPr>
                                <w:bCs/>
                                <w:color w:val="003366"/>
                                <w:sz w:val="24"/>
                                <w:szCs w:val="24"/>
                              </w:rPr>
                              <w:t>OSCE</w:t>
                            </w:r>
                            <w:r w:rsidRPr="00EC7036"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3366"/>
                                <w:sz w:val="24"/>
                                <w:szCs w:val="24"/>
                              </w:rPr>
                              <w:t>Border</w:t>
                            </w:r>
                            <w:r w:rsidRPr="00EC7036"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3366"/>
                                <w:sz w:val="24"/>
                                <w:szCs w:val="24"/>
                              </w:rPr>
                              <w:t>Management</w:t>
                            </w:r>
                            <w:r w:rsidRPr="00EC7036"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3366"/>
                                <w:sz w:val="24"/>
                                <w:szCs w:val="24"/>
                              </w:rPr>
                              <w:t>Staff</w:t>
                            </w:r>
                            <w:r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)</w:t>
                            </w:r>
                            <w:r w:rsidRPr="00EC7036">
                              <w:rPr>
                                <w:bCs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A3326E" w:rsidRDefault="00A3326E" w:rsidP="00226677">
                            <w:r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5D4BF0">
                              <w:rPr>
                                <w:b/>
                                <w:color w:val="003366"/>
                                <w:sz w:val="24"/>
                                <w:szCs w:val="24"/>
                              </w:rPr>
                              <w:t>:</w:t>
                            </w:r>
                            <w:r w:rsidRPr="005D4BF0"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BF0">
                              <w:rPr>
                                <w:color w:val="00336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21/07/2014</w:t>
                            </w:r>
                            <w:r w:rsidRPr="005D4BF0">
                              <w:rPr>
                                <w:color w:val="003366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color w:val="003366"/>
                                <w:sz w:val="24"/>
                                <w:szCs w:val="24"/>
                                <w:lang w:val="ru-RU"/>
                              </w:rPr>
                              <w:t>по</w:t>
                            </w:r>
                            <w:r w:rsidRPr="005D4BF0">
                              <w:rPr>
                                <w:b/>
                                <w:color w:val="003366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907EEA">
                              <w:rPr>
                                <w:color w:val="003366"/>
                                <w:sz w:val="24"/>
                                <w:szCs w:val="24"/>
                              </w:rPr>
                              <w:t>23/07/2014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66pt;margin-top:10.35pt;width:350.7pt;height:8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" fillcolor="white [3201]" strokecolor="white [3212]" strokeweight=".5pt">
                <v:textbox>
                  <w:txbxContent>
                    <w:p w:rsidR="00A3326E" w:rsidRPr="007032CC" w:rsidRDefault="00A3326E" w:rsidP="00226677">
                      <w:pPr>
                        <w:ind w:right="364"/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>Язык семинара</w:t>
                      </w:r>
                      <w:r w:rsidRPr="007032CC"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>русский</w:t>
                      </w:r>
                      <w:r w:rsidRPr="007032CC"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 - </w:t>
                      </w:r>
                      <w:r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>английский</w:t>
                      </w:r>
                      <w:r w:rsidRPr="007032CC"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A425D6"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>- дари</w:t>
                      </w:r>
                    </w:p>
                    <w:p w:rsidR="00A3326E" w:rsidRPr="00EC7036" w:rsidRDefault="00A3326E" w:rsidP="00226677">
                      <w:pPr>
                        <w:ind w:right="364"/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>Место</w:t>
                      </w:r>
                      <w:r w:rsidRPr="00EC7036"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>Душанбе</w:t>
                      </w:r>
                      <w:r w:rsidRPr="00EC7036"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r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>Таджикистан</w:t>
                      </w:r>
                      <w:r w:rsidRPr="00EC7036"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 – </w:t>
                      </w:r>
                      <w:r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>Колледж</w:t>
                      </w:r>
                      <w:r w:rsidRPr="00EC7036"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>управления границами ОБСЕ (</w:t>
                      </w:r>
                      <w:r>
                        <w:rPr>
                          <w:bCs/>
                          <w:color w:val="003366"/>
                          <w:sz w:val="24"/>
                          <w:szCs w:val="24"/>
                        </w:rPr>
                        <w:t>OSCE</w:t>
                      </w:r>
                      <w:r w:rsidRPr="00EC7036"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bCs/>
                          <w:color w:val="003366"/>
                          <w:sz w:val="24"/>
                          <w:szCs w:val="24"/>
                        </w:rPr>
                        <w:t>Border</w:t>
                      </w:r>
                      <w:r w:rsidRPr="00EC7036"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bCs/>
                          <w:color w:val="003366"/>
                          <w:sz w:val="24"/>
                          <w:szCs w:val="24"/>
                        </w:rPr>
                        <w:t>Management</w:t>
                      </w:r>
                      <w:r w:rsidRPr="00EC7036"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bCs/>
                          <w:color w:val="003366"/>
                          <w:sz w:val="24"/>
                          <w:szCs w:val="24"/>
                        </w:rPr>
                        <w:t>Staff</w:t>
                      </w:r>
                      <w:r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>)</w:t>
                      </w:r>
                      <w:r w:rsidRPr="00EC7036">
                        <w:rPr>
                          <w:bCs/>
                          <w:color w:val="00336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A3326E" w:rsidRDefault="00A3326E" w:rsidP="00226677">
                      <w:r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Pr="005D4BF0">
                        <w:rPr>
                          <w:b/>
                          <w:color w:val="003366"/>
                          <w:sz w:val="24"/>
                          <w:szCs w:val="24"/>
                        </w:rPr>
                        <w:t>:</w:t>
                      </w:r>
                      <w:r w:rsidRPr="005D4BF0">
                        <w:rPr>
                          <w:color w:val="003366"/>
                          <w:sz w:val="24"/>
                          <w:szCs w:val="24"/>
                        </w:rPr>
                        <w:t xml:space="preserve"> </w:t>
                      </w:r>
                      <w:r w:rsidRPr="005D4BF0">
                        <w:rPr>
                          <w:color w:val="00336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21/07/2014</w:t>
                      </w:r>
                      <w:r w:rsidRPr="005D4BF0">
                        <w:rPr>
                          <w:color w:val="003366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color w:val="003366"/>
                          <w:sz w:val="24"/>
                          <w:szCs w:val="24"/>
                          <w:lang w:val="ru-RU"/>
                        </w:rPr>
                        <w:t>по</w:t>
                      </w:r>
                      <w:r w:rsidRPr="005D4BF0">
                        <w:rPr>
                          <w:b/>
                          <w:color w:val="003366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907EEA">
                        <w:rPr>
                          <w:color w:val="003366"/>
                          <w:sz w:val="24"/>
                          <w:szCs w:val="24"/>
                        </w:rPr>
                        <w:t>23/07/2014</w:t>
                      </w:r>
                    </w:p>
                  </w:txbxContent>
                </v:textbox>
              </v:shape>
            </w:pict>
          </mc:Fallback>
        </mc:AlternateContent>
      </w:r>
    </w:p>
    <w:p w:rsidR="007938E5" w:rsidRDefault="007938E5" w:rsidP="00226677">
      <w:pPr>
        <w:rPr>
          <w:b/>
          <w:color w:val="003366"/>
          <w:sz w:val="32"/>
          <w:szCs w:val="32"/>
          <w:lang w:val="ru-RU"/>
        </w:rPr>
      </w:pPr>
      <w:r>
        <w:rPr>
          <w:b/>
          <w:color w:val="003366"/>
          <w:sz w:val="32"/>
          <w:szCs w:val="32"/>
          <w:lang w:val="ru-RU"/>
        </w:rPr>
        <w:t>Руководство по реализации по упрощению</w:t>
      </w:r>
    </w:p>
    <w:p w:rsidR="007032CC" w:rsidRDefault="007938E5" w:rsidP="007032CC">
      <w:pPr>
        <w:rPr>
          <w:b/>
          <w:color w:val="003366"/>
          <w:sz w:val="32"/>
          <w:szCs w:val="32"/>
          <w:lang w:val="ru-RU"/>
        </w:rPr>
      </w:pPr>
      <w:r>
        <w:rPr>
          <w:b/>
          <w:color w:val="003366"/>
          <w:sz w:val="32"/>
          <w:szCs w:val="32"/>
          <w:lang w:val="ru-RU"/>
        </w:rPr>
        <w:t xml:space="preserve">Процедур торговли </w:t>
      </w:r>
      <w:r w:rsidR="00226677" w:rsidRPr="007938E5">
        <w:rPr>
          <w:b/>
          <w:color w:val="003366"/>
          <w:sz w:val="32"/>
          <w:szCs w:val="32"/>
          <w:lang w:val="ru-RU"/>
        </w:rPr>
        <w:t>(</w:t>
      </w:r>
      <w:r w:rsidR="00226677">
        <w:rPr>
          <w:b/>
          <w:color w:val="003366"/>
          <w:sz w:val="32"/>
          <w:szCs w:val="32"/>
        </w:rPr>
        <w:t>TFIG</w:t>
      </w:r>
      <w:r w:rsidR="007032CC">
        <w:rPr>
          <w:b/>
          <w:color w:val="003366"/>
          <w:sz w:val="32"/>
          <w:szCs w:val="32"/>
          <w:lang w:val="ru-RU"/>
        </w:rPr>
        <w:t xml:space="preserve">) и </w:t>
      </w:r>
    </w:p>
    <w:p w:rsidR="00226677" w:rsidRPr="007032CC" w:rsidRDefault="00E14EB6" w:rsidP="007032CC">
      <w:pPr>
        <w:rPr>
          <w:b/>
          <w:color w:val="003366"/>
          <w:sz w:val="32"/>
          <w:szCs w:val="32"/>
          <w:lang w:val="ru-RU"/>
        </w:rPr>
      </w:pPr>
      <w:r w:rsidRPr="007938E5">
        <w:rPr>
          <w:b/>
          <w:noProof/>
          <w:color w:val="00336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7A9FEB3" wp14:editId="5F9CEC45">
            <wp:simplePos x="0" y="0"/>
            <wp:positionH relativeFrom="column">
              <wp:posOffset>11282680</wp:posOffset>
            </wp:positionH>
            <wp:positionV relativeFrom="paragraph">
              <wp:posOffset>65405</wp:posOffset>
            </wp:positionV>
            <wp:extent cx="2527300" cy="721995"/>
            <wp:effectExtent l="0" t="0" r="635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8E5">
        <w:rPr>
          <w:b/>
          <w:color w:val="003366"/>
          <w:sz w:val="32"/>
          <w:szCs w:val="32"/>
          <w:lang w:val="ru-RU"/>
        </w:rPr>
        <w:t xml:space="preserve">учебный семинар по </w:t>
      </w:r>
      <w:r w:rsidR="007032CC">
        <w:rPr>
          <w:b/>
          <w:color w:val="003366"/>
          <w:sz w:val="32"/>
          <w:szCs w:val="32"/>
          <w:lang w:val="ru-RU"/>
        </w:rPr>
        <w:t>управлению границами</w:t>
      </w:r>
    </w:p>
    <w:p w:rsidR="00226677" w:rsidRPr="007938E5" w:rsidRDefault="00226677" w:rsidP="004552AC">
      <w:pPr>
        <w:spacing w:before="120" w:after="120"/>
        <w:rPr>
          <w:color w:val="003366"/>
          <w:lang w:val="ru-RU"/>
        </w:rPr>
      </w:pPr>
    </w:p>
    <w:p w:rsidR="0091472A" w:rsidRPr="007938E5" w:rsidRDefault="0091472A" w:rsidP="004552AC">
      <w:pPr>
        <w:spacing w:before="120" w:after="120"/>
        <w:rPr>
          <w:color w:val="003366"/>
          <w:sz w:val="24"/>
          <w:szCs w:val="24"/>
          <w:lang w:val="ru-RU"/>
        </w:rPr>
      </w:pPr>
    </w:p>
    <w:p w:rsidR="00234B90" w:rsidRPr="007938E5" w:rsidRDefault="00234B90" w:rsidP="004552AC">
      <w:pPr>
        <w:spacing w:before="120" w:after="120"/>
        <w:rPr>
          <w:color w:val="003366"/>
          <w:sz w:val="24"/>
          <w:szCs w:val="24"/>
          <w:lang w:val="ru-RU"/>
        </w:rPr>
      </w:pPr>
    </w:p>
    <w:tbl>
      <w:tblPr>
        <w:tblW w:w="21367" w:type="dxa"/>
        <w:tblInd w:w="3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85" w:type="dxa"/>
          <w:right w:w="0" w:type="dxa"/>
        </w:tblCellMar>
        <w:tblLook w:val="01E0" w:firstRow="1" w:lastRow="1" w:firstColumn="1" w:lastColumn="1" w:noHBand="0" w:noVBand="0"/>
      </w:tblPr>
      <w:tblGrid>
        <w:gridCol w:w="1415"/>
        <w:gridCol w:w="426"/>
        <w:gridCol w:w="3969"/>
        <w:gridCol w:w="1843"/>
        <w:gridCol w:w="426"/>
        <w:gridCol w:w="6379"/>
        <w:gridCol w:w="567"/>
        <w:gridCol w:w="6237"/>
        <w:gridCol w:w="105"/>
      </w:tblGrid>
      <w:tr w:rsidR="0019350E" w:rsidRPr="0019350E" w:rsidTr="0019350E">
        <w:trPr>
          <w:trHeight w:val="755"/>
        </w:trPr>
        <w:tc>
          <w:tcPr>
            <w:tcW w:w="1842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E32709" w:rsidRPr="007032CC" w:rsidRDefault="00E32709" w:rsidP="007032CC">
            <w:pPr>
              <w:rPr>
                <w:b/>
                <w:color w:val="FFFFFF" w:themeColor="background1"/>
                <w:sz w:val="18"/>
                <w:szCs w:val="18"/>
                <w:lang w:val="ru-RU"/>
              </w:rPr>
            </w:pPr>
            <w:r w:rsidRPr="007938E5">
              <w:rPr>
                <w:b/>
                <w:color w:val="FFFFFF" w:themeColor="background1"/>
                <w:sz w:val="18"/>
                <w:szCs w:val="18"/>
                <w:lang w:val="ru-RU"/>
              </w:rPr>
              <w:t xml:space="preserve">     </w:t>
            </w:r>
            <w:r w:rsidR="007032CC">
              <w:rPr>
                <w:b/>
                <w:color w:val="FFFFFF" w:themeColor="background1"/>
                <w:sz w:val="18"/>
                <w:szCs w:val="18"/>
                <w:lang w:val="ru-RU"/>
              </w:rPr>
              <w:t>Время</w:t>
            </w:r>
          </w:p>
        </w:tc>
        <w:tc>
          <w:tcPr>
            <w:tcW w:w="3969" w:type="dxa"/>
            <w:tcBorders>
              <w:top w:val="single" w:sz="4" w:space="0" w:color="0E1B8D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tcMar>
              <w:top w:w="0" w:type="dxa"/>
            </w:tcMar>
            <w:vAlign w:val="center"/>
          </w:tcPr>
          <w:p w:rsidR="00E32709" w:rsidRPr="007032CC" w:rsidRDefault="007032CC" w:rsidP="000C479A">
            <w:pPr>
              <w:jc w:val="center"/>
              <w:rPr>
                <w:b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b/>
                <w:color w:val="FFFFFF" w:themeColor="background1"/>
                <w:sz w:val="24"/>
                <w:szCs w:val="24"/>
                <w:lang w:val="ru-RU"/>
              </w:rPr>
              <w:t>Понедельник</w:t>
            </w:r>
          </w:p>
          <w:p w:rsidR="00E32709" w:rsidRPr="0019350E" w:rsidRDefault="00E32709" w:rsidP="004B324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9350E">
              <w:rPr>
                <w:b/>
                <w:color w:val="FFFFFF" w:themeColor="background1"/>
                <w:sz w:val="24"/>
                <w:szCs w:val="24"/>
              </w:rPr>
              <w:t>21.07.2014</w:t>
            </w:r>
          </w:p>
        </w:tc>
        <w:tc>
          <w:tcPr>
            <w:tcW w:w="1843" w:type="dxa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</w:tcPr>
          <w:p w:rsidR="00E32709" w:rsidRPr="0019350E" w:rsidRDefault="00E32709" w:rsidP="007F1F7D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</w:tcPr>
          <w:p w:rsidR="00E32709" w:rsidRPr="007032CC" w:rsidRDefault="007032CC" w:rsidP="007F1F7D">
            <w:pPr>
              <w:jc w:val="center"/>
              <w:rPr>
                <w:b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b/>
                <w:color w:val="FFFFFF" w:themeColor="background1"/>
                <w:sz w:val="24"/>
                <w:szCs w:val="24"/>
                <w:lang w:val="ru-RU"/>
              </w:rPr>
              <w:t>Вторник</w:t>
            </w:r>
          </w:p>
          <w:p w:rsidR="00E32709" w:rsidRPr="0019350E" w:rsidRDefault="00E32709" w:rsidP="004B324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9350E">
              <w:rPr>
                <w:b/>
                <w:color w:val="FFFFFF" w:themeColor="background1"/>
                <w:sz w:val="24"/>
                <w:szCs w:val="24"/>
              </w:rPr>
              <w:t>22.07.2014</w:t>
            </w:r>
          </w:p>
        </w:tc>
        <w:tc>
          <w:tcPr>
            <w:tcW w:w="6804" w:type="dxa"/>
            <w:gridSpan w:val="2"/>
            <w:tcBorders>
              <w:top w:val="single" w:sz="4" w:space="0" w:color="0E1B8D"/>
              <w:left w:val="nil"/>
              <w:bottom w:val="nil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E32709" w:rsidRPr="007032CC" w:rsidRDefault="007032CC" w:rsidP="007F1F7D">
            <w:pPr>
              <w:jc w:val="center"/>
              <w:rPr>
                <w:b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b/>
                <w:color w:val="FFFFFF" w:themeColor="background1"/>
                <w:sz w:val="24"/>
                <w:szCs w:val="24"/>
                <w:lang w:val="ru-RU"/>
              </w:rPr>
              <w:t>Среда</w:t>
            </w:r>
          </w:p>
          <w:p w:rsidR="00E32709" w:rsidRPr="0019350E" w:rsidRDefault="00E32709" w:rsidP="004B324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9350E">
              <w:rPr>
                <w:b/>
                <w:color w:val="FFFFFF" w:themeColor="background1"/>
                <w:sz w:val="24"/>
                <w:szCs w:val="24"/>
              </w:rPr>
              <w:t>23.07.2014</w:t>
            </w:r>
          </w:p>
        </w:tc>
        <w:tc>
          <w:tcPr>
            <w:tcW w:w="10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E32709" w:rsidRPr="0019350E" w:rsidRDefault="00E32709" w:rsidP="006672FA">
            <w:pPr>
              <w:jc w:val="center"/>
              <w:rPr>
                <w:b/>
                <w:i/>
                <w:color w:val="FFFFFF" w:themeColor="background1"/>
                <w:sz w:val="24"/>
                <w:szCs w:val="24"/>
              </w:rPr>
            </w:pPr>
          </w:p>
        </w:tc>
      </w:tr>
      <w:tr w:rsidR="000925D6" w:rsidRPr="001E5A8A" w:rsidTr="007C41BE">
        <w:trPr>
          <w:gridAfter w:val="1"/>
          <w:wAfter w:w="105" w:type="dxa"/>
          <w:trHeight w:val="1911"/>
        </w:trPr>
        <w:tc>
          <w:tcPr>
            <w:tcW w:w="5811" w:type="dxa"/>
            <w:gridSpan w:val="3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925D6" w:rsidRPr="007C41BE" w:rsidRDefault="007032CC" w:rsidP="007C41BE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color w:val="003366"/>
                <w:szCs w:val="22"/>
                <w:lang w:val="ru-RU"/>
              </w:rPr>
              <w:t>Прибытие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25D6" w:rsidRPr="007E7C93" w:rsidRDefault="000925D6" w:rsidP="00E32709">
            <w:pPr>
              <w:spacing w:before="20"/>
              <w:ind w:left="142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color w:val="003366"/>
                <w:spacing w:val="-8"/>
                <w:sz w:val="18"/>
                <w:szCs w:val="18"/>
              </w:rPr>
              <w:t>9:00  - 10:30</w:t>
            </w:r>
          </w:p>
          <w:p w:rsidR="000925D6" w:rsidRDefault="000925D6" w:rsidP="00E32709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25D6" w:rsidRPr="009E0A12" w:rsidRDefault="000925D6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5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C41BE" w:rsidRPr="004D2C0F" w:rsidRDefault="007C41BE" w:rsidP="007C41BE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Создание доверительного партнерства для УПТ</w:t>
            </w:r>
          </w:p>
          <w:p w:rsidR="007C41BE" w:rsidRPr="004439A6" w:rsidRDefault="007C41BE" w:rsidP="007C41BE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</w:p>
          <w:p w:rsidR="000925D6" w:rsidRPr="004439A6" w:rsidRDefault="007C41BE" w:rsidP="007C41BE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Биргит</w:t>
            </w:r>
            <w:proofErr w:type="spellEnd"/>
            <w:r w:rsidRPr="007032CC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Виохл</w:t>
            </w:r>
            <w:proofErr w:type="spellEnd"/>
            <w:r w:rsidRPr="007032CC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 w:rsidRPr="004439A6">
              <w:rPr>
                <w:rFonts w:cs="Arial"/>
                <w:color w:val="003366"/>
                <w:szCs w:val="22"/>
                <w:lang w:val="ru-RU"/>
              </w:rPr>
              <w:t>(</w:t>
            </w:r>
            <w:r>
              <w:rPr>
                <w:rFonts w:cs="Arial"/>
                <w:color w:val="003366"/>
                <w:szCs w:val="22"/>
                <w:lang w:val="ru-RU"/>
              </w:rPr>
              <w:t>Консультант</w:t>
            </w:r>
            <w:r w:rsidRPr="004439A6">
              <w:rPr>
                <w:rFonts w:cs="Arial"/>
                <w:color w:val="003366"/>
                <w:szCs w:val="22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0925D6" w:rsidRPr="009E0A12" w:rsidRDefault="000925D6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9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0925D6" w:rsidRPr="004D2C0F" w:rsidRDefault="004D2C0F" w:rsidP="00BD6122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color w:val="003366"/>
                <w:szCs w:val="22"/>
                <w:lang w:val="ru-RU"/>
              </w:rPr>
              <w:t xml:space="preserve">Рационализация торговых документов </w:t>
            </w:r>
          </w:p>
          <w:p w:rsidR="000925D6" w:rsidRPr="004D2C0F" w:rsidRDefault="00BC23DD" w:rsidP="00BD6122">
            <w:pPr>
              <w:spacing w:before="60" w:after="60"/>
              <w:jc w:val="center"/>
              <w:rPr>
                <w:rFonts w:cs="Arial"/>
                <w:b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color w:val="003366"/>
                <w:szCs w:val="22"/>
                <w:lang w:val="ru-RU"/>
              </w:rPr>
              <w:t>и</w:t>
            </w:r>
            <w:r w:rsidR="000925D6" w:rsidRPr="004439A6">
              <w:rPr>
                <w:rFonts w:cs="Arial"/>
                <w:b/>
                <w:color w:val="003366"/>
                <w:szCs w:val="22"/>
                <w:lang w:val="ru-RU"/>
              </w:rPr>
              <w:t xml:space="preserve"> </w:t>
            </w:r>
            <w:r w:rsidR="004D2C0F">
              <w:rPr>
                <w:rFonts w:cs="Arial"/>
                <w:b/>
                <w:color w:val="003366"/>
                <w:szCs w:val="22"/>
                <w:lang w:val="ru-RU"/>
              </w:rPr>
              <w:t>Требования информации</w:t>
            </w:r>
          </w:p>
          <w:p w:rsidR="000925D6" w:rsidRPr="004439A6" w:rsidRDefault="000925D6" w:rsidP="00BD6122">
            <w:pPr>
              <w:spacing w:before="60" w:after="60"/>
              <w:rPr>
                <w:rFonts w:cs="Arial"/>
                <w:bCs/>
                <w:color w:val="003366"/>
                <w:szCs w:val="22"/>
                <w:lang w:val="ru-RU"/>
              </w:rPr>
            </w:pPr>
          </w:p>
          <w:p w:rsidR="000925D6" w:rsidRPr="004439A6" w:rsidRDefault="004D2C0F" w:rsidP="004439A6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>Д</w:t>
            </w:r>
            <w:r w:rsidR="00A3326E">
              <w:rPr>
                <w:rFonts w:cs="Arial"/>
                <w:color w:val="003366"/>
                <w:szCs w:val="22"/>
                <w:lang w:val="ru-RU"/>
              </w:rPr>
              <w:t>итмар</w:t>
            </w:r>
            <w:r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proofErr w:type="spellStart"/>
            <w:r w:rsidR="004439A6">
              <w:rPr>
                <w:rFonts w:cs="Arial"/>
                <w:color w:val="003366"/>
                <w:szCs w:val="22"/>
                <w:lang w:val="ru-RU"/>
              </w:rPr>
              <w:t>Й</w:t>
            </w:r>
            <w:r>
              <w:rPr>
                <w:rFonts w:cs="Arial"/>
                <w:color w:val="003366"/>
                <w:szCs w:val="22"/>
                <w:lang w:val="ru-RU"/>
              </w:rPr>
              <w:t>ост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 w:rsidR="000925D6" w:rsidRPr="004439A6">
              <w:rPr>
                <w:rFonts w:cs="Arial"/>
                <w:color w:val="003366"/>
                <w:szCs w:val="22"/>
                <w:lang w:val="ru-RU"/>
              </w:rPr>
              <w:t>(</w:t>
            </w:r>
            <w:r w:rsidR="007032CC">
              <w:rPr>
                <w:rFonts w:cs="Arial"/>
                <w:color w:val="003366"/>
                <w:szCs w:val="22"/>
                <w:lang w:val="ru-RU"/>
              </w:rPr>
              <w:t>Консультант</w:t>
            </w:r>
            <w:r w:rsidR="000925D6" w:rsidRPr="004439A6">
              <w:rPr>
                <w:rFonts w:cs="Arial"/>
                <w:color w:val="003366"/>
                <w:szCs w:val="22"/>
                <w:lang w:val="ru-RU"/>
              </w:rPr>
              <w:t>)</w:t>
            </w:r>
          </w:p>
        </w:tc>
      </w:tr>
      <w:tr w:rsidR="00E32709" w:rsidRPr="001E5A8A" w:rsidTr="0019350E">
        <w:trPr>
          <w:gridAfter w:val="1"/>
          <w:wAfter w:w="105" w:type="dxa"/>
          <w:trHeight w:val="358"/>
        </w:trPr>
        <w:tc>
          <w:tcPr>
            <w:tcW w:w="21262" w:type="dxa"/>
            <w:gridSpan w:val="8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:rsidR="00E32709" w:rsidRPr="004439A6" w:rsidRDefault="00E32709" w:rsidP="00BD6122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</w:tc>
      </w:tr>
      <w:tr w:rsidR="000925D6" w:rsidRPr="009E0A12" w:rsidTr="008D1F31">
        <w:trPr>
          <w:gridAfter w:val="1"/>
          <w:wAfter w:w="105" w:type="dxa"/>
          <w:trHeight w:val="2090"/>
        </w:trPr>
        <w:tc>
          <w:tcPr>
            <w:tcW w:w="141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0925D6" w:rsidRPr="007E7C93" w:rsidRDefault="000925D6" w:rsidP="00E32709">
            <w:pPr>
              <w:spacing w:before="20"/>
              <w:ind w:left="142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>
              <w:rPr>
                <w:color w:val="003366"/>
                <w:spacing w:val="-8"/>
                <w:sz w:val="18"/>
                <w:szCs w:val="18"/>
                <w:lang w:val="bg-BG"/>
              </w:rPr>
              <w:t>12</w:t>
            </w:r>
            <w:r w:rsidRPr="007E7C93">
              <w:rPr>
                <w:color w:val="003366"/>
                <w:spacing w:val="-8"/>
                <w:sz w:val="18"/>
                <w:szCs w:val="18"/>
              </w:rPr>
              <w:t>:00  - 1</w:t>
            </w:r>
            <w:r>
              <w:rPr>
                <w:color w:val="003366"/>
                <w:spacing w:val="-8"/>
                <w:sz w:val="18"/>
                <w:szCs w:val="18"/>
                <w:lang w:val="bg-BG"/>
              </w:rPr>
              <w:t>2</w:t>
            </w:r>
            <w:r w:rsidRPr="007E7C93">
              <w:rPr>
                <w:color w:val="003366"/>
                <w:spacing w:val="-8"/>
                <w:sz w:val="18"/>
                <w:szCs w:val="18"/>
              </w:rPr>
              <w:t>:30</w:t>
            </w:r>
          </w:p>
          <w:p w:rsidR="000925D6" w:rsidRPr="007E7C93" w:rsidRDefault="000925D6" w:rsidP="00E32709">
            <w:pPr>
              <w:spacing w:before="20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5D6" w:rsidRPr="007E7C93" w:rsidRDefault="000925D6" w:rsidP="00E32709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1</w:t>
            </w:r>
          </w:p>
          <w:p w:rsidR="000925D6" w:rsidRPr="007E7C93" w:rsidRDefault="000925D6" w:rsidP="00E32709">
            <w:pPr>
              <w:spacing w:before="20" w:after="6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5A0D5B" w:rsidRDefault="004D2C0F" w:rsidP="00E32709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color w:val="003366"/>
                <w:szCs w:val="22"/>
                <w:lang w:val="ru-RU"/>
              </w:rPr>
              <w:t>Приветственное слово</w:t>
            </w:r>
            <w:r w:rsidR="000925D6" w:rsidRPr="004D2C0F">
              <w:rPr>
                <w:rFonts w:cs="Arial"/>
                <w:b/>
                <w:color w:val="003366"/>
                <w:szCs w:val="22"/>
                <w:lang w:val="ru-RU"/>
              </w:rPr>
              <w:t xml:space="preserve"> </w:t>
            </w:r>
          </w:p>
          <w:p w:rsidR="000925D6" w:rsidRPr="004D2C0F" w:rsidRDefault="005A0D5B" w:rsidP="00E32709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color w:val="003366"/>
                <w:szCs w:val="22"/>
                <w:lang w:val="ru-RU"/>
              </w:rPr>
              <w:t>и</w:t>
            </w:r>
            <w:r w:rsidR="000925D6" w:rsidRPr="004D2C0F">
              <w:rPr>
                <w:rFonts w:cs="Arial"/>
                <w:b/>
                <w:color w:val="003366"/>
                <w:szCs w:val="22"/>
                <w:lang w:val="ru-RU"/>
              </w:rPr>
              <w:t xml:space="preserve"> </w:t>
            </w:r>
            <w:r w:rsidR="004D2C0F">
              <w:rPr>
                <w:rFonts w:cs="Arial"/>
                <w:b/>
                <w:color w:val="003366"/>
                <w:szCs w:val="22"/>
                <w:lang w:val="ru-RU"/>
              </w:rPr>
              <w:t>Открытие</w:t>
            </w:r>
          </w:p>
          <w:p w:rsidR="000925D6" w:rsidRPr="004D2C0F" w:rsidRDefault="004D2C0F" w:rsidP="00E32709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color w:val="003366"/>
                <w:szCs w:val="22"/>
                <w:lang w:val="ru-RU"/>
              </w:rPr>
              <w:t>Структура семинара</w:t>
            </w:r>
          </w:p>
          <w:p w:rsidR="000925D6" w:rsidRPr="004D2C0F" w:rsidRDefault="004D2C0F" w:rsidP="00E32709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color w:val="003366"/>
                <w:szCs w:val="22"/>
                <w:lang w:val="ru-RU"/>
              </w:rPr>
              <w:t>О Руководстве</w:t>
            </w:r>
          </w:p>
          <w:p w:rsidR="000925D6" w:rsidRPr="004D2C0F" w:rsidRDefault="000925D6" w:rsidP="00E32709">
            <w:pPr>
              <w:spacing w:before="20" w:after="60"/>
              <w:jc w:val="center"/>
              <w:rPr>
                <w:rFonts w:cs="Arial"/>
                <w:b/>
                <w:color w:val="003366"/>
                <w:szCs w:val="22"/>
                <w:lang w:val="ru-RU"/>
              </w:rPr>
            </w:pPr>
            <w:r w:rsidRPr="004D2C0F">
              <w:rPr>
                <w:rFonts w:cs="Arial"/>
                <w:b/>
                <w:color w:val="003366"/>
                <w:szCs w:val="22"/>
                <w:lang w:val="ru-RU"/>
              </w:rPr>
              <w:t xml:space="preserve"> </w:t>
            </w:r>
            <w:r w:rsidR="004D2C0F">
              <w:rPr>
                <w:rFonts w:cs="Arial"/>
                <w:b/>
                <w:color w:val="003366"/>
                <w:szCs w:val="22"/>
                <w:lang w:val="ru-RU"/>
              </w:rPr>
              <w:t>Потребности и ожидания</w:t>
            </w:r>
          </w:p>
          <w:p w:rsidR="000925D6" w:rsidRPr="004D2C0F" w:rsidRDefault="007032CC" w:rsidP="00E32709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 xml:space="preserve">Том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Батерли</w:t>
            </w:r>
            <w:proofErr w:type="spellEnd"/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ЕЭК</w:t>
            </w:r>
            <w:r w:rsidRPr="004D2C0F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3366"/>
                <w:szCs w:val="22"/>
                <w:lang w:val="ru-RU"/>
              </w:rPr>
              <w:t>ООН</w:t>
            </w:r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0925D6" w:rsidRPr="004D2C0F" w:rsidRDefault="004D2C0F" w:rsidP="00E32709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proofErr w:type="spellStart"/>
            <w:r w:rsidRPr="004439A6">
              <w:rPr>
                <w:rFonts w:cs="Arial"/>
                <w:color w:val="003366"/>
                <w:szCs w:val="22"/>
                <w:lang w:val="ru-RU"/>
              </w:rPr>
              <w:t>Джорж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Санд</w:t>
            </w:r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 w:rsidR="007032CC">
              <w:rPr>
                <w:rFonts w:cs="Arial"/>
                <w:color w:val="003366"/>
                <w:szCs w:val="22"/>
                <w:lang w:val="ru-RU"/>
              </w:rPr>
              <w:t>ОБСЕ</w:t>
            </w:r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0925D6" w:rsidRPr="007032CC" w:rsidRDefault="007032CC" w:rsidP="007032CC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>Марио Апостолов</w:t>
            </w:r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ЕЭК ООН)</w:t>
            </w:r>
          </w:p>
        </w:tc>
        <w:tc>
          <w:tcPr>
            <w:tcW w:w="18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925D6" w:rsidRDefault="000925D6" w:rsidP="00E32709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color w:val="003366"/>
                <w:spacing w:val="-8"/>
                <w:sz w:val="18"/>
                <w:szCs w:val="18"/>
                <w:lang w:val="es-ES_tradnl"/>
              </w:rPr>
              <w:t>11:00 - 12:3</w:t>
            </w:r>
            <w:r w:rsidRPr="007E7C93">
              <w:rPr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42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925D6" w:rsidRPr="009E0A12" w:rsidRDefault="000925D6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6</w:t>
            </w:r>
          </w:p>
        </w:tc>
        <w:tc>
          <w:tcPr>
            <w:tcW w:w="637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0925D6" w:rsidRPr="008B4426" w:rsidRDefault="008B4426" w:rsidP="00BD6122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Сокращение издержек на пересечение границ</w:t>
            </w:r>
          </w:p>
          <w:p w:rsidR="000925D6" w:rsidRPr="008B4426" w:rsidRDefault="004D2C0F" w:rsidP="00BD6122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>Д</w:t>
            </w:r>
            <w:r w:rsidR="00A3326E">
              <w:rPr>
                <w:rFonts w:cs="Arial"/>
                <w:color w:val="003366"/>
                <w:szCs w:val="22"/>
                <w:lang w:val="ru-RU"/>
              </w:rPr>
              <w:t>итмар</w:t>
            </w:r>
            <w:r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proofErr w:type="spellStart"/>
            <w:r w:rsidR="004439A6">
              <w:rPr>
                <w:rFonts w:cs="Arial"/>
                <w:color w:val="003366"/>
                <w:szCs w:val="22"/>
                <w:lang w:val="ru-RU"/>
              </w:rPr>
              <w:t>Й</w:t>
            </w:r>
            <w:r>
              <w:rPr>
                <w:rFonts w:cs="Arial"/>
                <w:color w:val="003366"/>
                <w:szCs w:val="22"/>
                <w:lang w:val="ru-RU"/>
              </w:rPr>
              <w:t>ост</w:t>
            </w:r>
            <w:proofErr w:type="spellEnd"/>
            <w:r w:rsidR="000925D6" w:rsidRPr="008B4426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Консультант</w:t>
            </w:r>
            <w:r w:rsidR="000925D6" w:rsidRPr="008B4426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7C41BE" w:rsidRDefault="007C41BE" w:rsidP="004439A6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  <w:p w:rsidR="007C41BE" w:rsidRPr="007C41BE" w:rsidRDefault="007C41BE" w:rsidP="007C41BE">
            <w:pPr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 w:rsidRPr="007C41BE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Упрощение и автоматизация процедур таможенного оформления и контроля 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на границе</w:t>
            </w:r>
          </w:p>
          <w:p w:rsidR="000925D6" w:rsidRPr="004D2C0F" w:rsidRDefault="004439A6" w:rsidP="004439A6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proofErr w:type="spellStart"/>
            <w:r w:rsidRPr="004439A6">
              <w:rPr>
                <w:rFonts w:cs="Arial"/>
                <w:color w:val="003366"/>
                <w:szCs w:val="22"/>
                <w:lang w:val="ru-RU"/>
              </w:rPr>
              <w:t>Сайджафар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proofErr w:type="spellStart"/>
            <w:r w:rsidRPr="004439A6">
              <w:rPr>
                <w:rFonts w:cs="Arial"/>
                <w:color w:val="003366"/>
                <w:szCs w:val="22"/>
                <w:lang w:val="ru-RU"/>
              </w:rPr>
              <w:t>Розиев</w:t>
            </w:r>
            <w:proofErr w:type="spellEnd"/>
            <w:r w:rsidR="007C41BE">
              <w:rPr>
                <w:rFonts w:cs="Arial"/>
                <w:color w:val="003366"/>
                <w:szCs w:val="22"/>
                <w:lang w:val="bg-BG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bg-BG"/>
              </w:rPr>
              <w:t>П</w:t>
            </w:r>
            <w:proofErr w:type="spellStart"/>
            <w:r w:rsidRPr="004439A6">
              <w:rPr>
                <w:rFonts w:cs="Arial"/>
                <w:color w:val="003366"/>
                <w:szCs w:val="22"/>
                <w:lang w:val="ru-RU"/>
              </w:rPr>
              <w:t>редседатель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Государственного Унитарного Предприятия </w:t>
            </w:r>
            <w:r w:rsidR="00CF238F">
              <w:rPr>
                <w:rFonts w:cs="Arial"/>
                <w:color w:val="003366"/>
                <w:szCs w:val="22"/>
                <w:lang w:val="ru-RU"/>
              </w:rPr>
              <w:t>«</w:t>
            </w:r>
            <w:r w:rsidRPr="004439A6">
              <w:rPr>
                <w:rFonts w:cs="Arial"/>
                <w:color w:val="003366"/>
                <w:szCs w:val="22"/>
                <w:lang w:val="ru-RU"/>
              </w:rPr>
              <w:t>Единое окно</w:t>
            </w:r>
            <w:r w:rsidR="00CF238F">
              <w:rPr>
                <w:rFonts w:cs="Arial"/>
                <w:color w:val="003366"/>
                <w:szCs w:val="22"/>
                <w:lang w:val="ru-RU"/>
              </w:rPr>
              <w:t>»</w:t>
            </w:r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при Таможенной </w:t>
            </w:r>
            <w:proofErr w:type="spellStart"/>
            <w:r w:rsidRPr="004439A6">
              <w:rPr>
                <w:rFonts w:cs="Arial"/>
                <w:color w:val="003366"/>
                <w:szCs w:val="22"/>
                <w:lang w:val="ru-RU"/>
              </w:rPr>
              <w:t>служб</w:t>
            </w:r>
            <w:proofErr w:type="gramStart"/>
            <w:r w:rsidRPr="004439A6">
              <w:rPr>
                <w:rFonts w:cs="Arial"/>
                <w:color w:val="003366"/>
                <w:szCs w:val="22"/>
                <w:lang w:val="ru-RU"/>
              </w:rPr>
              <w:t>e</w:t>
            </w:r>
            <w:proofErr w:type="spellEnd"/>
            <w:proofErr w:type="gramEnd"/>
            <w:r>
              <w:rPr>
                <w:rFonts w:cs="Arial"/>
                <w:color w:val="003366"/>
                <w:szCs w:val="22"/>
                <w:lang w:val="ru-RU"/>
              </w:rPr>
              <w:t xml:space="preserve"> Таджикистана</w:t>
            </w:r>
            <w:r w:rsidR="007C41BE">
              <w:rPr>
                <w:rFonts w:cs="Arial"/>
                <w:color w:val="003366"/>
                <w:szCs w:val="22"/>
                <w:lang w:val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925D6" w:rsidRPr="009E0A12" w:rsidRDefault="000925D6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10</w:t>
            </w:r>
          </w:p>
        </w:tc>
        <w:tc>
          <w:tcPr>
            <w:tcW w:w="62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0925D6" w:rsidRPr="008B4426" w:rsidRDefault="008B4426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Анализ</w:t>
            </w:r>
            <w:r w:rsidRPr="008B4426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и</w:t>
            </w:r>
            <w:r w:rsidRPr="008B4426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планирование</w:t>
            </w:r>
            <w:r w:rsidRPr="008B4426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упрощени</w:t>
            </w:r>
            <w:r w:rsidR="00CF238F">
              <w:rPr>
                <w:rFonts w:cs="Arial"/>
                <w:b/>
                <w:bCs/>
                <w:color w:val="003366"/>
                <w:szCs w:val="22"/>
                <w:lang w:val="ru-RU"/>
              </w:rPr>
              <w:t>я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процедур торговли, </w:t>
            </w:r>
            <w:r w:rsidR="00CF238F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развитие </w:t>
            </w:r>
            <w:r w:rsidR="006A0E03">
              <w:rPr>
                <w:rFonts w:cs="Arial"/>
                <w:b/>
                <w:bCs/>
                <w:color w:val="003366"/>
                <w:szCs w:val="22"/>
                <w:lang w:val="ru-RU"/>
              </w:rPr>
              <w:t>стратегии упрощения процедур торговли</w:t>
            </w:r>
          </w:p>
          <w:p w:rsidR="000925D6" w:rsidRPr="008B4426" w:rsidRDefault="000925D6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</w:p>
          <w:p w:rsidR="000925D6" w:rsidRPr="007032CC" w:rsidRDefault="007032CC" w:rsidP="00784F12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 xml:space="preserve">Том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Батерли</w:t>
            </w:r>
            <w:proofErr w:type="spellEnd"/>
            <w:r>
              <w:rPr>
                <w:rFonts w:cs="Arial"/>
                <w:color w:val="003366"/>
                <w:szCs w:val="22"/>
                <w:lang w:val="ru-RU"/>
              </w:rPr>
              <w:t xml:space="preserve"> и Марио Апостолов</w:t>
            </w:r>
            <w:r w:rsidR="000925D6" w:rsidRPr="007032CC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ЕЭК</w:t>
            </w:r>
            <w:r w:rsidRPr="007032CC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3366"/>
                <w:szCs w:val="22"/>
                <w:lang w:val="ru-RU"/>
              </w:rPr>
              <w:t>ООН</w:t>
            </w:r>
            <w:r w:rsidR="000925D6" w:rsidRPr="007032CC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0925D6" w:rsidRDefault="00EA6F46" w:rsidP="00784F12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 xml:space="preserve">Дитмар </w:t>
            </w:r>
            <w:proofErr w:type="spellStart"/>
            <w:r w:rsidR="004439A6">
              <w:rPr>
                <w:rFonts w:cs="Arial"/>
                <w:color w:val="003366"/>
                <w:szCs w:val="22"/>
                <w:lang w:val="ru-RU"/>
              </w:rPr>
              <w:t>Й</w:t>
            </w:r>
            <w:r>
              <w:rPr>
                <w:rFonts w:cs="Arial"/>
                <w:color w:val="003366"/>
                <w:szCs w:val="22"/>
                <w:lang w:val="ru-RU"/>
              </w:rPr>
              <w:t>ост</w:t>
            </w:r>
            <w:proofErr w:type="spellEnd"/>
            <w:r w:rsidR="000925D6">
              <w:rPr>
                <w:rFonts w:cs="Arial"/>
                <w:color w:val="003366"/>
                <w:szCs w:val="22"/>
              </w:rPr>
              <w:t xml:space="preserve"> (</w:t>
            </w:r>
            <w:r w:rsidR="007032CC">
              <w:rPr>
                <w:rFonts w:cs="Arial"/>
                <w:color w:val="003366"/>
                <w:szCs w:val="22"/>
                <w:lang w:val="ru-RU"/>
              </w:rPr>
              <w:t>Консультант</w:t>
            </w:r>
            <w:r w:rsidR="000925D6">
              <w:rPr>
                <w:rFonts w:cs="Arial"/>
                <w:color w:val="003366"/>
                <w:szCs w:val="22"/>
              </w:rPr>
              <w:t>)</w:t>
            </w:r>
          </w:p>
          <w:p w:rsidR="000925D6" w:rsidRPr="00784F12" w:rsidRDefault="000925D6" w:rsidP="009E231B">
            <w:pPr>
              <w:spacing w:before="60" w:after="60"/>
              <w:rPr>
                <w:rFonts w:cs="Arial"/>
                <w:color w:val="003366"/>
                <w:szCs w:val="22"/>
                <w:lang w:val="pt-BR"/>
              </w:rPr>
            </w:pPr>
          </w:p>
        </w:tc>
      </w:tr>
      <w:tr w:rsidR="000925D6" w:rsidRPr="00A425D6" w:rsidTr="008D1F31">
        <w:trPr>
          <w:gridAfter w:val="1"/>
          <w:wAfter w:w="105" w:type="dxa"/>
          <w:trHeight w:val="2090"/>
        </w:trPr>
        <w:tc>
          <w:tcPr>
            <w:tcW w:w="141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0925D6" w:rsidRPr="007E7C93" w:rsidRDefault="000925D6" w:rsidP="00E32709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</w:rPr>
            </w:pPr>
            <w:r>
              <w:rPr>
                <w:color w:val="003366"/>
                <w:spacing w:val="-8"/>
                <w:sz w:val="18"/>
                <w:szCs w:val="18"/>
                <w:lang w:val="es-ES_tradnl"/>
              </w:rPr>
              <w:t>1</w:t>
            </w:r>
            <w:r>
              <w:rPr>
                <w:color w:val="003366"/>
                <w:spacing w:val="-8"/>
                <w:sz w:val="18"/>
                <w:szCs w:val="18"/>
                <w:lang w:val="bg-BG"/>
              </w:rPr>
              <w:t>2</w:t>
            </w:r>
            <w:r>
              <w:rPr>
                <w:color w:val="003366"/>
                <w:spacing w:val="-8"/>
                <w:sz w:val="18"/>
                <w:szCs w:val="18"/>
                <w:lang w:val="es-ES_tradnl"/>
              </w:rPr>
              <w:t>:</w:t>
            </w:r>
            <w:r>
              <w:rPr>
                <w:color w:val="003366"/>
                <w:spacing w:val="-8"/>
                <w:sz w:val="18"/>
                <w:szCs w:val="18"/>
                <w:lang w:val="bg-BG"/>
              </w:rPr>
              <w:t>3</w:t>
            </w:r>
            <w:r>
              <w:rPr>
                <w:color w:val="003366"/>
                <w:spacing w:val="-8"/>
                <w:sz w:val="18"/>
                <w:szCs w:val="18"/>
                <w:lang w:val="es-ES_tradnl"/>
              </w:rPr>
              <w:t>0 - 1</w:t>
            </w:r>
            <w:r>
              <w:rPr>
                <w:color w:val="003366"/>
                <w:spacing w:val="-8"/>
                <w:sz w:val="18"/>
                <w:szCs w:val="18"/>
                <w:lang w:val="bg-BG"/>
              </w:rPr>
              <w:t>4</w:t>
            </w:r>
            <w:r>
              <w:rPr>
                <w:color w:val="003366"/>
                <w:spacing w:val="-8"/>
                <w:sz w:val="18"/>
                <w:szCs w:val="18"/>
                <w:lang w:val="es-ES_tradnl"/>
              </w:rPr>
              <w:t>:</w:t>
            </w:r>
            <w:r>
              <w:rPr>
                <w:color w:val="003366"/>
                <w:spacing w:val="-8"/>
                <w:sz w:val="18"/>
                <w:szCs w:val="18"/>
                <w:lang w:val="bg-BG"/>
              </w:rPr>
              <w:t>-0</w:t>
            </w:r>
            <w:r w:rsidRPr="007E7C93">
              <w:rPr>
                <w:color w:val="003366"/>
                <w:spacing w:val="-8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5D6" w:rsidRPr="007E7C93" w:rsidRDefault="000925D6" w:rsidP="00E32709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color w:val="003366"/>
                <w:sz w:val="18"/>
                <w:szCs w:val="18"/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0925D6" w:rsidRPr="004D2C0F" w:rsidRDefault="004D2C0F" w:rsidP="00E32709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Введение в область упрощения процедур торговли</w:t>
            </w:r>
            <w:r w:rsidR="000925D6" w:rsidRPr="004D2C0F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УПТ</w:t>
            </w:r>
            <w:r w:rsidR="000925D6" w:rsidRPr="004D2C0F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) </w:t>
            </w:r>
          </w:p>
          <w:p w:rsidR="000925D6" w:rsidRPr="004439A6" w:rsidRDefault="000925D6" w:rsidP="00E32709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 w:rsidRPr="004439A6">
              <w:rPr>
                <w:rFonts w:cs="Arial"/>
                <w:b/>
                <w:bCs/>
                <w:color w:val="003366"/>
                <w:szCs w:val="22"/>
                <w:lang w:val="ru-RU"/>
              </w:rPr>
              <w:t>-</w:t>
            </w:r>
          </w:p>
          <w:p w:rsidR="000925D6" w:rsidRPr="004D2C0F" w:rsidRDefault="004D2C0F" w:rsidP="00E32709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Принципы и преимущества</w:t>
            </w:r>
          </w:p>
          <w:p w:rsidR="000925D6" w:rsidRPr="004D2C0F" w:rsidRDefault="000925D6" w:rsidP="00BD612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 w:rsidRPr="004D2C0F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</w:t>
            </w:r>
            <w:r w:rsidR="004D2C0F">
              <w:rPr>
                <w:rFonts w:cs="Arial"/>
                <w:b/>
                <w:bCs/>
                <w:color w:val="003366"/>
                <w:szCs w:val="22"/>
                <w:lang w:val="ru-RU"/>
              </w:rPr>
              <w:t>Общий подход к УПТ</w:t>
            </w:r>
          </w:p>
          <w:p w:rsidR="004D2C0F" w:rsidRPr="004D2C0F" w:rsidRDefault="004D2C0F" w:rsidP="004D2C0F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 xml:space="preserve">Том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Батерли</w:t>
            </w:r>
            <w:proofErr w:type="spellEnd"/>
            <w:r w:rsidRPr="004D2C0F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ЕЭК</w:t>
            </w:r>
            <w:r w:rsidRPr="004D2C0F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3366"/>
                <w:szCs w:val="22"/>
                <w:lang w:val="ru-RU"/>
              </w:rPr>
              <w:t>ООН</w:t>
            </w:r>
            <w:r w:rsidRPr="004D2C0F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0925D6" w:rsidRPr="004D2C0F" w:rsidRDefault="004D2C0F" w:rsidP="004439A6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Бир</w:t>
            </w:r>
            <w:r w:rsidR="004439A6">
              <w:rPr>
                <w:rFonts w:cs="Arial"/>
                <w:color w:val="003366"/>
                <w:szCs w:val="22"/>
                <w:lang w:val="ru-RU"/>
              </w:rPr>
              <w:t>г</w:t>
            </w:r>
            <w:r>
              <w:rPr>
                <w:rFonts w:cs="Arial"/>
                <w:color w:val="003366"/>
                <w:szCs w:val="22"/>
                <w:lang w:val="ru-RU"/>
              </w:rPr>
              <w:t>ит</w:t>
            </w:r>
            <w:proofErr w:type="spellEnd"/>
            <w:r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Виохл</w:t>
            </w:r>
            <w:proofErr w:type="spellEnd"/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 w:rsidR="007032CC">
              <w:rPr>
                <w:rFonts w:cs="Arial"/>
                <w:color w:val="003366"/>
                <w:szCs w:val="22"/>
                <w:lang w:val="ru-RU"/>
              </w:rPr>
              <w:t>Консультант</w:t>
            </w:r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>)</w:t>
            </w:r>
          </w:p>
        </w:tc>
        <w:tc>
          <w:tcPr>
            <w:tcW w:w="18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25D6" w:rsidRPr="004D2C0F" w:rsidRDefault="000925D6" w:rsidP="00143B35">
            <w:pPr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</w:tc>
        <w:tc>
          <w:tcPr>
            <w:tcW w:w="42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925D6" w:rsidRPr="004D2C0F" w:rsidRDefault="000925D6" w:rsidP="00143B35">
            <w:pPr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</w:tc>
        <w:tc>
          <w:tcPr>
            <w:tcW w:w="637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0925D6" w:rsidRPr="004D2C0F" w:rsidRDefault="000925D6" w:rsidP="00977268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925D6" w:rsidRPr="004D2C0F" w:rsidRDefault="000925D6" w:rsidP="00143B35">
            <w:pPr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</w:tc>
        <w:tc>
          <w:tcPr>
            <w:tcW w:w="623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0925D6" w:rsidRPr="004D2C0F" w:rsidRDefault="000925D6" w:rsidP="00784F12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</w:p>
        </w:tc>
      </w:tr>
      <w:tr w:rsidR="00E32709" w:rsidRPr="009E0A12" w:rsidTr="0019350E">
        <w:trPr>
          <w:gridAfter w:val="1"/>
          <w:wAfter w:w="105" w:type="dxa"/>
          <w:trHeight w:val="358"/>
        </w:trPr>
        <w:tc>
          <w:tcPr>
            <w:tcW w:w="5811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:rsidR="00E32709" w:rsidRPr="004D2C0F" w:rsidRDefault="00E32709" w:rsidP="00143B35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</w:tc>
        <w:tc>
          <w:tcPr>
            <w:tcW w:w="15451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2709" w:rsidRPr="007032CC" w:rsidRDefault="007032CC" w:rsidP="00E32709">
            <w:pPr>
              <w:spacing w:before="60" w:after="60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>Обеденный перерыв</w:t>
            </w:r>
          </w:p>
        </w:tc>
      </w:tr>
      <w:tr w:rsidR="000925D6" w:rsidRPr="00A425D6" w:rsidTr="007C4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" w:type="dxa"/>
          <w:trHeight w:val="1976"/>
        </w:trPr>
        <w:tc>
          <w:tcPr>
            <w:tcW w:w="1416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0925D6" w:rsidRPr="007E7C93" w:rsidRDefault="000925D6" w:rsidP="00784F12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 w:rsidRPr="00A425D6"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14:30 – 16:00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925D6" w:rsidRPr="007E7C93" w:rsidRDefault="000925D6" w:rsidP="00856712">
            <w:pPr>
              <w:spacing w:before="20"/>
              <w:jc w:val="center"/>
              <w:rPr>
                <w:rFonts w:cs="Arial"/>
                <w:color w:val="003366"/>
                <w:sz w:val="18"/>
                <w:szCs w:val="18"/>
                <w:lang w:val="en-US"/>
              </w:rPr>
            </w:pPr>
            <w:r w:rsidRPr="007E7C93">
              <w:rPr>
                <w:rFonts w:cs="Arial"/>
                <w:bCs/>
                <w:color w:val="003366"/>
                <w:sz w:val="18"/>
                <w:szCs w:val="18"/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7C41BE" w:rsidRPr="004D2C0F" w:rsidRDefault="007C41BE" w:rsidP="007C41BE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bg-BG"/>
              </w:rPr>
              <w:t>Области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УПТ</w:t>
            </w:r>
          </w:p>
          <w:p w:rsidR="007C41BE" w:rsidRPr="004D2C0F" w:rsidRDefault="007C41BE" w:rsidP="007C41BE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Инструменты</w:t>
            </w:r>
            <w:r w:rsidRPr="004D2C0F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и</w:t>
            </w:r>
            <w:r w:rsidRPr="004D2C0F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Организации для УПТ</w:t>
            </w:r>
          </w:p>
          <w:p w:rsidR="007C41BE" w:rsidRPr="004439A6" w:rsidRDefault="007C41BE" w:rsidP="007C41BE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 w:rsidRPr="004439A6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- </w:t>
            </w:r>
          </w:p>
          <w:p w:rsidR="007C41BE" w:rsidRPr="004439A6" w:rsidRDefault="007C41BE" w:rsidP="007C41BE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Биргит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Виохл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Консультант</w:t>
            </w:r>
            <w:r w:rsidRPr="004439A6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0925D6" w:rsidRPr="007C41BE" w:rsidRDefault="007C41BE" w:rsidP="007C41BE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 xml:space="preserve">Дитмар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Йост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Консультант</w:t>
            </w:r>
            <w:r w:rsidRPr="004439A6">
              <w:rPr>
                <w:rFonts w:cs="Arial"/>
                <w:color w:val="003366"/>
                <w:szCs w:val="22"/>
                <w:lang w:val="ru-RU"/>
              </w:rPr>
              <w:t>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925D6" w:rsidRDefault="000925D6" w:rsidP="00E32709">
            <w:pPr>
              <w:jc w:val="center"/>
              <w:rPr>
                <w:rFonts w:cs="Arial"/>
                <w:bCs/>
                <w:color w:val="003366"/>
                <w:szCs w:val="22"/>
                <w:lang w:val="en-US"/>
              </w:rPr>
            </w:pPr>
            <w:r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  <w:t>13:30 – 15:00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925D6" w:rsidRPr="009E0A12" w:rsidRDefault="000925D6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bCs/>
                <w:color w:val="003366"/>
                <w:szCs w:val="22"/>
                <w:lang w:val="en-US"/>
              </w:rPr>
              <w:t>7</w:t>
            </w:r>
          </w:p>
        </w:tc>
        <w:tc>
          <w:tcPr>
            <w:tcW w:w="637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7C41BE" w:rsidRDefault="008B4426" w:rsidP="00BD6122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Упрощение процедур пересечения границ: </w:t>
            </w:r>
          </w:p>
          <w:p w:rsidR="000925D6" w:rsidRPr="008B4426" w:rsidRDefault="008B4426" w:rsidP="00BD6122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Руководство ЕЭК ООН </w:t>
            </w:r>
            <w:r w:rsidR="000925D6" w:rsidRPr="008B4426">
              <w:rPr>
                <w:rFonts w:cs="Arial"/>
                <w:b/>
                <w:bCs/>
                <w:color w:val="003366"/>
                <w:szCs w:val="22"/>
                <w:lang w:val="ru-RU"/>
              </w:rPr>
              <w:t>-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ОБСЕ</w:t>
            </w:r>
            <w:r w:rsidR="000925D6" w:rsidRPr="008B4426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</w:t>
            </w:r>
          </w:p>
          <w:p w:rsidR="000925D6" w:rsidRPr="004439A6" w:rsidRDefault="001054AD" w:rsidP="007C41BE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bg-BG"/>
              </w:rPr>
              <w:t>Роель Янссенс (</w:t>
            </w:r>
            <w:r w:rsidR="004439A6">
              <w:rPr>
                <w:rFonts w:cs="Arial"/>
                <w:color w:val="003366"/>
                <w:szCs w:val="22"/>
                <w:lang w:val="bg-BG"/>
              </w:rPr>
              <w:t xml:space="preserve">Экономический советник, Секретариат </w:t>
            </w:r>
            <w:r w:rsidR="007032CC">
              <w:rPr>
                <w:rFonts w:cs="Arial"/>
                <w:color w:val="003366"/>
                <w:szCs w:val="22"/>
                <w:lang w:val="ru-RU"/>
              </w:rPr>
              <w:t>ОБСЕ</w:t>
            </w:r>
            <w:r>
              <w:rPr>
                <w:rFonts w:cs="Arial"/>
                <w:color w:val="003366"/>
                <w:szCs w:val="22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925D6" w:rsidRPr="009E0A12" w:rsidRDefault="000925D6" w:rsidP="00143B35">
            <w:pPr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>
              <w:rPr>
                <w:rFonts w:cs="Arial"/>
                <w:color w:val="003366"/>
                <w:szCs w:val="22"/>
                <w:lang w:val="en-US"/>
              </w:rPr>
              <w:t>11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0925D6" w:rsidRDefault="000925D6" w:rsidP="004439A6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 w:rsidR="004439A6">
              <w:rPr>
                <w:rFonts w:cs="Arial"/>
                <w:b/>
                <w:bCs/>
                <w:color w:val="003366"/>
                <w:szCs w:val="22"/>
                <w:lang w:val="ru-RU"/>
              </w:rPr>
              <w:t>Анализ бизнес процессов</w:t>
            </w:r>
          </w:p>
          <w:p w:rsidR="004439A6" w:rsidRPr="007C41BE" w:rsidRDefault="004439A6" w:rsidP="007C41BE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Биргит</w:t>
            </w:r>
            <w:proofErr w:type="spellEnd"/>
            <w:r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Виохл</w:t>
            </w:r>
            <w:proofErr w:type="spellEnd"/>
            <w:r w:rsidRPr="004D2C0F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3366"/>
                <w:szCs w:val="22"/>
                <w:lang w:val="ru-RU"/>
              </w:rPr>
              <w:t xml:space="preserve">и Дитмар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Йост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bg-BG"/>
              </w:rPr>
              <w:t>к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онсультанты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>)</w:t>
            </w:r>
          </w:p>
        </w:tc>
      </w:tr>
      <w:tr w:rsidR="00E32709" w:rsidRPr="00A425D6" w:rsidTr="0019350E">
        <w:trPr>
          <w:gridAfter w:val="1"/>
          <w:wAfter w:w="105" w:type="dxa"/>
          <w:trHeight w:val="358"/>
        </w:trPr>
        <w:tc>
          <w:tcPr>
            <w:tcW w:w="5811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:rsidR="00E32709" w:rsidRPr="004439A6" w:rsidRDefault="00E32709" w:rsidP="00143B35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</w:tc>
        <w:tc>
          <w:tcPr>
            <w:tcW w:w="15451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E32709" w:rsidRPr="004439A6" w:rsidRDefault="00E32709" w:rsidP="00143B35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</w:tc>
      </w:tr>
      <w:tr w:rsidR="000925D6" w:rsidRPr="004D2C0F" w:rsidTr="00A425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" w:type="dxa"/>
          <w:trHeight w:val="1753"/>
        </w:trPr>
        <w:tc>
          <w:tcPr>
            <w:tcW w:w="141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0925D6" w:rsidRPr="007E7C93" w:rsidRDefault="000925D6" w:rsidP="00FC5F09">
            <w:pPr>
              <w:spacing w:before="20"/>
              <w:jc w:val="center"/>
              <w:rPr>
                <w:bCs/>
                <w:iCs/>
                <w:color w:val="003366"/>
                <w:spacing w:val="-8"/>
                <w:sz w:val="18"/>
                <w:szCs w:val="18"/>
                <w:lang w:val="es-ES_tradnl"/>
              </w:rPr>
            </w:pPr>
            <w:r w:rsidRPr="00A425D6">
              <w:rPr>
                <w:iCs/>
                <w:color w:val="0000FF"/>
                <w:spacing w:val="-8"/>
                <w:sz w:val="18"/>
                <w:szCs w:val="18"/>
              </w:rPr>
              <w:t>1</w:t>
            </w:r>
            <w:r w:rsidRPr="00A425D6">
              <w:rPr>
                <w:iCs/>
                <w:color w:val="003366"/>
                <w:spacing w:val="-8"/>
                <w:sz w:val="18"/>
                <w:szCs w:val="18"/>
              </w:rPr>
              <w:t>6:30 – 18:00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925D6" w:rsidRPr="007E7C93" w:rsidRDefault="000925D6" w:rsidP="00856712">
            <w:pPr>
              <w:spacing w:before="20"/>
              <w:jc w:val="center"/>
              <w:rPr>
                <w:rFonts w:cs="Arial"/>
                <w:bCs/>
                <w:color w:val="003366"/>
                <w:sz w:val="18"/>
                <w:szCs w:val="18"/>
              </w:rPr>
            </w:pPr>
            <w:r w:rsidRPr="007E7C93">
              <w:rPr>
                <w:rFonts w:cs="Arial"/>
                <w:color w:val="003366"/>
                <w:sz w:val="18"/>
                <w:szCs w:val="18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7C41BE" w:rsidRPr="004D2C0F" w:rsidRDefault="007C41BE" w:rsidP="007C41BE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Соглашение ВТО по УПТ</w:t>
            </w:r>
          </w:p>
          <w:p w:rsidR="007C41BE" w:rsidRPr="004D2C0F" w:rsidRDefault="007C41BE" w:rsidP="007C41BE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Почему УПТ в ВТО? Какие меры?</w:t>
            </w:r>
          </w:p>
          <w:p w:rsidR="007C41BE" w:rsidRPr="004D2C0F" w:rsidRDefault="007C41BE" w:rsidP="007C41BE">
            <w:pPr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  <w:p w:rsidR="007C41BE" w:rsidRPr="007032CC" w:rsidRDefault="007C41BE" w:rsidP="007C41BE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 xml:space="preserve">Том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Батерли</w:t>
            </w:r>
            <w:proofErr w:type="spellEnd"/>
            <w:r w:rsidRPr="007032CC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ЕЭК</w:t>
            </w:r>
            <w:r w:rsidRPr="007032CC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3366"/>
                <w:szCs w:val="22"/>
                <w:lang w:val="ru-RU"/>
              </w:rPr>
              <w:t>ООН</w:t>
            </w:r>
            <w:r w:rsidRPr="007032CC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7C41BE" w:rsidRDefault="007C41BE" w:rsidP="007C41BE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Биргит</w:t>
            </w:r>
            <w:proofErr w:type="spellEnd"/>
            <w:r w:rsidRPr="007032CC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Виохл</w:t>
            </w:r>
            <w:proofErr w:type="spellEnd"/>
            <w:r w:rsidRPr="007032CC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Консультант</w:t>
            </w:r>
            <w:r w:rsidRPr="007032CC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0925D6" w:rsidRPr="00593128" w:rsidRDefault="000925D6" w:rsidP="00784F12">
            <w:pPr>
              <w:spacing w:before="60" w:after="60"/>
              <w:jc w:val="center"/>
              <w:rPr>
                <w:rFonts w:cs="Arial"/>
                <w:color w:val="003366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925D6" w:rsidRDefault="000925D6" w:rsidP="00E32709">
            <w:pPr>
              <w:jc w:val="center"/>
              <w:rPr>
                <w:rFonts w:cs="Arial"/>
                <w:color w:val="003366"/>
                <w:szCs w:val="22"/>
              </w:rPr>
            </w:pPr>
            <w:r w:rsidRPr="007E7C93">
              <w:rPr>
                <w:iCs/>
                <w:color w:val="0000FF"/>
                <w:spacing w:val="-8"/>
                <w:sz w:val="18"/>
                <w:szCs w:val="18"/>
              </w:rPr>
              <w:t>1</w:t>
            </w:r>
            <w:r>
              <w:rPr>
                <w:iCs/>
                <w:color w:val="003366"/>
                <w:spacing w:val="-8"/>
                <w:sz w:val="18"/>
                <w:szCs w:val="18"/>
              </w:rPr>
              <w:t>5:30</w:t>
            </w:r>
            <w:r w:rsidRPr="007E7C93">
              <w:rPr>
                <w:iCs/>
                <w:color w:val="003366"/>
                <w:spacing w:val="-8"/>
                <w:sz w:val="18"/>
                <w:szCs w:val="18"/>
              </w:rPr>
              <w:t xml:space="preserve"> – 17:00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925D6" w:rsidRPr="00C05F24" w:rsidRDefault="000925D6" w:rsidP="00143B35">
            <w:pPr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Cs w:val="22"/>
              </w:rPr>
              <w:t>8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0925D6" w:rsidRPr="008B4426" w:rsidRDefault="008B4426" w:rsidP="00BD6122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Реализация «единого окна»</w:t>
            </w:r>
          </w:p>
          <w:p w:rsidR="000925D6" w:rsidRPr="004D2C0F" w:rsidRDefault="007032CC" w:rsidP="00BD6122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>Марио Апостолов</w:t>
            </w:r>
            <w:r w:rsidRPr="004D2C0F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>(</w:t>
            </w:r>
            <w:r>
              <w:rPr>
                <w:rFonts w:cs="Arial"/>
                <w:color w:val="003366"/>
                <w:szCs w:val="22"/>
                <w:lang w:val="ru-RU"/>
              </w:rPr>
              <w:t>ЕЭК ООН</w:t>
            </w:r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7C41BE" w:rsidRDefault="007C41BE" w:rsidP="00BD6122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  <w:p w:rsidR="007C41BE" w:rsidRDefault="007C41BE" w:rsidP="00BD6122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 w:rsidRPr="007C41BE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Формирование и внедрение системы 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«е</w:t>
            </w:r>
            <w:r w:rsidRPr="007C41BE">
              <w:rPr>
                <w:rFonts w:cs="Arial"/>
                <w:b/>
                <w:bCs/>
                <w:color w:val="003366"/>
                <w:szCs w:val="22"/>
                <w:lang w:val="ru-RU"/>
              </w:rPr>
              <w:t>диного окна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»</w:t>
            </w:r>
            <w:r w:rsidRPr="007C41BE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в Республике Таджикистан</w:t>
            </w:r>
          </w:p>
          <w:p w:rsidR="000925D6" w:rsidRPr="004439A6" w:rsidRDefault="004439A6" w:rsidP="00C20D26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proofErr w:type="spellStart"/>
            <w:r w:rsidRPr="004439A6">
              <w:rPr>
                <w:rFonts w:cs="Arial"/>
                <w:color w:val="003366"/>
                <w:szCs w:val="22"/>
                <w:lang w:val="ru-RU"/>
              </w:rPr>
              <w:t>Сайджафар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proofErr w:type="spellStart"/>
            <w:r w:rsidRPr="004439A6">
              <w:rPr>
                <w:rFonts w:cs="Arial"/>
                <w:color w:val="003366"/>
                <w:szCs w:val="22"/>
                <w:lang w:val="ru-RU"/>
              </w:rPr>
              <w:t>Розиев</w:t>
            </w:r>
            <w:proofErr w:type="spellEnd"/>
            <w:r w:rsidR="005072A6">
              <w:rPr>
                <w:rFonts w:cs="Arial"/>
                <w:color w:val="003366"/>
                <w:szCs w:val="22"/>
                <w:lang w:val="bg-BG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bg-BG"/>
              </w:rPr>
              <w:t>П</w:t>
            </w:r>
            <w:proofErr w:type="spellStart"/>
            <w:r w:rsidRPr="004439A6">
              <w:rPr>
                <w:rFonts w:cs="Arial"/>
                <w:color w:val="003366"/>
                <w:szCs w:val="22"/>
                <w:lang w:val="ru-RU"/>
              </w:rPr>
              <w:t>редседатель</w:t>
            </w:r>
            <w:proofErr w:type="spellEnd"/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Государственного Унитарного Предприятия </w:t>
            </w:r>
            <w:r w:rsidR="0082304C">
              <w:rPr>
                <w:rFonts w:cs="Arial"/>
                <w:color w:val="003366"/>
                <w:szCs w:val="22"/>
                <w:lang w:val="ru-RU"/>
              </w:rPr>
              <w:t>«</w:t>
            </w:r>
            <w:r w:rsidRPr="004439A6">
              <w:rPr>
                <w:rFonts w:cs="Arial"/>
                <w:color w:val="003366"/>
                <w:szCs w:val="22"/>
                <w:lang w:val="ru-RU"/>
              </w:rPr>
              <w:t>Единое окно</w:t>
            </w:r>
            <w:r w:rsidR="0082304C">
              <w:rPr>
                <w:rFonts w:cs="Arial"/>
                <w:color w:val="003366"/>
                <w:szCs w:val="22"/>
                <w:lang w:val="ru-RU"/>
              </w:rPr>
              <w:t>»</w:t>
            </w:r>
            <w:r w:rsidRPr="004439A6">
              <w:rPr>
                <w:rFonts w:cs="Arial"/>
                <w:color w:val="003366"/>
                <w:szCs w:val="22"/>
                <w:lang w:val="ru-RU"/>
              </w:rPr>
              <w:t xml:space="preserve"> при Таможенной </w:t>
            </w:r>
            <w:proofErr w:type="spellStart"/>
            <w:r w:rsidRPr="004439A6">
              <w:rPr>
                <w:rFonts w:cs="Arial"/>
                <w:color w:val="003366"/>
                <w:szCs w:val="22"/>
                <w:lang w:val="ru-RU"/>
              </w:rPr>
              <w:t>служб</w:t>
            </w:r>
            <w:proofErr w:type="gramStart"/>
            <w:r w:rsidRPr="004439A6">
              <w:rPr>
                <w:rFonts w:cs="Arial"/>
                <w:color w:val="003366"/>
                <w:szCs w:val="22"/>
                <w:lang w:val="ru-RU"/>
              </w:rPr>
              <w:t>e</w:t>
            </w:r>
            <w:proofErr w:type="spellEnd"/>
            <w:proofErr w:type="gramEnd"/>
            <w:r>
              <w:rPr>
                <w:rFonts w:cs="Arial"/>
                <w:color w:val="003366"/>
                <w:szCs w:val="22"/>
                <w:lang w:val="ru-RU"/>
              </w:rPr>
              <w:t xml:space="preserve"> Таджикистана</w:t>
            </w:r>
            <w:r w:rsidR="005072A6">
              <w:rPr>
                <w:rFonts w:cs="Arial"/>
                <w:color w:val="003366"/>
                <w:szCs w:val="22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925D6" w:rsidRPr="004546D6" w:rsidRDefault="000925D6" w:rsidP="00143B35">
            <w:pPr>
              <w:jc w:val="center"/>
              <w:rPr>
                <w:rFonts w:cs="Arial"/>
                <w:color w:val="003366"/>
                <w:szCs w:val="22"/>
                <w:lang w:val="pt-BR"/>
              </w:rPr>
            </w:pPr>
            <w:r>
              <w:rPr>
                <w:rFonts w:cs="Arial"/>
                <w:color w:val="003366"/>
                <w:szCs w:val="22"/>
                <w:lang w:val="pt-BR"/>
              </w:rPr>
              <w:t>12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0925D6" w:rsidRPr="008B4426" w:rsidRDefault="008B4426" w:rsidP="00C01C2C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Выводы семинара</w:t>
            </w:r>
            <w:r w:rsidR="000925D6" w:rsidRPr="004439A6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</w:t>
            </w:r>
            <w:r w:rsidR="0082304C">
              <w:rPr>
                <w:rFonts w:cs="Arial"/>
                <w:b/>
                <w:bCs/>
                <w:color w:val="003366"/>
                <w:szCs w:val="22"/>
                <w:lang w:val="ru-RU"/>
              </w:rPr>
              <w:t>и</w:t>
            </w:r>
            <w:r w:rsidR="000925D6" w:rsidRPr="004439A6">
              <w:rPr>
                <w:rFonts w:cs="Arial"/>
                <w:b/>
                <w:bCs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Cs w:val="22"/>
                <w:lang w:val="ru-RU"/>
              </w:rPr>
              <w:t>Закрытие</w:t>
            </w:r>
          </w:p>
          <w:p w:rsidR="000925D6" w:rsidRPr="004439A6" w:rsidRDefault="000925D6" w:rsidP="00977268">
            <w:pPr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  <w:p w:rsidR="000925D6" w:rsidRPr="004D2C0F" w:rsidRDefault="007032CC" w:rsidP="00977268">
            <w:pPr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>Марио Апостолов</w:t>
            </w:r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ЕЭК</w:t>
            </w:r>
            <w:r w:rsidRPr="004D2C0F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3366"/>
                <w:szCs w:val="22"/>
                <w:lang w:val="ru-RU"/>
              </w:rPr>
              <w:t>ООН</w:t>
            </w:r>
            <w:r w:rsidR="000925D6" w:rsidRPr="004D2C0F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4D2C0F" w:rsidRPr="004D2C0F" w:rsidRDefault="004D2C0F" w:rsidP="004D2C0F">
            <w:pPr>
              <w:spacing w:before="2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Cs w:val="22"/>
                <w:lang w:val="ru-RU"/>
              </w:rPr>
              <w:t xml:space="preserve">Том </w:t>
            </w:r>
            <w:proofErr w:type="spellStart"/>
            <w:r>
              <w:rPr>
                <w:rFonts w:cs="Arial"/>
                <w:color w:val="003366"/>
                <w:szCs w:val="22"/>
                <w:lang w:val="ru-RU"/>
              </w:rPr>
              <w:t>Батерли</w:t>
            </w:r>
            <w:proofErr w:type="spellEnd"/>
            <w:r w:rsidRPr="004D2C0F">
              <w:rPr>
                <w:rFonts w:cs="Arial"/>
                <w:color w:val="003366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Cs w:val="22"/>
                <w:lang w:val="ru-RU"/>
              </w:rPr>
              <w:t>ЕЭК</w:t>
            </w:r>
            <w:r w:rsidRPr="004D2C0F">
              <w:rPr>
                <w:rFonts w:cs="Arial"/>
                <w:color w:val="003366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3366"/>
                <w:szCs w:val="22"/>
                <w:lang w:val="ru-RU"/>
              </w:rPr>
              <w:t>ООН</w:t>
            </w:r>
            <w:r w:rsidRPr="004D2C0F">
              <w:rPr>
                <w:rFonts w:cs="Arial"/>
                <w:color w:val="003366"/>
                <w:szCs w:val="22"/>
                <w:lang w:val="ru-RU"/>
              </w:rPr>
              <w:t>)</w:t>
            </w:r>
          </w:p>
          <w:p w:rsidR="000925D6" w:rsidRPr="004D2C0F" w:rsidRDefault="000925D6" w:rsidP="00977268">
            <w:pPr>
              <w:jc w:val="center"/>
              <w:rPr>
                <w:rFonts w:cs="Arial"/>
                <w:color w:val="003366"/>
                <w:szCs w:val="22"/>
                <w:lang w:val="ru-RU"/>
              </w:rPr>
            </w:pPr>
          </w:p>
        </w:tc>
      </w:tr>
    </w:tbl>
    <w:p w:rsidR="0091472A" w:rsidRPr="004D2C0F" w:rsidRDefault="0091472A" w:rsidP="00DB5D39">
      <w:pPr>
        <w:rPr>
          <w:lang w:val="ru-RU"/>
        </w:rPr>
      </w:pPr>
    </w:p>
    <w:sectPr w:rsidR="0091472A" w:rsidRPr="004D2C0F" w:rsidSect="00BD6122">
      <w:headerReference w:type="default" r:id="rId11"/>
      <w:footerReference w:type="default" r:id="rId12"/>
      <w:pgSz w:w="23814" w:h="16839" w:orient="landscape" w:code="8"/>
      <w:pgMar w:top="0" w:right="567" w:bottom="0" w:left="1134" w:header="142" w:footer="0" w:gutter="0"/>
      <w:paperSrc w:firs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26E" w:rsidRDefault="00A3326E">
      <w:r>
        <w:separator/>
      </w:r>
    </w:p>
  </w:endnote>
  <w:endnote w:type="continuationSeparator" w:id="0">
    <w:p w:rsidR="00A3326E" w:rsidRDefault="00A33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6E" w:rsidRDefault="00A3326E" w:rsidP="0091472A">
    <w:pPr>
      <w:pStyle w:val="Footer"/>
      <w:spacing w:before="0" w:after="0"/>
      <w:ind w:right="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26E" w:rsidRDefault="00A3326E">
      <w:r>
        <w:separator/>
      </w:r>
    </w:p>
  </w:footnote>
  <w:footnote w:type="continuationSeparator" w:id="0">
    <w:p w:rsidR="00A3326E" w:rsidRDefault="00A332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6E" w:rsidRDefault="00A3326E" w:rsidP="002B0115">
    <w:pPr>
      <w:pStyle w:val="Header"/>
    </w:pPr>
    <w:r>
      <w:rPr>
        <w:noProof/>
      </w:rPr>
      <w:drawing>
        <wp:anchor distT="0" distB="0" distL="0" distR="0" simplePos="0" relativeHeight="251657728" behindDoc="1" locked="0" layoutInCell="1" allowOverlap="1" wp14:anchorId="402611E9" wp14:editId="0F89FADA">
          <wp:simplePos x="0" y="0"/>
          <wp:positionH relativeFrom="page">
            <wp:posOffset>360045</wp:posOffset>
          </wp:positionH>
          <wp:positionV relativeFrom="margin">
            <wp:posOffset>-57785</wp:posOffset>
          </wp:positionV>
          <wp:extent cx="314325" cy="1900555"/>
          <wp:effectExtent l="19050" t="0" r="9525" b="0"/>
          <wp:wrapSquare wrapText="bothSides"/>
          <wp:docPr id="451" name="Picture 451" descr="time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etab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1900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0E02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BCA08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C6C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E2CF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40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CE013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B68A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1637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B87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180A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C72294"/>
    <w:multiLevelType w:val="hybridMultilevel"/>
    <w:tmpl w:val="B0843BBC"/>
    <w:lvl w:ilvl="0" w:tplc="A0F6962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420EE"/>
    <w:multiLevelType w:val="hybridMultilevel"/>
    <w:tmpl w:val="8E8AC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C6"/>
    <w:rsid w:val="00001C34"/>
    <w:rsid w:val="000033F2"/>
    <w:rsid w:val="000037DC"/>
    <w:rsid w:val="00006888"/>
    <w:rsid w:val="000173C7"/>
    <w:rsid w:val="0002067C"/>
    <w:rsid w:val="000216EF"/>
    <w:rsid w:val="00022413"/>
    <w:rsid w:val="000300F1"/>
    <w:rsid w:val="00036BA7"/>
    <w:rsid w:val="000400DD"/>
    <w:rsid w:val="000408E5"/>
    <w:rsid w:val="00046C41"/>
    <w:rsid w:val="0005767C"/>
    <w:rsid w:val="00065855"/>
    <w:rsid w:val="00066063"/>
    <w:rsid w:val="00066B46"/>
    <w:rsid w:val="0008607B"/>
    <w:rsid w:val="0008719B"/>
    <w:rsid w:val="000925D6"/>
    <w:rsid w:val="00092798"/>
    <w:rsid w:val="00095F2E"/>
    <w:rsid w:val="000A6E79"/>
    <w:rsid w:val="000A7FEE"/>
    <w:rsid w:val="000B1DC2"/>
    <w:rsid w:val="000B22FC"/>
    <w:rsid w:val="000B5C4D"/>
    <w:rsid w:val="000B6676"/>
    <w:rsid w:val="000C059E"/>
    <w:rsid w:val="000C0F25"/>
    <w:rsid w:val="000C479A"/>
    <w:rsid w:val="000D38FE"/>
    <w:rsid w:val="000D7733"/>
    <w:rsid w:val="000E6F3E"/>
    <w:rsid w:val="000F4B80"/>
    <w:rsid w:val="000F78BD"/>
    <w:rsid w:val="0010050A"/>
    <w:rsid w:val="001054AD"/>
    <w:rsid w:val="00110E65"/>
    <w:rsid w:val="00113323"/>
    <w:rsid w:val="001429EA"/>
    <w:rsid w:val="00143B35"/>
    <w:rsid w:val="001449DB"/>
    <w:rsid w:val="00147414"/>
    <w:rsid w:val="0014762C"/>
    <w:rsid w:val="0015653B"/>
    <w:rsid w:val="00162B23"/>
    <w:rsid w:val="00165635"/>
    <w:rsid w:val="001673C4"/>
    <w:rsid w:val="00177F27"/>
    <w:rsid w:val="00182991"/>
    <w:rsid w:val="001877D3"/>
    <w:rsid w:val="001928E7"/>
    <w:rsid w:val="0019350E"/>
    <w:rsid w:val="001A180A"/>
    <w:rsid w:val="001B1476"/>
    <w:rsid w:val="001B72F5"/>
    <w:rsid w:val="001C0CDB"/>
    <w:rsid w:val="001C2918"/>
    <w:rsid w:val="001D3F4A"/>
    <w:rsid w:val="001D7C53"/>
    <w:rsid w:val="001E5A8A"/>
    <w:rsid w:val="001E66B3"/>
    <w:rsid w:val="001F0430"/>
    <w:rsid w:val="00200217"/>
    <w:rsid w:val="00204FB5"/>
    <w:rsid w:val="0021065B"/>
    <w:rsid w:val="00214BC6"/>
    <w:rsid w:val="002206AA"/>
    <w:rsid w:val="00224DBC"/>
    <w:rsid w:val="00226677"/>
    <w:rsid w:val="00227F2F"/>
    <w:rsid w:val="00234B90"/>
    <w:rsid w:val="00237FAC"/>
    <w:rsid w:val="0025720C"/>
    <w:rsid w:val="0026554C"/>
    <w:rsid w:val="00272275"/>
    <w:rsid w:val="00272BA1"/>
    <w:rsid w:val="002771A7"/>
    <w:rsid w:val="002771CB"/>
    <w:rsid w:val="002854A8"/>
    <w:rsid w:val="002867D4"/>
    <w:rsid w:val="00290D82"/>
    <w:rsid w:val="00293D75"/>
    <w:rsid w:val="002977EA"/>
    <w:rsid w:val="002A217A"/>
    <w:rsid w:val="002A60CF"/>
    <w:rsid w:val="002B0115"/>
    <w:rsid w:val="002B01BF"/>
    <w:rsid w:val="002B1FEF"/>
    <w:rsid w:val="002D0767"/>
    <w:rsid w:val="002D13DB"/>
    <w:rsid w:val="002D16A2"/>
    <w:rsid w:val="002D2A26"/>
    <w:rsid w:val="002D65DA"/>
    <w:rsid w:val="002D7282"/>
    <w:rsid w:val="002E0B7F"/>
    <w:rsid w:val="002E1F3C"/>
    <w:rsid w:val="002E3984"/>
    <w:rsid w:val="002E7195"/>
    <w:rsid w:val="002F09B7"/>
    <w:rsid w:val="002F0D8D"/>
    <w:rsid w:val="002F56AB"/>
    <w:rsid w:val="00302CC4"/>
    <w:rsid w:val="003036DB"/>
    <w:rsid w:val="0031116D"/>
    <w:rsid w:val="00314705"/>
    <w:rsid w:val="003208D7"/>
    <w:rsid w:val="00322077"/>
    <w:rsid w:val="00322ACF"/>
    <w:rsid w:val="0032384A"/>
    <w:rsid w:val="00327845"/>
    <w:rsid w:val="00330F6D"/>
    <w:rsid w:val="00333EFA"/>
    <w:rsid w:val="0034206A"/>
    <w:rsid w:val="003453E5"/>
    <w:rsid w:val="00345989"/>
    <w:rsid w:val="00345DD1"/>
    <w:rsid w:val="003465DD"/>
    <w:rsid w:val="00353E1A"/>
    <w:rsid w:val="00354CAD"/>
    <w:rsid w:val="00356C07"/>
    <w:rsid w:val="003773AD"/>
    <w:rsid w:val="00380DC6"/>
    <w:rsid w:val="00381B32"/>
    <w:rsid w:val="00383A82"/>
    <w:rsid w:val="0038459F"/>
    <w:rsid w:val="003847C3"/>
    <w:rsid w:val="003870DB"/>
    <w:rsid w:val="00390D80"/>
    <w:rsid w:val="003B489E"/>
    <w:rsid w:val="003B7D6E"/>
    <w:rsid w:val="003C7A79"/>
    <w:rsid w:val="003D0DF2"/>
    <w:rsid w:val="003D41D8"/>
    <w:rsid w:val="003D69D8"/>
    <w:rsid w:val="003F4F50"/>
    <w:rsid w:val="004004FC"/>
    <w:rsid w:val="00401C5B"/>
    <w:rsid w:val="0040335B"/>
    <w:rsid w:val="00405666"/>
    <w:rsid w:val="0040725A"/>
    <w:rsid w:val="004219E7"/>
    <w:rsid w:val="00421A02"/>
    <w:rsid w:val="0042293D"/>
    <w:rsid w:val="00423342"/>
    <w:rsid w:val="00424D24"/>
    <w:rsid w:val="00434C9B"/>
    <w:rsid w:val="0043579D"/>
    <w:rsid w:val="004439A6"/>
    <w:rsid w:val="0045088B"/>
    <w:rsid w:val="0045232A"/>
    <w:rsid w:val="004546D6"/>
    <w:rsid w:val="004552AC"/>
    <w:rsid w:val="004561B8"/>
    <w:rsid w:val="0045762E"/>
    <w:rsid w:val="0046134F"/>
    <w:rsid w:val="00471B91"/>
    <w:rsid w:val="004735A8"/>
    <w:rsid w:val="00474D57"/>
    <w:rsid w:val="00475D1D"/>
    <w:rsid w:val="004976F4"/>
    <w:rsid w:val="004A3780"/>
    <w:rsid w:val="004A59B5"/>
    <w:rsid w:val="004B06EE"/>
    <w:rsid w:val="004B3248"/>
    <w:rsid w:val="004B4FA6"/>
    <w:rsid w:val="004C57C7"/>
    <w:rsid w:val="004C631D"/>
    <w:rsid w:val="004D2C0F"/>
    <w:rsid w:val="004D37C4"/>
    <w:rsid w:val="004D5EAB"/>
    <w:rsid w:val="004E10C8"/>
    <w:rsid w:val="004F06E5"/>
    <w:rsid w:val="004F09FD"/>
    <w:rsid w:val="004F71B0"/>
    <w:rsid w:val="005001C4"/>
    <w:rsid w:val="00501124"/>
    <w:rsid w:val="00501B53"/>
    <w:rsid w:val="0050427E"/>
    <w:rsid w:val="0050483E"/>
    <w:rsid w:val="0050712C"/>
    <w:rsid w:val="005072A6"/>
    <w:rsid w:val="00507CDA"/>
    <w:rsid w:val="005164B8"/>
    <w:rsid w:val="005170AB"/>
    <w:rsid w:val="0052433A"/>
    <w:rsid w:val="00524607"/>
    <w:rsid w:val="005272B6"/>
    <w:rsid w:val="005340F6"/>
    <w:rsid w:val="00534A68"/>
    <w:rsid w:val="0053540D"/>
    <w:rsid w:val="00536AA0"/>
    <w:rsid w:val="0054076F"/>
    <w:rsid w:val="00552B36"/>
    <w:rsid w:val="00553F26"/>
    <w:rsid w:val="005542A8"/>
    <w:rsid w:val="00563FDC"/>
    <w:rsid w:val="005907E5"/>
    <w:rsid w:val="00593128"/>
    <w:rsid w:val="005931E3"/>
    <w:rsid w:val="005A0B6D"/>
    <w:rsid w:val="005A0D5B"/>
    <w:rsid w:val="005A3D1D"/>
    <w:rsid w:val="005A4048"/>
    <w:rsid w:val="005B1FAC"/>
    <w:rsid w:val="005B201F"/>
    <w:rsid w:val="005B2A12"/>
    <w:rsid w:val="005B4638"/>
    <w:rsid w:val="005C2D01"/>
    <w:rsid w:val="005C35F5"/>
    <w:rsid w:val="005C6A56"/>
    <w:rsid w:val="005D3BA4"/>
    <w:rsid w:val="005D5DAE"/>
    <w:rsid w:val="005D62D6"/>
    <w:rsid w:val="005E22E7"/>
    <w:rsid w:val="005E2A94"/>
    <w:rsid w:val="005F3EDC"/>
    <w:rsid w:val="005F7F00"/>
    <w:rsid w:val="006054A7"/>
    <w:rsid w:val="006056DB"/>
    <w:rsid w:val="006177A7"/>
    <w:rsid w:val="00624B5A"/>
    <w:rsid w:val="0062584F"/>
    <w:rsid w:val="006301AF"/>
    <w:rsid w:val="0063561E"/>
    <w:rsid w:val="0064605A"/>
    <w:rsid w:val="006479B2"/>
    <w:rsid w:val="0065458B"/>
    <w:rsid w:val="00654BA4"/>
    <w:rsid w:val="00655D1D"/>
    <w:rsid w:val="00662AAF"/>
    <w:rsid w:val="006672FA"/>
    <w:rsid w:val="0067245D"/>
    <w:rsid w:val="00675317"/>
    <w:rsid w:val="006770ED"/>
    <w:rsid w:val="006865F7"/>
    <w:rsid w:val="006902CD"/>
    <w:rsid w:val="00690D4F"/>
    <w:rsid w:val="0069192D"/>
    <w:rsid w:val="006923B2"/>
    <w:rsid w:val="006A0E03"/>
    <w:rsid w:val="006B0500"/>
    <w:rsid w:val="006C3439"/>
    <w:rsid w:val="006C6883"/>
    <w:rsid w:val="006D030D"/>
    <w:rsid w:val="006D0922"/>
    <w:rsid w:val="006D4CA0"/>
    <w:rsid w:val="006D5BBA"/>
    <w:rsid w:val="006D6CD8"/>
    <w:rsid w:val="006E5318"/>
    <w:rsid w:val="006F5EA2"/>
    <w:rsid w:val="006F6BF1"/>
    <w:rsid w:val="006F6EEA"/>
    <w:rsid w:val="00701F94"/>
    <w:rsid w:val="007032CC"/>
    <w:rsid w:val="00707EBD"/>
    <w:rsid w:val="0071537D"/>
    <w:rsid w:val="00734F01"/>
    <w:rsid w:val="007440EF"/>
    <w:rsid w:val="00753650"/>
    <w:rsid w:val="0075795A"/>
    <w:rsid w:val="00762196"/>
    <w:rsid w:val="0076542B"/>
    <w:rsid w:val="00770CCC"/>
    <w:rsid w:val="00772043"/>
    <w:rsid w:val="0077321C"/>
    <w:rsid w:val="00784F12"/>
    <w:rsid w:val="00785CF3"/>
    <w:rsid w:val="007938E5"/>
    <w:rsid w:val="0079670A"/>
    <w:rsid w:val="007970F0"/>
    <w:rsid w:val="007B036A"/>
    <w:rsid w:val="007B6426"/>
    <w:rsid w:val="007C41BE"/>
    <w:rsid w:val="007C59CB"/>
    <w:rsid w:val="007D562D"/>
    <w:rsid w:val="007E7C93"/>
    <w:rsid w:val="007F009E"/>
    <w:rsid w:val="007F1F7D"/>
    <w:rsid w:val="00806A17"/>
    <w:rsid w:val="008114AB"/>
    <w:rsid w:val="00813462"/>
    <w:rsid w:val="0082304C"/>
    <w:rsid w:val="0083696A"/>
    <w:rsid w:val="00841B5F"/>
    <w:rsid w:val="008443A6"/>
    <w:rsid w:val="00850504"/>
    <w:rsid w:val="00856712"/>
    <w:rsid w:val="0086598B"/>
    <w:rsid w:val="00870B21"/>
    <w:rsid w:val="00870C4A"/>
    <w:rsid w:val="00872424"/>
    <w:rsid w:val="00873E4D"/>
    <w:rsid w:val="00876E97"/>
    <w:rsid w:val="0087764F"/>
    <w:rsid w:val="0088507D"/>
    <w:rsid w:val="00895F0C"/>
    <w:rsid w:val="008A0D97"/>
    <w:rsid w:val="008A21E0"/>
    <w:rsid w:val="008B4426"/>
    <w:rsid w:val="008C45B6"/>
    <w:rsid w:val="008D1250"/>
    <w:rsid w:val="008D1F31"/>
    <w:rsid w:val="008D2078"/>
    <w:rsid w:val="008D3F95"/>
    <w:rsid w:val="008D4153"/>
    <w:rsid w:val="008E071D"/>
    <w:rsid w:val="008E7A01"/>
    <w:rsid w:val="008F27A9"/>
    <w:rsid w:val="008F35BB"/>
    <w:rsid w:val="00900FB2"/>
    <w:rsid w:val="009036F9"/>
    <w:rsid w:val="00904E4E"/>
    <w:rsid w:val="009057ED"/>
    <w:rsid w:val="009069D3"/>
    <w:rsid w:val="00907EEA"/>
    <w:rsid w:val="009102A4"/>
    <w:rsid w:val="00911735"/>
    <w:rsid w:val="0091472A"/>
    <w:rsid w:val="009148A3"/>
    <w:rsid w:val="00915B2B"/>
    <w:rsid w:val="009173D3"/>
    <w:rsid w:val="00920BEE"/>
    <w:rsid w:val="00925BC6"/>
    <w:rsid w:val="00935F50"/>
    <w:rsid w:val="00942DF4"/>
    <w:rsid w:val="00977268"/>
    <w:rsid w:val="00977FA1"/>
    <w:rsid w:val="00993004"/>
    <w:rsid w:val="00993C61"/>
    <w:rsid w:val="009A3BAC"/>
    <w:rsid w:val="009A5FE0"/>
    <w:rsid w:val="009B0E38"/>
    <w:rsid w:val="009B30FF"/>
    <w:rsid w:val="009B6FA0"/>
    <w:rsid w:val="009C056E"/>
    <w:rsid w:val="009D6943"/>
    <w:rsid w:val="009D71AC"/>
    <w:rsid w:val="009E0A12"/>
    <w:rsid w:val="009E231B"/>
    <w:rsid w:val="009E596C"/>
    <w:rsid w:val="009E6CBA"/>
    <w:rsid w:val="009E717A"/>
    <w:rsid w:val="009F1471"/>
    <w:rsid w:val="009F37A2"/>
    <w:rsid w:val="009F5765"/>
    <w:rsid w:val="00A00DC4"/>
    <w:rsid w:val="00A01F12"/>
    <w:rsid w:val="00A0422C"/>
    <w:rsid w:val="00A16BA6"/>
    <w:rsid w:val="00A17DE2"/>
    <w:rsid w:val="00A308B1"/>
    <w:rsid w:val="00A3326E"/>
    <w:rsid w:val="00A338A1"/>
    <w:rsid w:val="00A347FA"/>
    <w:rsid w:val="00A425D6"/>
    <w:rsid w:val="00A46758"/>
    <w:rsid w:val="00A52387"/>
    <w:rsid w:val="00A62578"/>
    <w:rsid w:val="00A70B10"/>
    <w:rsid w:val="00A7352D"/>
    <w:rsid w:val="00A83946"/>
    <w:rsid w:val="00A863E2"/>
    <w:rsid w:val="00A86605"/>
    <w:rsid w:val="00A8717C"/>
    <w:rsid w:val="00A95B93"/>
    <w:rsid w:val="00AA3BFA"/>
    <w:rsid w:val="00AB0083"/>
    <w:rsid w:val="00AB6E9E"/>
    <w:rsid w:val="00AC3686"/>
    <w:rsid w:val="00AE0A73"/>
    <w:rsid w:val="00AF3103"/>
    <w:rsid w:val="00B00129"/>
    <w:rsid w:val="00B013E7"/>
    <w:rsid w:val="00B10E3C"/>
    <w:rsid w:val="00B122D2"/>
    <w:rsid w:val="00B14687"/>
    <w:rsid w:val="00B21256"/>
    <w:rsid w:val="00B3345F"/>
    <w:rsid w:val="00B35D20"/>
    <w:rsid w:val="00B378DB"/>
    <w:rsid w:val="00B406A0"/>
    <w:rsid w:val="00B46E3F"/>
    <w:rsid w:val="00B5676B"/>
    <w:rsid w:val="00B56985"/>
    <w:rsid w:val="00B56D71"/>
    <w:rsid w:val="00B56DEE"/>
    <w:rsid w:val="00B579F2"/>
    <w:rsid w:val="00B6221C"/>
    <w:rsid w:val="00B65BA2"/>
    <w:rsid w:val="00B67D2E"/>
    <w:rsid w:val="00B756A1"/>
    <w:rsid w:val="00B777FB"/>
    <w:rsid w:val="00B80DC0"/>
    <w:rsid w:val="00B8626D"/>
    <w:rsid w:val="00B94193"/>
    <w:rsid w:val="00BA01C0"/>
    <w:rsid w:val="00BA0EE8"/>
    <w:rsid w:val="00BA495A"/>
    <w:rsid w:val="00BA54A3"/>
    <w:rsid w:val="00BB3C49"/>
    <w:rsid w:val="00BB415D"/>
    <w:rsid w:val="00BC03DD"/>
    <w:rsid w:val="00BC23DD"/>
    <w:rsid w:val="00BD6122"/>
    <w:rsid w:val="00BE1295"/>
    <w:rsid w:val="00BE2B2C"/>
    <w:rsid w:val="00BF02C3"/>
    <w:rsid w:val="00BF22D3"/>
    <w:rsid w:val="00BF32FA"/>
    <w:rsid w:val="00BF7122"/>
    <w:rsid w:val="00C0003F"/>
    <w:rsid w:val="00C01C2C"/>
    <w:rsid w:val="00C05F24"/>
    <w:rsid w:val="00C07F22"/>
    <w:rsid w:val="00C11708"/>
    <w:rsid w:val="00C14EDA"/>
    <w:rsid w:val="00C20D26"/>
    <w:rsid w:val="00C34168"/>
    <w:rsid w:val="00C34357"/>
    <w:rsid w:val="00C44AAD"/>
    <w:rsid w:val="00C51C96"/>
    <w:rsid w:val="00C53F78"/>
    <w:rsid w:val="00C55D15"/>
    <w:rsid w:val="00C5762B"/>
    <w:rsid w:val="00C61B2A"/>
    <w:rsid w:val="00C74D3E"/>
    <w:rsid w:val="00C77AE8"/>
    <w:rsid w:val="00C916D3"/>
    <w:rsid w:val="00C926B6"/>
    <w:rsid w:val="00C93AFB"/>
    <w:rsid w:val="00C94F56"/>
    <w:rsid w:val="00CA0F2F"/>
    <w:rsid w:val="00CA2A39"/>
    <w:rsid w:val="00CA7ED0"/>
    <w:rsid w:val="00CA7FB5"/>
    <w:rsid w:val="00CB18E7"/>
    <w:rsid w:val="00CB6622"/>
    <w:rsid w:val="00CB6864"/>
    <w:rsid w:val="00CC1F4A"/>
    <w:rsid w:val="00CC209B"/>
    <w:rsid w:val="00CC79F1"/>
    <w:rsid w:val="00CD3115"/>
    <w:rsid w:val="00CE1571"/>
    <w:rsid w:val="00CE5B1F"/>
    <w:rsid w:val="00CE6D49"/>
    <w:rsid w:val="00CE6F43"/>
    <w:rsid w:val="00CF238F"/>
    <w:rsid w:val="00CF4CF8"/>
    <w:rsid w:val="00CF569C"/>
    <w:rsid w:val="00CF5E58"/>
    <w:rsid w:val="00D04601"/>
    <w:rsid w:val="00D053EB"/>
    <w:rsid w:val="00D06314"/>
    <w:rsid w:val="00D15BC8"/>
    <w:rsid w:val="00D21FCA"/>
    <w:rsid w:val="00D43154"/>
    <w:rsid w:val="00D467A9"/>
    <w:rsid w:val="00D47409"/>
    <w:rsid w:val="00D53F8D"/>
    <w:rsid w:val="00D63FD6"/>
    <w:rsid w:val="00D656D3"/>
    <w:rsid w:val="00D67095"/>
    <w:rsid w:val="00D7580B"/>
    <w:rsid w:val="00D77441"/>
    <w:rsid w:val="00D90CE5"/>
    <w:rsid w:val="00DA1334"/>
    <w:rsid w:val="00DA4C45"/>
    <w:rsid w:val="00DB0B30"/>
    <w:rsid w:val="00DB22C3"/>
    <w:rsid w:val="00DB5D39"/>
    <w:rsid w:val="00DC3492"/>
    <w:rsid w:val="00DC3536"/>
    <w:rsid w:val="00DC56BF"/>
    <w:rsid w:val="00DC61C0"/>
    <w:rsid w:val="00DD08BE"/>
    <w:rsid w:val="00DD67B8"/>
    <w:rsid w:val="00DD6E12"/>
    <w:rsid w:val="00DE1429"/>
    <w:rsid w:val="00DE61D5"/>
    <w:rsid w:val="00DF207E"/>
    <w:rsid w:val="00DF24F7"/>
    <w:rsid w:val="00DF4CE0"/>
    <w:rsid w:val="00E00050"/>
    <w:rsid w:val="00E00A18"/>
    <w:rsid w:val="00E0330D"/>
    <w:rsid w:val="00E04FC2"/>
    <w:rsid w:val="00E06F3C"/>
    <w:rsid w:val="00E07768"/>
    <w:rsid w:val="00E10EF9"/>
    <w:rsid w:val="00E13D67"/>
    <w:rsid w:val="00E14EB6"/>
    <w:rsid w:val="00E22F57"/>
    <w:rsid w:val="00E306B8"/>
    <w:rsid w:val="00E32709"/>
    <w:rsid w:val="00E57CDD"/>
    <w:rsid w:val="00E730C0"/>
    <w:rsid w:val="00E805CD"/>
    <w:rsid w:val="00E83D8F"/>
    <w:rsid w:val="00E841EC"/>
    <w:rsid w:val="00E9144E"/>
    <w:rsid w:val="00E9397D"/>
    <w:rsid w:val="00EA40E1"/>
    <w:rsid w:val="00EA63C0"/>
    <w:rsid w:val="00EA6F46"/>
    <w:rsid w:val="00EA705B"/>
    <w:rsid w:val="00EB135D"/>
    <w:rsid w:val="00EB1ED7"/>
    <w:rsid w:val="00EB7111"/>
    <w:rsid w:val="00EC43D9"/>
    <w:rsid w:val="00EC7036"/>
    <w:rsid w:val="00ED3F03"/>
    <w:rsid w:val="00ED4107"/>
    <w:rsid w:val="00EE09FD"/>
    <w:rsid w:val="00EE3328"/>
    <w:rsid w:val="00EE6570"/>
    <w:rsid w:val="00EF0FB1"/>
    <w:rsid w:val="00EF1384"/>
    <w:rsid w:val="00EF7D02"/>
    <w:rsid w:val="00F01FA0"/>
    <w:rsid w:val="00F1704D"/>
    <w:rsid w:val="00F2098C"/>
    <w:rsid w:val="00F30478"/>
    <w:rsid w:val="00F35F36"/>
    <w:rsid w:val="00F365ED"/>
    <w:rsid w:val="00F37115"/>
    <w:rsid w:val="00F37BD5"/>
    <w:rsid w:val="00F4687A"/>
    <w:rsid w:val="00F50136"/>
    <w:rsid w:val="00F5366A"/>
    <w:rsid w:val="00F54E17"/>
    <w:rsid w:val="00F566C5"/>
    <w:rsid w:val="00F60775"/>
    <w:rsid w:val="00F73EC0"/>
    <w:rsid w:val="00F7486E"/>
    <w:rsid w:val="00F761FC"/>
    <w:rsid w:val="00F7747C"/>
    <w:rsid w:val="00F87FBE"/>
    <w:rsid w:val="00F906AF"/>
    <w:rsid w:val="00FB40FE"/>
    <w:rsid w:val="00FB4C6E"/>
    <w:rsid w:val="00FC045E"/>
    <w:rsid w:val="00FC250D"/>
    <w:rsid w:val="00FC5F09"/>
    <w:rsid w:val="00FD0E73"/>
    <w:rsid w:val="00FD1155"/>
    <w:rsid w:val="00FD6C52"/>
    <w:rsid w:val="00FF1045"/>
    <w:rsid w:val="00FF34F5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EDBCC-3FB8-4F84-B578-3E4D70067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1734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CODE</vt:lpstr>
    </vt:vector>
  </TitlesOfParts>
  <Company>ITC of the ILO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</dc:title>
  <dc:creator>itcilo</dc:creator>
  <cp:lastModifiedBy>Aruna Vivekanantham</cp:lastModifiedBy>
  <cp:revision>2</cp:revision>
  <cp:lastPrinted>2014-02-26T14:58:00Z</cp:lastPrinted>
  <dcterms:created xsi:type="dcterms:W3CDTF">2016-01-12T09:12:00Z</dcterms:created>
  <dcterms:modified xsi:type="dcterms:W3CDTF">2016-01-12T09:12:00Z</dcterms:modified>
</cp:coreProperties>
</file>