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22" w:rsidRDefault="00777C66" w:rsidP="00777C66">
      <w:pPr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3B708B9F">
            <wp:extent cx="1840865" cy="11156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C66" w:rsidRDefault="00777C66" w:rsidP="00777C66">
      <w:pPr>
        <w:jc w:val="center"/>
        <w:rPr>
          <w:lang w:val="ru-RU"/>
        </w:rPr>
      </w:pPr>
    </w:p>
    <w:p w:rsidR="00777C66" w:rsidRPr="00777C66" w:rsidRDefault="00C32A0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bg-BG"/>
        </w:rPr>
        <w:t>Трет</w:t>
      </w:r>
      <w:r w:rsidR="00C976CF">
        <w:rPr>
          <w:rFonts w:ascii="Times New Roman" w:eastAsia="Calibri" w:hAnsi="Times New Roman" w:cs="Times New Roman"/>
          <w:b/>
          <w:bCs/>
          <w:i/>
          <w:sz w:val="28"/>
          <w:szCs w:val="28"/>
          <w:lang w:val="bg-BG"/>
        </w:rPr>
        <w:t>ий</w:t>
      </w:r>
      <w:r w:rsidR="00C976CF" w:rsidRPr="00C976CF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="00302C89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>Международный семинар по вопросам упрощения процедур т</w:t>
      </w:r>
      <w:r w:rsidR="00777C66" w:rsidRPr="00777C66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>орговли</w:t>
      </w:r>
      <w:r w:rsidR="00302C89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 xml:space="preserve"> и локальному «Единому о</w:t>
      </w:r>
      <w:r w:rsidR="00C976CF"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/>
        </w:rPr>
        <w:t>кну»</w:t>
      </w:r>
    </w:p>
    <w:p w:rsidR="00777C66" w:rsidRP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bCs/>
          <w:color w:val="993300"/>
          <w:sz w:val="32"/>
          <w:szCs w:val="32"/>
          <w:lang w:val="ru-RU"/>
        </w:rPr>
      </w:pPr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gramStart"/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организован</w:t>
      </w:r>
      <w:proofErr w:type="gramEnd"/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Европейской экономической комиссией ООН (ЕЭК ООН)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в сотрудничестве</w:t>
      </w:r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bg-BG"/>
        </w:rPr>
        <w:t xml:space="preserve"> с </w:t>
      </w:r>
      <w:r w:rsidR="00C54A92">
        <w:rPr>
          <w:rFonts w:ascii="Times New Roman" w:eastAsia="Calibri" w:hAnsi="Times New Roman" w:cs="Times New Roman"/>
          <w:bCs/>
          <w:i/>
          <w:sz w:val="28"/>
          <w:szCs w:val="28"/>
          <w:lang w:val="bg-BG"/>
        </w:rPr>
        <w:t>Правительством</w:t>
      </w:r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bg-BG"/>
        </w:rPr>
        <w:t xml:space="preserve"> Украины</w:t>
      </w:r>
      <w:r w:rsidR="00302C89">
        <w:rPr>
          <w:rFonts w:ascii="Times New Roman" w:eastAsia="Calibri" w:hAnsi="Times New Roman" w:cs="Times New Roman"/>
          <w:bCs/>
          <w:i/>
          <w:sz w:val="28"/>
          <w:szCs w:val="28"/>
          <w:lang w:val="bg-BG"/>
        </w:rPr>
        <w:t xml:space="preserve"> </w:t>
      </w:r>
      <w:r w:rsidR="00C54A92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при поддержке</w:t>
      </w:r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bg-BG"/>
        </w:rPr>
        <w:t xml:space="preserve"> </w:t>
      </w:r>
      <w:r w:rsidR="00C54A92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Украинского национального</w:t>
      </w:r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комитет</w:t>
      </w:r>
      <w:r w:rsidR="00C54A92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а</w:t>
      </w:r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Международной торговой палаты (</w:t>
      </w:r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ICC</w:t>
      </w:r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</w:t>
      </w:r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Ukraine</w:t>
      </w:r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) </w:t>
      </w:r>
      <w:r w:rsidR="00C54A92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и</w:t>
      </w:r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 Ассоциации транспортно-экспедиторских </w:t>
      </w:r>
      <w:r w:rsidR="0093202B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и логистических </w:t>
      </w:r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организаций Украины «</w:t>
      </w:r>
      <w:proofErr w:type="spellStart"/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>Укрвнештранс</w:t>
      </w:r>
      <w:proofErr w:type="spellEnd"/>
      <w:r w:rsidRPr="00777C66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» </w:t>
      </w:r>
    </w:p>
    <w:p w:rsid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D61939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D61939" w:rsidRPr="00777C66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777C66" w:rsidRP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color w:val="993300"/>
          <w:sz w:val="32"/>
          <w:szCs w:val="32"/>
          <w:lang w:val="bg-BG"/>
        </w:rPr>
      </w:pPr>
    </w:p>
    <w:p w:rsidR="00115399" w:rsidRDefault="00C0344D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bCs/>
          <w:i/>
          <w:color w:val="993300"/>
          <w:sz w:val="36"/>
          <w:szCs w:val="36"/>
          <w:lang w:val="ru-RU"/>
        </w:rPr>
      </w:pPr>
      <w:r>
        <w:rPr>
          <w:rFonts w:ascii="Times New Roman" w:eastAsia="Calibri" w:hAnsi="Times New Roman" w:cs="Times New Roman"/>
          <w:b/>
          <w:bCs/>
          <w:i/>
          <w:color w:val="993300"/>
          <w:sz w:val="36"/>
          <w:szCs w:val="36"/>
          <w:lang w:val="bg-BG"/>
        </w:rPr>
        <w:t xml:space="preserve">УПРОЩЕНИЕ ПРОЦЕДУР ТОРГОВЛИ В УКРАИНЕ И </w:t>
      </w:r>
      <w:r w:rsidR="00115399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bg-BG"/>
        </w:rPr>
        <w:t>ПРОЕКТ</w:t>
      </w:r>
      <w:r w:rsidR="00C976CF" w:rsidRPr="00777C66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bg-BG"/>
        </w:rPr>
        <w:t xml:space="preserve"> </w:t>
      </w:r>
      <w:r w:rsidR="00C976CF" w:rsidRPr="00777C66">
        <w:rPr>
          <w:rFonts w:ascii="Times New Roman" w:eastAsia="Calibri" w:hAnsi="Times New Roman" w:cs="Times New Roman"/>
          <w:b/>
          <w:bCs/>
          <w:i/>
          <w:color w:val="993300"/>
          <w:sz w:val="36"/>
          <w:szCs w:val="36"/>
          <w:lang w:val="ru-RU"/>
        </w:rPr>
        <w:t>«</w:t>
      </w:r>
      <w:r w:rsidR="00C976CF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>единое</w:t>
      </w:r>
      <w:r w:rsidR="00C976CF" w:rsidRPr="00777C66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 xml:space="preserve"> </w:t>
      </w:r>
      <w:r w:rsidR="00115399"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  <w:t>окнО – ЛОКАЛЬНОЕ РЕШЕНИЕ</w:t>
      </w:r>
      <w:r w:rsidR="00C976CF" w:rsidRPr="00777C66">
        <w:rPr>
          <w:rFonts w:ascii="Times New Roman" w:eastAsia="Calibri" w:hAnsi="Times New Roman" w:cs="Times New Roman"/>
          <w:b/>
          <w:bCs/>
          <w:i/>
          <w:color w:val="993300"/>
          <w:sz w:val="36"/>
          <w:szCs w:val="36"/>
          <w:lang w:val="ru-RU"/>
        </w:rPr>
        <w:t>»</w:t>
      </w:r>
      <w:r>
        <w:rPr>
          <w:rFonts w:ascii="Times New Roman" w:eastAsia="Calibri" w:hAnsi="Times New Roman" w:cs="Times New Roman"/>
          <w:b/>
          <w:bCs/>
          <w:i/>
          <w:color w:val="993300"/>
          <w:sz w:val="36"/>
          <w:szCs w:val="36"/>
          <w:lang w:val="ru-RU"/>
        </w:rPr>
        <w:t xml:space="preserve"> </w:t>
      </w:r>
    </w:p>
    <w:p w:rsidR="00777C66" w:rsidRPr="00777C66" w:rsidRDefault="0011539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bg-BG"/>
        </w:rPr>
      </w:pPr>
      <w:r>
        <w:rPr>
          <w:rFonts w:ascii="Times New Roman" w:eastAsia="Calibri" w:hAnsi="Times New Roman" w:cs="Times New Roman"/>
          <w:b/>
          <w:bCs/>
          <w:i/>
          <w:color w:val="993300"/>
          <w:sz w:val="36"/>
          <w:szCs w:val="36"/>
          <w:lang w:val="ru-RU"/>
        </w:rPr>
        <w:t xml:space="preserve">В ОДЕССЕ. </w:t>
      </w:r>
      <w:r w:rsidR="00C0344D">
        <w:rPr>
          <w:rFonts w:ascii="Times New Roman" w:eastAsia="Calibri" w:hAnsi="Times New Roman" w:cs="Times New Roman"/>
          <w:b/>
          <w:bCs/>
          <w:i/>
          <w:color w:val="993300"/>
          <w:sz w:val="36"/>
          <w:szCs w:val="36"/>
          <w:lang w:val="ru-RU"/>
        </w:rPr>
        <w:t>ДОСТИЖЕНИЯ И НОВЫЕ ВЫЗОВЫ</w:t>
      </w:r>
      <w:r w:rsidR="00C0344D">
        <w:rPr>
          <w:rFonts w:ascii="Times New Roman" w:eastAsia="Calibri" w:hAnsi="Times New Roman" w:cs="Times New Roman"/>
          <w:b/>
          <w:bCs/>
          <w:i/>
          <w:color w:val="993300"/>
          <w:sz w:val="36"/>
          <w:szCs w:val="36"/>
          <w:lang w:val="bg-BG"/>
        </w:rPr>
        <w:t xml:space="preserve"> </w:t>
      </w:r>
    </w:p>
    <w:p w:rsidR="00777C66" w:rsidRP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333333"/>
          <w:sz w:val="36"/>
          <w:szCs w:val="36"/>
          <w:lang w:val="ru-RU"/>
        </w:rPr>
      </w:pPr>
      <w:r w:rsidRPr="00777C66" w:rsidDel="00F92CD6">
        <w:rPr>
          <w:rFonts w:ascii="Times New Roman" w:eastAsia="Calibri" w:hAnsi="Times New Roman" w:cs="Times New Roman"/>
          <w:b/>
          <w:i/>
          <w:iCs/>
          <w:caps/>
          <w:color w:val="333333"/>
          <w:sz w:val="36"/>
          <w:szCs w:val="36"/>
          <w:lang w:val="ru-RU"/>
        </w:rPr>
        <w:t xml:space="preserve"> </w:t>
      </w:r>
    </w:p>
    <w:p w:rsidR="00777C66" w:rsidRP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i/>
          <w:iCs/>
          <w:caps/>
          <w:color w:val="993300"/>
          <w:sz w:val="36"/>
          <w:szCs w:val="36"/>
          <w:lang w:val="ru-RU"/>
        </w:rPr>
      </w:pPr>
    </w:p>
    <w:p w:rsidR="00D61939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bg-BG"/>
        </w:rPr>
      </w:pPr>
    </w:p>
    <w:p w:rsidR="00A9046C" w:rsidRPr="00184023" w:rsidRDefault="00A9046C" w:rsidP="00A9046C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  <w:lang w:val="en-GB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bg-BG"/>
        </w:rPr>
        <w:t>Программа</w:t>
      </w:r>
      <w:r w:rsidRPr="00184023">
        <w:rPr>
          <w:rFonts w:ascii="Times New Roman" w:eastAsia="Calibri" w:hAnsi="Times New Roman" w:cs="Times New Roman"/>
          <w:b/>
          <w:color w:val="FF0000"/>
          <w:sz w:val="28"/>
          <w:szCs w:val="28"/>
          <w:lang w:val="en-GB"/>
        </w:rPr>
        <w:t xml:space="preserve"> </w:t>
      </w:r>
    </w:p>
    <w:p w:rsidR="00D61939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bg-BG"/>
        </w:rPr>
      </w:pPr>
    </w:p>
    <w:p w:rsidR="00D61939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bg-BG"/>
        </w:rPr>
      </w:pPr>
    </w:p>
    <w:p w:rsidR="00D61939" w:rsidRPr="00777C66" w:rsidRDefault="00D61939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bg-BG"/>
        </w:rPr>
      </w:pPr>
    </w:p>
    <w:p w:rsidR="00777C66" w:rsidRP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 w:rsidRPr="00777C66">
        <w:rPr>
          <w:rFonts w:ascii="Times New Roman" w:eastAsia="Calibri" w:hAnsi="Times New Roman" w:cs="Times New Roman"/>
          <w:b/>
          <w:sz w:val="36"/>
          <w:szCs w:val="36"/>
          <w:lang w:val="bg-BG"/>
        </w:rPr>
        <w:t>30</w:t>
      </w:r>
      <w:r w:rsidRPr="00777C66"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</w:t>
      </w:r>
      <w:r w:rsidRPr="00777C66">
        <w:rPr>
          <w:rFonts w:ascii="Times New Roman" w:eastAsia="Calibri" w:hAnsi="Times New Roman" w:cs="Times New Roman"/>
          <w:b/>
          <w:sz w:val="36"/>
          <w:szCs w:val="36"/>
          <w:lang w:val="bg-BG"/>
        </w:rPr>
        <w:t>ма</w:t>
      </w:r>
      <w:r w:rsidRPr="00777C66">
        <w:rPr>
          <w:rFonts w:ascii="Times New Roman" w:eastAsia="Calibri" w:hAnsi="Times New Roman" w:cs="Times New Roman"/>
          <w:b/>
          <w:sz w:val="36"/>
          <w:szCs w:val="36"/>
          <w:lang w:val="ru-RU"/>
        </w:rPr>
        <w:t>я 201</w:t>
      </w:r>
      <w:r w:rsidR="00C976CF">
        <w:rPr>
          <w:rFonts w:ascii="Times New Roman" w:eastAsia="Calibri" w:hAnsi="Times New Roman" w:cs="Times New Roman"/>
          <w:b/>
          <w:sz w:val="36"/>
          <w:szCs w:val="36"/>
          <w:lang w:val="ru-RU"/>
        </w:rPr>
        <w:t>3</w:t>
      </w:r>
      <w:r w:rsidRPr="00777C66"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года</w:t>
      </w:r>
    </w:p>
    <w:p w:rsidR="00777C66" w:rsidRP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777C66">
        <w:rPr>
          <w:rFonts w:ascii="Times New Roman" w:eastAsia="Calibri" w:hAnsi="Times New Roman" w:cs="Times New Roman"/>
          <w:sz w:val="36"/>
          <w:szCs w:val="36"/>
          <w:lang w:val="ru-RU"/>
        </w:rPr>
        <w:t>Украина, г. Одесса</w:t>
      </w:r>
    </w:p>
    <w:p w:rsidR="00632497" w:rsidRPr="0047230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7C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proofErr w:type="gramStart"/>
      <w:r w:rsidRPr="00777C66">
        <w:rPr>
          <w:rFonts w:ascii="Times New Roman" w:eastAsia="Calibri" w:hAnsi="Times New Roman" w:cs="Times New Roman"/>
          <w:sz w:val="24"/>
          <w:szCs w:val="24"/>
          <w:lang w:val="ru-RU"/>
        </w:rPr>
        <w:t>Пушкинская</w:t>
      </w:r>
      <w:proofErr w:type="gramEnd"/>
      <w:r w:rsidRPr="00777C6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15, конференц-зал </w:t>
      </w:r>
    </w:p>
    <w:p w:rsidR="00777C66" w:rsidRPr="00777C66" w:rsidRDefault="00777C66" w:rsidP="00777C66">
      <w:pPr>
        <w:spacing w:after="0" w:line="240" w:lineRule="auto"/>
        <w:ind w:left="-567" w:right="-233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val="ru-RU"/>
        </w:rPr>
      </w:pPr>
      <w:r w:rsidRPr="00777C66">
        <w:rPr>
          <w:rFonts w:ascii="Times New Roman" w:eastAsia="Calibri" w:hAnsi="Times New Roman" w:cs="Times New Roman"/>
          <w:sz w:val="24"/>
          <w:szCs w:val="24"/>
          <w:lang w:val="ru-RU"/>
        </w:rPr>
        <w:t>гостиницы «Бристоль»</w:t>
      </w:r>
    </w:p>
    <w:p w:rsidR="00777C66" w:rsidRPr="00777C66" w:rsidRDefault="00777C66" w:rsidP="00777C66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0"/>
          <w:lang w:val="ru-RU"/>
        </w:rPr>
      </w:pPr>
    </w:p>
    <w:p w:rsidR="00777C66" w:rsidRDefault="00777C66" w:rsidP="00777C66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0"/>
          <w:lang w:val="ru-RU"/>
        </w:rPr>
      </w:pPr>
    </w:p>
    <w:p w:rsidR="00777C66" w:rsidRDefault="00777C66" w:rsidP="00777C66">
      <w:pPr>
        <w:spacing w:after="0" w:line="240" w:lineRule="auto"/>
        <w:ind w:right="-233"/>
        <w:rPr>
          <w:rFonts w:ascii="Times New Roman" w:eastAsia="Calibri" w:hAnsi="Times New Roman" w:cs="Times New Roman"/>
          <w:sz w:val="24"/>
          <w:szCs w:val="20"/>
          <w:lang w:val="ru-RU"/>
        </w:rPr>
      </w:pPr>
    </w:p>
    <w:p w:rsidR="00C15595" w:rsidRDefault="00C15595" w:rsidP="00C15595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15595" w:rsidRDefault="00C15595" w:rsidP="00C15595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15595" w:rsidRDefault="00C15595" w:rsidP="00C15595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15595" w:rsidRDefault="00C15595" w:rsidP="00C15595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302C89" w:rsidRDefault="00302C89" w:rsidP="00777C66">
      <w:pPr>
        <w:spacing w:before="120"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777C66" w:rsidRPr="00D30DFA" w:rsidRDefault="00C0344D" w:rsidP="00777C66">
      <w:pPr>
        <w:spacing w:before="120"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>9</w:t>
      </w:r>
      <w:r w:rsidR="00777C66"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>:</w:t>
      </w:r>
      <w:r>
        <w:rPr>
          <w:rFonts w:ascii="Times New Roman" w:eastAsia="Calibri" w:hAnsi="Times New Roman" w:cs="Times New Roman"/>
          <w:b/>
          <w:sz w:val="20"/>
          <w:szCs w:val="20"/>
          <w:lang w:val="bg-BG"/>
        </w:rPr>
        <w:t>3</w:t>
      </w:r>
      <w:r w:rsidR="00777C66"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>0 - 10:</w:t>
      </w: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>0</w:t>
      </w:r>
      <w:r w:rsidR="00777C66"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0 </w:t>
      </w:r>
      <w:r w:rsidR="00777C66" w:rsidRPr="00D30DFA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>Регистрация</w:t>
      </w:r>
    </w:p>
    <w:p w:rsidR="00C54A92" w:rsidRDefault="00777C66" w:rsidP="00777C66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Модератор</w:t>
      </w:r>
      <w:r w:rsidR="00C54A92">
        <w:rPr>
          <w:rFonts w:ascii="Times New Roman" w:eastAsia="Calibri" w:hAnsi="Times New Roman" w:cs="Times New Roman"/>
          <w:b/>
          <w:sz w:val="20"/>
          <w:szCs w:val="20"/>
          <w:lang w:val="ru-RU"/>
        </w:rPr>
        <w:t>ы</w:t>
      </w:r>
      <w:r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>:</w:t>
      </w:r>
    </w:p>
    <w:p w:rsidR="00C54A92" w:rsidRDefault="00C54A92" w:rsidP="00777C66">
      <w:pPr>
        <w:spacing w:before="120"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15595"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Марио Апостолов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региональный советник ЕЭК ООН по вопросам </w:t>
      </w:r>
      <w:r w:rsidR="00302C89">
        <w:rPr>
          <w:rFonts w:ascii="Times New Roman" w:eastAsia="Calibri" w:hAnsi="Times New Roman" w:cs="Times New Roman"/>
          <w:sz w:val="20"/>
          <w:szCs w:val="20"/>
          <w:lang w:val="ru-RU"/>
        </w:rPr>
        <w:t>торговли;</w:t>
      </w:r>
    </w:p>
    <w:p w:rsidR="00C54A92" w:rsidRDefault="00C54A92" w:rsidP="00302C8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15595">
        <w:rPr>
          <w:rFonts w:ascii="Times New Roman" w:eastAsia="Calibri" w:hAnsi="Times New Roman" w:cs="Times New Roman"/>
          <w:b/>
          <w:sz w:val="20"/>
          <w:szCs w:val="20"/>
          <w:lang w:val="ru-RU"/>
        </w:rPr>
        <w:t>Владимир Щелкунов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, Президент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ICC Ukraine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;</w:t>
      </w:r>
      <w:r w:rsidRPr="00C54A92">
        <w:t xml:space="preserve"> </w:t>
      </w:r>
      <w:r w:rsidRPr="00C54A92">
        <w:rPr>
          <w:rFonts w:ascii="Times New Roman" w:eastAsia="Calibri" w:hAnsi="Times New Roman" w:cs="Times New Roman"/>
          <w:sz w:val="20"/>
          <w:szCs w:val="20"/>
          <w:lang w:val="ru-RU"/>
        </w:rPr>
        <w:t>заместитель Председателя Межведомственной рабочей группы по внедрению технологии «Единое окно – локальное решение» в зоне деятельности Южной таможни и портов Одесской области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;</w:t>
      </w:r>
    </w:p>
    <w:p w:rsidR="00777C66" w:rsidRPr="00D30DFA" w:rsidRDefault="00001B5B" w:rsidP="00302C8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  <w:r w:rsidRPr="00C15595">
        <w:rPr>
          <w:rFonts w:ascii="Times New Roman" w:eastAsia="Calibri" w:hAnsi="Times New Roman" w:cs="Times New Roman"/>
          <w:b/>
          <w:sz w:val="20"/>
          <w:szCs w:val="20"/>
          <w:lang w:val="ru-RU"/>
        </w:rPr>
        <w:t>Олег Платонов</w:t>
      </w:r>
      <w:r w:rsidRPr="00C54A9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 w:rsidR="00C54A92">
        <w:rPr>
          <w:rFonts w:ascii="Times New Roman" w:eastAsia="Calibri" w:hAnsi="Times New Roman" w:cs="Times New Roman"/>
          <w:sz w:val="20"/>
          <w:szCs w:val="20"/>
          <w:lang w:val="ru-RU"/>
        </w:rPr>
        <w:t>Президент Ассоциации «</w:t>
      </w:r>
      <w:proofErr w:type="spellStart"/>
      <w:r w:rsidR="00C54A92">
        <w:rPr>
          <w:rFonts w:ascii="Times New Roman" w:eastAsia="Calibri" w:hAnsi="Times New Roman" w:cs="Times New Roman"/>
          <w:sz w:val="20"/>
          <w:szCs w:val="20"/>
          <w:lang w:val="ru-RU"/>
        </w:rPr>
        <w:t>Укрвнештранс</w:t>
      </w:r>
      <w:proofErr w:type="spellEnd"/>
      <w:r w:rsidR="00C54A9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», </w:t>
      </w:r>
      <w:r w:rsidRPr="00C54A92">
        <w:rPr>
          <w:rFonts w:ascii="Times New Roman" w:eastAsia="Calibri" w:hAnsi="Times New Roman" w:cs="Times New Roman"/>
          <w:sz w:val="20"/>
          <w:szCs w:val="20"/>
          <w:lang w:val="ru-RU"/>
        </w:rPr>
        <w:t>заместитель Председателя Межведомственной рабочей группы по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внедрению технологии «Единое окно – локальное решение» в зоне деятельности Южной та</w:t>
      </w:r>
      <w:r w:rsidR="00CE4BEF">
        <w:rPr>
          <w:rFonts w:ascii="Times New Roman" w:eastAsia="Calibri" w:hAnsi="Times New Roman" w:cs="Times New Roman"/>
          <w:sz w:val="20"/>
          <w:szCs w:val="20"/>
          <w:lang w:val="ru-RU"/>
        </w:rPr>
        <w:t>можни и портов Одесской области</w:t>
      </w:r>
      <w:r w:rsidR="00302C89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777C66" w:rsidRPr="00D30DFA" w:rsidRDefault="00777C66" w:rsidP="00777C6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</w:p>
    <w:p w:rsidR="00344018" w:rsidRPr="00682E56" w:rsidRDefault="00777C66" w:rsidP="00302C89">
      <w:pPr>
        <w:shd w:val="clear" w:color="auto" w:fill="B8CCE4" w:themeFill="accent1" w:themeFillTint="66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10</w:t>
      </w:r>
      <w:r w:rsidR="00F835BD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="00C0344D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0 </w:t>
      </w:r>
      <w:r w:rsidR="00F835BD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– 1</w:t>
      </w:r>
      <w:r w:rsidR="00C0344D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1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="00F835BD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00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 Сессия I: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C0344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Задачи упрощения процедур торговли в Украине и </w:t>
      </w:r>
      <w:r w:rsidR="00C0344D"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пилотный проект </w:t>
      </w:r>
      <w:r w:rsidR="00D434A9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„Единое окно – локальное решение“ </w:t>
      </w:r>
      <w:r w:rsidR="001B1783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в Одессе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 </w:t>
      </w:r>
    </w:p>
    <w:p w:rsidR="00ED032C" w:rsidRDefault="00ED032C" w:rsidP="00ED032C">
      <w:pPr>
        <w:spacing w:before="120"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>Приветственное слово:</w:t>
      </w:r>
    </w:p>
    <w:p w:rsidR="00ED032C" w:rsidRPr="00ED032C" w:rsidRDefault="00ED032C" w:rsidP="00ED032C">
      <w:pPr>
        <w:pStyle w:val="a5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bg-BG"/>
        </w:rPr>
      </w:pPr>
      <w:r w:rsidRPr="00ED032C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Руслан Кошулинский, </w:t>
      </w:r>
      <w:r w:rsidR="00B70106">
        <w:rPr>
          <w:rFonts w:ascii="Times New Roman" w:eastAsia="Calibri" w:hAnsi="Times New Roman" w:cs="Times New Roman"/>
          <w:sz w:val="20"/>
          <w:szCs w:val="20"/>
          <w:lang w:val="bg-BG"/>
        </w:rPr>
        <w:t>Заместитель П</w:t>
      </w:r>
      <w:r w:rsidRPr="00ED032C">
        <w:rPr>
          <w:rFonts w:ascii="Times New Roman" w:eastAsia="Calibri" w:hAnsi="Times New Roman" w:cs="Times New Roman"/>
          <w:sz w:val="20"/>
          <w:szCs w:val="20"/>
          <w:lang w:val="bg-BG"/>
        </w:rPr>
        <w:t>редсед</w:t>
      </w:r>
      <w:r w:rsidR="00302C89">
        <w:rPr>
          <w:rFonts w:ascii="Times New Roman" w:eastAsia="Calibri" w:hAnsi="Times New Roman" w:cs="Times New Roman"/>
          <w:sz w:val="20"/>
          <w:szCs w:val="20"/>
          <w:lang w:val="bg-BG"/>
        </w:rPr>
        <w:t>ателя Верховного Совета Украины.</w:t>
      </w:r>
    </w:p>
    <w:p w:rsidR="00984760" w:rsidRPr="008C3E6B" w:rsidRDefault="00984760" w:rsidP="00302C8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>Ц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ели и задачи семинара. П</w:t>
      </w:r>
      <w:r w:rsidRPr="00D30DF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роект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ы</w:t>
      </w:r>
      <w:r w:rsidRPr="00D30DF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„</w:t>
      </w:r>
      <w:r w:rsidRPr="008C3E6B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единого окна” и Единой информационной системы портового сообщества в общей стратегии упрощения процедур торговли</w:t>
      </w:r>
      <w:r w:rsidR="00302C89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:</w:t>
      </w:r>
      <w:r w:rsidRPr="008C3E6B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</w:t>
      </w:r>
    </w:p>
    <w:p w:rsidR="00984760" w:rsidRPr="008C3E6B" w:rsidRDefault="00984760" w:rsidP="00984760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15595"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Марио Апостолов</w:t>
      </w:r>
      <w:r w:rsidRPr="008C3E6B">
        <w:rPr>
          <w:rFonts w:ascii="Times New Roman" w:eastAsia="Calibri" w:hAnsi="Times New Roman" w:cs="Times New Roman"/>
          <w:sz w:val="20"/>
          <w:szCs w:val="20"/>
          <w:lang w:val="ru-RU"/>
        </w:rPr>
        <w:t>, Региональный советник ЕЭК ООН</w:t>
      </w:r>
      <w:r w:rsidR="00302C8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 вопросам торговли. </w:t>
      </w:r>
    </w:p>
    <w:p w:rsidR="00984760" w:rsidRDefault="00984760" w:rsidP="0098476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bg-BG"/>
        </w:rPr>
      </w:pPr>
    </w:p>
    <w:p w:rsidR="00984760" w:rsidRPr="008C3E6B" w:rsidRDefault="00984760" w:rsidP="00302C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bg-BG"/>
        </w:rPr>
      </w:pPr>
      <w:r w:rsidRPr="008C3E6B">
        <w:rPr>
          <w:rFonts w:ascii="Times New Roman" w:eastAsia="Calibri" w:hAnsi="Times New Roman" w:cs="Times New Roman"/>
          <w:b/>
          <w:sz w:val="20"/>
          <w:szCs w:val="20"/>
          <w:lang w:val="bg-BG"/>
        </w:rPr>
        <w:t>Поддержка проектов упрощения процедур торговли и проекта „Единое окно - локальное решение“</w:t>
      </w:r>
      <w:r w:rsidR="00302C89">
        <w:rPr>
          <w:rFonts w:ascii="Times New Roman" w:eastAsia="Calibri" w:hAnsi="Times New Roman" w:cs="Times New Roman"/>
          <w:b/>
          <w:sz w:val="20"/>
          <w:szCs w:val="20"/>
          <w:lang w:val="bg-BG"/>
        </w:rPr>
        <w:t>:</w:t>
      </w:r>
    </w:p>
    <w:p w:rsidR="00984760" w:rsidRPr="00260A49" w:rsidRDefault="00984760" w:rsidP="00984760">
      <w:pPr>
        <w:spacing w:before="120"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</w:pPr>
      <w:r w:rsidRPr="00C15595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Степан </w:t>
      </w:r>
      <w:proofErr w:type="spellStart"/>
      <w:r w:rsidRPr="00C15595">
        <w:rPr>
          <w:rFonts w:ascii="Times New Roman" w:eastAsia="Calibri" w:hAnsi="Times New Roman" w:cs="Times New Roman"/>
          <w:b/>
          <w:sz w:val="20"/>
          <w:szCs w:val="20"/>
          <w:lang w:val="ru-RU"/>
        </w:rPr>
        <w:t>Дериволков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ru-RU"/>
        </w:rPr>
        <w:t>, Первый заместитель Министра</w:t>
      </w:r>
      <w:r w:rsidRPr="008C3E6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доходов и сборов Украины</w:t>
      </w:r>
      <w:r w:rsidR="00302C89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  <w:r w:rsidRPr="00964DC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p w:rsidR="00777C66" w:rsidRPr="00D30DFA" w:rsidRDefault="00777C66" w:rsidP="00777C66">
      <w:pPr>
        <w:spacing w:before="120"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</w:pPr>
      <w:r w:rsidRPr="00D30DF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О</w:t>
      </w:r>
      <w:r w:rsidR="00C0344D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бщ</w:t>
      </w:r>
      <w:r w:rsidRPr="00D30DF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ая работа в поддержк</w:t>
      </w:r>
      <w:r w:rsidRPr="00D30DFA"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  <w:t>у</w:t>
      </w:r>
      <w:r w:rsidRPr="00D30DF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</w:t>
      </w:r>
      <w:r w:rsidR="00C0344D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упрощения процедур торговли в Украине и </w:t>
      </w:r>
      <w:r w:rsidRPr="00D30DF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проект „</w:t>
      </w:r>
      <w:r w:rsidR="00D434A9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Единое окно – локальное решение</w:t>
      </w:r>
      <w:r w:rsidRPr="00D30DF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” в портах Одесской области</w:t>
      </w:r>
      <w:r w:rsidR="009C1A5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:</w:t>
      </w:r>
    </w:p>
    <w:p w:rsidR="006D7CD9" w:rsidRPr="00260A49" w:rsidRDefault="00344018" w:rsidP="00CE4BE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15595">
        <w:rPr>
          <w:rFonts w:ascii="Times New Roman" w:eastAsia="Calibri" w:hAnsi="Times New Roman" w:cs="Times New Roman"/>
          <w:b/>
          <w:sz w:val="20"/>
          <w:szCs w:val="20"/>
          <w:lang w:val="ru-RU"/>
        </w:rPr>
        <w:t>Олег Платонов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 w:rsidR="00984760">
        <w:rPr>
          <w:rFonts w:ascii="Times New Roman" w:eastAsia="Calibri" w:hAnsi="Times New Roman" w:cs="Times New Roman"/>
          <w:sz w:val="20"/>
          <w:szCs w:val="20"/>
          <w:lang w:val="ru-RU"/>
        </w:rPr>
        <w:t>Президент Ассоциации «</w:t>
      </w:r>
      <w:proofErr w:type="spellStart"/>
      <w:r w:rsidR="00984760">
        <w:rPr>
          <w:rFonts w:ascii="Times New Roman" w:eastAsia="Calibri" w:hAnsi="Times New Roman" w:cs="Times New Roman"/>
          <w:sz w:val="20"/>
          <w:szCs w:val="20"/>
          <w:lang w:val="ru-RU"/>
        </w:rPr>
        <w:t>Укрвнештранс</w:t>
      </w:r>
      <w:proofErr w:type="spellEnd"/>
      <w:r w:rsidR="00984760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», </w:t>
      </w:r>
      <w:r w:rsidR="00FC3126" w:rsidRPr="00FC3126">
        <w:rPr>
          <w:rFonts w:ascii="Times New Roman" w:eastAsia="Calibri" w:hAnsi="Times New Roman" w:cs="Times New Roman"/>
          <w:sz w:val="20"/>
          <w:szCs w:val="20"/>
          <w:lang w:val="ru-RU"/>
        </w:rPr>
        <w:t>заместитель Председателя Межведомственной рабочей группы по внедрению технологии «Единое окно – локальное решение» в зоне деятельности Южной та</w:t>
      </w:r>
      <w:r w:rsidR="00071B19">
        <w:rPr>
          <w:rFonts w:ascii="Times New Roman" w:eastAsia="Calibri" w:hAnsi="Times New Roman" w:cs="Times New Roman"/>
          <w:sz w:val="20"/>
          <w:szCs w:val="20"/>
          <w:lang w:val="ru-RU"/>
        </w:rPr>
        <w:t>можни и портов Одесской области</w:t>
      </w:r>
      <w:r w:rsidR="009C1A5A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260A49" w:rsidRPr="008C3E6B" w:rsidRDefault="00260A49" w:rsidP="00777C66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1210FE" w:rsidRDefault="001210FE" w:rsidP="00ED2B40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i/>
          <w:sz w:val="20"/>
          <w:szCs w:val="20"/>
          <w:lang w:val="ru-RU"/>
        </w:rPr>
        <w:t>Дискуссия</w:t>
      </w:r>
    </w:p>
    <w:p w:rsidR="001210FE" w:rsidRDefault="001210FE" w:rsidP="001210F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</w:p>
    <w:p w:rsidR="00777C66" w:rsidRDefault="00F835BD" w:rsidP="00777C6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11:</w:t>
      </w:r>
      <w:r w:rsidR="001210FE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00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- 1</w:t>
      </w:r>
      <w:r w:rsidR="001B1783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1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:</w:t>
      </w:r>
      <w:r w:rsidR="001210FE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15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EC26FA" w:rsidRPr="0047230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- </w:t>
      </w:r>
      <w:r w:rsidRPr="00D30DFA"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  <w:t>Перерыв на кофе</w:t>
      </w:r>
    </w:p>
    <w:p w:rsidR="00C0344D" w:rsidRPr="00D30DFA" w:rsidRDefault="00C0344D" w:rsidP="00C0344D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</w:p>
    <w:p w:rsidR="00C0344D" w:rsidRPr="00682E56" w:rsidRDefault="00C0344D" w:rsidP="009C1A5A">
      <w:pPr>
        <w:shd w:val="clear" w:color="auto" w:fill="B8CCE4" w:themeFill="accent1" w:themeFillTint="66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 w:rsidR="00000C4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="001210F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15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– 1</w:t>
      </w:r>
      <w:r w:rsidR="001B178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2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="001B1783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15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 Сессия I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fr-CH"/>
        </w:rPr>
        <w:t>I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D434A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Проект </w:t>
      </w:r>
      <w:r w:rsidR="00000C43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«</w:t>
      </w:r>
      <w:r w:rsidR="00D434A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Единое окно – локальное решение</w:t>
      </w:r>
      <w:r w:rsidR="00000C43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»</w:t>
      </w:r>
      <w:r w:rsidR="00D434A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. Опыт Одесского порта во в</w:t>
      </w:r>
      <w:r w:rsidR="001B1783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заимодействи</w:t>
      </w:r>
      <w:r w:rsidR="00D434A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</w:t>
      </w:r>
      <w:r w:rsidR="001B1783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с</w:t>
      </w:r>
      <w:r w:rsidR="00D434A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287A2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Департаментом таможенного дела Министерства доходов и сборов Украины</w:t>
      </w:r>
      <w:r w:rsidR="00D434A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и другими 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</w:t>
      </w:r>
      <w:r w:rsidR="00D434A9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участниками государственного контроля в морских пунктах пропуска</w:t>
      </w:r>
    </w:p>
    <w:p w:rsidR="00C0344D" w:rsidRDefault="00001B5B" w:rsidP="00C0344D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Опыт построения Единой информационной системы в Одесском порту </w:t>
      </w:r>
    </w:p>
    <w:p w:rsidR="00984760" w:rsidRDefault="00000C43" w:rsidP="009C1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</w:pPr>
      <w:r w:rsidRPr="00C15595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Вячеслав Вороной</w:t>
      </w:r>
      <w:r w:rsidR="00984760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, начальник службы логистики и коммерческой работы ГП „Одесский морской торговый порт“; </w:t>
      </w:r>
    </w:p>
    <w:p w:rsidR="00000C43" w:rsidRDefault="00E544C6" w:rsidP="009C1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</w:pPr>
      <w:r w:rsidRPr="00C15595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Дмитрий Якименков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, </w:t>
      </w:r>
      <w:r w:rsidR="00984760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начальник службы информационных технологий ГП „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Одесский м</w:t>
      </w:r>
      <w:r w:rsidR="00000C43" w:rsidRPr="00000C43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орской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 торговый</w:t>
      </w:r>
      <w:r w:rsidR="00000C43" w:rsidRPr="00000C43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п</w:t>
      </w:r>
      <w:r w:rsidR="00000C43" w:rsidRPr="00000C43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орт</w:t>
      </w:r>
      <w:r w:rsidR="00984760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“</w:t>
      </w:r>
      <w:r w:rsidR="00241C27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;</w:t>
      </w:r>
    </w:p>
    <w:p w:rsidR="001B6A6A" w:rsidRPr="00000C43" w:rsidRDefault="001B6A6A" w:rsidP="00000C43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</w:pPr>
      <w:r w:rsidRPr="00287A29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Алексей Орлов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, исполнительный директор ООО „ППЛ 33-35“</w:t>
      </w:r>
      <w:r w:rsidR="009C1A5A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.</w:t>
      </w:r>
    </w:p>
    <w:p w:rsidR="00C0344D" w:rsidRPr="00D30DFA" w:rsidRDefault="001210FE" w:rsidP="00C0344D">
      <w:pPr>
        <w:spacing w:before="120"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</w:pPr>
      <w:r w:rsidRPr="00F109C6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Роль </w:t>
      </w:r>
      <w:r w:rsidR="00A9046C" w:rsidRPr="00F109C6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таможенных органов</w:t>
      </w:r>
      <w:r w:rsidR="00C0344D" w:rsidRPr="00F109C6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</w:t>
      </w:r>
      <w:r w:rsidRPr="00F109C6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в </w:t>
      </w:r>
      <w:r w:rsidR="00001B5B" w:rsidRPr="00F109C6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создании</w:t>
      </w:r>
      <w:r w:rsidR="00B70106" w:rsidRPr="00F109C6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е</w:t>
      </w:r>
      <w:r w:rsidR="00A9046C" w:rsidRPr="00F109C6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диной информационной системы с </w:t>
      </w:r>
      <w:r w:rsidR="00001B5B" w:rsidRPr="00F109C6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использ</w:t>
      </w:r>
      <w:r w:rsidR="00A9046C" w:rsidRPr="00F109C6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ьзованием</w:t>
      </w:r>
      <w:r w:rsidR="00001B5B" w:rsidRPr="00F109C6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процедуры анали</w:t>
      </w:r>
      <w:r w:rsidR="00A9046C" w:rsidRPr="00F109C6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</w:t>
      </w:r>
      <w:r w:rsidR="00001B5B" w:rsidRPr="00F109C6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рисков и обмена информацией</w:t>
      </w:r>
      <w:r w:rsidR="009C1A5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:</w:t>
      </w:r>
      <w:r w:rsidR="00001B5B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 </w:t>
      </w:r>
    </w:p>
    <w:p w:rsidR="00C0344D" w:rsidRDefault="00984760" w:rsidP="00C0344D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C15595">
        <w:rPr>
          <w:rFonts w:ascii="Times New Roman" w:eastAsia="Calibri" w:hAnsi="Times New Roman" w:cs="Times New Roman"/>
          <w:b/>
          <w:sz w:val="20"/>
          <w:szCs w:val="20"/>
          <w:lang w:val="ru-RU"/>
        </w:rPr>
        <w:t>Юрий Соколов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; заместитель начальника Южной таможни </w:t>
      </w:r>
      <w:r w:rsidR="00C0344D" w:rsidRPr="00D30DFA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984760">
        <w:rPr>
          <w:rFonts w:ascii="Times New Roman" w:eastAsia="Calibri" w:hAnsi="Times New Roman" w:cs="Times New Roman"/>
          <w:sz w:val="20"/>
          <w:szCs w:val="20"/>
          <w:lang w:val="bg-BG"/>
        </w:rPr>
        <w:t>Министра доходов и сборов Украины</w:t>
      </w:r>
      <w:r w:rsidR="009C1A5A">
        <w:rPr>
          <w:rFonts w:ascii="Times New Roman" w:eastAsia="Calibri" w:hAnsi="Times New Roman" w:cs="Times New Roman"/>
          <w:sz w:val="20"/>
          <w:szCs w:val="20"/>
          <w:lang w:val="bg-BG"/>
        </w:rPr>
        <w:t>.</w:t>
      </w:r>
    </w:p>
    <w:p w:rsidR="00B10E1E" w:rsidRDefault="00B10E1E" w:rsidP="00B10E1E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i/>
          <w:sz w:val="20"/>
          <w:szCs w:val="20"/>
          <w:lang w:val="ru-RU"/>
        </w:rPr>
        <w:t>Дискуссия</w:t>
      </w:r>
    </w:p>
    <w:p w:rsidR="00B10E1E" w:rsidRPr="00D30DFA" w:rsidRDefault="00B10E1E" w:rsidP="00C0344D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F835BD" w:rsidRDefault="00F835BD" w:rsidP="00777C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1B1783" w:rsidRPr="00CE4BEF" w:rsidRDefault="001B1783" w:rsidP="009C1A5A">
      <w:pPr>
        <w:shd w:val="clear" w:color="auto" w:fill="B8CCE4" w:themeFill="accent1" w:themeFillTint="66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2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:15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– 14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00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 Сессия 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fr-CH"/>
        </w:rPr>
        <w:t>I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I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fr-CH"/>
        </w:rPr>
        <w:t>I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A9046C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Мастер-</w:t>
      </w:r>
      <w:r w:rsidR="00E545EE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план и роль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разных государственных и частных организаций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 </w:t>
      </w:r>
      <w:r w:rsidR="00E545EE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в развитии единых информационных систем</w:t>
      </w:r>
    </w:p>
    <w:p w:rsidR="00A9046C" w:rsidRPr="00D30DFA" w:rsidRDefault="001B1783" w:rsidP="009C1A5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Роль Мастер</w:t>
      </w:r>
      <w:r w:rsidR="009C1A5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-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плана в построении </w:t>
      </w:r>
      <w:r w:rsidR="00B70106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е</w:t>
      </w:r>
      <w:r w:rsidR="00E545EE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диной информационной системы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и общей </w:t>
      </w:r>
      <w:r w:rsidRPr="00F109C6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стратегии</w:t>
      </w:r>
      <w:r w:rsidR="00A9046C" w:rsidRPr="00F109C6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упрощения процедур торговли</w:t>
      </w:r>
      <w:r w:rsidR="009C1A5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:</w:t>
      </w:r>
    </w:p>
    <w:p w:rsidR="001B1783" w:rsidRDefault="001B1783" w:rsidP="001B1783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15595"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Марио Апостолов</w:t>
      </w: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>, Региональный советник ЕЭК ООН</w:t>
      </w:r>
      <w:r w:rsidR="009C1A5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 вопросам торговли.</w:t>
      </w:r>
    </w:p>
    <w:p w:rsidR="00FC3126" w:rsidRDefault="00FC3126" w:rsidP="001B1783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D240B7" w:rsidRDefault="001210FE" w:rsidP="009C1A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1210FE">
        <w:rPr>
          <w:rFonts w:ascii="Times New Roman" w:eastAsia="Calibri" w:hAnsi="Times New Roman" w:cs="Times New Roman"/>
          <w:b/>
          <w:sz w:val="20"/>
          <w:szCs w:val="20"/>
          <w:lang w:val="bg-BG"/>
        </w:rPr>
        <w:t>Роль</w:t>
      </w:r>
      <w:r w:rsidR="001B1783" w:rsidRPr="00D569BA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Pr="001210FE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государственных и частных </w:t>
      </w:r>
      <w:r w:rsidR="00E544C6">
        <w:rPr>
          <w:rFonts w:ascii="Times New Roman" w:eastAsia="Calibri" w:hAnsi="Times New Roman" w:cs="Times New Roman"/>
          <w:b/>
          <w:sz w:val="20"/>
          <w:szCs w:val="20"/>
          <w:lang w:val="bg-BG"/>
        </w:rPr>
        <w:t>организаций - участников</w:t>
      </w:r>
      <w:r w:rsidRPr="001210FE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процессов торговли в </w:t>
      </w:r>
      <w:r w:rsidR="001B06A3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построении </w:t>
      </w:r>
      <w:r w:rsidRPr="001210FE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</w:t>
      </w:r>
      <w:r w:rsidR="00071B19">
        <w:rPr>
          <w:rFonts w:ascii="Times New Roman" w:eastAsia="Calibri" w:hAnsi="Times New Roman" w:cs="Times New Roman"/>
          <w:b/>
          <w:sz w:val="20"/>
          <w:szCs w:val="20"/>
          <w:lang w:val="bg-BG"/>
        </w:rPr>
        <w:t>едино</w:t>
      </w:r>
      <w:r w:rsidR="00071B1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й </w:t>
      </w:r>
      <w:r w:rsidR="001B06A3" w:rsidRPr="008C3E6B">
        <w:rPr>
          <w:rFonts w:ascii="Times New Roman" w:eastAsia="Calibri" w:hAnsi="Times New Roman" w:cs="Times New Roman"/>
          <w:b/>
          <w:sz w:val="20"/>
          <w:szCs w:val="20"/>
          <w:lang w:val="bg-BG"/>
        </w:rPr>
        <w:t>информационно</w:t>
      </w:r>
      <w:r w:rsidR="00071B19" w:rsidRPr="008C3E6B">
        <w:rPr>
          <w:rFonts w:ascii="Times New Roman" w:eastAsia="Calibri" w:hAnsi="Times New Roman" w:cs="Times New Roman"/>
          <w:b/>
          <w:sz w:val="20"/>
          <w:szCs w:val="20"/>
          <w:lang w:val="bg-BG"/>
        </w:rPr>
        <w:t>й системы</w:t>
      </w:r>
      <w:r w:rsidR="009C1A5A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(</w:t>
      </w:r>
      <w:r w:rsidR="006D7CD9" w:rsidRPr="008C3E6B">
        <w:rPr>
          <w:rFonts w:ascii="Times New Roman" w:eastAsia="Calibri" w:hAnsi="Times New Roman" w:cs="Times New Roman"/>
          <w:sz w:val="20"/>
          <w:szCs w:val="20"/>
          <w:lang w:val="bg-BG"/>
        </w:rPr>
        <w:t>выступающие из разных государственных органов и секторов бизнеса заявят</w:t>
      </w:r>
      <w:r w:rsidR="00D240B7" w:rsidRPr="008C3E6B">
        <w:rPr>
          <w:rFonts w:ascii="Times New Roman" w:eastAsia="Calibri" w:hAnsi="Times New Roman" w:cs="Times New Roman"/>
          <w:sz w:val="20"/>
          <w:szCs w:val="20"/>
          <w:lang w:val="bg-BG"/>
        </w:rPr>
        <w:t> </w:t>
      </w:r>
      <w:r w:rsidR="009C1A5A">
        <w:rPr>
          <w:rFonts w:ascii="Times New Roman" w:eastAsia="Calibri" w:hAnsi="Times New Roman" w:cs="Times New Roman"/>
          <w:sz w:val="20"/>
          <w:szCs w:val="20"/>
          <w:lang w:val="ru-RU"/>
        </w:rPr>
        <w:t>об</w:t>
      </w:r>
      <w:r w:rsidR="00D240B7" w:rsidRPr="008C3E6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C1A5A">
        <w:rPr>
          <w:rFonts w:ascii="Times New Roman" w:eastAsia="Calibri" w:hAnsi="Times New Roman" w:cs="Times New Roman"/>
          <w:sz w:val="20"/>
          <w:szCs w:val="20"/>
          <w:lang w:val="bg-BG"/>
        </w:rPr>
        <w:t>уровене</w:t>
      </w:r>
      <w:r w:rsidR="006D7CD9" w:rsidRPr="008C3E6B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="00D240B7" w:rsidRPr="008C3E6B">
        <w:rPr>
          <w:rFonts w:ascii="Times New Roman" w:eastAsia="Calibri" w:hAnsi="Times New Roman" w:cs="Times New Roman"/>
          <w:sz w:val="20"/>
          <w:szCs w:val="20"/>
          <w:lang w:val="bg-BG"/>
        </w:rPr>
        <w:t>заинтересованности</w:t>
      </w:r>
      <w:r w:rsidR="009C1A5A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их ведомств и компаний</w:t>
      </w:r>
      <w:r w:rsidR="006D7CD9" w:rsidRPr="008C3E6B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и укажут на роль, выгоды</w:t>
      </w:r>
      <w:r w:rsidR="006D7CD9" w:rsidRPr="008C3E6B">
        <w:rPr>
          <w:rFonts w:ascii="Times New Roman" w:eastAsia="Calibri" w:hAnsi="Times New Roman" w:cs="Times New Roman"/>
          <w:b/>
          <w:sz w:val="20"/>
          <w:szCs w:val="20"/>
          <w:lang w:val="bg-BG"/>
        </w:rPr>
        <w:t xml:space="preserve"> </w:t>
      </w:r>
      <w:r w:rsidR="009C1A5A">
        <w:rPr>
          <w:rFonts w:ascii="Times New Roman" w:eastAsia="Calibri" w:hAnsi="Times New Roman" w:cs="Times New Roman"/>
          <w:sz w:val="20"/>
          <w:szCs w:val="20"/>
          <w:lang w:val="bg-BG"/>
        </w:rPr>
        <w:t>и задачи их участия в проекте):</w:t>
      </w:r>
    </w:p>
    <w:p w:rsidR="009C1A5A" w:rsidRDefault="009C1A5A" w:rsidP="009C1A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9C1A5A" w:rsidRPr="008C3E6B" w:rsidRDefault="009C1A5A" w:rsidP="009C1A5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BC0E15" w:rsidRDefault="00BC0E15" w:rsidP="00984760">
      <w:pPr>
        <w:pStyle w:val="a5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bg-BG"/>
        </w:rPr>
      </w:pPr>
    </w:p>
    <w:p w:rsidR="00BC0E15" w:rsidRPr="003D5236" w:rsidRDefault="00BC0E15" w:rsidP="00BC0E15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Версия </w:t>
      </w:r>
      <w:r w:rsidR="0035558A">
        <w:rPr>
          <w:rFonts w:ascii="Times New Roman" w:eastAsia="Calibri" w:hAnsi="Times New Roman" w:cs="Times New Roman"/>
          <w:sz w:val="20"/>
          <w:szCs w:val="20"/>
          <w:lang w:val="en-US"/>
        </w:rPr>
        <w:t>11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  <w:lang w:val="ru-RU"/>
        </w:rPr>
        <w:t>, 30.05.13, стр. 2/4</w:t>
      </w:r>
    </w:p>
    <w:p w:rsidR="00984760" w:rsidRDefault="00984760" w:rsidP="009C1A5A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C15595">
        <w:rPr>
          <w:rFonts w:ascii="Times New Roman" w:eastAsia="Calibri" w:hAnsi="Times New Roman" w:cs="Times New Roman"/>
          <w:b/>
          <w:sz w:val="20"/>
          <w:szCs w:val="20"/>
          <w:lang w:val="bg-BG"/>
        </w:rPr>
        <w:lastRenderedPageBreak/>
        <w:t>Павел Пашко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, заместитель начальника</w:t>
      </w:r>
      <w:r w:rsidR="001B6A6A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Упр</w:t>
      </w:r>
      <w:r w:rsidR="00B70106">
        <w:rPr>
          <w:rFonts w:ascii="Times New Roman" w:eastAsia="Calibri" w:hAnsi="Times New Roman" w:cs="Times New Roman"/>
          <w:sz w:val="20"/>
          <w:szCs w:val="20"/>
          <w:lang w:val="bg-BG"/>
        </w:rPr>
        <w:t>а</w:t>
      </w:r>
      <w:r w:rsidR="001B6A6A">
        <w:rPr>
          <w:rFonts w:ascii="Times New Roman" w:eastAsia="Calibri" w:hAnsi="Times New Roman" w:cs="Times New Roman"/>
          <w:sz w:val="20"/>
          <w:szCs w:val="20"/>
          <w:lang w:val="bg-BG"/>
        </w:rPr>
        <w:t>вления таможенного контроля и оформления Департамента таможенного дела</w:t>
      </w:r>
      <w:r w:rsidR="009C1A5A">
        <w:rPr>
          <w:rFonts w:ascii="Times New Roman" w:eastAsia="Calibri" w:hAnsi="Times New Roman" w:cs="Times New Roman"/>
          <w:sz w:val="20"/>
          <w:szCs w:val="20"/>
          <w:lang w:val="bg-BG"/>
        </w:rPr>
        <w:t>,</w:t>
      </w:r>
      <w:r w:rsidR="001B6A6A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="00B70106">
        <w:rPr>
          <w:rFonts w:ascii="Times New Roman" w:eastAsia="Calibri" w:hAnsi="Times New Roman" w:cs="Times New Roman"/>
          <w:sz w:val="20"/>
          <w:szCs w:val="20"/>
          <w:lang w:val="bg-BG"/>
        </w:rPr>
        <w:t>Министерств</w:t>
      </w:r>
      <w:r w:rsidR="009C1A5A">
        <w:rPr>
          <w:rFonts w:ascii="Times New Roman" w:eastAsia="Calibri" w:hAnsi="Times New Roman" w:cs="Times New Roman"/>
          <w:sz w:val="20"/>
          <w:szCs w:val="20"/>
          <w:lang w:val="bg-BG"/>
        </w:rPr>
        <w:t>о</w:t>
      </w:r>
      <w:r w:rsidR="00B70106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="001B6A6A" w:rsidRPr="001B6A6A">
        <w:rPr>
          <w:rFonts w:ascii="Times New Roman" w:eastAsia="Calibri" w:hAnsi="Times New Roman" w:cs="Times New Roman"/>
          <w:sz w:val="20"/>
          <w:szCs w:val="20"/>
          <w:lang w:val="bg-BG"/>
        </w:rPr>
        <w:t>доходов и сборов Украины</w:t>
      </w:r>
      <w:r w:rsidR="009C1A5A">
        <w:rPr>
          <w:rFonts w:ascii="Times New Roman" w:eastAsia="Calibri" w:hAnsi="Times New Roman" w:cs="Times New Roman"/>
          <w:sz w:val="20"/>
          <w:szCs w:val="20"/>
          <w:lang w:val="bg-BG"/>
        </w:rPr>
        <w:t>;</w:t>
      </w:r>
    </w:p>
    <w:p w:rsidR="001B6A6A" w:rsidRDefault="001B6A6A" w:rsidP="009C1A5A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C15595">
        <w:rPr>
          <w:rFonts w:ascii="Times New Roman" w:eastAsia="Calibri" w:hAnsi="Times New Roman" w:cs="Times New Roman"/>
          <w:b/>
          <w:sz w:val="20"/>
          <w:szCs w:val="20"/>
          <w:lang w:val="bg-BG"/>
        </w:rPr>
        <w:t>Сергей Власко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</w:t>
      </w:r>
      <w:r w:rsidR="00D579C6">
        <w:rPr>
          <w:rFonts w:ascii="Times New Roman" w:eastAsia="Calibri" w:hAnsi="Times New Roman" w:cs="Times New Roman"/>
          <w:sz w:val="20"/>
          <w:szCs w:val="20"/>
          <w:lang w:val="bg-BG"/>
        </w:rPr>
        <w:t>н</w:t>
      </w:r>
      <w:r w:rsidR="00B70106">
        <w:rPr>
          <w:rFonts w:ascii="Times New Roman" w:eastAsia="Calibri" w:hAnsi="Times New Roman" w:cs="Times New Roman"/>
          <w:sz w:val="20"/>
          <w:szCs w:val="20"/>
          <w:lang w:val="bg-BG"/>
        </w:rPr>
        <w:t>ачальник отдела У</w:t>
      </w:r>
      <w:r w:rsidRPr="001B6A6A">
        <w:rPr>
          <w:rFonts w:ascii="Times New Roman" w:eastAsia="Calibri" w:hAnsi="Times New Roman" w:cs="Times New Roman"/>
          <w:sz w:val="20"/>
          <w:szCs w:val="20"/>
          <w:lang w:val="bg-BG"/>
        </w:rPr>
        <w:t>правления погран</w:t>
      </w:r>
      <w:r w:rsidR="00B70106">
        <w:rPr>
          <w:rFonts w:ascii="Times New Roman" w:eastAsia="Calibri" w:hAnsi="Times New Roman" w:cs="Times New Roman"/>
          <w:sz w:val="20"/>
          <w:szCs w:val="20"/>
          <w:lang w:val="bg-BG"/>
        </w:rPr>
        <w:t>и</w:t>
      </w:r>
      <w:r w:rsidRPr="001B6A6A">
        <w:rPr>
          <w:rFonts w:ascii="Times New Roman" w:eastAsia="Calibri" w:hAnsi="Times New Roman" w:cs="Times New Roman"/>
          <w:sz w:val="20"/>
          <w:szCs w:val="20"/>
          <w:lang w:val="bg-BG"/>
        </w:rPr>
        <w:t>чного контроля и регистрации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</w:t>
      </w:r>
      <w:r w:rsidRPr="001B6A6A">
        <w:rPr>
          <w:rFonts w:ascii="Times New Roman" w:eastAsia="Calibri" w:hAnsi="Times New Roman" w:cs="Times New Roman"/>
          <w:sz w:val="20"/>
          <w:szCs w:val="20"/>
          <w:lang w:val="bg-BG"/>
        </w:rPr>
        <w:t>Администрация Государственной пограничной службы Украины</w:t>
      </w:r>
      <w:r w:rsidR="009C1A5A">
        <w:rPr>
          <w:rFonts w:ascii="Times New Roman" w:eastAsia="Calibri" w:hAnsi="Times New Roman" w:cs="Times New Roman"/>
          <w:sz w:val="20"/>
          <w:szCs w:val="20"/>
          <w:lang w:val="bg-BG"/>
        </w:rPr>
        <w:t>;</w:t>
      </w:r>
    </w:p>
    <w:p w:rsidR="001B6A6A" w:rsidRDefault="001B6A6A" w:rsidP="009C1A5A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C15595">
        <w:rPr>
          <w:rFonts w:ascii="Times New Roman" w:eastAsia="Calibri" w:hAnsi="Times New Roman" w:cs="Times New Roman"/>
          <w:b/>
          <w:sz w:val="20"/>
          <w:szCs w:val="20"/>
          <w:lang w:val="bg-BG"/>
        </w:rPr>
        <w:t>Александр Твердохлеб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, заместитель директора Департамента экологического контроля природных ресурсов, Министерство экологического контроля и природных ресурсов Украины</w:t>
      </w:r>
      <w:r w:rsidR="009C1A5A">
        <w:rPr>
          <w:rFonts w:ascii="Times New Roman" w:eastAsia="Calibri" w:hAnsi="Times New Roman" w:cs="Times New Roman"/>
          <w:sz w:val="20"/>
          <w:szCs w:val="20"/>
          <w:lang w:val="bg-BG"/>
        </w:rPr>
        <w:t>;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</w:p>
    <w:p w:rsidR="00C15595" w:rsidRDefault="001B6A6A" w:rsidP="009C1A5A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C15595">
        <w:rPr>
          <w:rFonts w:ascii="Times New Roman" w:eastAsia="Calibri" w:hAnsi="Times New Roman" w:cs="Times New Roman"/>
          <w:b/>
          <w:sz w:val="20"/>
          <w:szCs w:val="20"/>
          <w:lang w:val="bg-BG"/>
        </w:rPr>
        <w:t>Николай Голубятников</w:t>
      </w:r>
      <w:r w:rsidR="00D579C6">
        <w:rPr>
          <w:rFonts w:ascii="Times New Roman" w:eastAsia="Calibri" w:hAnsi="Times New Roman" w:cs="Times New Roman"/>
          <w:sz w:val="20"/>
          <w:szCs w:val="20"/>
          <w:lang w:val="bg-BG"/>
        </w:rPr>
        <w:t>, г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лавный государственный санитарный врач водного транспорта Украины, Министерство здравохранения Украины</w:t>
      </w:r>
      <w:r w:rsidR="00C15595">
        <w:rPr>
          <w:rFonts w:ascii="Times New Roman" w:eastAsia="Calibri" w:hAnsi="Times New Roman" w:cs="Times New Roman"/>
          <w:sz w:val="20"/>
          <w:szCs w:val="20"/>
          <w:lang w:val="bg-BG"/>
        </w:rPr>
        <w:t>;</w:t>
      </w:r>
    </w:p>
    <w:p w:rsidR="00C15595" w:rsidRDefault="00C15595" w:rsidP="009C1A5A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C15595">
        <w:rPr>
          <w:rFonts w:ascii="Times New Roman" w:eastAsia="Calibri" w:hAnsi="Times New Roman" w:cs="Times New Roman"/>
          <w:b/>
          <w:sz w:val="20"/>
          <w:szCs w:val="20"/>
          <w:lang w:val="bg-BG"/>
        </w:rPr>
        <w:t>Любовь Мельник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начальник отдела фитосанитарных мероприятий на таможенном контроле, </w:t>
      </w:r>
      <w:r w:rsidR="009C1A5A">
        <w:rPr>
          <w:rFonts w:ascii="Times New Roman" w:eastAsia="Calibri" w:hAnsi="Times New Roman" w:cs="Times New Roman"/>
          <w:sz w:val="20"/>
          <w:szCs w:val="20"/>
          <w:lang w:val="bg-BG"/>
        </w:rPr>
        <w:t>Департамент фитос</w:t>
      </w:r>
      <w:r w:rsidRPr="00C15595">
        <w:rPr>
          <w:rFonts w:ascii="Times New Roman" w:eastAsia="Calibri" w:hAnsi="Times New Roman" w:cs="Times New Roman"/>
          <w:sz w:val="20"/>
          <w:szCs w:val="20"/>
          <w:lang w:val="bg-BG"/>
        </w:rPr>
        <w:t>анитарной безопасности Государственной ветеринарной и фитосанитарной службы Украины</w:t>
      </w:r>
      <w:r w:rsidR="009C1A5A">
        <w:rPr>
          <w:rFonts w:ascii="Times New Roman" w:eastAsia="Calibri" w:hAnsi="Times New Roman" w:cs="Times New Roman"/>
          <w:sz w:val="20"/>
          <w:szCs w:val="20"/>
          <w:lang w:val="bg-BG"/>
        </w:rPr>
        <w:t>;</w:t>
      </w:r>
    </w:p>
    <w:p w:rsidR="00D240B7" w:rsidRPr="002B68A1" w:rsidRDefault="00287A29" w:rsidP="00C15595">
      <w:pPr>
        <w:pStyle w:val="a5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>Представители к</w:t>
      </w:r>
      <w:r w:rsidR="00D240B7" w:rsidRPr="002B68A1">
        <w:rPr>
          <w:rFonts w:ascii="Times New Roman" w:eastAsia="Calibri" w:hAnsi="Times New Roman" w:cs="Times New Roman"/>
          <w:sz w:val="20"/>
          <w:szCs w:val="20"/>
          <w:lang w:val="ru-RU"/>
        </w:rPr>
        <w:t>омпани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й</w:t>
      </w:r>
      <w:r w:rsidR="00D240B7" w:rsidRPr="002B68A1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 обработке 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грузов</w:t>
      </w:r>
      <w:r w:rsidR="009C1A5A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C32A09" w:rsidRDefault="00C32A09" w:rsidP="00C32A09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bg-BG"/>
        </w:rPr>
      </w:pPr>
    </w:p>
    <w:p w:rsidR="00287A29" w:rsidRPr="00D240B7" w:rsidRDefault="00287A29" w:rsidP="00C32A09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bg-BG"/>
        </w:rPr>
      </w:pPr>
    </w:p>
    <w:p w:rsidR="007E04E6" w:rsidRDefault="00F835BD" w:rsidP="00777C66">
      <w:pPr>
        <w:spacing w:after="0" w:line="240" w:lineRule="auto"/>
        <w:textAlignment w:val="top"/>
        <w:rPr>
          <w:rFonts w:ascii="Times New Roman" w:eastAsia="Calibri" w:hAnsi="Times New Roman" w:cs="Times New Roman"/>
          <w:i/>
          <w:color w:val="1111CC"/>
          <w:sz w:val="20"/>
          <w:szCs w:val="20"/>
          <w:lang w:val="bg-BG" w:eastAsia="ru-RU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14:00 - 15:00 </w:t>
      </w:r>
      <w:r w:rsidRPr="00D30DFA">
        <w:rPr>
          <w:rFonts w:ascii="Times New Roman" w:eastAsia="Calibri" w:hAnsi="Times New Roman" w:cs="Times New Roman"/>
          <w:b/>
          <w:bCs/>
          <w:i/>
          <w:sz w:val="20"/>
          <w:szCs w:val="20"/>
          <w:lang w:val="ru-RU"/>
        </w:rPr>
        <w:t>Обеденный перерыв</w:t>
      </w: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br/>
      </w:r>
    </w:p>
    <w:p w:rsidR="007E04E6" w:rsidRPr="00682E56" w:rsidRDefault="007E04E6" w:rsidP="009C1A5A">
      <w:pPr>
        <w:shd w:val="clear" w:color="auto" w:fill="B8CCE4" w:themeFill="accent1" w:themeFillTint="66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1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>5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:00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– 1</w:t>
      </w:r>
      <w:r w:rsidRPr="007E04E6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5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Pr="007E04E6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3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 Сессия I</w:t>
      </w:r>
      <w:r w:rsidR="00ED2B4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fr-CH"/>
        </w:rPr>
        <w:t>I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fr-CH"/>
        </w:rPr>
        <w:t>I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B7010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(продолжение): Р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оль государственных и частных организаций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 </w:t>
      </w:r>
      <w:r w:rsidR="00071B19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в развитии единых информационных систем</w:t>
      </w:r>
    </w:p>
    <w:p w:rsidR="00ED2B40" w:rsidRDefault="00ED2B40" w:rsidP="00ED2B40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i/>
          <w:sz w:val="20"/>
          <w:szCs w:val="20"/>
          <w:lang w:val="ru-RU"/>
        </w:rPr>
        <w:t>Дискуссия</w:t>
      </w:r>
    </w:p>
    <w:p w:rsidR="00777C66" w:rsidRPr="00D30DFA" w:rsidRDefault="00777C66" w:rsidP="00777C66">
      <w:pPr>
        <w:spacing w:after="0" w:line="240" w:lineRule="auto"/>
        <w:textAlignment w:val="top"/>
        <w:rPr>
          <w:rFonts w:ascii="Times New Roman" w:eastAsia="Calibri" w:hAnsi="Times New Roman" w:cs="Times New Roman"/>
          <w:i/>
          <w:vanish/>
          <w:color w:val="1111CC"/>
          <w:sz w:val="20"/>
          <w:szCs w:val="20"/>
          <w:lang w:val="ru-RU" w:eastAsia="ru-RU"/>
        </w:rPr>
      </w:pPr>
      <w:r w:rsidRPr="00D30DFA">
        <w:rPr>
          <w:rFonts w:ascii="Times New Roman" w:eastAsia="Calibri" w:hAnsi="Times New Roman" w:cs="Times New Roman"/>
          <w:i/>
          <w:vanish/>
          <w:color w:val="1111CC"/>
          <w:sz w:val="20"/>
          <w:szCs w:val="20"/>
          <w:lang w:val="en-US" w:eastAsia="ru-RU"/>
        </w:rPr>
        <w:t>Listen</w:t>
      </w:r>
    </w:p>
    <w:p w:rsidR="00777C66" w:rsidRPr="00D30DFA" w:rsidRDefault="00777C66" w:rsidP="00777C66">
      <w:pPr>
        <w:spacing w:after="0" w:line="240" w:lineRule="auto"/>
        <w:textAlignment w:val="top"/>
        <w:rPr>
          <w:rFonts w:ascii="Times New Roman" w:eastAsia="Calibri" w:hAnsi="Times New Roman" w:cs="Times New Roman"/>
          <w:i/>
          <w:color w:val="888888"/>
          <w:sz w:val="20"/>
          <w:szCs w:val="20"/>
          <w:lang w:val="ru-RU" w:eastAsia="ru-RU"/>
        </w:rPr>
      </w:pPr>
      <w:r w:rsidRPr="00D30DFA">
        <w:rPr>
          <w:rFonts w:ascii="Times New Roman" w:eastAsia="Calibri" w:hAnsi="Times New Roman" w:cs="Times New Roman"/>
          <w:i/>
          <w:vanish/>
          <w:color w:val="1111CC"/>
          <w:sz w:val="20"/>
          <w:szCs w:val="20"/>
          <w:lang w:val="ru-RU" w:eastAsia="ru-RU"/>
        </w:rPr>
        <w:t xml:space="preserve"> </w:t>
      </w:r>
    </w:p>
    <w:p w:rsidR="00C046A6" w:rsidRPr="00C046A6" w:rsidRDefault="00C046A6" w:rsidP="00777C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777C66" w:rsidRPr="00CE4BEF" w:rsidRDefault="00777C66" w:rsidP="00C046A6">
      <w:pPr>
        <w:shd w:val="clear" w:color="auto" w:fill="B8CCE4" w:themeFill="accent1" w:themeFillTint="66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1</w:t>
      </w:r>
      <w:r w:rsidR="00F835BD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5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="007E04E6" w:rsidRPr="007E04E6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3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bg-BG"/>
        </w:rPr>
        <w:t xml:space="preserve">0 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– 1</w:t>
      </w:r>
      <w:r w:rsidR="007E04E6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6</w:t>
      </w:r>
      <w:r w:rsidR="0070537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:15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 Сессия </w:t>
      </w:r>
      <w:r w:rsidR="007E04E6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fr-CH"/>
        </w:rPr>
        <w:t>I</w:t>
      </w:r>
      <w:r w:rsidR="00ED2B4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fr-CH"/>
        </w:rPr>
        <w:t>V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="007E04E6" w:rsidRPr="007E04E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Гармонизация данных 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</w:t>
      </w:r>
      <w:r w:rsidR="00705377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и форматы документов </w:t>
      </w:r>
    </w:p>
    <w:p w:rsidR="00287A29" w:rsidRDefault="00287A29" w:rsidP="00287A2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287A29" w:rsidRPr="008C3E6B" w:rsidRDefault="00287A29" w:rsidP="00287A2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8C3E6B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Практическое упражнение по гармонизации данных в выбранных формулярах</w:t>
      </w:r>
      <w:r w:rsidR="009C1A5A">
        <w:rPr>
          <w:rFonts w:ascii="Times New Roman" w:eastAsia="Calibri" w:hAnsi="Times New Roman" w:cs="Times New Roman"/>
          <w:b/>
          <w:sz w:val="20"/>
          <w:szCs w:val="20"/>
          <w:lang w:val="ru-RU"/>
        </w:rPr>
        <w:t>:</w:t>
      </w:r>
    </w:p>
    <w:p w:rsidR="00287A29" w:rsidRDefault="00287A29" w:rsidP="009C1A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</w:pPr>
      <w:r w:rsidRPr="00C15595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Дмитрий Якименков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, начальник службы информационных технологий ГП „Одесский м</w:t>
      </w:r>
      <w:r w:rsidRPr="00000C43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орской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 торговый</w:t>
      </w:r>
      <w:r w:rsidRPr="00000C43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п</w:t>
      </w:r>
      <w:r w:rsidRPr="00000C43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орт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“</w:t>
      </w:r>
      <w:r w:rsidR="009C1A5A">
        <w:rPr>
          <w:rFonts w:ascii="Times New Roman" w:eastAsia="Calibri" w:hAnsi="Times New Roman" w:cs="Times New Roman"/>
          <w:color w:val="000000"/>
          <w:sz w:val="20"/>
          <w:szCs w:val="20"/>
          <w:lang w:val="bg-BG" w:eastAsia="ru-RU"/>
        </w:rPr>
        <w:t>;</w:t>
      </w:r>
    </w:p>
    <w:p w:rsidR="0072457C" w:rsidRPr="009C1A5A" w:rsidRDefault="0072457C" w:rsidP="009C1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Марио Апостолов, </w:t>
      </w:r>
      <w:r w:rsidRPr="009C1A5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региональный советник ЕЭК ООН </w:t>
      </w:r>
      <w:r w:rsidR="009C1A5A">
        <w:rPr>
          <w:rFonts w:ascii="Times New Roman" w:eastAsia="Calibri" w:hAnsi="Times New Roman" w:cs="Times New Roman"/>
          <w:sz w:val="20"/>
          <w:szCs w:val="20"/>
          <w:lang w:val="ru-RU"/>
        </w:rPr>
        <w:t>по вопросам торговли;</w:t>
      </w:r>
    </w:p>
    <w:p w:rsidR="00287A29" w:rsidRPr="00B10E1E" w:rsidRDefault="00287A29" w:rsidP="009C1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15595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Раду </w:t>
      </w:r>
      <w:proofErr w:type="spellStart"/>
      <w:r w:rsidRPr="00C15595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Крихан</w:t>
      </w:r>
      <w:proofErr w:type="spellEnd"/>
      <w:r w:rsidRPr="008C3E6B">
        <w:rPr>
          <w:rFonts w:ascii="Times New Roman" w:eastAsia="Calibri" w:hAnsi="Times New Roman" w:cs="Times New Roman"/>
          <w:sz w:val="20"/>
          <w:szCs w:val="20"/>
          <w:lang w:val="ru-RU"/>
        </w:rPr>
        <w:t>, Таможенная служба</w:t>
      </w:r>
      <w:r w:rsidR="00B7010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Республики</w:t>
      </w:r>
      <w:r w:rsidRPr="008C3E6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Молд</w:t>
      </w:r>
      <w:r w:rsidR="00B70106">
        <w:rPr>
          <w:rFonts w:ascii="Times New Roman" w:eastAsia="Calibri" w:hAnsi="Times New Roman" w:cs="Times New Roman"/>
          <w:sz w:val="20"/>
          <w:szCs w:val="20"/>
          <w:lang w:val="ru-RU"/>
        </w:rPr>
        <w:t>ова</w:t>
      </w:r>
      <w:r w:rsidRPr="008C3E6B">
        <w:rPr>
          <w:rFonts w:ascii="Times New Roman" w:eastAsia="Calibri" w:hAnsi="Times New Roman" w:cs="Times New Roman"/>
          <w:sz w:val="20"/>
          <w:szCs w:val="20"/>
          <w:lang w:val="ru-RU"/>
        </w:rPr>
        <w:t>, эксперт по Модели данных Вс</w:t>
      </w:r>
      <w:r w:rsidR="009C1A5A">
        <w:rPr>
          <w:rFonts w:ascii="Times New Roman" w:eastAsia="Calibri" w:hAnsi="Times New Roman" w:cs="Times New Roman"/>
          <w:sz w:val="20"/>
          <w:szCs w:val="20"/>
          <w:lang w:val="ru-RU"/>
        </w:rPr>
        <w:t>емирной таможенной организации.</w:t>
      </w:r>
    </w:p>
    <w:p w:rsidR="0072457C" w:rsidRPr="0072457C" w:rsidRDefault="0072457C" w:rsidP="00250D7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en-US"/>
        </w:rPr>
        <w:tab/>
      </w:r>
    </w:p>
    <w:p w:rsidR="00C0344D" w:rsidRPr="00250D76" w:rsidRDefault="00FA5A07" w:rsidP="009C1A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250D76">
        <w:rPr>
          <w:rFonts w:ascii="Times New Roman" w:eastAsia="Calibri" w:hAnsi="Times New Roman" w:cs="Times New Roman"/>
          <w:b/>
          <w:sz w:val="20"/>
          <w:szCs w:val="20"/>
          <w:lang w:val="ru-RU"/>
        </w:rPr>
        <w:t>Гармонизация</w:t>
      </w:r>
      <w:r w:rsidR="001B06A3" w:rsidRPr="00250D76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данных: практическое применение документов в виде электронной записи с использованием ЭЦП и конвертация данных</w:t>
      </w:r>
      <w:r w:rsidR="009C1A5A">
        <w:rPr>
          <w:rFonts w:ascii="Times New Roman" w:eastAsia="Calibri" w:hAnsi="Times New Roman" w:cs="Times New Roman"/>
          <w:b/>
          <w:sz w:val="20"/>
          <w:szCs w:val="20"/>
          <w:lang w:val="ru-RU"/>
        </w:rPr>
        <w:t>:</w:t>
      </w:r>
    </w:p>
    <w:p w:rsidR="00250D76" w:rsidRPr="00250D76" w:rsidRDefault="00250D76" w:rsidP="00250D7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250D76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  <w:t xml:space="preserve">Иван Романов, </w:t>
      </w:r>
      <w:r w:rsidR="00B70106">
        <w:rPr>
          <w:rFonts w:ascii="Times New Roman" w:eastAsia="Calibri" w:hAnsi="Times New Roman" w:cs="Times New Roman"/>
          <w:sz w:val="20"/>
          <w:szCs w:val="20"/>
          <w:lang w:val="ru-RU"/>
        </w:rPr>
        <w:t>директор И</w:t>
      </w:r>
      <w:r w:rsidRPr="00250D7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нформационно-справочного </w:t>
      </w:r>
      <w:r w:rsidR="00B70106">
        <w:rPr>
          <w:rFonts w:ascii="Times New Roman" w:eastAsia="Calibri" w:hAnsi="Times New Roman" w:cs="Times New Roman"/>
          <w:sz w:val="20"/>
          <w:szCs w:val="20"/>
          <w:lang w:val="ru-RU"/>
        </w:rPr>
        <w:t>д</w:t>
      </w:r>
      <w:r w:rsidRPr="00250D76">
        <w:rPr>
          <w:rFonts w:ascii="Times New Roman" w:eastAsia="Calibri" w:hAnsi="Times New Roman" w:cs="Times New Roman"/>
          <w:sz w:val="20"/>
          <w:szCs w:val="20"/>
          <w:lang w:val="ru-RU"/>
        </w:rPr>
        <w:t>епартамента Министерства доходов и сборов Украины</w:t>
      </w:r>
      <w:r w:rsidR="009C1A5A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250D76" w:rsidRDefault="00250D76" w:rsidP="00B10E1E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</w:p>
    <w:p w:rsidR="00B10E1E" w:rsidRPr="00D240B7" w:rsidRDefault="00B10E1E" w:rsidP="00B10E1E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i/>
          <w:sz w:val="20"/>
          <w:szCs w:val="20"/>
          <w:lang w:val="ru-RU"/>
        </w:rPr>
        <w:t>Дискуссия</w:t>
      </w:r>
    </w:p>
    <w:p w:rsidR="00CE4BEF" w:rsidRPr="00D240B7" w:rsidRDefault="00CE4BEF" w:rsidP="00B10E1E">
      <w:pPr>
        <w:spacing w:before="120" w:after="0" w:line="240" w:lineRule="auto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</w:p>
    <w:p w:rsidR="00777C66" w:rsidRPr="00682E56" w:rsidRDefault="00777C66" w:rsidP="00C046A6">
      <w:pPr>
        <w:shd w:val="clear" w:color="auto" w:fill="B8CCE4" w:themeFill="accent1" w:themeFillTint="66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1</w:t>
      </w:r>
      <w:r w:rsidR="007E04E6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6</w:t>
      </w:r>
      <w:r w:rsidR="00115399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:15</w:t>
      </w:r>
      <w:r w:rsidR="00F835BD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- 1</w:t>
      </w:r>
      <w:r w:rsidR="007E04E6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7</w:t>
      </w:r>
      <w:r w:rsidR="00F835BD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:30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</w:t>
      </w:r>
      <w:r w:rsidR="00ED2B4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Сессия </w:t>
      </w:r>
      <w:r w:rsidR="007E04E6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fr-CH"/>
        </w:rPr>
        <w:t>V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Pr="00D30DF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„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Единое окно</w:t>
      </w:r>
      <w:r w:rsidRPr="00D30DF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”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и м</w:t>
      </w:r>
      <w:proofErr w:type="spellStart"/>
      <w:r w:rsidR="007E04E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еждународные</w:t>
      </w:r>
      <w:proofErr w:type="spellEnd"/>
      <w:r w:rsidR="00115399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транспортные</w:t>
      </w:r>
      <w:r w:rsidR="007E04E6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коридоры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</w:p>
    <w:p w:rsidR="007E04E6" w:rsidRPr="00D30DFA" w:rsidRDefault="00933B3C" w:rsidP="00071B19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Перспективы создания единого информационного пространства в зоне ОЧЭС для развития транспортного коридора </w:t>
      </w:r>
      <w:r w:rsidR="009C1A5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Балтийское-Черное море:</w:t>
      </w:r>
    </w:p>
    <w:p w:rsidR="00C15595" w:rsidRDefault="00C15595" w:rsidP="00C15595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Представители Министерства инфраструктуры Украины</w:t>
      </w:r>
      <w:r w:rsidR="009C1A5A">
        <w:rPr>
          <w:rFonts w:ascii="Times New Roman" w:eastAsia="Calibri" w:hAnsi="Times New Roman" w:cs="Times New Roman"/>
          <w:sz w:val="20"/>
          <w:szCs w:val="20"/>
          <w:lang w:val="bg-BG"/>
        </w:rPr>
        <w:t>;</w:t>
      </w:r>
    </w:p>
    <w:p w:rsidR="00C15595" w:rsidRDefault="00B70106" w:rsidP="00C15595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Представители </w:t>
      </w:r>
      <w:r w:rsidR="00C15595">
        <w:rPr>
          <w:rFonts w:ascii="Times New Roman" w:eastAsia="Calibri" w:hAnsi="Times New Roman" w:cs="Times New Roman"/>
          <w:sz w:val="20"/>
          <w:szCs w:val="20"/>
          <w:lang w:val="bg-BG"/>
        </w:rPr>
        <w:t>Министерство экономического развития и торговли Украины</w:t>
      </w:r>
      <w:r w:rsidR="009C1A5A">
        <w:rPr>
          <w:rFonts w:ascii="Times New Roman" w:eastAsia="Calibri" w:hAnsi="Times New Roman" w:cs="Times New Roman"/>
          <w:sz w:val="20"/>
          <w:szCs w:val="20"/>
          <w:lang w:val="bg-BG"/>
        </w:rPr>
        <w:t>;</w:t>
      </w:r>
    </w:p>
    <w:p w:rsidR="00C15595" w:rsidRPr="00D240B7" w:rsidRDefault="00C15595" w:rsidP="00C15595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Представители Министерства иностранных дел Украины</w:t>
      </w:r>
      <w:r w:rsidR="009C1A5A">
        <w:rPr>
          <w:rFonts w:ascii="Times New Roman" w:eastAsia="Calibri" w:hAnsi="Times New Roman" w:cs="Times New Roman"/>
          <w:sz w:val="20"/>
          <w:szCs w:val="20"/>
          <w:lang w:val="bg-BG"/>
        </w:rPr>
        <w:t>;</w:t>
      </w:r>
    </w:p>
    <w:p w:rsidR="007E04E6" w:rsidRDefault="007E04E6" w:rsidP="007E04E6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Представители </w:t>
      </w:r>
      <w:r w:rsidR="00933B3C">
        <w:rPr>
          <w:rFonts w:ascii="Times New Roman" w:eastAsia="Calibri" w:hAnsi="Times New Roman" w:cs="Times New Roman"/>
          <w:sz w:val="20"/>
          <w:szCs w:val="20"/>
          <w:lang w:val="bg-BG"/>
        </w:rPr>
        <w:t>Ассоциации траснпортного коридора„Восток-Запад“</w:t>
      </w:r>
      <w:r w:rsidR="009C1A5A">
        <w:rPr>
          <w:rFonts w:ascii="Times New Roman" w:eastAsia="Calibri" w:hAnsi="Times New Roman" w:cs="Times New Roman"/>
          <w:sz w:val="20"/>
          <w:szCs w:val="20"/>
          <w:lang w:val="bg-BG"/>
        </w:rPr>
        <w:t>:</w:t>
      </w:r>
    </w:p>
    <w:p w:rsidR="00933B3C" w:rsidRDefault="00933B3C" w:rsidP="007E04E6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  <w:lang w:val="bg-BG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Представители Е</w:t>
      </w:r>
      <w:r w:rsidR="00B70106">
        <w:rPr>
          <w:rFonts w:ascii="Times New Roman" w:eastAsia="Calibri" w:hAnsi="Times New Roman" w:cs="Times New Roman"/>
          <w:sz w:val="20"/>
          <w:szCs w:val="20"/>
          <w:lang w:val="bg-BG"/>
        </w:rPr>
        <w:t>в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вразийского Союза транспортных, экспедиторских и логистических организаций (ЕСТЭЛЛО)</w:t>
      </w:r>
      <w:r w:rsidR="009C1A5A">
        <w:rPr>
          <w:rFonts w:ascii="Times New Roman" w:eastAsia="Calibri" w:hAnsi="Times New Roman" w:cs="Times New Roman"/>
          <w:sz w:val="20"/>
          <w:szCs w:val="20"/>
          <w:lang w:val="bg-BG"/>
        </w:rPr>
        <w:t>:</w:t>
      </w:r>
    </w:p>
    <w:p w:rsidR="00CE4BEF" w:rsidRPr="00D240B7" w:rsidRDefault="00CE4BEF" w:rsidP="007E04E6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color w:val="000000"/>
          <w:sz w:val="20"/>
          <w:szCs w:val="20"/>
          <w:lang w:val="ru-RU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Представитель ЕЭК ООН</w:t>
      </w:r>
      <w:r w:rsidR="009C1A5A">
        <w:rPr>
          <w:rFonts w:ascii="Times New Roman" w:eastAsia="Calibri" w:hAnsi="Times New Roman" w:cs="Times New Roman"/>
          <w:sz w:val="20"/>
          <w:szCs w:val="20"/>
          <w:lang w:val="bg-BG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 </w:t>
      </w:r>
      <w:r w:rsidRPr="00D240B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p w:rsidR="009D4E9F" w:rsidRPr="009D4E9F" w:rsidRDefault="00831C19" w:rsidP="009C1A5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</w:pPr>
      <w:r w:rsidRPr="008C3E6B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Модернизаци</w:t>
      </w:r>
      <w:r w:rsidR="00B70106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я методов таможенного контроля.</w:t>
      </w:r>
      <w:r w:rsidR="009C1A5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</w:t>
      </w:r>
      <w:r w:rsidR="00B70106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Н</w:t>
      </w:r>
      <w:r w:rsidRPr="008C3E6B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аилучшая практика в Евросоюзе</w:t>
      </w:r>
      <w:r w:rsidR="004B7B59" w:rsidRPr="008C3E6B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, Таможенном Союзе Еразийского экономического </w:t>
      </w:r>
      <w:r w:rsidR="000D3A6E" w:rsidRPr="008C3E6B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пространства</w:t>
      </w:r>
      <w:r w:rsidRPr="008C3E6B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 xml:space="preserve"> и стратегические цели упрощения процедур торговли в Украине</w:t>
      </w:r>
      <w:r w:rsidR="009C1A5A">
        <w:rPr>
          <w:rFonts w:ascii="Times New Roman" w:eastAsia="Calibri" w:hAnsi="Times New Roman" w:cs="Times New Roman"/>
          <w:b/>
          <w:color w:val="000000"/>
          <w:sz w:val="20"/>
          <w:szCs w:val="20"/>
          <w:lang w:val="bg-BG" w:eastAsia="ru-RU"/>
        </w:rPr>
        <w:t>:</w:t>
      </w:r>
    </w:p>
    <w:p w:rsidR="00777C66" w:rsidRDefault="00777C66" w:rsidP="00682E56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  <w:lang w:val="bg-BG"/>
        </w:rPr>
      </w:pPr>
      <w:r w:rsidRPr="00C15595">
        <w:rPr>
          <w:rFonts w:ascii="Times New Roman" w:eastAsia="Calibri" w:hAnsi="Times New Roman" w:cs="Times New Roman"/>
          <w:b/>
          <w:sz w:val="20"/>
          <w:szCs w:val="20"/>
          <w:lang w:val="bg-BG"/>
        </w:rPr>
        <w:t>Андрей Виденов</w:t>
      </w:r>
      <w:r w:rsidRPr="00D30DFA">
        <w:rPr>
          <w:rFonts w:ascii="Times New Roman" w:eastAsia="Calibri" w:hAnsi="Times New Roman" w:cs="Times New Roman"/>
          <w:sz w:val="20"/>
          <w:szCs w:val="20"/>
          <w:lang w:val="bg-BG"/>
        </w:rPr>
        <w:t xml:space="preserve">, </w:t>
      </w:r>
      <w:r w:rsidR="009C1A5A">
        <w:rPr>
          <w:rFonts w:ascii="Times New Roman" w:eastAsia="Calibri" w:hAnsi="Times New Roman" w:cs="Times New Roman"/>
          <w:sz w:val="20"/>
          <w:szCs w:val="20"/>
          <w:lang w:val="bg-BG"/>
        </w:rPr>
        <w:t>э</w:t>
      </w:r>
      <w:r w:rsidR="009D4E9F" w:rsidRPr="009D4E9F">
        <w:rPr>
          <w:rFonts w:ascii="Times New Roman" w:eastAsia="Calibri" w:hAnsi="Times New Roman" w:cs="Times New Roman"/>
          <w:sz w:val="20"/>
          <w:szCs w:val="20"/>
          <w:lang w:val="bg-BG"/>
        </w:rPr>
        <w:t>ксперт по пост-таможенному контролю и аудиту</w:t>
      </w:r>
      <w:r w:rsidR="009D4E9F" w:rsidRPr="009D4E9F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="009D4E9F" w:rsidRPr="009D4E9F">
        <w:rPr>
          <w:rFonts w:ascii="Times New Roman" w:eastAsia="Calibri" w:hAnsi="Times New Roman" w:cs="Times New Roman"/>
          <w:sz w:val="20"/>
          <w:szCs w:val="20"/>
          <w:lang w:val="bg-BG"/>
        </w:rPr>
        <w:t>в EUBAM</w:t>
      </w:r>
      <w:r w:rsidR="009C1A5A">
        <w:rPr>
          <w:rFonts w:ascii="Times New Roman" w:eastAsia="Calibri" w:hAnsi="Times New Roman" w:cs="Times New Roman"/>
          <w:sz w:val="20"/>
          <w:szCs w:val="20"/>
          <w:lang w:val="bg-BG"/>
        </w:rPr>
        <w:t>;</w:t>
      </w:r>
    </w:p>
    <w:p w:rsidR="00705377" w:rsidRDefault="001B06A3" w:rsidP="007053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="00701692">
        <w:rPr>
          <w:rFonts w:ascii="Times New Roman" w:eastAsia="Calibri" w:hAnsi="Times New Roman" w:cs="Times New Roman"/>
          <w:b/>
          <w:sz w:val="20"/>
          <w:szCs w:val="20"/>
          <w:lang w:val="ru-RU"/>
        </w:rPr>
        <w:t>Юрий Власенко</w:t>
      </w:r>
      <w:r w:rsidR="009C1A5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r w:rsidR="00701692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директор </w:t>
      </w:r>
      <w:r w:rsidR="00C15595">
        <w:rPr>
          <w:rFonts w:ascii="Times New Roman" w:eastAsia="Calibri" w:hAnsi="Times New Roman" w:cs="Times New Roman"/>
          <w:sz w:val="20"/>
          <w:szCs w:val="20"/>
          <w:lang w:val="ru-RU"/>
        </w:rPr>
        <w:t>ООО «</w:t>
      </w:r>
      <w:r w:rsidR="00701692">
        <w:rPr>
          <w:rFonts w:ascii="Times New Roman" w:eastAsia="Calibri" w:hAnsi="Times New Roman" w:cs="Times New Roman"/>
          <w:sz w:val="20"/>
          <w:szCs w:val="20"/>
          <w:lang w:val="en-US"/>
        </w:rPr>
        <w:t>Scansystems</w:t>
      </w:r>
      <w:r w:rsidR="00C15595">
        <w:rPr>
          <w:rFonts w:ascii="Times New Roman" w:eastAsia="Calibri" w:hAnsi="Times New Roman" w:cs="Times New Roman"/>
          <w:sz w:val="20"/>
          <w:szCs w:val="20"/>
          <w:lang w:val="ru-RU"/>
        </w:rPr>
        <w:t>»</w:t>
      </w:r>
      <w:r w:rsidR="009C1A5A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250D76" w:rsidRDefault="00250D76" w:rsidP="00EC311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705377" w:rsidRPr="00EC3118" w:rsidRDefault="00831C19" w:rsidP="00EC311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>Дискуссия: р</w:t>
      </w:r>
      <w:r w:rsidR="00EC3118" w:rsidRPr="00EC3118">
        <w:rPr>
          <w:rFonts w:ascii="Times New Roman" w:eastAsia="Calibri" w:hAnsi="Times New Roman" w:cs="Times New Roman"/>
          <w:b/>
          <w:sz w:val="20"/>
          <w:szCs w:val="20"/>
          <w:lang w:val="ru-RU"/>
        </w:rPr>
        <w:t>азвити</w:t>
      </w: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>е</w:t>
      </w:r>
      <w:r w:rsidR="00EC3118" w:rsidRPr="00EC311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проекта</w:t>
      </w:r>
      <w:r w:rsidR="00255F71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путем расширения перечня</w:t>
      </w:r>
      <w:r w:rsidR="001B06A3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портов </w:t>
      </w:r>
      <w:r w:rsidR="00EC3118" w:rsidRPr="00EC3118">
        <w:rPr>
          <w:rFonts w:ascii="Times New Roman" w:eastAsia="Calibri" w:hAnsi="Times New Roman" w:cs="Times New Roman"/>
          <w:b/>
          <w:sz w:val="20"/>
          <w:szCs w:val="20"/>
          <w:lang w:val="ru-RU"/>
        </w:rPr>
        <w:t>с привлечением</w:t>
      </w:r>
      <w:r w:rsidR="00EC3118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большего количества видов транспорта</w:t>
      </w: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в плане национальной стратегии упрощения процедур торговли</w:t>
      </w:r>
      <w:r w:rsidR="00EC3118">
        <w:rPr>
          <w:rFonts w:ascii="Times New Roman" w:eastAsia="Calibri" w:hAnsi="Times New Roman" w:cs="Times New Roman"/>
          <w:b/>
          <w:sz w:val="20"/>
          <w:szCs w:val="20"/>
          <w:lang w:val="ru-RU"/>
        </w:rPr>
        <w:t>.</w:t>
      </w:r>
    </w:p>
    <w:p w:rsidR="00EC3118" w:rsidRDefault="00EC3118" w:rsidP="00EC31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777C66" w:rsidRPr="00D22EE5" w:rsidRDefault="00777C66" w:rsidP="00777C6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777C66" w:rsidRPr="00D30DFA" w:rsidRDefault="00777C66" w:rsidP="00C046A6">
      <w:pPr>
        <w:shd w:val="clear" w:color="auto" w:fill="B8CCE4" w:themeFill="accent1" w:themeFillTint="66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1</w:t>
      </w:r>
      <w:r w:rsidR="00F6291C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7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:30 - 1</w:t>
      </w:r>
      <w:r w:rsidR="00F6291C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8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:00 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 xml:space="preserve">Сессия 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fr-CH"/>
        </w:rPr>
        <w:t>V</w:t>
      </w:r>
      <w:r w:rsidR="00ED2B40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fr-CH"/>
        </w:rPr>
        <w:t>I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ru-RU"/>
        </w:rPr>
        <w:t>: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 </w:t>
      </w:r>
      <w:r w:rsidR="009C1A5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>Заключительная сессия,</w:t>
      </w:r>
      <w:r w:rsidRPr="00D30DFA">
        <w:rPr>
          <w:rFonts w:ascii="Times New Roman" w:eastAsia="Calibri" w:hAnsi="Times New Roman" w:cs="Times New Roman"/>
          <w:b/>
          <w:bCs/>
          <w:sz w:val="20"/>
          <w:szCs w:val="20"/>
          <w:lang w:val="bg-BG"/>
        </w:rPr>
        <w:t xml:space="preserve"> организационные вопросы и рекомендации</w:t>
      </w:r>
    </w:p>
    <w:p w:rsidR="00C15595" w:rsidRDefault="00C15595" w:rsidP="00C04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3D5236" w:rsidRDefault="003D5236" w:rsidP="00C04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3D5236" w:rsidRP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Версия </w:t>
      </w:r>
      <w:r w:rsidR="00305487">
        <w:rPr>
          <w:rFonts w:ascii="Times New Roman" w:eastAsia="Calibri" w:hAnsi="Times New Roman" w:cs="Times New Roman"/>
          <w:sz w:val="20"/>
          <w:szCs w:val="20"/>
          <w:lang w:val="en-US"/>
        </w:rPr>
        <w:t>11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, 30.05.13, стр. 3/4</w:t>
      </w:r>
    </w:p>
    <w:p w:rsidR="003D5236" w:rsidRDefault="003D5236" w:rsidP="00C04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046A6" w:rsidRPr="00D30DFA" w:rsidRDefault="00C046A6" w:rsidP="00C04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За более подробной информацией просьба обращаться: </w:t>
      </w:r>
    </w:p>
    <w:p w:rsidR="00C046A6" w:rsidRPr="00D30DFA" w:rsidRDefault="00C046A6" w:rsidP="00C046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046A6" w:rsidRPr="00A3259D" w:rsidRDefault="00C046A6" w:rsidP="00C046A6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D30DFA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ru-RU" w:eastAsia="ru-RU"/>
        </w:rPr>
        <w:t>M</w:t>
      </w:r>
      <w:proofErr w:type="gramEnd"/>
      <w:r w:rsidRPr="00D30DFA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ru-RU" w:eastAsia="ru-RU"/>
        </w:rPr>
        <w:t>арио</w:t>
      </w:r>
      <w:proofErr w:type="spellEnd"/>
      <w:r w:rsidRPr="00D30DFA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Апостолов, </w:t>
      </w:r>
      <w:r w:rsidRPr="00D30DFA">
        <w:rPr>
          <w:rFonts w:ascii="Times New Roman" w:eastAsia="Calibri" w:hAnsi="Times New Roman" w:cs="Times New Roman"/>
          <w:bCs/>
          <w:color w:val="000000"/>
          <w:sz w:val="20"/>
          <w:szCs w:val="20"/>
          <w:lang w:val="ru-RU" w:eastAsia="ru-RU"/>
        </w:rPr>
        <w:t>Региональный советник</w:t>
      </w: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Отдел торговли, ЕЭК ООН </w:t>
      </w:r>
    </w:p>
    <w:p w:rsidR="00C046A6" w:rsidRPr="006D7CD9" w:rsidRDefault="00C046A6" w:rsidP="00C046A6">
      <w:pPr>
        <w:spacing w:after="0" w:line="240" w:lineRule="auto"/>
        <w:ind w:left="360"/>
        <w:textAlignment w:val="top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Тел.: +41 22-9171134, </w:t>
      </w:r>
      <w:r>
        <w:rPr>
          <w:rFonts w:ascii="Times New Roman" w:eastAsia="Calibri" w:hAnsi="Times New Roman" w:cs="Times New Roman"/>
          <w:sz w:val="20"/>
          <w:szCs w:val="20"/>
          <w:lang w:val="bg-BG"/>
        </w:rPr>
        <w:t>ф</w:t>
      </w:r>
      <w:proofErr w:type="spellStart"/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>акс</w:t>
      </w:r>
      <w:proofErr w:type="spellEnd"/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>: +41 22-917 0037</w:t>
      </w:r>
    </w:p>
    <w:p w:rsidR="00C046A6" w:rsidRPr="008C3E6B" w:rsidRDefault="00C046A6" w:rsidP="00C046A6">
      <w:pPr>
        <w:spacing w:after="0" w:line="240" w:lineRule="auto"/>
        <w:ind w:left="360"/>
        <w:textAlignment w:val="top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bg-BG"/>
        </w:rPr>
        <w:t>е-</w:t>
      </w:r>
      <w:r w:rsidRPr="00D30DFA">
        <w:rPr>
          <w:rFonts w:ascii="Times New Roman" w:eastAsia="Calibri" w:hAnsi="Times New Roman" w:cs="Times New Roman"/>
          <w:sz w:val="20"/>
          <w:szCs w:val="20"/>
          <w:lang w:val="fr-FR"/>
        </w:rPr>
        <w:t>mail</w:t>
      </w:r>
      <w:r w:rsidRPr="008C3E6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: </w:t>
      </w:r>
      <w:hyperlink r:id="rId7" w:history="1">
        <w:r w:rsidRPr="00522B58">
          <w:rPr>
            <w:rStyle w:val="a6"/>
            <w:rFonts w:ascii="Times New Roman" w:eastAsia="Calibri" w:hAnsi="Times New Roman" w:cs="Times New Roman"/>
            <w:sz w:val="20"/>
            <w:szCs w:val="20"/>
            <w:lang w:val="fr-CH"/>
          </w:rPr>
          <w:t>m</w:t>
        </w:r>
        <w:r w:rsidRPr="00522B58">
          <w:rPr>
            <w:rStyle w:val="a6"/>
            <w:rFonts w:ascii="Times New Roman" w:eastAsia="Calibri" w:hAnsi="Times New Roman" w:cs="Times New Roman"/>
            <w:sz w:val="20"/>
            <w:szCs w:val="20"/>
            <w:lang w:val="fr-FR"/>
          </w:rPr>
          <w:t>ario</w:t>
        </w:r>
        <w:r w:rsidRPr="008C3E6B">
          <w:rPr>
            <w:rStyle w:val="a6"/>
            <w:rFonts w:ascii="Times New Roman" w:eastAsia="Calibri" w:hAnsi="Times New Roman" w:cs="Times New Roman"/>
            <w:sz w:val="20"/>
            <w:szCs w:val="20"/>
            <w:lang w:val="ru-RU"/>
          </w:rPr>
          <w:t>.</w:t>
        </w:r>
        <w:r w:rsidRPr="00522B58">
          <w:rPr>
            <w:rStyle w:val="a6"/>
            <w:rFonts w:ascii="Times New Roman" w:eastAsia="Calibri" w:hAnsi="Times New Roman" w:cs="Times New Roman"/>
            <w:sz w:val="20"/>
            <w:szCs w:val="20"/>
            <w:lang w:val="fr-FR"/>
          </w:rPr>
          <w:t>apostolov</w:t>
        </w:r>
        <w:r w:rsidRPr="008C3E6B">
          <w:rPr>
            <w:rStyle w:val="a6"/>
            <w:rFonts w:ascii="Times New Roman" w:eastAsia="Calibri" w:hAnsi="Times New Roman" w:cs="Times New Roman"/>
            <w:sz w:val="20"/>
            <w:szCs w:val="20"/>
            <w:lang w:val="ru-RU"/>
          </w:rPr>
          <w:t>@</w:t>
        </w:r>
        <w:r w:rsidRPr="00522B58">
          <w:rPr>
            <w:rStyle w:val="a6"/>
            <w:rFonts w:ascii="Times New Roman" w:eastAsia="Calibri" w:hAnsi="Times New Roman" w:cs="Times New Roman"/>
            <w:sz w:val="20"/>
            <w:szCs w:val="20"/>
            <w:lang w:val="fr-FR"/>
          </w:rPr>
          <w:t>unece</w:t>
        </w:r>
        <w:r w:rsidRPr="008C3E6B">
          <w:rPr>
            <w:rStyle w:val="a6"/>
            <w:rFonts w:ascii="Times New Roman" w:eastAsia="Calibri" w:hAnsi="Times New Roman" w:cs="Times New Roman"/>
            <w:sz w:val="20"/>
            <w:szCs w:val="20"/>
            <w:lang w:val="ru-RU"/>
          </w:rPr>
          <w:t>.</w:t>
        </w:r>
        <w:r w:rsidRPr="00522B58">
          <w:rPr>
            <w:rStyle w:val="a6"/>
            <w:rFonts w:ascii="Times New Roman" w:eastAsia="Calibri" w:hAnsi="Times New Roman" w:cs="Times New Roman"/>
            <w:sz w:val="20"/>
            <w:szCs w:val="20"/>
            <w:lang w:val="fr-FR"/>
          </w:rPr>
          <w:t>org</w:t>
        </w:r>
      </w:hyperlink>
    </w:p>
    <w:p w:rsidR="00C046A6" w:rsidRPr="00A3259D" w:rsidRDefault="00C046A6" w:rsidP="00C046A6">
      <w:pPr>
        <w:numPr>
          <w:ilvl w:val="0"/>
          <w:numId w:val="1"/>
        </w:numPr>
        <w:spacing w:after="0" w:line="240" w:lineRule="auto"/>
        <w:textAlignment w:val="top"/>
        <w:rPr>
          <w:rFonts w:ascii="Times New Roman" w:eastAsia="Calibri" w:hAnsi="Times New Roman" w:cs="Times New Roman"/>
          <w:sz w:val="20"/>
          <w:szCs w:val="20"/>
          <w:u w:val="single"/>
          <w:lang w:val="ru-RU"/>
        </w:rPr>
      </w:pPr>
      <w:r w:rsidRPr="00D30DFA">
        <w:rPr>
          <w:rFonts w:ascii="Times New Roman" w:eastAsia="Calibri" w:hAnsi="Times New Roman" w:cs="Times New Roman"/>
          <w:b/>
          <w:sz w:val="20"/>
          <w:szCs w:val="20"/>
          <w:lang w:val="ru-RU"/>
        </w:rPr>
        <w:t>Татьяна Макарычева</w:t>
      </w: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Член правления Ассоциации «УКРВНЕШТРАНС», </w:t>
      </w:r>
    </w:p>
    <w:p w:rsidR="00C046A6" w:rsidRPr="006D7CD9" w:rsidRDefault="00C046A6" w:rsidP="00C046A6">
      <w:pPr>
        <w:spacing w:after="0" w:line="240" w:lineRule="auto"/>
        <w:ind w:left="360"/>
        <w:textAlignment w:val="top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Тел.: +380 (44) 361 3731, моб. +380 (50) 392 3948, факс: +380 (44) 537 0769, </w:t>
      </w:r>
      <w:r w:rsidRPr="006D7CD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p w:rsidR="003D5236" w:rsidRDefault="003D5236" w:rsidP="003D5236">
      <w:pPr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</w:t>
      </w:r>
      <w:r w:rsidR="00C046A6" w:rsidRPr="00D30DFA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="00C046A6" w:rsidRPr="006D7CD9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r w:rsidR="00C046A6" w:rsidRPr="00D30DFA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="00C046A6" w:rsidRPr="006D7CD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: </w:t>
      </w:r>
      <w:hyperlink r:id="rId8" w:history="1">
        <w:r w:rsidR="00C046A6" w:rsidRPr="00D30DF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consulting</w:t>
        </w:r>
        <w:r w:rsidR="00C046A6" w:rsidRPr="006D7CD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ru-RU"/>
          </w:rPr>
          <w:t>@</w:t>
        </w:r>
        <w:proofErr w:type="spellStart"/>
        <w:r w:rsidR="00C046A6" w:rsidRPr="00D30DF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plaske</w:t>
        </w:r>
        <w:proofErr w:type="spellEnd"/>
        <w:r w:rsidR="00C046A6" w:rsidRPr="006D7CD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="00C046A6" w:rsidRPr="00D30DFA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ua</w:t>
        </w:r>
        <w:proofErr w:type="spellEnd"/>
      </w:hyperlink>
      <w:r w:rsidR="00C046A6" w:rsidRPr="00D30DFA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  <w:r w:rsidR="00C046A6" w:rsidRPr="00D30DFA">
        <w:rPr>
          <w:rFonts w:ascii="Times New Roman" w:eastAsia="Calibri" w:hAnsi="Times New Roman" w:cs="Times New Roman"/>
          <w:sz w:val="20"/>
          <w:szCs w:val="20"/>
          <w:u w:val="single"/>
          <w:lang w:val="ru-RU"/>
        </w:rPr>
        <w:t>- организационные вопросы</w:t>
      </w:r>
      <w:r w:rsidRPr="003D523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3D5236" w:rsidRPr="003D5236" w:rsidRDefault="003D5236" w:rsidP="003D5236">
      <w:pPr>
        <w:jc w:val="right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Версия </w:t>
      </w:r>
      <w:r w:rsidR="00BF1E26">
        <w:rPr>
          <w:rFonts w:ascii="Times New Roman" w:eastAsia="Calibri" w:hAnsi="Times New Roman" w:cs="Times New Roman"/>
          <w:sz w:val="20"/>
          <w:szCs w:val="20"/>
          <w:lang w:val="en-US"/>
        </w:rPr>
        <w:t>11</w:t>
      </w:r>
      <w:r>
        <w:rPr>
          <w:rFonts w:ascii="Times New Roman" w:eastAsia="Calibri" w:hAnsi="Times New Roman" w:cs="Times New Roman"/>
          <w:sz w:val="20"/>
          <w:szCs w:val="20"/>
          <w:lang w:val="ru-RU"/>
        </w:rPr>
        <w:t>, 30.05.13, стр. 4/4</w:t>
      </w:r>
    </w:p>
    <w:p w:rsidR="00C046A6" w:rsidRPr="00C046A6" w:rsidRDefault="00C046A6" w:rsidP="00384B64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0"/>
          <w:szCs w:val="20"/>
          <w:lang w:val="en-US"/>
        </w:rPr>
      </w:pPr>
    </w:p>
    <w:sectPr w:rsidR="00C046A6" w:rsidRPr="00C046A6" w:rsidSect="00D30DFA">
      <w:pgSz w:w="11907" w:h="16839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pleGothic">
    <w:altName w:val="Arial Unicode MS"/>
    <w:charset w:val="4F"/>
    <w:family w:val="auto"/>
    <w:pitch w:val="variable"/>
    <w:sig w:usb0="00000000" w:usb1="00000000" w:usb2="01002406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1646"/>
    <w:multiLevelType w:val="hybridMultilevel"/>
    <w:tmpl w:val="C2F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E7E027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ru-RU"/>
      </w:rPr>
    </w:lvl>
    <w:lvl w:ilvl="2" w:tplc="A106DE84">
      <w:start w:val="1"/>
      <w:numFmt w:val="bullet"/>
      <w:lvlText w:val="–"/>
      <w:lvlJc w:val="left"/>
      <w:pPr>
        <w:ind w:left="2160" w:hanging="180"/>
      </w:pPr>
      <w:rPr>
        <w:rFonts w:ascii="AppleGothic" w:eastAsia="AppleGothic" w:hAnsi="AppleGothic" w:hint="eastAsia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A7B5F"/>
    <w:multiLevelType w:val="hybridMultilevel"/>
    <w:tmpl w:val="7D20B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5D5BCC"/>
    <w:multiLevelType w:val="hybridMultilevel"/>
    <w:tmpl w:val="B9C6511E"/>
    <w:lvl w:ilvl="0" w:tplc="5A305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66"/>
    <w:rsid w:val="00000C43"/>
    <w:rsid w:val="00001B5B"/>
    <w:rsid w:val="00041B22"/>
    <w:rsid w:val="00071B19"/>
    <w:rsid w:val="000A69C1"/>
    <w:rsid w:val="000D3A6E"/>
    <w:rsid w:val="00115399"/>
    <w:rsid w:val="001210FE"/>
    <w:rsid w:val="00153946"/>
    <w:rsid w:val="001B06A3"/>
    <w:rsid w:val="001B1783"/>
    <w:rsid w:val="001B6A6A"/>
    <w:rsid w:val="00224687"/>
    <w:rsid w:val="00241C27"/>
    <w:rsid w:val="00250D76"/>
    <w:rsid w:val="00255F71"/>
    <w:rsid w:val="00260A49"/>
    <w:rsid w:val="00283F5A"/>
    <w:rsid w:val="00287A29"/>
    <w:rsid w:val="002A3A19"/>
    <w:rsid w:val="002B68A1"/>
    <w:rsid w:val="00302C89"/>
    <w:rsid w:val="00305487"/>
    <w:rsid w:val="0034206E"/>
    <w:rsid w:val="00344018"/>
    <w:rsid w:val="0035558A"/>
    <w:rsid w:val="00364B8B"/>
    <w:rsid w:val="00384B64"/>
    <w:rsid w:val="003D5236"/>
    <w:rsid w:val="003F417A"/>
    <w:rsid w:val="00412F93"/>
    <w:rsid w:val="00467003"/>
    <w:rsid w:val="00472306"/>
    <w:rsid w:val="004B7B59"/>
    <w:rsid w:val="0056424C"/>
    <w:rsid w:val="005843EE"/>
    <w:rsid w:val="005F511B"/>
    <w:rsid w:val="006155B3"/>
    <w:rsid w:val="00632497"/>
    <w:rsid w:val="00663DE2"/>
    <w:rsid w:val="00682E56"/>
    <w:rsid w:val="006A5417"/>
    <w:rsid w:val="006D7CD9"/>
    <w:rsid w:val="00701692"/>
    <w:rsid w:val="00705377"/>
    <w:rsid w:val="0072457C"/>
    <w:rsid w:val="0077725C"/>
    <w:rsid w:val="00777C66"/>
    <w:rsid w:val="007A1CC7"/>
    <w:rsid w:val="007E04E6"/>
    <w:rsid w:val="00831C19"/>
    <w:rsid w:val="00891BCF"/>
    <w:rsid w:val="008C3E6B"/>
    <w:rsid w:val="00926974"/>
    <w:rsid w:val="0093202B"/>
    <w:rsid w:val="00933B3C"/>
    <w:rsid w:val="00952372"/>
    <w:rsid w:val="00964DC2"/>
    <w:rsid w:val="00984760"/>
    <w:rsid w:val="009C1A5A"/>
    <w:rsid w:val="009D4E9F"/>
    <w:rsid w:val="009E2FDE"/>
    <w:rsid w:val="00A3259D"/>
    <w:rsid w:val="00A9046C"/>
    <w:rsid w:val="00B10E1E"/>
    <w:rsid w:val="00B31214"/>
    <w:rsid w:val="00B70106"/>
    <w:rsid w:val="00BA1987"/>
    <w:rsid w:val="00BC0E15"/>
    <w:rsid w:val="00BF1E26"/>
    <w:rsid w:val="00C0344D"/>
    <w:rsid w:val="00C046A6"/>
    <w:rsid w:val="00C10C17"/>
    <w:rsid w:val="00C15595"/>
    <w:rsid w:val="00C3223B"/>
    <w:rsid w:val="00C32A09"/>
    <w:rsid w:val="00C37AFB"/>
    <w:rsid w:val="00C54A92"/>
    <w:rsid w:val="00C62C35"/>
    <w:rsid w:val="00C976CF"/>
    <w:rsid w:val="00CB6236"/>
    <w:rsid w:val="00CE4BEF"/>
    <w:rsid w:val="00D22EE5"/>
    <w:rsid w:val="00D240B7"/>
    <w:rsid w:val="00D30DFA"/>
    <w:rsid w:val="00D42B94"/>
    <w:rsid w:val="00D434A9"/>
    <w:rsid w:val="00D569BA"/>
    <w:rsid w:val="00D579C6"/>
    <w:rsid w:val="00D61939"/>
    <w:rsid w:val="00DD7DAD"/>
    <w:rsid w:val="00E544C6"/>
    <w:rsid w:val="00E545EE"/>
    <w:rsid w:val="00E7344D"/>
    <w:rsid w:val="00EC1BDA"/>
    <w:rsid w:val="00EC26FA"/>
    <w:rsid w:val="00EC3118"/>
    <w:rsid w:val="00ED032C"/>
    <w:rsid w:val="00ED2B40"/>
    <w:rsid w:val="00F109C6"/>
    <w:rsid w:val="00F338C6"/>
    <w:rsid w:val="00F6291C"/>
    <w:rsid w:val="00F835BD"/>
    <w:rsid w:val="00F8652F"/>
    <w:rsid w:val="00FA5A07"/>
    <w:rsid w:val="00FA74F0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0FE"/>
    <w:pPr>
      <w:ind w:left="720"/>
      <w:contextualSpacing/>
    </w:pPr>
    <w:rPr>
      <w:lang w:val="en-GB"/>
    </w:rPr>
  </w:style>
  <w:style w:type="character" w:styleId="a6">
    <w:name w:val="Hyperlink"/>
    <w:basedOn w:val="a0"/>
    <w:uiPriority w:val="99"/>
    <w:unhideWhenUsed/>
    <w:rsid w:val="006D7CD9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37A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7A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7A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7A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37A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10FE"/>
    <w:pPr>
      <w:ind w:left="720"/>
      <w:contextualSpacing/>
    </w:pPr>
    <w:rPr>
      <w:lang w:val="en-GB"/>
    </w:rPr>
  </w:style>
  <w:style w:type="character" w:styleId="a6">
    <w:name w:val="Hyperlink"/>
    <w:basedOn w:val="a0"/>
    <w:uiPriority w:val="99"/>
    <w:unhideWhenUsed/>
    <w:rsid w:val="006D7CD9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37A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37A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7A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37A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37A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ing@plaske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o.apostolov@une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4480</Words>
  <Characters>2555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6</cp:revision>
  <cp:lastPrinted>2013-05-23T11:53:00Z</cp:lastPrinted>
  <dcterms:created xsi:type="dcterms:W3CDTF">2013-05-23T12:50:00Z</dcterms:created>
  <dcterms:modified xsi:type="dcterms:W3CDTF">2013-05-24T12:14:00Z</dcterms:modified>
</cp:coreProperties>
</file>