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678"/>
      </w:tblGrid>
      <w:tr w:rsidR="00A85FB2" w:rsidRPr="00286471" w:rsidTr="00A85FB2">
        <w:trPr>
          <w:trHeight w:val="1264"/>
        </w:trPr>
        <w:tc>
          <w:tcPr>
            <w:tcW w:w="5218" w:type="dxa"/>
          </w:tcPr>
          <w:p w:rsidR="00A85FB2" w:rsidRPr="00286471" w:rsidRDefault="009A0F26" w:rsidP="00A85FB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6471">
              <w:rPr>
                <w:rFonts w:ascii="TimesType" w:hAnsi="TimesType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6FED960" wp14:editId="79E5E3C8">
                  <wp:extent cx="1524000" cy="1738819"/>
                  <wp:effectExtent l="0" t="0" r="0" b="0"/>
                  <wp:docPr id="1" name="Picture 1" descr="C:\Users\APOSTO~1\AppData\Local\Temp\notes256C9A\UNECE Logotype - Ru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STO~1\AppData\Local\Temp\notes256C9A\UNECE Logotype - Ru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01" cy="175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64BFA" w:rsidRPr="00286471" w:rsidRDefault="00A64BFA" w:rsidP="00A85FB2">
            <w:pPr>
              <w:spacing w:before="120"/>
              <w:jc w:val="center"/>
              <w:rPr>
                <w:sz w:val="24"/>
                <w:szCs w:val="24"/>
                <w:lang w:eastAsia="en-GB"/>
              </w:rPr>
            </w:pPr>
          </w:p>
          <w:p w:rsidR="00A85FB2" w:rsidRPr="00286471" w:rsidRDefault="002669DB" w:rsidP="00A85FB2">
            <w:pPr>
              <w:spacing w:before="120"/>
              <w:jc w:val="center"/>
              <w:rPr>
                <w:sz w:val="24"/>
                <w:szCs w:val="24"/>
              </w:rPr>
            </w:pPr>
            <w:r w:rsidRPr="00286471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3606817" wp14:editId="2485E1FF">
                  <wp:extent cx="1571625" cy="1037090"/>
                  <wp:effectExtent l="0" t="0" r="0" b="0"/>
                  <wp:docPr id="3" name="Picture 3" descr="C:\Users\APOSTO~1\AppData\Local\Temp\notes256C9A\~7070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STO~1\AppData\Local\Temp\notes256C9A\~7070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48" cy="103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FB2" w:rsidRPr="00433E91" w:rsidTr="00A85FB2">
        <w:trPr>
          <w:trHeight w:val="1251"/>
        </w:trPr>
        <w:tc>
          <w:tcPr>
            <w:tcW w:w="5218" w:type="dxa"/>
            <w:vAlign w:val="center"/>
          </w:tcPr>
          <w:p w:rsidR="00A85FB2" w:rsidRPr="001162CE" w:rsidRDefault="00A85FB2" w:rsidP="00A85FB2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val="bg-BG"/>
              </w:rPr>
            </w:pPr>
            <w:r w:rsidRPr="001162CE">
              <w:rPr>
                <w:rFonts w:ascii="Georgia" w:hAnsi="Georgia" w:cs="Arial"/>
                <w:sz w:val="24"/>
                <w:szCs w:val="24"/>
              </w:rPr>
              <w:t>Дворец Наций, Офис 43</w:t>
            </w:r>
            <w:r w:rsidR="001162CE">
              <w:rPr>
                <w:rFonts w:ascii="Georgia" w:hAnsi="Georgia" w:cs="Arial"/>
                <w:sz w:val="24"/>
                <w:szCs w:val="24"/>
                <w:lang w:val="bg-BG"/>
              </w:rPr>
              <w:t>1</w:t>
            </w:r>
          </w:p>
          <w:p w:rsidR="00A85FB2" w:rsidRPr="001162CE" w:rsidRDefault="00A85FB2" w:rsidP="00A85FB2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162CE">
              <w:rPr>
                <w:rFonts w:ascii="Georgia" w:hAnsi="Georgia" w:cs="Arial"/>
                <w:sz w:val="24"/>
                <w:szCs w:val="24"/>
              </w:rPr>
              <w:t>CH-1211 Женева 10, Швейцария</w:t>
            </w:r>
          </w:p>
          <w:p w:rsidR="00A85FB2" w:rsidRPr="001162CE" w:rsidRDefault="00A85FB2" w:rsidP="00A85FB2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162CE">
              <w:rPr>
                <w:rFonts w:ascii="Georgia" w:hAnsi="Georgia" w:cs="Arial"/>
                <w:sz w:val="24"/>
                <w:szCs w:val="24"/>
              </w:rPr>
              <w:t>Тел.: +41 22-9171134/1234</w:t>
            </w:r>
          </w:p>
          <w:p w:rsidR="00A85FB2" w:rsidRPr="001162CE" w:rsidRDefault="00A85FB2" w:rsidP="00A85FB2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162CE">
              <w:rPr>
                <w:rFonts w:ascii="Georgia" w:hAnsi="Georgia" w:cs="Arial"/>
                <w:sz w:val="24"/>
                <w:szCs w:val="24"/>
              </w:rPr>
              <w:t>Факс: +41 22-917 0037</w:t>
            </w:r>
          </w:p>
          <w:p w:rsidR="00A85FB2" w:rsidRPr="00C02EA8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proofErr w:type="gramStart"/>
            <w:r w:rsidRPr="001162CE">
              <w:rPr>
                <w:rFonts w:ascii="Georgia" w:hAnsi="Georgia" w:cs="Arial"/>
                <w:sz w:val="24"/>
                <w:szCs w:val="24"/>
              </w:rPr>
              <w:t>е</w:t>
            </w:r>
            <w:proofErr w:type="gramEnd"/>
            <w:r w:rsidRPr="001162CE">
              <w:rPr>
                <w:rFonts w:ascii="Georgia" w:hAnsi="Georgia" w:cs="Arial"/>
                <w:sz w:val="24"/>
                <w:szCs w:val="24"/>
                <w:lang w:val="fr-CH"/>
              </w:rPr>
              <w:t xml:space="preserve">-mail: </w:t>
            </w:r>
            <w:hyperlink r:id="rId11" w:history="1">
              <w:r w:rsidR="00A74C7F" w:rsidRPr="001162CE">
                <w:rPr>
                  <w:rStyle w:val="Hyperlink"/>
                  <w:rFonts w:ascii="Georgia" w:hAnsi="Georgia" w:cs="Arial"/>
                  <w:sz w:val="24"/>
                  <w:szCs w:val="24"/>
                  <w:lang w:val="fr-CH"/>
                </w:rPr>
                <w:t>mario.apostolov@unece.org</w:t>
              </w:r>
            </w:hyperlink>
          </w:p>
        </w:tc>
        <w:tc>
          <w:tcPr>
            <w:tcW w:w="4678" w:type="dxa"/>
            <w:vAlign w:val="center"/>
          </w:tcPr>
          <w:p w:rsidR="00944EC8" w:rsidRDefault="00944EC8" w:rsidP="00944EC8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Смоленский б-р, 3/5</w:t>
            </w:r>
          </w:p>
          <w:p w:rsidR="00944EC8" w:rsidRDefault="00944EC8" w:rsidP="00944EC8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Москва, 119121, Российская Федерация</w:t>
            </w:r>
          </w:p>
          <w:p w:rsidR="00944EC8" w:rsidRDefault="00944EC8" w:rsidP="00944EC8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Тел.: +7 495-604 4038</w:t>
            </w:r>
          </w:p>
          <w:p w:rsidR="00A85FB2" w:rsidRPr="00C02EA8" w:rsidRDefault="00944EC8" w:rsidP="00944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proofErr w:type="gramStart"/>
            <w:r>
              <w:rPr>
                <w:rFonts w:ascii="Georgia" w:hAnsi="Georgia" w:cs="Arial"/>
                <w:sz w:val="24"/>
                <w:szCs w:val="24"/>
              </w:rPr>
              <w:t>е</w:t>
            </w:r>
            <w:proofErr w:type="gramEnd"/>
            <w:r>
              <w:rPr>
                <w:rFonts w:ascii="Georgia" w:hAnsi="Georgia" w:cs="Arial"/>
                <w:sz w:val="24"/>
                <w:szCs w:val="24"/>
                <w:lang w:val="fr-CH"/>
              </w:rPr>
              <w:t>-mail</w:t>
            </w:r>
            <w:r>
              <w:rPr>
                <w:rStyle w:val="Hyperlink"/>
                <w:rFonts w:ascii="Georgia" w:hAnsi="Georgia"/>
                <w:sz w:val="24"/>
                <w:szCs w:val="24"/>
                <w:lang w:val="fr-CH"/>
              </w:rPr>
              <w:t xml:space="preserve">: </w:t>
            </w:r>
            <w:r>
              <w:rPr>
                <w:rStyle w:val="Hyperlink"/>
                <w:rFonts w:ascii="Georgia" w:hAnsi="Georgia" w:cs="Arial"/>
                <w:sz w:val="24"/>
                <w:szCs w:val="24"/>
                <w:lang w:val="fr-CH"/>
              </w:rPr>
              <w:t>duisebayev@eecommission.org</w:t>
            </w:r>
          </w:p>
        </w:tc>
      </w:tr>
      <w:tr w:rsidR="003068FE" w:rsidRPr="00433E91" w:rsidTr="003068FE">
        <w:trPr>
          <w:trHeight w:val="1251"/>
        </w:trPr>
        <w:tc>
          <w:tcPr>
            <w:tcW w:w="9896" w:type="dxa"/>
            <w:gridSpan w:val="2"/>
            <w:vAlign w:val="center"/>
          </w:tcPr>
          <w:p w:rsidR="003068FE" w:rsidRPr="00433E91" w:rsidRDefault="003068FE" w:rsidP="00C3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33E9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</w:p>
        </w:tc>
      </w:tr>
    </w:tbl>
    <w:p w:rsidR="00A85FB2" w:rsidRPr="00433E91" w:rsidRDefault="00A85FB2" w:rsidP="00A85FB2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0E6809" w:rsidRPr="00433E91" w:rsidRDefault="000E6809" w:rsidP="00A85FB2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0E6809" w:rsidRPr="00433E91" w:rsidRDefault="000E6809" w:rsidP="00A85FB2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6A11CD" w:rsidRPr="00433E91" w:rsidRDefault="006A11CD" w:rsidP="006A11CD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91">
        <w:rPr>
          <w:rFonts w:ascii="Times New Roman" w:hAnsi="Times New Roman" w:cs="Times New Roman"/>
          <w:b/>
          <w:sz w:val="28"/>
          <w:szCs w:val="28"/>
        </w:rPr>
        <w:t xml:space="preserve">Семинар по упрощению процедур торговли и </w:t>
      </w:r>
      <w:r w:rsidR="00433E91" w:rsidRPr="00433E91">
        <w:rPr>
          <w:rFonts w:ascii="Times New Roman" w:hAnsi="Times New Roman" w:cs="Times New Roman"/>
          <w:b/>
          <w:sz w:val="28"/>
          <w:szCs w:val="28"/>
          <w:lang w:val="bg-BG"/>
        </w:rPr>
        <w:t>м</w:t>
      </w:r>
      <w:proofErr w:type="spellStart"/>
      <w:r w:rsidRPr="00433E91">
        <w:rPr>
          <w:rFonts w:ascii="Times New Roman" w:hAnsi="Times New Roman" w:cs="Times New Roman"/>
          <w:b/>
          <w:sz w:val="28"/>
          <w:szCs w:val="28"/>
        </w:rPr>
        <w:t>астер</w:t>
      </w:r>
      <w:proofErr w:type="spellEnd"/>
      <w:r w:rsidRPr="00433E91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r w:rsidR="0077679A" w:rsidRPr="00433E91">
        <w:rPr>
          <w:rFonts w:ascii="Times New Roman" w:hAnsi="Times New Roman" w:cs="Times New Roman"/>
          <w:b/>
          <w:sz w:val="28"/>
          <w:szCs w:val="28"/>
        </w:rPr>
        <w:t xml:space="preserve">построения </w:t>
      </w:r>
      <w:r w:rsidR="00BB57A8" w:rsidRPr="00433E91">
        <w:rPr>
          <w:rFonts w:ascii="Times New Roman" w:hAnsi="Times New Roman" w:cs="Times New Roman"/>
          <w:b/>
          <w:sz w:val="28"/>
          <w:szCs w:val="28"/>
        </w:rPr>
        <w:t>ин</w:t>
      </w:r>
      <w:r w:rsidR="00125162" w:rsidRPr="00433E91">
        <w:rPr>
          <w:rFonts w:ascii="Times New Roman" w:hAnsi="Times New Roman" w:cs="Times New Roman"/>
          <w:b/>
          <w:sz w:val="28"/>
          <w:szCs w:val="28"/>
        </w:rPr>
        <w:t>теграци</w:t>
      </w:r>
      <w:r w:rsidR="0077679A" w:rsidRPr="00433E91">
        <w:rPr>
          <w:rFonts w:ascii="Times New Roman" w:hAnsi="Times New Roman" w:cs="Times New Roman"/>
          <w:b/>
          <w:sz w:val="28"/>
          <w:szCs w:val="28"/>
        </w:rPr>
        <w:t>онного взаимодействия</w:t>
      </w:r>
      <w:r w:rsidR="00125162" w:rsidRPr="00433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24A" w:rsidRPr="00433E91"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 w:rsidRPr="00433E91">
        <w:rPr>
          <w:rFonts w:ascii="Times New Roman" w:hAnsi="Times New Roman" w:cs="Times New Roman"/>
          <w:b/>
          <w:sz w:val="28"/>
          <w:szCs w:val="28"/>
        </w:rPr>
        <w:t>«</w:t>
      </w:r>
      <w:r w:rsidR="0077679A" w:rsidRPr="00433E91">
        <w:rPr>
          <w:rFonts w:ascii="Times New Roman" w:hAnsi="Times New Roman" w:cs="Times New Roman"/>
          <w:b/>
          <w:sz w:val="28"/>
          <w:szCs w:val="28"/>
        </w:rPr>
        <w:t>Е</w:t>
      </w:r>
      <w:r w:rsidRPr="00433E91">
        <w:rPr>
          <w:rFonts w:ascii="Times New Roman" w:hAnsi="Times New Roman" w:cs="Times New Roman"/>
          <w:b/>
          <w:sz w:val="28"/>
          <w:szCs w:val="28"/>
        </w:rPr>
        <w:t>дин</w:t>
      </w:r>
      <w:r w:rsidR="0083124A" w:rsidRPr="00433E91">
        <w:rPr>
          <w:rFonts w:ascii="Times New Roman" w:hAnsi="Times New Roman" w:cs="Times New Roman"/>
          <w:b/>
          <w:sz w:val="28"/>
          <w:szCs w:val="28"/>
        </w:rPr>
        <w:t>ых</w:t>
      </w:r>
      <w:r w:rsidRPr="00433E91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83124A" w:rsidRPr="00433E91">
        <w:rPr>
          <w:rFonts w:ascii="Times New Roman" w:hAnsi="Times New Roman" w:cs="Times New Roman"/>
          <w:b/>
          <w:sz w:val="28"/>
          <w:szCs w:val="28"/>
        </w:rPr>
        <w:t>о</w:t>
      </w:r>
      <w:r w:rsidRPr="00433E91">
        <w:rPr>
          <w:rFonts w:ascii="Times New Roman" w:hAnsi="Times New Roman" w:cs="Times New Roman"/>
          <w:b/>
          <w:sz w:val="28"/>
          <w:szCs w:val="28"/>
        </w:rPr>
        <w:t>н»</w:t>
      </w:r>
    </w:p>
    <w:p w:rsidR="006A11CD" w:rsidRPr="00433E91" w:rsidRDefault="006A11CD" w:rsidP="006A1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1CD" w:rsidRPr="00433E91" w:rsidRDefault="006A11CD" w:rsidP="006A1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E91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4B7DCF" w:rsidRPr="00433E91">
        <w:rPr>
          <w:rFonts w:ascii="Times New Roman" w:hAnsi="Times New Roman" w:cs="Times New Roman"/>
          <w:sz w:val="24"/>
          <w:szCs w:val="24"/>
        </w:rPr>
        <w:t>2</w:t>
      </w:r>
      <w:r w:rsidR="006504F2" w:rsidRPr="00433E91">
        <w:rPr>
          <w:rFonts w:ascii="Times New Roman" w:hAnsi="Times New Roman" w:cs="Times New Roman"/>
          <w:sz w:val="24"/>
          <w:szCs w:val="24"/>
        </w:rPr>
        <w:t>5</w:t>
      </w:r>
      <w:r w:rsidRPr="00433E91">
        <w:rPr>
          <w:rFonts w:ascii="Times New Roman" w:hAnsi="Times New Roman" w:cs="Times New Roman"/>
          <w:sz w:val="24"/>
          <w:szCs w:val="24"/>
        </w:rPr>
        <w:t>-</w:t>
      </w:r>
      <w:r w:rsidR="004B7DCF" w:rsidRPr="00433E91">
        <w:rPr>
          <w:rFonts w:ascii="Times New Roman" w:hAnsi="Times New Roman" w:cs="Times New Roman"/>
          <w:sz w:val="24"/>
          <w:szCs w:val="24"/>
        </w:rPr>
        <w:t>2</w:t>
      </w:r>
      <w:r w:rsidR="006504F2" w:rsidRPr="00433E91">
        <w:rPr>
          <w:rFonts w:ascii="Times New Roman" w:hAnsi="Times New Roman" w:cs="Times New Roman"/>
          <w:sz w:val="24"/>
          <w:szCs w:val="24"/>
        </w:rPr>
        <w:t>6</w:t>
      </w:r>
      <w:r w:rsidRPr="00433E91">
        <w:rPr>
          <w:rFonts w:ascii="Times New Roman" w:hAnsi="Times New Roman" w:cs="Times New Roman"/>
          <w:sz w:val="24"/>
          <w:szCs w:val="24"/>
        </w:rPr>
        <w:t xml:space="preserve"> ноября 2013 года</w:t>
      </w:r>
    </w:p>
    <w:p w:rsidR="006A11CD" w:rsidRPr="00433E91" w:rsidRDefault="006A11CD" w:rsidP="001162C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33E9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17813" w:rsidRPr="00433E91"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предпринимателей</w:t>
      </w:r>
      <w:r w:rsidR="001162CE" w:rsidRPr="00433E9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162CE" w:rsidRPr="00433E91">
        <w:rPr>
          <w:rFonts w:ascii="Times New Roman" w:hAnsi="Times New Roman" w:cs="Times New Roman"/>
          <w:sz w:val="24"/>
          <w:szCs w:val="24"/>
        </w:rPr>
        <w:t xml:space="preserve"> 109240</w:t>
      </w:r>
      <w:r w:rsidR="001162CE" w:rsidRPr="00433E91">
        <w:rPr>
          <w:rFonts w:ascii="Times New Roman" w:hAnsi="Times New Roman" w:cs="Times New Roman"/>
          <w:sz w:val="24"/>
          <w:szCs w:val="24"/>
          <w:lang w:val="bg-BG"/>
        </w:rPr>
        <w:t xml:space="preserve">  г</w:t>
      </w:r>
      <w:proofErr w:type="gramStart"/>
      <w:r w:rsidR="001162CE" w:rsidRPr="00433E9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17813" w:rsidRPr="00433E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17813" w:rsidRPr="00433E91">
        <w:rPr>
          <w:rFonts w:ascii="Times New Roman" w:hAnsi="Times New Roman" w:cs="Times New Roman"/>
          <w:sz w:val="24"/>
          <w:szCs w:val="24"/>
        </w:rPr>
        <w:t xml:space="preserve">осква </w:t>
      </w:r>
      <w:proofErr w:type="spellStart"/>
      <w:r w:rsidR="00617813" w:rsidRPr="00433E91">
        <w:rPr>
          <w:rFonts w:ascii="Times New Roman" w:hAnsi="Times New Roman" w:cs="Times New Roman"/>
          <w:sz w:val="24"/>
          <w:szCs w:val="24"/>
        </w:rPr>
        <w:t>Котельническая</w:t>
      </w:r>
      <w:proofErr w:type="spellEnd"/>
      <w:r w:rsidR="00617813" w:rsidRPr="00433E91">
        <w:rPr>
          <w:rFonts w:ascii="Times New Roman" w:hAnsi="Times New Roman" w:cs="Times New Roman"/>
          <w:sz w:val="24"/>
          <w:szCs w:val="24"/>
        </w:rPr>
        <w:t xml:space="preserve"> наб., д. 17</w:t>
      </w:r>
    </w:p>
    <w:p w:rsidR="006A11CD" w:rsidRPr="00433E91" w:rsidRDefault="006A11CD" w:rsidP="006A11C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0E6809" w:rsidRPr="00433E91" w:rsidRDefault="006A11CD" w:rsidP="006A11CD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33E9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ПРОГРАММА</w:t>
      </w:r>
    </w:p>
    <w:p w:rsidR="0098384A" w:rsidRPr="00433E91" w:rsidRDefault="0098384A" w:rsidP="006A11CD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98384A" w:rsidRPr="00433E91" w:rsidRDefault="0098384A" w:rsidP="006A11CD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98384A" w:rsidRPr="00433E91" w:rsidRDefault="0098384A" w:rsidP="006A11CD">
      <w:pPr>
        <w:jc w:val="center"/>
        <w:rPr>
          <w:rFonts w:ascii="Times New Roman" w:hAnsi="Times New Roman" w:cs="Times New Roman"/>
          <w:smallCaps/>
          <w:color w:val="FF0000"/>
          <w:sz w:val="36"/>
          <w:szCs w:val="36"/>
          <w:u w:val="single"/>
        </w:rPr>
        <w:sectPr w:rsidR="0098384A" w:rsidRPr="00433E91" w:rsidSect="00B234E6">
          <w:headerReference w:type="default" r:id="rId12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803758" w:rsidRPr="001162CE" w:rsidRDefault="00C32820" w:rsidP="004500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C4589" w:rsidRPr="001162CE">
        <w:rPr>
          <w:rFonts w:ascii="Times New Roman" w:hAnsi="Times New Roman" w:cs="Times New Roman"/>
          <w:sz w:val="24"/>
          <w:szCs w:val="24"/>
        </w:rPr>
        <w:t>:3</w:t>
      </w:r>
      <w:r w:rsidR="00815804" w:rsidRPr="001162CE">
        <w:rPr>
          <w:rFonts w:ascii="Times New Roman" w:hAnsi="Times New Roman" w:cs="Times New Roman"/>
          <w:sz w:val="24"/>
          <w:szCs w:val="24"/>
        </w:rPr>
        <w:t>0</w:t>
      </w:r>
      <w:r w:rsidR="002810D2" w:rsidRPr="001162CE">
        <w:rPr>
          <w:rFonts w:ascii="Times New Roman" w:hAnsi="Times New Roman" w:cs="Times New Roman"/>
          <w:sz w:val="24"/>
          <w:szCs w:val="24"/>
        </w:rPr>
        <w:t xml:space="preserve"> </w:t>
      </w:r>
      <w:r w:rsidR="00815804" w:rsidRPr="001162CE">
        <w:rPr>
          <w:rFonts w:ascii="Times New Roman" w:hAnsi="Times New Roman" w:cs="Times New Roman"/>
          <w:sz w:val="24"/>
          <w:szCs w:val="24"/>
        </w:rPr>
        <w:t>Регистрация</w:t>
      </w:r>
      <w:r w:rsidR="0045001A" w:rsidRPr="001162CE">
        <w:rPr>
          <w:rFonts w:ascii="Times New Roman" w:hAnsi="Times New Roman" w:cs="Times New Roman"/>
          <w:sz w:val="24"/>
          <w:szCs w:val="24"/>
        </w:rPr>
        <w:t xml:space="preserve">, </w:t>
      </w:r>
      <w:r w:rsidR="00C1333D" w:rsidRPr="001162CE">
        <w:rPr>
          <w:rFonts w:ascii="Times New Roman" w:hAnsi="Times New Roman" w:cs="Times New Roman"/>
          <w:sz w:val="24"/>
          <w:szCs w:val="24"/>
        </w:rPr>
        <w:t>Кофе-брейк</w:t>
      </w:r>
    </w:p>
    <w:p w:rsidR="0045001A" w:rsidRPr="00286471" w:rsidRDefault="0045001A" w:rsidP="0045001A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</w:p>
    <w:p w:rsidR="00C32820" w:rsidRPr="00286471" w:rsidRDefault="00C32820" w:rsidP="0093246C">
      <w:pPr>
        <w:pStyle w:val="NoSpacing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 xml:space="preserve">10:00 – 10:20 </w:t>
      </w:r>
      <w:r w:rsidR="00C84C8E" w:rsidRPr="00433E91">
        <w:rPr>
          <w:rFonts w:ascii="Times New Roman" w:hAnsi="Times New Roman" w:cs="Times New Roman"/>
          <w:b/>
          <w:sz w:val="24"/>
          <w:szCs w:val="24"/>
        </w:rPr>
        <w:t>Приветственные слова</w:t>
      </w:r>
      <w:r w:rsidRPr="00433E91">
        <w:rPr>
          <w:rFonts w:ascii="Times New Roman" w:hAnsi="Times New Roman" w:cs="Times New Roman"/>
          <w:b/>
          <w:sz w:val="24"/>
          <w:szCs w:val="24"/>
        </w:rPr>
        <w:t>:</w:t>
      </w:r>
      <w:r w:rsidRPr="00433E91">
        <w:rPr>
          <w:rFonts w:ascii="Times New Roman" w:hAnsi="Times New Roman" w:cs="Times New Roman"/>
          <w:sz w:val="24"/>
          <w:szCs w:val="24"/>
        </w:rPr>
        <w:t xml:space="preserve"> </w:t>
      </w:r>
      <w:r w:rsidRPr="00433E91">
        <w:rPr>
          <w:rFonts w:ascii="Times New Roman" w:hAnsi="Times New Roman" w:cs="Times New Roman"/>
          <w:b/>
          <w:i/>
          <w:sz w:val="24"/>
          <w:szCs w:val="24"/>
        </w:rPr>
        <w:t xml:space="preserve">Владимир </w:t>
      </w:r>
      <w:r w:rsidRPr="00617813">
        <w:rPr>
          <w:rFonts w:ascii="Times New Roman" w:hAnsi="Times New Roman" w:cs="Times New Roman"/>
          <w:b/>
          <w:i/>
          <w:sz w:val="24"/>
          <w:szCs w:val="24"/>
        </w:rPr>
        <w:t>Гошин</w:t>
      </w:r>
      <w:r w:rsidRPr="00286471">
        <w:rPr>
          <w:rFonts w:ascii="Times New Roman" w:hAnsi="Times New Roman" w:cs="Times New Roman"/>
          <w:i/>
          <w:sz w:val="24"/>
          <w:szCs w:val="24"/>
        </w:rPr>
        <w:t>, Член Коллегии Евразийской Экономической Комиссии (Министр</w:t>
      </w:r>
      <w:r w:rsidR="00005EA3" w:rsidRPr="00286471">
        <w:rPr>
          <w:rFonts w:ascii="Times New Roman" w:hAnsi="Times New Roman" w:cs="Times New Roman"/>
          <w:i/>
          <w:sz w:val="24"/>
          <w:szCs w:val="24"/>
        </w:rPr>
        <w:t xml:space="preserve"> по таможенному сотрудничеству</w:t>
      </w:r>
      <w:r w:rsidRPr="00286471">
        <w:rPr>
          <w:rFonts w:ascii="Times New Roman" w:hAnsi="Times New Roman" w:cs="Times New Roman"/>
          <w:i/>
          <w:sz w:val="24"/>
          <w:szCs w:val="24"/>
        </w:rPr>
        <w:t>)</w:t>
      </w:r>
      <w:r w:rsidR="00605A46" w:rsidRPr="0028647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05EA3" w:rsidRPr="00617813">
        <w:rPr>
          <w:rFonts w:ascii="Times New Roman" w:hAnsi="Times New Roman" w:cs="Times New Roman"/>
          <w:b/>
          <w:i/>
          <w:sz w:val="24"/>
          <w:szCs w:val="24"/>
        </w:rPr>
        <w:t>Андр</w:t>
      </w:r>
      <w:r w:rsidR="00605A46" w:rsidRPr="00617813">
        <w:rPr>
          <w:rFonts w:ascii="Times New Roman" w:hAnsi="Times New Roman" w:cs="Times New Roman"/>
          <w:b/>
          <w:i/>
          <w:sz w:val="24"/>
          <w:szCs w:val="24"/>
        </w:rPr>
        <w:t>ей Слепнев</w:t>
      </w:r>
      <w:r w:rsidR="00605A46" w:rsidRPr="00617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EA3" w:rsidRPr="00286471">
        <w:rPr>
          <w:rFonts w:ascii="Times New Roman" w:hAnsi="Times New Roman" w:cs="Times New Roman"/>
          <w:i/>
          <w:sz w:val="24"/>
          <w:szCs w:val="24"/>
        </w:rPr>
        <w:t>Член Коллегии Евразийской Экономической Комиссии (Министр</w:t>
      </w:r>
      <w:r w:rsidR="009B5F75" w:rsidRPr="00286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EA3" w:rsidRPr="00286471">
        <w:rPr>
          <w:rFonts w:ascii="Times New Roman" w:hAnsi="Times New Roman" w:cs="Times New Roman"/>
          <w:i/>
          <w:sz w:val="24"/>
          <w:szCs w:val="24"/>
        </w:rPr>
        <w:t>по торговле)</w:t>
      </w:r>
    </w:p>
    <w:p w:rsidR="00C32820" w:rsidRPr="00286471" w:rsidRDefault="00C32820" w:rsidP="0093246C">
      <w:pPr>
        <w:pStyle w:val="NoSpacing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3246C" w:rsidRPr="00286471" w:rsidRDefault="00615149" w:rsidP="0093246C">
      <w:pPr>
        <w:pStyle w:val="NoSpacing"/>
        <w:ind w:left="851" w:hanging="851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>1</w:t>
      </w:r>
      <w:r w:rsidR="00C32820" w:rsidRPr="00286471">
        <w:rPr>
          <w:rFonts w:ascii="Times New Roman" w:hAnsi="Times New Roman" w:cs="Times New Roman"/>
          <w:sz w:val="24"/>
          <w:szCs w:val="24"/>
        </w:rPr>
        <w:t>0</w:t>
      </w:r>
      <w:r w:rsidR="00803758" w:rsidRPr="00286471">
        <w:rPr>
          <w:rFonts w:ascii="Times New Roman" w:hAnsi="Times New Roman" w:cs="Times New Roman"/>
          <w:sz w:val="24"/>
          <w:szCs w:val="24"/>
        </w:rPr>
        <w:t>:</w:t>
      </w:r>
      <w:r w:rsidR="00C32820" w:rsidRPr="00286471">
        <w:rPr>
          <w:rFonts w:ascii="Times New Roman" w:hAnsi="Times New Roman" w:cs="Times New Roman"/>
          <w:sz w:val="24"/>
          <w:szCs w:val="24"/>
        </w:rPr>
        <w:t>20</w:t>
      </w:r>
      <w:r w:rsidR="00815804" w:rsidRPr="00286471">
        <w:rPr>
          <w:rFonts w:ascii="Times New Roman" w:hAnsi="Times New Roman" w:cs="Times New Roman"/>
          <w:sz w:val="24"/>
          <w:szCs w:val="24"/>
        </w:rPr>
        <w:t xml:space="preserve"> –</w:t>
      </w:r>
      <w:r w:rsidR="0093246C" w:rsidRPr="00286471">
        <w:rPr>
          <w:rFonts w:ascii="Times New Roman" w:hAnsi="Times New Roman" w:cs="Times New Roman"/>
          <w:sz w:val="24"/>
          <w:szCs w:val="24"/>
        </w:rPr>
        <w:t xml:space="preserve"> </w:t>
      </w:r>
      <w:r w:rsidR="00815804" w:rsidRPr="00286471">
        <w:rPr>
          <w:rFonts w:ascii="Times New Roman" w:hAnsi="Times New Roman" w:cs="Times New Roman"/>
          <w:sz w:val="24"/>
          <w:szCs w:val="24"/>
        </w:rPr>
        <w:t>1</w:t>
      </w:r>
      <w:r w:rsidR="00C32820" w:rsidRPr="00286471">
        <w:rPr>
          <w:rFonts w:ascii="Times New Roman" w:hAnsi="Times New Roman" w:cs="Times New Roman"/>
          <w:sz w:val="24"/>
          <w:szCs w:val="24"/>
        </w:rPr>
        <w:t>0</w:t>
      </w:r>
      <w:r w:rsidR="00803758" w:rsidRPr="00286471">
        <w:rPr>
          <w:rFonts w:ascii="Times New Roman" w:hAnsi="Times New Roman" w:cs="Times New Roman"/>
          <w:sz w:val="24"/>
          <w:szCs w:val="24"/>
        </w:rPr>
        <w:t>:</w:t>
      </w:r>
      <w:r w:rsidR="000B7DC1" w:rsidRPr="00286471">
        <w:rPr>
          <w:rFonts w:ascii="Times New Roman" w:hAnsi="Times New Roman" w:cs="Times New Roman"/>
          <w:sz w:val="24"/>
          <w:szCs w:val="24"/>
        </w:rPr>
        <w:t>3</w:t>
      </w:r>
      <w:r w:rsidR="00C32820" w:rsidRPr="00286471">
        <w:rPr>
          <w:rFonts w:ascii="Times New Roman" w:hAnsi="Times New Roman" w:cs="Times New Roman"/>
          <w:sz w:val="24"/>
          <w:szCs w:val="24"/>
        </w:rPr>
        <w:t>0</w:t>
      </w:r>
      <w:r w:rsidR="00815804" w:rsidRPr="00286471">
        <w:rPr>
          <w:rFonts w:ascii="Times New Roman" w:hAnsi="Times New Roman" w:cs="Times New Roman"/>
          <w:sz w:val="24"/>
          <w:szCs w:val="24"/>
        </w:rPr>
        <w:t xml:space="preserve">  </w:t>
      </w:r>
      <w:r w:rsidR="0093246C" w:rsidRPr="00286471">
        <w:rPr>
          <w:rFonts w:ascii="Times New Roman" w:hAnsi="Times New Roman" w:cs="Times New Roman"/>
          <w:sz w:val="24"/>
          <w:szCs w:val="24"/>
        </w:rPr>
        <w:t>Вступительные слова Е</w:t>
      </w:r>
      <w:r w:rsidR="00C32820" w:rsidRPr="00286471">
        <w:rPr>
          <w:rFonts w:ascii="Times New Roman" w:hAnsi="Times New Roman" w:cs="Times New Roman"/>
          <w:sz w:val="24"/>
          <w:szCs w:val="24"/>
        </w:rPr>
        <w:t>вропейской экономической комисс</w:t>
      </w:r>
      <w:proofErr w:type="gramStart"/>
      <w:r w:rsidR="00C32820" w:rsidRPr="00286471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="00C32820" w:rsidRPr="00286471">
        <w:rPr>
          <w:rFonts w:ascii="Times New Roman" w:hAnsi="Times New Roman" w:cs="Times New Roman"/>
          <w:sz w:val="24"/>
          <w:szCs w:val="24"/>
        </w:rPr>
        <w:t>Н</w:t>
      </w:r>
      <w:r w:rsidR="0093246C" w:rsidRPr="0028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6C" w:rsidRPr="00286471" w:rsidRDefault="002810D2" w:rsidP="00C32820">
      <w:pPr>
        <w:pStyle w:val="NoSpacing"/>
        <w:ind w:left="420"/>
        <w:rPr>
          <w:rFonts w:ascii="Times New Roman" w:hAnsi="Times New Roman" w:cs="Times New Roman"/>
          <w:color w:val="0000FF"/>
          <w:sz w:val="24"/>
          <w:szCs w:val="24"/>
        </w:rPr>
      </w:pPr>
      <w:r w:rsidRPr="00286471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C32820" w:rsidRPr="00286471" w:rsidRDefault="00057EA6" w:rsidP="00057EA6">
      <w:pPr>
        <w:pStyle w:val="NoSpacing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>1</w:t>
      </w:r>
      <w:r w:rsidR="00C32820" w:rsidRPr="00286471">
        <w:rPr>
          <w:rFonts w:ascii="Times New Roman" w:hAnsi="Times New Roman" w:cs="Times New Roman"/>
          <w:sz w:val="24"/>
          <w:szCs w:val="24"/>
        </w:rPr>
        <w:t>0</w:t>
      </w:r>
      <w:r w:rsidRPr="00286471">
        <w:rPr>
          <w:rFonts w:ascii="Times New Roman" w:hAnsi="Times New Roman" w:cs="Times New Roman"/>
          <w:sz w:val="24"/>
          <w:szCs w:val="24"/>
        </w:rPr>
        <w:t>:</w:t>
      </w:r>
      <w:r w:rsidR="000B7DC1" w:rsidRPr="00286471">
        <w:rPr>
          <w:rFonts w:ascii="Times New Roman" w:hAnsi="Times New Roman" w:cs="Times New Roman"/>
          <w:sz w:val="24"/>
          <w:szCs w:val="24"/>
        </w:rPr>
        <w:t>3</w:t>
      </w:r>
      <w:r w:rsidRPr="00286471">
        <w:rPr>
          <w:rFonts w:ascii="Times New Roman" w:hAnsi="Times New Roman" w:cs="Times New Roman"/>
          <w:sz w:val="24"/>
          <w:szCs w:val="24"/>
        </w:rPr>
        <w:t>0 – 1</w:t>
      </w:r>
      <w:r w:rsidR="00005EA3" w:rsidRPr="00286471">
        <w:rPr>
          <w:rFonts w:ascii="Times New Roman" w:hAnsi="Times New Roman" w:cs="Times New Roman"/>
          <w:sz w:val="24"/>
          <w:szCs w:val="24"/>
        </w:rPr>
        <w:t>3</w:t>
      </w:r>
      <w:r w:rsidRPr="00286471">
        <w:rPr>
          <w:rFonts w:ascii="Times New Roman" w:hAnsi="Times New Roman" w:cs="Times New Roman"/>
          <w:sz w:val="24"/>
          <w:szCs w:val="24"/>
        </w:rPr>
        <w:t xml:space="preserve">:00 </w:t>
      </w:r>
      <w:r w:rsidR="00815804" w:rsidRPr="00286471">
        <w:rPr>
          <w:rFonts w:ascii="Times New Roman" w:hAnsi="Times New Roman" w:cs="Times New Roman"/>
          <w:b/>
          <w:sz w:val="24"/>
          <w:szCs w:val="24"/>
        </w:rPr>
        <w:t>Сессия 1</w:t>
      </w:r>
      <w:r w:rsidR="00803758" w:rsidRPr="00286471">
        <w:rPr>
          <w:rFonts w:ascii="Times New Roman" w:hAnsi="Times New Roman" w:cs="Times New Roman"/>
          <w:b/>
          <w:sz w:val="24"/>
          <w:szCs w:val="24"/>
        </w:rPr>
        <w:t>:</w:t>
      </w:r>
      <w:r w:rsidR="00815804" w:rsidRPr="0028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F75" w:rsidRPr="00286471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="00C1333D" w:rsidRPr="0028647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B5F75" w:rsidRPr="00286471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C1333D" w:rsidRPr="00286471">
        <w:rPr>
          <w:rFonts w:ascii="Times New Roman" w:hAnsi="Times New Roman" w:cs="Times New Roman"/>
          <w:b/>
          <w:sz w:val="24"/>
          <w:szCs w:val="24"/>
        </w:rPr>
        <w:t>ю</w:t>
      </w:r>
      <w:r w:rsidR="009B5F75" w:rsidRPr="0028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FB" w:rsidRPr="00286471">
        <w:rPr>
          <w:rFonts w:ascii="Times New Roman" w:hAnsi="Times New Roman" w:cs="Times New Roman"/>
          <w:b/>
          <w:sz w:val="24"/>
          <w:szCs w:val="24"/>
        </w:rPr>
        <w:t xml:space="preserve">электронных </w:t>
      </w:r>
      <w:r w:rsidR="009B5F75" w:rsidRPr="00286471">
        <w:rPr>
          <w:rFonts w:ascii="Times New Roman" w:hAnsi="Times New Roman" w:cs="Times New Roman"/>
          <w:b/>
          <w:sz w:val="24"/>
          <w:szCs w:val="24"/>
        </w:rPr>
        <w:t xml:space="preserve">государственных услуг </w:t>
      </w:r>
      <w:r w:rsidR="00C1333D" w:rsidRPr="00286471">
        <w:rPr>
          <w:rFonts w:ascii="Times New Roman" w:hAnsi="Times New Roman" w:cs="Times New Roman"/>
          <w:b/>
          <w:sz w:val="24"/>
          <w:szCs w:val="24"/>
        </w:rPr>
        <w:t xml:space="preserve">в сфере внешней торговли </w:t>
      </w:r>
      <w:r w:rsidR="006A11CD" w:rsidRPr="002864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1333D" w:rsidRPr="00286471">
        <w:rPr>
          <w:rFonts w:ascii="Times New Roman" w:hAnsi="Times New Roman" w:cs="Times New Roman"/>
          <w:b/>
          <w:sz w:val="24"/>
          <w:szCs w:val="24"/>
        </w:rPr>
        <w:t xml:space="preserve">государствах - </w:t>
      </w:r>
      <w:r w:rsidR="006A11CD" w:rsidRPr="00286471">
        <w:rPr>
          <w:rFonts w:ascii="Times New Roman" w:hAnsi="Times New Roman" w:cs="Times New Roman"/>
          <w:b/>
          <w:sz w:val="24"/>
          <w:szCs w:val="24"/>
        </w:rPr>
        <w:t xml:space="preserve">странах </w:t>
      </w:r>
      <w:r w:rsidR="00C1333D" w:rsidRPr="00286471">
        <w:rPr>
          <w:rFonts w:ascii="Times New Roman" w:hAnsi="Times New Roman" w:cs="Times New Roman"/>
          <w:b/>
          <w:sz w:val="24"/>
          <w:szCs w:val="24"/>
        </w:rPr>
        <w:t>Таможенного союза</w:t>
      </w:r>
      <w:r w:rsidR="00C32820" w:rsidRPr="00286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EA3" w:rsidRPr="00286471" w:rsidRDefault="00005EA3" w:rsidP="0045001A">
      <w:pPr>
        <w:pStyle w:val="NoSpacing"/>
        <w:spacing w:before="240"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286471">
        <w:rPr>
          <w:rFonts w:ascii="Times New Roman" w:hAnsi="Times New Roman" w:cs="Times New Roman"/>
          <w:i/>
          <w:iCs/>
          <w:sz w:val="24"/>
          <w:szCs w:val="24"/>
        </w:rPr>
        <w:t>Модер</w:t>
      </w:r>
      <w:r w:rsidR="00C84C8E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286471">
        <w:rPr>
          <w:rFonts w:ascii="Times New Roman" w:hAnsi="Times New Roman" w:cs="Times New Roman"/>
          <w:i/>
          <w:iCs/>
          <w:sz w:val="24"/>
          <w:szCs w:val="24"/>
        </w:rPr>
        <w:t xml:space="preserve">атор: </w:t>
      </w:r>
      <w:r w:rsidR="009B5F75" w:rsidRPr="00286471">
        <w:rPr>
          <w:rFonts w:ascii="Times New Roman" w:hAnsi="Times New Roman" w:cs="Times New Roman"/>
          <w:sz w:val="24"/>
          <w:szCs w:val="24"/>
        </w:rPr>
        <w:t xml:space="preserve"> </w:t>
      </w:r>
      <w:r w:rsidR="009B5F75" w:rsidRPr="00286471">
        <w:rPr>
          <w:rFonts w:ascii="Times New Roman" w:hAnsi="Times New Roman" w:cs="Times New Roman"/>
          <w:i/>
          <w:sz w:val="24"/>
          <w:szCs w:val="24"/>
        </w:rPr>
        <w:t>Владимир Гошин, Член Коллегии Евразийской Экономической Комиссии</w:t>
      </w:r>
      <w:r w:rsidR="00A629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="009B5F75" w:rsidRPr="00286471">
        <w:rPr>
          <w:rFonts w:ascii="Times New Roman" w:hAnsi="Times New Roman" w:cs="Times New Roman"/>
          <w:i/>
          <w:sz w:val="24"/>
          <w:szCs w:val="24"/>
        </w:rPr>
        <w:t>Министр по таможенному сотрудничеству</w:t>
      </w:r>
      <w:r w:rsidR="00A629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; </w:t>
      </w:r>
      <w:r w:rsidRPr="00286471">
        <w:rPr>
          <w:rFonts w:ascii="Times New Roman" w:hAnsi="Times New Roman" w:cs="Times New Roman"/>
          <w:i/>
          <w:iCs/>
          <w:sz w:val="24"/>
          <w:szCs w:val="24"/>
        </w:rPr>
        <w:t>Дмитрий Некрасов</w:t>
      </w:r>
      <w:r w:rsidR="009B5F75" w:rsidRPr="002864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64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5F75" w:rsidRPr="00286471">
        <w:rPr>
          <w:rFonts w:ascii="Times New Roman" w:hAnsi="Times New Roman" w:cs="Times New Roman"/>
          <w:i/>
          <w:iCs/>
          <w:sz w:val="24"/>
          <w:szCs w:val="24"/>
        </w:rPr>
        <w:t>Директор Департ</w:t>
      </w:r>
      <w:r w:rsidR="00125162" w:rsidRPr="0028647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B5F75" w:rsidRPr="00286471">
        <w:rPr>
          <w:rFonts w:ascii="Times New Roman" w:hAnsi="Times New Roman" w:cs="Times New Roman"/>
          <w:i/>
          <w:iCs/>
          <w:sz w:val="24"/>
          <w:szCs w:val="24"/>
        </w:rPr>
        <w:t>мента таможенного зак</w:t>
      </w:r>
      <w:r w:rsidR="0028647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9B5F75" w:rsidRPr="00286471">
        <w:rPr>
          <w:rFonts w:ascii="Times New Roman" w:hAnsi="Times New Roman" w:cs="Times New Roman"/>
          <w:i/>
          <w:iCs/>
          <w:sz w:val="24"/>
          <w:szCs w:val="24"/>
        </w:rPr>
        <w:t>нодательст</w:t>
      </w:r>
      <w:r w:rsidR="00DC0D6A" w:rsidRPr="00286471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9B5F75" w:rsidRPr="00286471">
        <w:rPr>
          <w:rFonts w:ascii="Times New Roman" w:hAnsi="Times New Roman" w:cs="Times New Roman"/>
          <w:i/>
          <w:iCs/>
          <w:sz w:val="24"/>
          <w:szCs w:val="24"/>
        </w:rPr>
        <w:t>а и правоприменительной практики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05EA3" w:rsidRPr="00286471" w:rsidTr="00A6293D">
        <w:trPr>
          <w:trHeight w:val="554"/>
        </w:trPr>
        <w:tc>
          <w:tcPr>
            <w:tcW w:w="9639" w:type="dxa"/>
          </w:tcPr>
          <w:p w:rsidR="00C1333D" w:rsidRPr="00286471" w:rsidRDefault="00005EA3" w:rsidP="00005EA3">
            <w:pPr>
              <w:pStyle w:val="NoSpacing"/>
              <w:spacing w:before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В этой сессии </w:t>
            </w:r>
            <w:r w:rsidR="0040287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ознакомление </w:t>
            </w:r>
            <w:proofErr w:type="gramStart"/>
            <w:r w:rsidR="00402872" w:rsidRPr="00286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18BE" w:rsidRPr="00286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EA8" w:rsidRPr="00C02EA8" w:rsidRDefault="00805B01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Существующими проектами меж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организационных систем обмена информации в международной торговле („единые окна“, портовые сообщества, электронная таможня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др.)</w:t>
            </w:r>
          </w:p>
          <w:p w:rsidR="00C1333D" w:rsidRPr="00C02EA8" w:rsidRDefault="0043792B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BE1B9A" w:rsidRPr="00C02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CC" w:rsidRPr="00C02EA8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C02E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3FCC" w:rsidRPr="00C02E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развития информационных и телекоммуникационных технологий по предоставлению электронных государственных услуг </w:t>
            </w:r>
            <w:r w:rsidR="001118BE" w:rsidRPr="00C02E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1B9A" w:rsidRPr="00C02EA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118BE" w:rsidRPr="00C02EA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национальных «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proofErr w:type="spellStart"/>
            <w:r w:rsidR="001118BE" w:rsidRPr="00C02EA8">
              <w:rPr>
                <w:rFonts w:ascii="Times New Roman" w:hAnsi="Times New Roman" w:cs="Times New Roman"/>
                <w:sz w:val="24"/>
                <w:szCs w:val="24"/>
              </w:rPr>
              <w:t>диных</w:t>
            </w:r>
            <w:proofErr w:type="spellEnd"/>
            <w:r w:rsidR="001118BE" w:rsidRPr="00C02EA8">
              <w:rPr>
                <w:rFonts w:ascii="Times New Roman" w:hAnsi="Times New Roman" w:cs="Times New Roman"/>
                <w:sz w:val="24"/>
                <w:szCs w:val="24"/>
              </w:rPr>
              <w:t xml:space="preserve"> окон» в сфере внешней торговли</w:t>
            </w:r>
            <w:r w:rsidRPr="00C02E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92B" w:rsidRPr="00286471" w:rsidRDefault="0043792B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целевы</w:t>
            </w:r>
            <w:proofErr w:type="spellEnd"/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ами</w:t>
            </w:r>
            <w:r w:rsidR="00CB5689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689" w:rsidRPr="00286471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</w:t>
            </w:r>
            <w:r w:rsidR="00CB5689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планов по реализации </w:t>
            </w:r>
            <w:r w:rsidR="00CB5689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689" w:rsidRPr="0028647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43792B" w:rsidRPr="00286471" w:rsidRDefault="001118BE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proofErr w:type="spellEnd"/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во взаимодействие министерств и ведомств, </w:t>
            </w:r>
            <w:r w:rsidR="00CB5689" w:rsidRPr="00286471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сферу внешней торговли, </w:t>
            </w:r>
            <w:proofErr w:type="spellStart"/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ой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уровня автоматизации министерств и ведомств</w:t>
            </w:r>
            <w:r w:rsidR="0043792B" w:rsidRPr="00286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689" w:rsidRPr="00286471" w:rsidRDefault="00CB5689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2F4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государственного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D802F4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(министерства или ведомства), наделенного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властными полномочиями по реализации государственных программ;</w:t>
            </w:r>
          </w:p>
          <w:p w:rsidR="00CB5689" w:rsidRPr="00286471" w:rsidRDefault="00CB5689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модели взаимодействия </w:t>
            </w:r>
            <w:r w:rsidR="00D802F4" w:rsidRPr="00286471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, регулирующих сферу внешней торговли</w:t>
            </w:r>
            <w:r w:rsidR="0083124A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="0083124A" w:rsidRPr="00286471">
              <w:rPr>
                <w:rFonts w:ascii="Times New Roman" w:hAnsi="Times New Roman" w:cs="Times New Roman"/>
                <w:sz w:val="24"/>
                <w:szCs w:val="24"/>
              </w:rPr>
              <w:t>хема</w:t>
            </w:r>
            <w:proofErr w:type="spellEnd"/>
            <w:r w:rsidR="0083124A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модели)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991" w:rsidRPr="00286471" w:rsidRDefault="00BE7E66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 описания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бизнес процессов, </w:t>
            </w:r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относительно</w:t>
            </w:r>
            <w:r w:rsidR="00C02EA8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proofErr w:type="spellEnd"/>
            <w:r w:rsidR="00C02E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 </w:t>
            </w:r>
            <w:r w:rsidR="00816991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между собой и с участниками внешней торговли,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в процессе предоставления электронных услуг</w:t>
            </w:r>
            <w:r w:rsidR="00816991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внешней торговли;</w:t>
            </w:r>
          </w:p>
          <w:p w:rsidR="00816991" w:rsidRPr="00286471" w:rsidRDefault="00D802F4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B2" w:rsidRPr="00286471">
              <w:rPr>
                <w:rFonts w:ascii="Times New Roman" w:hAnsi="Times New Roman" w:cs="Times New Roman"/>
                <w:sz w:val="24"/>
                <w:szCs w:val="24"/>
              </w:rPr>
              <w:t>и ход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</w:t>
            </w:r>
            <w:r w:rsidR="006641B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плана-анализа 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(а)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</w:t>
            </w:r>
            <w:r w:rsidR="006641B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бизнес процессов</w:t>
            </w:r>
            <w:r w:rsidR="006641B2" w:rsidRPr="00286471">
              <w:rPr>
                <w:rFonts w:ascii="Times New Roman" w:hAnsi="Times New Roman" w:cs="Times New Roman"/>
                <w:sz w:val="24"/>
                <w:szCs w:val="24"/>
              </w:rPr>
              <w:t>, описывающих взаимодействие</w:t>
            </w:r>
            <w:r w:rsidR="00DB38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внешней торговли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(б)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или совмещения разрешительных документов и </w:t>
            </w:r>
            <w:r w:rsidR="00DB38F2" w:rsidRPr="002864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лишних</w:t>
            </w:r>
            <w:r w:rsidR="00DB38F2" w:rsidRPr="00286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или повторяющихся требований, 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(в)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упрощения процедур получения разрешительных документов, 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(г) </w:t>
            </w:r>
            <w:proofErr w:type="spellStart"/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proofErr w:type="spellEnd"/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рисками в сфере внешней торговли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="008A3AAC" w:rsidRPr="00286471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proofErr w:type="spellEnd"/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 уровне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268" w:rsidRPr="00286471" w:rsidRDefault="004B1268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proofErr w:type="spellEnd"/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ями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выявленных проблем в процессе организации и взаимодействия участников внешней торговли;</w:t>
            </w:r>
          </w:p>
          <w:p w:rsidR="00C1333D" w:rsidRPr="00286471" w:rsidRDefault="00BE7E66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proofErr w:type="spellEnd"/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ым </w:t>
            </w:r>
            <w:r w:rsidR="00CB5689" w:rsidRPr="0028647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DB38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взаимодействия,</w:t>
            </w:r>
            <w:r w:rsidR="00CB5689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8F2" w:rsidRPr="00286471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ым</w:t>
            </w:r>
            <w:r w:rsidR="00DB38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законодательством, </w:t>
            </w:r>
            <w:r w:rsidR="006641B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16991" w:rsidRPr="00286471">
              <w:rPr>
                <w:rFonts w:ascii="Times New Roman" w:hAnsi="Times New Roman" w:cs="Times New Roman"/>
                <w:sz w:val="24"/>
                <w:szCs w:val="24"/>
              </w:rPr>
              <w:t>в части обеспечения безопасности государственной информации и сохранности данных бизнеса</w:t>
            </w:r>
            <w:r w:rsidR="0083124A" w:rsidRPr="00286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118BE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EA3" w:rsidRPr="00286471" w:rsidRDefault="00DB38F2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международных стандартов и моделей данных. </w:t>
            </w:r>
          </w:p>
          <w:p w:rsidR="0083124A" w:rsidRPr="00286471" w:rsidRDefault="0083124A" w:rsidP="00C02EA8">
            <w:pPr>
              <w:pStyle w:val="NoSpacing"/>
              <w:numPr>
                <w:ilvl w:val="0"/>
                <w:numId w:val="12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8A3A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ами</w:t>
            </w:r>
            <w:r w:rsidR="00BA2781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38CD" w:rsidRPr="002864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A2781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усмотрени</w:t>
            </w:r>
            <w:r w:rsidR="006E38CD" w:rsidRPr="002864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2781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781" w:rsidRPr="00286471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="00BA2781" w:rsidRPr="00286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34E1B" w:rsidRPr="00286471" w:rsidRDefault="006A11CD" w:rsidP="00605A46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lastRenderedPageBreak/>
        <w:t>Презентации</w:t>
      </w:r>
      <w:r w:rsidR="00734E1B" w:rsidRPr="00286471">
        <w:rPr>
          <w:rFonts w:ascii="Times New Roman" w:hAnsi="Times New Roman" w:cs="Times New Roman"/>
          <w:sz w:val="24"/>
          <w:szCs w:val="24"/>
        </w:rPr>
        <w:t>:</w:t>
      </w:r>
    </w:p>
    <w:p w:rsidR="009427B5" w:rsidRPr="00433E91" w:rsidRDefault="009427B5" w:rsidP="009427B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 xml:space="preserve">Представитель Министерства </w:t>
      </w:r>
      <w:r w:rsidR="00805B01" w:rsidRPr="00433E91">
        <w:rPr>
          <w:rFonts w:ascii="Times New Roman" w:hAnsi="Times New Roman" w:cs="Times New Roman"/>
          <w:i/>
          <w:sz w:val="24"/>
          <w:szCs w:val="24"/>
          <w:lang w:val="bg-BG"/>
        </w:rPr>
        <w:t>с</w:t>
      </w:r>
      <w:r w:rsidRPr="00433E91">
        <w:rPr>
          <w:rFonts w:ascii="Times New Roman" w:hAnsi="Times New Roman" w:cs="Times New Roman"/>
          <w:i/>
          <w:sz w:val="24"/>
          <w:szCs w:val="24"/>
        </w:rPr>
        <w:t xml:space="preserve">вязи </w:t>
      </w:r>
      <w:r w:rsidR="00805B01" w:rsidRPr="00433E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информатизации </w:t>
      </w:r>
      <w:r w:rsidRPr="00433E91">
        <w:rPr>
          <w:rFonts w:ascii="Times New Roman" w:hAnsi="Times New Roman" w:cs="Times New Roman"/>
          <w:i/>
          <w:sz w:val="24"/>
          <w:szCs w:val="24"/>
        </w:rPr>
        <w:t xml:space="preserve">Республики Беларусь </w:t>
      </w:r>
    </w:p>
    <w:p w:rsidR="009427B5" w:rsidRPr="00433E91" w:rsidRDefault="009427B5" w:rsidP="009427B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>Представители Государс</w:t>
      </w:r>
      <w:r w:rsidR="00BA2781" w:rsidRPr="00433E91">
        <w:rPr>
          <w:rFonts w:ascii="Times New Roman" w:hAnsi="Times New Roman" w:cs="Times New Roman"/>
          <w:i/>
          <w:sz w:val="24"/>
          <w:szCs w:val="24"/>
        </w:rPr>
        <w:t>т</w:t>
      </w:r>
      <w:r w:rsidRPr="00433E91">
        <w:rPr>
          <w:rFonts w:ascii="Times New Roman" w:hAnsi="Times New Roman" w:cs="Times New Roman"/>
          <w:i/>
          <w:sz w:val="24"/>
          <w:szCs w:val="24"/>
        </w:rPr>
        <w:t>венного таможенного комитета  Республики Беларусь:</w:t>
      </w:r>
    </w:p>
    <w:p w:rsidR="00C1333D" w:rsidRPr="00433E91" w:rsidRDefault="00C1333D" w:rsidP="00C133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 xml:space="preserve">Представитель Министерства транспорта </w:t>
      </w:r>
      <w:r w:rsidR="00805B01" w:rsidRPr="00433E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коммуникаций </w:t>
      </w:r>
      <w:r w:rsidRPr="00433E91">
        <w:rPr>
          <w:rFonts w:ascii="Times New Roman" w:hAnsi="Times New Roman" w:cs="Times New Roman"/>
          <w:i/>
          <w:sz w:val="24"/>
          <w:szCs w:val="24"/>
        </w:rPr>
        <w:t>Республики Казахстан</w:t>
      </w:r>
    </w:p>
    <w:p w:rsidR="00734E1B" w:rsidRPr="00433E91" w:rsidRDefault="006A11CD" w:rsidP="00734E1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>П</w:t>
      </w:r>
      <w:r w:rsidR="00734E1B" w:rsidRPr="00433E91">
        <w:rPr>
          <w:rFonts w:ascii="Times New Roman" w:hAnsi="Times New Roman" w:cs="Times New Roman"/>
          <w:i/>
          <w:sz w:val="24"/>
          <w:szCs w:val="24"/>
        </w:rPr>
        <w:t xml:space="preserve">редставитель </w:t>
      </w:r>
      <w:r w:rsidRPr="00433E91">
        <w:rPr>
          <w:rFonts w:ascii="Times New Roman" w:hAnsi="Times New Roman" w:cs="Times New Roman"/>
          <w:i/>
          <w:sz w:val="24"/>
          <w:szCs w:val="24"/>
        </w:rPr>
        <w:t>Комитета Таможенного Контроля Республики Казахстан</w:t>
      </w:r>
    </w:p>
    <w:p w:rsidR="00BE1B9A" w:rsidRPr="00433E91" w:rsidRDefault="00BE1B9A" w:rsidP="00BE1B9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 xml:space="preserve">Представитель </w:t>
      </w:r>
      <w:r w:rsidR="00805B01" w:rsidRPr="00433E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Департамент</w:t>
      </w:r>
      <w:r w:rsidR="00337C2F" w:rsidRPr="00433E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а</w:t>
      </w:r>
      <w:r w:rsidR="00805B01" w:rsidRPr="00433E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информационных технологий и связи Правительства Российской Федерации</w:t>
      </w:r>
    </w:p>
    <w:p w:rsidR="009B5F75" w:rsidRPr="00433E91" w:rsidRDefault="009B5F75" w:rsidP="009B5F7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>Представитель Федеральной Таможенной Службы Российской Федерации</w:t>
      </w:r>
    </w:p>
    <w:p w:rsidR="009B5F75" w:rsidRPr="00433E91" w:rsidRDefault="009B5F75" w:rsidP="00D4190C">
      <w:pPr>
        <w:pStyle w:val="NoSpacing"/>
        <w:ind w:left="420"/>
        <w:rPr>
          <w:rFonts w:ascii="Times New Roman" w:hAnsi="Times New Roman" w:cs="Times New Roman"/>
          <w:i/>
          <w:sz w:val="24"/>
          <w:szCs w:val="24"/>
        </w:rPr>
      </w:pPr>
    </w:p>
    <w:p w:rsidR="006A11CD" w:rsidRPr="00286471" w:rsidRDefault="00605A46" w:rsidP="00605A46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>Дискуссия</w:t>
      </w:r>
    </w:p>
    <w:p w:rsidR="0045001A" w:rsidRDefault="0045001A" w:rsidP="00605A46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7813">
        <w:rPr>
          <w:rFonts w:ascii="Times New Roman" w:hAnsi="Times New Roman" w:cs="Times New Roman"/>
          <w:sz w:val="24"/>
          <w:szCs w:val="24"/>
        </w:rPr>
        <w:t>Подведение итогов первой сессии</w:t>
      </w:r>
    </w:p>
    <w:p w:rsidR="00617813" w:rsidRPr="00617813" w:rsidRDefault="00617813" w:rsidP="00605A46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5EA3" w:rsidRPr="00286471" w:rsidRDefault="00005EA3" w:rsidP="00005EA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>13:00 – 14:00</w:t>
      </w:r>
      <w:r w:rsidRPr="00286471">
        <w:rPr>
          <w:rFonts w:ascii="Times New Roman" w:hAnsi="Times New Roman" w:cs="Times New Roman"/>
          <w:i/>
          <w:sz w:val="24"/>
          <w:szCs w:val="24"/>
        </w:rPr>
        <w:t xml:space="preserve"> перерыв на обед</w:t>
      </w:r>
    </w:p>
    <w:p w:rsidR="0045001A" w:rsidRPr="00286471" w:rsidRDefault="0045001A" w:rsidP="00005EA3">
      <w:pPr>
        <w:pStyle w:val="NoSpacing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17813" w:rsidRDefault="00617813" w:rsidP="00005EA3">
      <w:pPr>
        <w:pStyle w:val="NoSpacing"/>
        <w:ind w:left="1276" w:hanging="1276"/>
        <w:rPr>
          <w:rFonts w:ascii="Times New Roman" w:hAnsi="Times New Roman" w:cs="Times New Roman"/>
          <w:sz w:val="24"/>
          <w:szCs w:val="24"/>
          <w:lang w:val="bg-BG"/>
        </w:rPr>
      </w:pPr>
    </w:p>
    <w:p w:rsidR="00005EA3" w:rsidRPr="00617813" w:rsidRDefault="00005EA3" w:rsidP="00005EA3">
      <w:pPr>
        <w:pStyle w:val="NoSpacing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17813">
        <w:rPr>
          <w:rFonts w:ascii="Times New Roman" w:hAnsi="Times New Roman" w:cs="Times New Roman"/>
          <w:b/>
          <w:sz w:val="24"/>
          <w:szCs w:val="24"/>
        </w:rPr>
        <w:t>1</w:t>
      </w:r>
      <w:r w:rsidR="00EA47F8" w:rsidRPr="00617813">
        <w:rPr>
          <w:rFonts w:ascii="Times New Roman" w:hAnsi="Times New Roman" w:cs="Times New Roman"/>
          <w:b/>
          <w:sz w:val="24"/>
          <w:szCs w:val="24"/>
        </w:rPr>
        <w:t>4</w:t>
      </w:r>
      <w:r w:rsidRPr="00617813">
        <w:rPr>
          <w:rFonts w:ascii="Times New Roman" w:hAnsi="Times New Roman" w:cs="Times New Roman"/>
          <w:b/>
          <w:sz w:val="24"/>
          <w:szCs w:val="24"/>
        </w:rPr>
        <w:t>:</w:t>
      </w:r>
      <w:r w:rsidR="00EA47F8" w:rsidRPr="00617813">
        <w:rPr>
          <w:rFonts w:ascii="Times New Roman" w:hAnsi="Times New Roman" w:cs="Times New Roman"/>
          <w:b/>
          <w:sz w:val="24"/>
          <w:szCs w:val="24"/>
        </w:rPr>
        <w:t>0</w:t>
      </w:r>
      <w:r w:rsidRPr="00617813">
        <w:rPr>
          <w:rFonts w:ascii="Times New Roman" w:hAnsi="Times New Roman" w:cs="Times New Roman"/>
          <w:b/>
          <w:sz w:val="24"/>
          <w:szCs w:val="24"/>
        </w:rPr>
        <w:t>0 – 1</w:t>
      </w:r>
      <w:r w:rsidR="00C13C50" w:rsidRPr="00617813">
        <w:rPr>
          <w:rFonts w:ascii="Times New Roman" w:hAnsi="Times New Roman" w:cs="Times New Roman"/>
          <w:b/>
          <w:sz w:val="24"/>
          <w:szCs w:val="24"/>
        </w:rPr>
        <w:t>6</w:t>
      </w:r>
      <w:r w:rsidRPr="00617813">
        <w:rPr>
          <w:rFonts w:ascii="Times New Roman" w:hAnsi="Times New Roman" w:cs="Times New Roman"/>
          <w:b/>
          <w:sz w:val="24"/>
          <w:szCs w:val="24"/>
        </w:rPr>
        <w:t xml:space="preserve">:00 Сессия 2: </w:t>
      </w:r>
      <w:r w:rsidR="00C13C50" w:rsidRPr="00617813">
        <w:rPr>
          <w:rFonts w:ascii="Times New Roman" w:hAnsi="Times New Roman" w:cs="Times New Roman"/>
          <w:b/>
          <w:sz w:val="24"/>
          <w:szCs w:val="24"/>
        </w:rPr>
        <w:t>Международный о</w:t>
      </w:r>
      <w:r w:rsidRPr="00617813">
        <w:rPr>
          <w:rFonts w:ascii="Times New Roman" w:hAnsi="Times New Roman" w:cs="Times New Roman"/>
          <w:b/>
          <w:sz w:val="24"/>
          <w:szCs w:val="24"/>
        </w:rPr>
        <w:t>пыт построени</w:t>
      </w:r>
      <w:r w:rsidR="004B1268" w:rsidRPr="00617813">
        <w:rPr>
          <w:rFonts w:ascii="Times New Roman" w:hAnsi="Times New Roman" w:cs="Times New Roman"/>
          <w:b/>
          <w:sz w:val="24"/>
          <w:szCs w:val="24"/>
        </w:rPr>
        <w:t>я и</w:t>
      </w:r>
      <w:r w:rsidRPr="0061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68" w:rsidRPr="00617813">
        <w:rPr>
          <w:rFonts w:ascii="Times New Roman" w:hAnsi="Times New Roman" w:cs="Times New Roman"/>
          <w:b/>
          <w:sz w:val="24"/>
          <w:szCs w:val="24"/>
        </w:rPr>
        <w:t>решения проблем в процессе внедр</w:t>
      </w:r>
      <w:r w:rsidR="003D29C3" w:rsidRPr="00617813">
        <w:rPr>
          <w:rFonts w:ascii="Times New Roman" w:hAnsi="Times New Roman" w:cs="Times New Roman"/>
          <w:b/>
          <w:sz w:val="24"/>
          <w:szCs w:val="24"/>
        </w:rPr>
        <w:t>е</w:t>
      </w:r>
      <w:r w:rsidR="004B1268" w:rsidRPr="00617813">
        <w:rPr>
          <w:rFonts w:ascii="Times New Roman" w:hAnsi="Times New Roman" w:cs="Times New Roman"/>
          <w:b/>
          <w:sz w:val="24"/>
          <w:szCs w:val="24"/>
        </w:rPr>
        <w:t>ния проекта</w:t>
      </w:r>
      <w:r w:rsidRPr="0061781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B1268" w:rsidRPr="00617813">
        <w:rPr>
          <w:rFonts w:ascii="Times New Roman" w:hAnsi="Times New Roman" w:cs="Times New Roman"/>
          <w:b/>
          <w:sz w:val="24"/>
          <w:szCs w:val="24"/>
        </w:rPr>
        <w:t>Е</w:t>
      </w:r>
      <w:r w:rsidRPr="00617813">
        <w:rPr>
          <w:rFonts w:ascii="Times New Roman" w:hAnsi="Times New Roman" w:cs="Times New Roman"/>
          <w:b/>
          <w:sz w:val="24"/>
          <w:szCs w:val="24"/>
        </w:rPr>
        <w:t>дино</w:t>
      </w:r>
      <w:r w:rsidR="004B1268" w:rsidRPr="00617813">
        <w:rPr>
          <w:rFonts w:ascii="Times New Roman" w:hAnsi="Times New Roman" w:cs="Times New Roman"/>
          <w:b/>
          <w:sz w:val="24"/>
          <w:szCs w:val="24"/>
        </w:rPr>
        <w:t>е</w:t>
      </w:r>
      <w:r w:rsidRPr="00617813">
        <w:rPr>
          <w:rFonts w:ascii="Times New Roman" w:hAnsi="Times New Roman" w:cs="Times New Roman"/>
          <w:b/>
          <w:sz w:val="24"/>
          <w:szCs w:val="24"/>
        </w:rPr>
        <w:t xml:space="preserve"> окн</w:t>
      </w:r>
      <w:r w:rsidR="004B1268" w:rsidRPr="00617813">
        <w:rPr>
          <w:rFonts w:ascii="Times New Roman" w:hAnsi="Times New Roman" w:cs="Times New Roman"/>
          <w:b/>
          <w:sz w:val="24"/>
          <w:szCs w:val="24"/>
        </w:rPr>
        <w:t>о</w:t>
      </w:r>
      <w:r w:rsidRPr="00617813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005EA3" w:rsidRPr="00286471" w:rsidRDefault="00005EA3" w:rsidP="0045001A">
      <w:pPr>
        <w:pStyle w:val="NoSpacing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617813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Модератор: Марио Апостолов / </w:t>
      </w:r>
      <w:proofErr w:type="spellStart"/>
      <w:r w:rsidRPr="00617813">
        <w:rPr>
          <w:rFonts w:ascii="Times New Roman" w:hAnsi="Times New Roman" w:cs="Times New Roman"/>
          <w:i/>
          <w:iCs/>
          <w:sz w:val="24"/>
          <w:szCs w:val="24"/>
        </w:rPr>
        <w:t>Сержан</w:t>
      </w:r>
      <w:proofErr w:type="spellEnd"/>
      <w:r w:rsidRPr="006178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7813">
        <w:rPr>
          <w:rFonts w:ascii="Times New Roman" w:hAnsi="Times New Roman" w:cs="Times New Roman"/>
          <w:i/>
          <w:iCs/>
          <w:sz w:val="24"/>
          <w:szCs w:val="24"/>
        </w:rPr>
        <w:t>Дуйсебаев</w:t>
      </w:r>
      <w:proofErr w:type="spellEnd"/>
      <w:r w:rsidR="00DC0D6A" w:rsidRPr="00617813"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</w:t>
      </w:r>
      <w:r w:rsidR="00DC0D6A" w:rsidRPr="00286471">
        <w:rPr>
          <w:rFonts w:ascii="Times New Roman" w:hAnsi="Times New Roman" w:cs="Times New Roman"/>
          <w:i/>
          <w:iCs/>
          <w:sz w:val="24"/>
          <w:szCs w:val="24"/>
        </w:rPr>
        <w:t>директора Департ</w:t>
      </w:r>
      <w:r w:rsidR="0028647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C0D6A" w:rsidRPr="00286471">
        <w:rPr>
          <w:rFonts w:ascii="Times New Roman" w:hAnsi="Times New Roman" w:cs="Times New Roman"/>
          <w:i/>
          <w:iCs/>
          <w:sz w:val="24"/>
          <w:szCs w:val="24"/>
        </w:rPr>
        <w:t>мента таможенного зак</w:t>
      </w:r>
      <w:r w:rsidR="0028647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C0D6A" w:rsidRPr="00286471">
        <w:rPr>
          <w:rFonts w:ascii="Times New Roman" w:hAnsi="Times New Roman" w:cs="Times New Roman"/>
          <w:i/>
          <w:iCs/>
          <w:sz w:val="24"/>
          <w:szCs w:val="24"/>
        </w:rPr>
        <w:t>нодательства и правоприменительной практики</w:t>
      </w:r>
      <w:r w:rsidRPr="002864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05EA3" w:rsidRPr="00286471" w:rsidTr="00A6293D">
        <w:trPr>
          <w:trHeight w:val="950"/>
        </w:trPr>
        <w:tc>
          <w:tcPr>
            <w:tcW w:w="9498" w:type="dxa"/>
          </w:tcPr>
          <w:p w:rsidR="00005EA3" w:rsidRPr="00286471" w:rsidRDefault="00005EA3" w:rsidP="00F90175">
            <w:pPr>
              <w:pStyle w:val="NoSpacing"/>
              <w:spacing w:before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В этой сессии </w:t>
            </w:r>
            <w:r w:rsidR="004B1268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знакомство с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имеющимся опытом в</w:t>
            </w:r>
            <w:r w:rsidR="004B1268" w:rsidRPr="00286471">
              <w:rPr>
                <w:rFonts w:ascii="Times New Roman" w:hAnsi="Times New Roman" w:cs="Times New Roman"/>
                <w:sz w:val="24"/>
                <w:szCs w:val="24"/>
              </w:rPr>
              <w:t>недрения проект</w:t>
            </w:r>
            <w:r w:rsidR="00F901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</w:t>
            </w:r>
            <w:r w:rsidR="004B1268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901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proofErr w:type="spellStart"/>
            <w:r w:rsidR="004B1268" w:rsidRPr="00286471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="00F901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</w:t>
            </w:r>
            <w:r w:rsidR="004B1268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268" w:rsidRPr="00286471">
              <w:rPr>
                <w:rFonts w:ascii="Times New Roman" w:hAnsi="Times New Roman" w:cs="Times New Roman"/>
                <w:sz w:val="24"/>
                <w:szCs w:val="24"/>
              </w:rPr>
              <w:t>окн</w:t>
            </w:r>
            <w:proofErr w:type="spellEnd"/>
            <w:r w:rsidR="00F901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4B1268" w:rsidRPr="002864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13C50" w:rsidRPr="00286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F901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планировании и 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внедрении проекта</w:t>
            </w:r>
            <w:r w:rsidR="00C13C50" w:rsidRPr="00286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едомственного </w:t>
            </w:r>
            <w:r w:rsidR="00A310DF" w:rsidRPr="00286471">
              <w:rPr>
                <w:rFonts w:ascii="Times New Roman" w:hAnsi="Times New Roman" w:cs="Times New Roman"/>
                <w:sz w:val="24"/>
                <w:szCs w:val="24"/>
              </w:rPr>
              <w:t>обмена торговой и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нформацией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в разных странах мира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DF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 </w:t>
            </w:r>
            <w:r w:rsidR="00C13C50" w:rsidRPr="00286471">
              <w:rPr>
                <w:rFonts w:ascii="Times New Roman" w:hAnsi="Times New Roman" w:cs="Times New Roman"/>
                <w:sz w:val="24"/>
                <w:szCs w:val="24"/>
              </w:rPr>
              <w:t>расскажут</w:t>
            </w:r>
            <w:r w:rsidR="00215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B9">
              <w:rPr>
                <w:rFonts w:ascii="Times New Roman" w:hAnsi="Times New Roman" w:cs="Times New Roman"/>
                <w:sz w:val="24"/>
                <w:szCs w:val="24"/>
              </w:rPr>
              <w:t xml:space="preserve">о схемах информационного взаимодействия государственных органов, регулирующих внешнюю торговлю, 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проблемами можно столкнуться, как 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и как 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окн</w:t>
            </w:r>
            <w:r w:rsidR="00D4190C" w:rsidRPr="00286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79F2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“ помогает достичь целей упрощения процедур торговли. </w:t>
            </w:r>
          </w:p>
        </w:tc>
      </w:tr>
    </w:tbl>
    <w:p w:rsidR="00005EA3" w:rsidRPr="00286471" w:rsidRDefault="00A310DF" w:rsidP="00005EA3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i/>
          <w:sz w:val="24"/>
          <w:szCs w:val="24"/>
        </w:rPr>
        <w:t>Выступающие</w:t>
      </w:r>
      <w:r w:rsidR="00005EA3" w:rsidRPr="00286471">
        <w:rPr>
          <w:rFonts w:ascii="Times New Roman" w:hAnsi="Times New Roman" w:cs="Times New Roman"/>
          <w:sz w:val="24"/>
          <w:szCs w:val="24"/>
        </w:rPr>
        <w:t>:</w:t>
      </w:r>
    </w:p>
    <w:p w:rsidR="00A310DF" w:rsidRPr="00286471" w:rsidRDefault="00A310DF" w:rsidP="00A310D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i/>
          <w:sz w:val="24"/>
          <w:szCs w:val="24"/>
        </w:rPr>
        <w:t>Марио Апостолов, Региональный советник ЕЭК ООН:</w:t>
      </w:r>
      <w:r w:rsidRPr="00286471">
        <w:rPr>
          <w:rFonts w:ascii="Times New Roman" w:hAnsi="Times New Roman" w:cs="Times New Roman"/>
          <w:sz w:val="24"/>
          <w:szCs w:val="24"/>
        </w:rPr>
        <w:t xml:space="preserve"> „Единое окно“ как инструмент для достижения стратегических целей упрощения процедур торговли; необходимость межведомственного сотрудничества на основе Мастер плана</w:t>
      </w:r>
    </w:p>
    <w:p w:rsidR="005D6498" w:rsidRPr="00286471" w:rsidRDefault="001162CE" w:rsidP="00562A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Доналд Чор Суан Тан,</w:t>
      </w:r>
      <w:r w:rsidR="004575E3" w:rsidRPr="00286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Всемирн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>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Таможенн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>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Организаци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>я</w:t>
      </w:r>
      <w:r w:rsidR="004575E3" w:rsidRPr="0028647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575E3" w:rsidRPr="00286471">
        <w:rPr>
          <w:rFonts w:ascii="Times New Roman" w:hAnsi="Times New Roman" w:cs="Times New Roman"/>
          <w:sz w:val="24"/>
          <w:szCs w:val="24"/>
        </w:rPr>
        <w:t>Международные стандарты и инструменты информационного взаимодействия, которые необходимо учитывать при построении систем „единого окна“</w:t>
      </w:r>
    </w:p>
    <w:p w:rsidR="00C13C50" w:rsidRPr="001162CE" w:rsidRDefault="004575E3" w:rsidP="00B407A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i/>
          <w:sz w:val="24"/>
          <w:szCs w:val="24"/>
        </w:rPr>
        <w:t xml:space="preserve">Джонатан Кох, </w:t>
      </w:r>
      <w:proofErr w:type="spellStart"/>
      <w:r w:rsidRPr="001162CE">
        <w:rPr>
          <w:rFonts w:ascii="Times New Roman" w:hAnsi="Times New Roman" w:cs="Times New Roman"/>
          <w:i/>
          <w:sz w:val="24"/>
          <w:szCs w:val="24"/>
        </w:rPr>
        <w:t>Кримсон</w:t>
      </w:r>
      <w:proofErr w:type="spellEnd"/>
      <w:r w:rsidRPr="0011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2CE">
        <w:rPr>
          <w:rFonts w:ascii="Times New Roman" w:hAnsi="Times New Roman" w:cs="Times New Roman"/>
          <w:i/>
          <w:sz w:val="24"/>
          <w:szCs w:val="24"/>
        </w:rPr>
        <w:t>Лоджик</w:t>
      </w:r>
      <w:proofErr w:type="spellEnd"/>
      <w:r w:rsidRPr="001162CE">
        <w:rPr>
          <w:rFonts w:ascii="Times New Roman" w:hAnsi="Times New Roman" w:cs="Times New Roman"/>
          <w:i/>
          <w:sz w:val="24"/>
          <w:szCs w:val="24"/>
        </w:rPr>
        <w:t xml:space="preserve">, Сингапур: </w:t>
      </w:r>
      <w:r w:rsidRPr="001162CE">
        <w:rPr>
          <w:rFonts w:ascii="Times New Roman" w:hAnsi="Times New Roman" w:cs="Times New Roman"/>
          <w:sz w:val="24"/>
          <w:szCs w:val="24"/>
        </w:rPr>
        <w:t>Сингапур</w:t>
      </w:r>
      <w:r w:rsidR="00C13C50" w:rsidRPr="001162CE">
        <w:rPr>
          <w:rFonts w:ascii="Times New Roman" w:hAnsi="Times New Roman" w:cs="Times New Roman"/>
          <w:sz w:val="24"/>
          <w:szCs w:val="24"/>
        </w:rPr>
        <w:t xml:space="preserve">ская модель </w:t>
      </w:r>
      <w:r w:rsidR="005479F2" w:rsidRPr="001162CE">
        <w:rPr>
          <w:rFonts w:ascii="Times New Roman" w:hAnsi="Times New Roman" w:cs="Times New Roman"/>
          <w:sz w:val="24"/>
          <w:szCs w:val="24"/>
        </w:rPr>
        <w:t xml:space="preserve"> </w:t>
      </w:r>
      <w:r w:rsidR="00C13C50" w:rsidRPr="001162CE">
        <w:rPr>
          <w:rFonts w:ascii="Times New Roman" w:hAnsi="Times New Roman" w:cs="Times New Roman"/>
          <w:sz w:val="24"/>
          <w:szCs w:val="24"/>
        </w:rPr>
        <w:t xml:space="preserve">“ </w:t>
      </w:r>
      <w:r w:rsidR="005542F6" w:rsidRPr="001162CE">
        <w:rPr>
          <w:rFonts w:ascii="Times New Roman" w:hAnsi="Times New Roman" w:cs="Times New Roman"/>
          <w:sz w:val="24"/>
          <w:szCs w:val="24"/>
        </w:rPr>
        <w:t>Е</w:t>
      </w:r>
      <w:r w:rsidR="00C13C50" w:rsidRPr="001162CE">
        <w:rPr>
          <w:rFonts w:ascii="Times New Roman" w:hAnsi="Times New Roman" w:cs="Times New Roman"/>
          <w:sz w:val="24"/>
          <w:szCs w:val="24"/>
        </w:rPr>
        <w:t xml:space="preserve">диного окна“ </w:t>
      </w:r>
    </w:p>
    <w:p w:rsidR="005479F2" w:rsidRPr="00286471" w:rsidRDefault="005479F2" w:rsidP="00562A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471">
        <w:rPr>
          <w:rFonts w:ascii="Times New Roman" w:hAnsi="Times New Roman" w:cs="Times New Roman"/>
          <w:i/>
          <w:sz w:val="24"/>
          <w:szCs w:val="24"/>
        </w:rPr>
        <w:t>Представитель системы „</w:t>
      </w:r>
      <w:r w:rsidR="005542F6">
        <w:rPr>
          <w:rFonts w:ascii="Times New Roman" w:hAnsi="Times New Roman" w:cs="Times New Roman"/>
          <w:i/>
          <w:sz w:val="24"/>
          <w:szCs w:val="24"/>
        </w:rPr>
        <w:t>Е</w:t>
      </w:r>
      <w:r w:rsidRPr="00286471">
        <w:rPr>
          <w:rFonts w:ascii="Times New Roman" w:hAnsi="Times New Roman" w:cs="Times New Roman"/>
          <w:i/>
          <w:sz w:val="24"/>
          <w:szCs w:val="24"/>
        </w:rPr>
        <w:t xml:space="preserve">диного окна“ Швеции: </w:t>
      </w:r>
      <w:r w:rsidR="005542F6">
        <w:rPr>
          <w:rFonts w:ascii="Times New Roman" w:hAnsi="Times New Roman" w:cs="Times New Roman"/>
          <w:i/>
          <w:sz w:val="24"/>
          <w:szCs w:val="24"/>
        </w:rPr>
        <w:t>«</w:t>
      </w:r>
      <w:r w:rsidRPr="00286471">
        <w:rPr>
          <w:rFonts w:ascii="Times New Roman" w:hAnsi="Times New Roman" w:cs="Times New Roman"/>
          <w:sz w:val="24"/>
          <w:szCs w:val="24"/>
        </w:rPr>
        <w:t>Шведская модель</w:t>
      </w:r>
      <w:r w:rsidR="00C13C50" w:rsidRPr="00286471">
        <w:rPr>
          <w:rFonts w:ascii="Times New Roman" w:hAnsi="Times New Roman" w:cs="Times New Roman"/>
          <w:sz w:val="24"/>
          <w:szCs w:val="24"/>
        </w:rPr>
        <w:t xml:space="preserve"> </w:t>
      </w:r>
      <w:r w:rsidRPr="00286471">
        <w:rPr>
          <w:rFonts w:ascii="Times New Roman" w:hAnsi="Times New Roman" w:cs="Times New Roman"/>
          <w:sz w:val="24"/>
          <w:szCs w:val="24"/>
        </w:rPr>
        <w:t>“</w:t>
      </w:r>
      <w:r w:rsidR="005542F6">
        <w:rPr>
          <w:rFonts w:ascii="Times New Roman" w:hAnsi="Times New Roman" w:cs="Times New Roman"/>
          <w:sz w:val="24"/>
          <w:szCs w:val="24"/>
        </w:rPr>
        <w:t>Е</w:t>
      </w:r>
      <w:r w:rsidRPr="00286471">
        <w:rPr>
          <w:rFonts w:ascii="Times New Roman" w:hAnsi="Times New Roman" w:cs="Times New Roman"/>
          <w:sz w:val="24"/>
          <w:szCs w:val="24"/>
        </w:rPr>
        <w:t>диного окна</w:t>
      </w:r>
      <w:r w:rsidR="00C13C50" w:rsidRPr="00286471">
        <w:rPr>
          <w:rFonts w:ascii="Times New Roman" w:hAnsi="Times New Roman" w:cs="Times New Roman"/>
          <w:sz w:val="24"/>
          <w:szCs w:val="24"/>
        </w:rPr>
        <w:t>“</w:t>
      </w:r>
      <w:r w:rsidR="005542F6">
        <w:rPr>
          <w:rFonts w:ascii="Times New Roman" w:hAnsi="Times New Roman" w:cs="Times New Roman"/>
          <w:sz w:val="24"/>
          <w:szCs w:val="24"/>
        </w:rPr>
        <w:t>»</w:t>
      </w:r>
    </w:p>
    <w:p w:rsidR="005479F2" w:rsidRPr="001162CE" w:rsidRDefault="00337C2F" w:rsidP="00562A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</w:t>
      </w:r>
      <w:r w:rsidRPr="00337C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Мэн</w:t>
      </w:r>
      <w:r w:rsidRPr="00337C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Ким</w:t>
      </w:r>
      <w:r w:rsidRPr="00337C2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Корея Трейд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Нетворк</w:t>
      </w:r>
      <w:proofErr w:type="spellEnd"/>
      <w:r w:rsidRPr="001162CE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KTNET</w:t>
      </w:r>
      <w:r w:rsidRPr="001162C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37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9F2" w:rsidRPr="00286471">
        <w:rPr>
          <w:rFonts w:ascii="Times New Roman" w:hAnsi="Times New Roman" w:cs="Times New Roman"/>
          <w:i/>
          <w:sz w:val="24"/>
          <w:szCs w:val="24"/>
        </w:rPr>
        <w:t>Республик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479F2" w:rsidRPr="00286471">
        <w:rPr>
          <w:rFonts w:ascii="Times New Roman" w:hAnsi="Times New Roman" w:cs="Times New Roman"/>
          <w:i/>
          <w:sz w:val="24"/>
          <w:szCs w:val="24"/>
        </w:rPr>
        <w:t xml:space="preserve"> Корея</w:t>
      </w:r>
      <w:r w:rsidR="005479F2" w:rsidRPr="00286471">
        <w:rPr>
          <w:rFonts w:ascii="Times New Roman" w:hAnsi="Times New Roman" w:cs="Times New Roman"/>
          <w:sz w:val="24"/>
          <w:szCs w:val="24"/>
        </w:rPr>
        <w:t>: Опыт построения портала межведомственного информационного взаимодействия</w:t>
      </w:r>
    </w:p>
    <w:p w:rsidR="00805B01" w:rsidRPr="00286471" w:rsidRDefault="00805B01" w:rsidP="00562A2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Рож</w:t>
      </w:r>
      <w:r w:rsidRPr="001162CE">
        <w:rPr>
          <w:rFonts w:ascii="Times New Roman" w:hAnsi="Times New Roman" w:cs="Times New Roman"/>
          <w:i/>
          <w:sz w:val="24"/>
          <w:szCs w:val="24"/>
        </w:rPr>
        <w:t xml:space="preserve">é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Вейар, руководитель проекта „единого окна“ Франции, таможенная служба при министерстве финансов Франции: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Французская модель построения „единого окна“</w:t>
      </w:r>
    </w:p>
    <w:p w:rsidR="00433E91" w:rsidRDefault="00433E91" w:rsidP="001E1ED9">
      <w:pPr>
        <w:pStyle w:val="NoSpacing"/>
        <w:rPr>
          <w:rFonts w:ascii="Times New Roman" w:hAnsi="Times New Roman" w:cs="Times New Roman"/>
          <w:sz w:val="24"/>
          <w:szCs w:val="24"/>
          <w:lang w:val="fr-CH"/>
        </w:rPr>
      </w:pPr>
    </w:p>
    <w:p w:rsidR="00B407A0" w:rsidRPr="00286471" w:rsidRDefault="00BD0184" w:rsidP="001E1E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>Д</w:t>
      </w:r>
      <w:r w:rsidR="009B59BE" w:rsidRPr="00286471">
        <w:rPr>
          <w:rFonts w:ascii="Times New Roman" w:hAnsi="Times New Roman" w:cs="Times New Roman"/>
          <w:sz w:val="24"/>
          <w:szCs w:val="24"/>
        </w:rPr>
        <w:t>искуссия</w:t>
      </w:r>
      <w:r w:rsidR="00B12C1B" w:rsidRPr="0028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01A" w:rsidRPr="001162CE" w:rsidRDefault="0045001A" w:rsidP="0045001A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>Подведение итогов второй сессии</w:t>
      </w:r>
    </w:p>
    <w:p w:rsidR="00BD0184" w:rsidRPr="001162CE" w:rsidRDefault="00BD0184" w:rsidP="009B5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184" w:rsidRPr="001162CE" w:rsidRDefault="009B5F75" w:rsidP="00BD0184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>1</w:t>
      </w:r>
      <w:r w:rsidR="00BD0184" w:rsidRPr="001162CE">
        <w:rPr>
          <w:rFonts w:ascii="Times New Roman" w:hAnsi="Times New Roman" w:cs="Times New Roman"/>
          <w:sz w:val="24"/>
          <w:szCs w:val="24"/>
        </w:rPr>
        <w:t>6</w:t>
      </w:r>
      <w:r w:rsidRPr="001162CE">
        <w:rPr>
          <w:rFonts w:ascii="Times New Roman" w:hAnsi="Times New Roman" w:cs="Times New Roman"/>
          <w:sz w:val="24"/>
          <w:szCs w:val="24"/>
        </w:rPr>
        <w:t xml:space="preserve">:00 – </w:t>
      </w:r>
      <w:r w:rsidR="00BD0184" w:rsidRPr="001162CE">
        <w:rPr>
          <w:rFonts w:ascii="Times New Roman" w:hAnsi="Times New Roman" w:cs="Times New Roman"/>
          <w:sz w:val="24"/>
          <w:szCs w:val="24"/>
        </w:rPr>
        <w:t>16</w:t>
      </w:r>
      <w:r w:rsidRPr="001162CE">
        <w:rPr>
          <w:rFonts w:ascii="Times New Roman" w:hAnsi="Times New Roman" w:cs="Times New Roman"/>
          <w:sz w:val="24"/>
          <w:szCs w:val="24"/>
        </w:rPr>
        <w:t>:</w:t>
      </w:r>
      <w:r w:rsidR="00BD0184" w:rsidRPr="001162CE">
        <w:rPr>
          <w:rFonts w:ascii="Times New Roman" w:hAnsi="Times New Roman" w:cs="Times New Roman"/>
          <w:sz w:val="24"/>
          <w:szCs w:val="24"/>
        </w:rPr>
        <w:t>20  Кофе-брейк</w:t>
      </w:r>
    </w:p>
    <w:p w:rsidR="00BD0184" w:rsidRPr="001162CE" w:rsidRDefault="00BD0184" w:rsidP="00BD0184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</w:p>
    <w:p w:rsidR="00BD0184" w:rsidRPr="001162CE" w:rsidRDefault="00BD0184" w:rsidP="009B1EE3">
      <w:pPr>
        <w:pStyle w:val="NoSpacing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 xml:space="preserve">16:20 – 18:00 </w:t>
      </w:r>
      <w:r w:rsidRPr="001162CE">
        <w:rPr>
          <w:rFonts w:ascii="Times New Roman" w:hAnsi="Times New Roman" w:cs="Times New Roman"/>
          <w:b/>
          <w:sz w:val="24"/>
          <w:szCs w:val="24"/>
        </w:rPr>
        <w:t xml:space="preserve">Сессия 3: 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>Г</w:t>
      </w:r>
      <w:r w:rsidR="00DC0D6A" w:rsidRPr="001162CE">
        <w:rPr>
          <w:rFonts w:ascii="Times New Roman" w:hAnsi="Times New Roman" w:cs="Times New Roman"/>
          <w:b/>
          <w:sz w:val="24"/>
          <w:szCs w:val="24"/>
        </w:rPr>
        <w:t>осударственно-частно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>е</w:t>
      </w:r>
      <w:r w:rsidR="00DC0D6A" w:rsidRPr="001162CE">
        <w:rPr>
          <w:rFonts w:ascii="Times New Roman" w:hAnsi="Times New Roman" w:cs="Times New Roman"/>
          <w:b/>
          <w:sz w:val="24"/>
          <w:szCs w:val="24"/>
        </w:rPr>
        <w:t xml:space="preserve"> сотрудничеств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>о</w:t>
      </w:r>
      <w:r w:rsidR="00DC0D6A" w:rsidRPr="0011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77679A" w:rsidRPr="001162CE">
        <w:rPr>
          <w:rFonts w:ascii="Times New Roman" w:hAnsi="Times New Roman" w:cs="Times New Roman"/>
          <w:b/>
          <w:sz w:val="24"/>
          <w:szCs w:val="24"/>
        </w:rPr>
        <w:t>совершенствования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 xml:space="preserve"> электронных государственных услуг в сфере внешней 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торговли в государствах - странах Таможенного союза и </w:t>
      </w:r>
      <w:r w:rsidRPr="001162CE">
        <w:rPr>
          <w:rFonts w:ascii="Times New Roman" w:hAnsi="Times New Roman" w:cs="Times New Roman"/>
          <w:b/>
          <w:sz w:val="24"/>
          <w:szCs w:val="24"/>
        </w:rPr>
        <w:t>построени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>я</w:t>
      </w:r>
      <w:r w:rsidRPr="0011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>интеграци</w:t>
      </w:r>
      <w:r w:rsidR="0077679A" w:rsidRPr="001162CE">
        <w:rPr>
          <w:rFonts w:ascii="Times New Roman" w:hAnsi="Times New Roman" w:cs="Times New Roman"/>
          <w:b/>
          <w:sz w:val="24"/>
          <w:szCs w:val="24"/>
        </w:rPr>
        <w:t xml:space="preserve">онного взаимодействия национальных </w:t>
      </w:r>
      <w:r w:rsidRPr="001162CE">
        <w:rPr>
          <w:rFonts w:ascii="Times New Roman" w:hAnsi="Times New Roman" w:cs="Times New Roman"/>
          <w:b/>
          <w:sz w:val="24"/>
          <w:szCs w:val="24"/>
        </w:rPr>
        <w:t>„</w:t>
      </w:r>
      <w:r w:rsidR="00F90175" w:rsidRPr="001162CE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proofErr w:type="spellStart"/>
      <w:r w:rsidRPr="001162CE">
        <w:rPr>
          <w:rFonts w:ascii="Times New Roman" w:hAnsi="Times New Roman" w:cs="Times New Roman"/>
          <w:b/>
          <w:sz w:val="24"/>
          <w:szCs w:val="24"/>
        </w:rPr>
        <w:t>дин</w:t>
      </w:r>
      <w:r w:rsidR="0077679A" w:rsidRPr="001162CE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1162CE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="0077679A" w:rsidRPr="001162CE">
        <w:rPr>
          <w:rFonts w:ascii="Times New Roman" w:hAnsi="Times New Roman" w:cs="Times New Roman"/>
          <w:b/>
          <w:sz w:val="24"/>
          <w:szCs w:val="24"/>
        </w:rPr>
        <w:t>о</w:t>
      </w:r>
      <w:r w:rsidRPr="001162CE">
        <w:rPr>
          <w:rFonts w:ascii="Times New Roman" w:hAnsi="Times New Roman" w:cs="Times New Roman"/>
          <w:b/>
          <w:sz w:val="24"/>
          <w:szCs w:val="24"/>
        </w:rPr>
        <w:t>н“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9A" w:rsidRPr="001162CE">
        <w:rPr>
          <w:rFonts w:ascii="Times New Roman" w:hAnsi="Times New Roman" w:cs="Times New Roman"/>
          <w:b/>
          <w:sz w:val="24"/>
          <w:szCs w:val="24"/>
        </w:rPr>
        <w:t xml:space="preserve">в сфере внешней торговли </w:t>
      </w:r>
      <w:r w:rsidR="003D29C3" w:rsidRPr="001162CE">
        <w:rPr>
          <w:rFonts w:ascii="Times New Roman" w:hAnsi="Times New Roman" w:cs="Times New Roman"/>
          <w:b/>
          <w:sz w:val="24"/>
          <w:szCs w:val="24"/>
        </w:rPr>
        <w:t>на единой территории Таможенного союза</w:t>
      </w:r>
      <w:r w:rsidRPr="00116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C50" w:rsidRPr="001162CE" w:rsidRDefault="00C13C50" w:rsidP="009B5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D6A" w:rsidRPr="001162CE" w:rsidRDefault="009B5F75" w:rsidP="0045001A">
      <w:pPr>
        <w:pStyle w:val="NoSpacing"/>
        <w:spacing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1162CE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Модератор: </w:t>
      </w:r>
      <w:r w:rsidR="00DC0D6A" w:rsidRPr="001162CE">
        <w:rPr>
          <w:rFonts w:ascii="Times New Roman" w:hAnsi="Times New Roman" w:cs="Times New Roman"/>
          <w:i/>
          <w:iCs/>
          <w:sz w:val="24"/>
          <w:szCs w:val="24"/>
        </w:rPr>
        <w:t xml:space="preserve">Рустам </w:t>
      </w:r>
      <w:proofErr w:type="spellStart"/>
      <w:r w:rsidR="00DC0D6A" w:rsidRPr="001162CE">
        <w:rPr>
          <w:rFonts w:ascii="Times New Roman" w:hAnsi="Times New Roman" w:cs="Times New Roman"/>
          <w:i/>
          <w:iCs/>
          <w:sz w:val="24"/>
          <w:szCs w:val="24"/>
        </w:rPr>
        <w:t>Акбердин</w:t>
      </w:r>
      <w:proofErr w:type="spellEnd"/>
      <w:r w:rsidR="00DC0D6A" w:rsidRPr="001162CE">
        <w:rPr>
          <w:rFonts w:ascii="Times New Roman" w:hAnsi="Times New Roman" w:cs="Times New Roman"/>
          <w:i/>
          <w:iCs/>
          <w:sz w:val="24"/>
          <w:szCs w:val="24"/>
        </w:rPr>
        <w:t>, Директор Департамента развития предпринимательской деятельности</w:t>
      </w:r>
      <w:r w:rsidR="002157B9" w:rsidRPr="00116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0D6A" w:rsidRPr="001162CE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2157B9" w:rsidRPr="00116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0D6A" w:rsidRPr="001162CE">
        <w:rPr>
          <w:rFonts w:ascii="Times New Roman" w:hAnsi="Times New Roman" w:cs="Times New Roman"/>
          <w:i/>
          <w:iCs/>
          <w:sz w:val="24"/>
          <w:szCs w:val="24"/>
        </w:rPr>
        <w:t>Представитель бизнес</w:t>
      </w:r>
      <w:r w:rsidR="00A71FEB" w:rsidRPr="00116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0D6A" w:rsidRPr="001162C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71FEB" w:rsidRPr="00116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0D6A" w:rsidRPr="001162CE">
        <w:rPr>
          <w:rFonts w:ascii="Times New Roman" w:hAnsi="Times New Roman" w:cs="Times New Roman"/>
          <w:i/>
          <w:iCs/>
          <w:sz w:val="24"/>
          <w:szCs w:val="24"/>
        </w:rPr>
        <w:t xml:space="preserve">сообщества одного из  государств-членов таможенного союза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162CE" w:rsidRPr="001162CE" w:rsidTr="00A6293D">
        <w:trPr>
          <w:trHeight w:val="950"/>
        </w:trPr>
        <w:tc>
          <w:tcPr>
            <w:tcW w:w="9639" w:type="dxa"/>
          </w:tcPr>
          <w:p w:rsidR="009B5F75" w:rsidRPr="001162CE" w:rsidRDefault="009B5F75" w:rsidP="00F90175">
            <w:pPr>
              <w:pStyle w:val="NoSpacing"/>
              <w:spacing w:before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В этой сессии </w:t>
            </w:r>
            <w:r w:rsidR="00C16B2D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знакомство с позициями бизнеса в отношении  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C16B2D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государственных услуг в сфере внешней </w:t>
            </w:r>
            <w:r w:rsidR="000D0BE0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взаимной </w:t>
            </w:r>
            <w:r w:rsidR="00C16B2D" w:rsidRPr="001162CE">
              <w:rPr>
                <w:rFonts w:ascii="Times New Roman" w:hAnsi="Times New Roman" w:cs="Times New Roman"/>
                <w:sz w:val="24"/>
                <w:szCs w:val="24"/>
              </w:rPr>
              <w:t>торговли государств-</w:t>
            </w:r>
            <w:r w:rsidR="000D0BE0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</w:t>
            </w:r>
            <w:r w:rsidR="00C16B2D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B2D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ложениями по 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оптимизации межведомственного обмена и существующих бизнес процессов, описывающих взаимодействие участников внешней торговли. </w:t>
            </w:r>
            <w:r w:rsidR="000D0BE0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Будут освещены </w:t>
            </w:r>
            <w:r w:rsidR="001162CE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proofErr w:type="spellStart"/>
            <w:r w:rsidR="00C16B2D" w:rsidRPr="001162CE">
              <w:rPr>
                <w:rFonts w:ascii="Times New Roman" w:hAnsi="Times New Roman" w:cs="Times New Roman"/>
                <w:sz w:val="24"/>
                <w:szCs w:val="24"/>
              </w:rPr>
              <w:t>жидани</w:t>
            </w:r>
            <w:proofErr w:type="spellEnd"/>
            <w:r w:rsidR="000D0BE0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 бизнеса по</w:t>
            </w:r>
            <w:r w:rsidR="00C16B2D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7679A" w:rsidRPr="0011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79A" w:rsidRPr="001162CE">
              <w:rPr>
                <w:rFonts w:ascii="Times New Roman" w:hAnsi="Times New Roman" w:cs="Times New Roman"/>
                <w:sz w:val="24"/>
                <w:szCs w:val="24"/>
              </w:rPr>
              <w:t>интеграционного взаимодействия национальных „Единых окон“ в сфере внешней торговли</w:t>
            </w:r>
            <w:r w:rsidR="00C16B2D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единой территории Таможенного союза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и видение бизнес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>интеграци</w:t>
            </w:r>
            <w:proofErr w:type="spellEnd"/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в сфере 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>дальнейшего упрощения процедур торговли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какими проблемами 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сталкиваются 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и опасения, с чем 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столкнуться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бизнес впоследствии</w:t>
            </w:r>
            <w:r w:rsidR="009B1EE3" w:rsidRPr="00116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7B9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интеграцией</w:t>
            </w:r>
            <w:r w:rsidR="009B1EE3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национальных „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proofErr w:type="spellStart"/>
            <w:r w:rsidR="009B1EE3" w:rsidRPr="001162CE">
              <w:rPr>
                <w:rFonts w:ascii="Times New Roman" w:hAnsi="Times New Roman" w:cs="Times New Roman"/>
                <w:sz w:val="24"/>
                <w:szCs w:val="24"/>
              </w:rPr>
              <w:t>диных</w:t>
            </w:r>
            <w:proofErr w:type="spellEnd"/>
            <w:r w:rsidR="009B1EE3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окон“ в сфере внешней торговли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proofErr w:type="spellEnd"/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15788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ению проблем. </w:t>
            </w:r>
          </w:p>
        </w:tc>
      </w:tr>
    </w:tbl>
    <w:p w:rsidR="00DB38F2" w:rsidRPr="00286471" w:rsidRDefault="00DB38F2" w:rsidP="00DB38F2">
      <w:pPr>
        <w:pStyle w:val="NoSpacing"/>
        <w:spacing w:before="6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505AA1" w:rsidRPr="001162CE" w:rsidRDefault="00505AA1" w:rsidP="00505AA1">
      <w:pPr>
        <w:pStyle w:val="NoSpacing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="003D29C3" w:rsidRPr="001162CE">
        <w:rPr>
          <w:rFonts w:ascii="Times New Roman" w:hAnsi="Times New Roman" w:cs="Times New Roman"/>
          <w:sz w:val="24"/>
          <w:szCs w:val="24"/>
        </w:rPr>
        <w:t>бизнеса</w:t>
      </w:r>
    </w:p>
    <w:p w:rsidR="00505AA1" w:rsidRPr="001162CE" w:rsidRDefault="00505AA1" w:rsidP="00505A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05AA1" w:rsidRPr="001162CE" w:rsidRDefault="00505AA1" w:rsidP="00505A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>Выступающие:</w:t>
      </w:r>
    </w:p>
    <w:p w:rsidR="009427B5" w:rsidRPr="001162CE" w:rsidRDefault="009427B5" w:rsidP="009427B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162CE">
        <w:rPr>
          <w:rFonts w:ascii="Times New Roman" w:hAnsi="Times New Roman"/>
          <w:i/>
          <w:sz w:val="24"/>
          <w:szCs w:val="24"/>
        </w:rPr>
        <w:t xml:space="preserve">Представитель Союза некоммерческих организаций «Конфедерация </w:t>
      </w:r>
      <w:r w:rsidR="00125162" w:rsidRPr="001162CE">
        <w:rPr>
          <w:rFonts w:ascii="Times New Roman" w:hAnsi="Times New Roman"/>
          <w:i/>
          <w:sz w:val="24"/>
          <w:szCs w:val="24"/>
        </w:rPr>
        <w:t>промышленников</w:t>
      </w:r>
      <w:r w:rsidRPr="001162CE">
        <w:rPr>
          <w:rFonts w:ascii="Times New Roman" w:hAnsi="Times New Roman"/>
          <w:i/>
          <w:sz w:val="24"/>
          <w:szCs w:val="24"/>
        </w:rPr>
        <w:t xml:space="preserve"> и предпринимателей (нанимателей)» Республики Беларусь</w:t>
      </w:r>
    </w:p>
    <w:p w:rsidR="009427B5" w:rsidRPr="001162CE" w:rsidRDefault="009427B5" w:rsidP="00505AA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/>
          <w:i/>
          <w:sz w:val="24"/>
          <w:szCs w:val="24"/>
        </w:rPr>
        <w:t>Представитель Национальн</w:t>
      </w:r>
      <w:r w:rsidR="00286471" w:rsidRPr="001162CE">
        <w:rPr>
          <w:rFonts w:ascii="Times New Roman" w:hAnsi="Times New Roman"/>
          <w:i/>
          <w:sz w:val="24"/>
          <w:szCs w:val="24"/>
        </w:rPr>
        <w:t>ой</w:t>
      </w:r>
      <w:r w:rsidRPr="001162CE">
        <w:rPr>
          <w:rFonts w:ascii="Times New Roman" w:hAnsi="Times New Roman"/>
          <w:i/>
          <w:sz w:val="24"/>
          <w:szCs w:val="24"/>
        </w:rPr>
        <w:t xml:space="preserve"> экономическ</w:t>
      </w:r>
      <w:r w:rsidR="00286471" w:rsidRPr="001162CE">
        <w:rPr>
          <w:rFonts w:ascii="Times New Roman" w:hAnsi="Times New Roman"/>
          <w:i/>
          <w:sz w:val="24"/>
          <w:szCs w:val="24"/>
        </w:rPr>
        <w:t>ой</w:t>
      </w:r>
      <w:r w:rsidRPr="001162CE">
        <w:rPr>
          <w:rFonts w:ascii="Times New Roman" w:hAnsi="Times New Roman"/>
          <w:i/>
          <w:sz w:val="24"/>
          <w:szCs w:val="24"/>
        </w:rPr>
        <w:t xml:space="preserve"> палат</w:t>
      </w:r>
      <w:r w:rsidR="00286471" w:rsidRPr="001162CE">
        <w:rPr>
          <w:rFonts w:ascii="Times New Roman" w:hAnsi="Times New Roman"/>
          <w:i/>
          <w:sz w:val="24"/>
          <w:szCs w:val="24"/>
        </w:rPr>
        <w:t>ы</w:t>
      </w:r>
      <w:r w:rsidRPr="001162CE">
        <w:rPr>
          <w:rFonts w:ascii="Times New Roman" w:hAnsi="Times New Roman"/>
          <w:i/>
          <w:sz w:val="24"/>
          <w:szCs w:val="24"/>
        </w:rPr>
        <w:t xml:space="preserve"> Казахстана «Союз «</w:t>
      </w:r>
      <w:proofErr w:type="spellStart"/>
      <w:r w:rsidRPr="001162CE">
        <w:rPr>
          <w:rFonts w:ascii="Times New Roman" w:hAnsi="Times New Roman"/>
          <w:i/>
          <w:sz w:val="24"/>
          <w:szCs w:val="24"/>
        </w:rPr>
        <w:t>Атамекен</w:t>
      </w:r>
      <w:proofErr w:type="spellEnd"/>
      <w:r w:rsidRPr="001162CE">
        <w:rPr>
          <w:rFonts w:ascii="Times New Roman" w:hAnsi="Times New Roman"/>
          <w:i/>
          <w:sz w:val="24"/>
          <w:szCs w:val="24"/>
        </w:rPr>
        <w:t>»</w:t>
      </w:r>
    </w:p>
    <w:p w:rsidR="00505AA1" w:rsidRPr="001162CE" w:rsidRDefault="009B1EE3" w:rsidP="0028647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1162CE">
        <w:rPr>
          <w:rFonts w:ascii="Times New Roman" w:hAnsi="Times New Roman"/>
          <w:i/>
          <w:sz w:val="24"/>
          <w:szCs w:val="24"/>
        </w:rPr>
        <w:t>Представитель</w:t>
      </w:r>
      <w:r w:rsidR="00505AA1" w:rsidRPr="001162CE">
        <w:rPr>
          <w:rFonts w:ascii="Times New Roman" w:hAnsi="Times New Roman"/>
          <w:i/>
          <w:sz w:val="24"/>
          <w:szCs w:val="24"/>
        </w:rPr>
        <w:t xml:space="preserve"> </w:t>
      </w:r>
      <w:r w:rsidR="00101A6D" w:rsidRPr="001162CE">
        <w:rPr>
          <w:rFonts w:ascii="Times New Roman" w:hAnsi="Times New Roman"/>
          <w:i/>
          <w:sz w:val="24"/>
          <w:szCs w:val="24"/>
        </w:rPr>
        <w:t xml:space="preserve">Российского союза промышленников и предпринимателей / </w:t>
      </w:r>
      <w:r w:rsidR="00505AA1" w:rsidRPr="001162CE">
        <w:rPr>
          <w:rFonts w:ascii="Times New Roman" w:hAnsi="Times New Roman"/>
          <w:i/>
          <w:sz w:val="24"/>
          <w:szCs w:val="24"/>
        </w:rPr>
        <w:t xml:space="preserve">Комитета по логистике Торгово-промышленной палаты РФ </w:t>
      </w:r>
    </w:p>
    <w:p w:rsidR="00C16B2D" w:rsidRPr="001162CE" w:rsidRDefault="00C16B2D" w:rsidP="00C16B2D">
      <w:pPr>
        <w:pStyle w:val="NoSpacing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05B01" w:rsidRPr="00433E91" w:rsidRDefault="00805B01" w:rsidP="00805B0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33E91">
        <w:rPr>
          <w:rFonts w:ascii="Times New Roman" w:hAnsi="Times New Roman"/>
          <w:i/>
          <w:sz w:val="24"/>
          <w:szCs w:val="24"/>
        </w:rPr>
        <w:t>Сузан</w:t>
      </w:r>
      <w:proofErr w:type="spellEnd"/>
      <w:r w:rsidRPr="00433E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E91">
        <w:rPr>
          <w:rFonts w:ascii="Times New Roman" w:hAnsi="Times New Roman"/>
          <w:i/>
          <w:sz w:val="24"/>
          <w:szCs w:val="24"/>
        </w:rPr>
        <w:t>Дисел</w:t>
      </w:r>
      <w:proofErr w:type="spellEnd"/>
      <w:r w:rsidRPr="00433E91">
        <w:rPr>
          <w:rFonts w:ascii="Times New Roman" w:hAnsi="Times New Roman"/>
          <w:i/>
          <w:sz w:val="24"/>
          <w:szCs w:val="24"/>
        </w:rPr>
        <w:t>, Директор системы ITDS, Агентство таможни и защиты границы США: телеконференция (уточняется)</w:t>
      </w:r>
    </w:p>
    <w:p w:rsidR="00805B01" w:rsidRPr="00433E91" w:rsidRDefault="00805B01" w:rsidP="00433E9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</w:p>
    <w:p w:rsidR="00C16B2D" w:rsidRPr="001162CE" w:rsidRDefault="00C16B2D" w:rsidP="00C16B2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1162CE">
        <w:rPr>
          <w:rFonts w:ascii="Times New Roman" w:hAnsi="Times New Roman"/>
          <w:i/>
          <w:sz w:val="24"/>
          <w:szCs w:val="24"/>
        </w:rPr>
        <w:t>Итоговая дискуссия</w:t>
      </w:r>
    </w:p>
    <w:p w:rsidR="0045001A" w:rsidRPr="001162CE" w:rsidRDefault="0045001A" w:rsidP="0045001A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>Подведение итогов треть</w:t>
      </w:r>
      <w:r w:rsidR="009B1EE3" w:rsidRPr="001162CE">
        <w:rPr>
          <w:rFonts w:ascii="Times New Roman" w:hAnsi="Times New Roman" w:cs="Times New Roman"/>
          <w:sz w:val="24"/>
          <w:szCs w:val="24"/>
        </w:rPr>
        <w:t>е</w:t>
      </w:r>
      <w:r w:rsidRPr="001162CE">
        <w:rPr>
          <w:rFonts w:ascii="Times New Roman" w:hAnsi="Times New Roman" w:cs="Times New Roman"/>
          <w:sz w:val="24"/>
          <w:szCs w:val="24"/>
        </w:rPr>
        <w:t>й  сессии и первого дня заседания</w:t>
      </w:r>
    </w:p>
    <w:p w:rsidR="002B6331" w:rsidRPr="001162CE" w:rsidRDefault="002B6331" w:rsidP="005B0DE3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34EB" w:rsidRPr="00286471" w:rsidRDefault="008934EB" w:rsidP="005B0DE3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  <w:sectPr w:rsidR="008934EB" w:rsidRPr="00286471" w:rsidSect="00A6293D">
          <w:headerReference w:type="default" r:id="rId13"/>
          <w:headerReference w:type="first" r:id="rId14"/>
          <w:pgSz w:w="11906" w:h="16838"/>
          <w:pgMar w:top="1248" w:right="566" w:bottom="851" w:left="1701" w:header="568" w:footer="708" w:gutter="0"/>
          <w:cols w:space="708"/>
          <w:titlePg/>
          <w:docGrid w:linePitch="360"/>
        </w:sectPr>
      </w:pPr>
    </w:p>
    <w:p w:rsidR="00930E88" w:rsidRPr="00A71FEB" w:rsidRDefault="005D6498" w:rsidP="005B0DE3">
      <w:pPr>
        <w:pStyle w:val="NoSpacing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99344A" w:rsidRPr="00286471">
        <w:rPr>
          <w:rFonts w:ascii="Times New Roman" w:hAnsi="Times New Roman" w:cs="Times New Roman"/>
          <w:sz w:val="24"/>
          <w:szCs w:val="24"/>
        </w:rPr>
        <w:t>:</w:t>
      </w:r>
      <w:r w:rsidRPr="00286471">
        <w:rPr>
          <w:rFonts w:ascii="Times New Roman" w:hAnsi="Times New Roman" w:cs="Times New Roman"/>
          <w:sz w:val="24"/>
          <w:szCs w:val="24"/>
        </w:rPr>
        <w:t>0</w:t>
      </w:r>
      <w:r w:rsidR="009B59BE" w:rsidRPr="00286471">
        <w:rPr>
          <w:rFonts w:ascii="Times New Roman" w:hAnsi="Times New Roman" w:cs="Times New Roman"/>
          <w:sz w:val="24"/>
          <w:szCs w:val="24"/>
        </w:rPr>
        <w:t xml:space="preserve">0 </w:t>
      </w:r>
      <w:r w:rsidR="0035586D" w:rsidRPr="00286471">
        <w:rPr>
          <w:rFonts w:ascii="Times New Roman" w:hAnsi="Times New Roman" w:cs="Times New Roman"/>
          <w:sz w:val="24"/>
          <w:szCs w:val="24"/>
        </w:rPr>
        <w:t>– 1</w:t>
      </w:r>
      <w:r w:rsidR="00EA47F8" w:rsidRPr="00286471">
        <w:rPr>
          <w:rFonts w:ascii="Times New Roman" w:hAnsi="Times New Roman" w:cs="Times New Roman"/>
          <w:sz w:val="24"/>
          <w:szCs w:val="24"/>
        </w:rPr>
        <w:t>3</w:t>
      </w:r>
      <w:r w:rsidR="0035586D" w:rsidRPr="00286471">
        <w:rPr>
          <w:rFonts w:ascii="Times New Roman" w:hAnsi="Times New Roman" w:cs="Times New Roman"/>
          <w:sz w:val="24"/>
          <w:szCs w:val="24"/>
        </w:rPr>
        <w:t>:</w:t>
      </w:r>
      <w:r w:rsidR="001937E8" w:rsidRPr="00286471">
        <w:rPr>
          <w:rFonts w:ascii="Times New Roman" w:hAnsi="Times New Roman" w:cs="Times New Roman"/>
          <w:sz w:val="24"/>
          <w:szCs w:val="24"/>
        </w:rPr>
        <w:t>0</w:t>
      </w:r>
      <w:r w:rsidR="0035586D" w:rsidRPr="00286471">
        <w:rPr>
          <w:rFonts w:ascii="Times New Roman" w:hAnsi="Times New Roman" w:cs="Times New Roman"/>
          <w:sz w:val="24"/>
          <w:szCs w:val="24"/>
        </w:rPr>
        <w:t xml:space="preserve">0 </w:t>
      </w:r>
      <w:r w:rsidR="00930E88" w:rsidRPr="00286471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45001A" w:rsidRPr="00286471">
        <w:rPr>
          <w:rFonts w:ascii="Times New Roman" w:hAnsi="Times New Roman" w:cs="Times New Roman"/>
          <w:b/>
          <w:sz w:val="24"/>
          <w:szCs w:val="24"/>
        </w:rPr>
        <w:t>4</w:t>
      </w:r>
      <w:r w:rsidR="00930E88" w:rsidRPr="00286471">
        <w:rPr>
          <w:rFonts w:ascii="Times New Roman" w:hAnsi="Times New Roman" w:cs="Times New Roman"/>
          <w:b/>
          <w:sz w:val="24"/>
          <w:szCs w:val="24"/>
        </w:rPr>
        <w:t>:</w:t>
      </w:r>
      <w:r w:rsidR="00930E88" w:rsidRPr="00286471">
        <w:rPr>
          <w:rFonts w:ascii="Times New Roman" w:hAnsi="Times New Roman" w:cs="Times New Roman"/>
          <w:sz w:val="24"/>
          <w:szCs w:val="24"/>
        </w:rPr>
        <w:t xml:space="preserve"> </w:t>
      </w:r>
      <w:r w:rsidR="0045001A" w:rsidRPr="00286471">
        <w:rPr>
          <w:rFonts w:ascii="Times New Roman" w:hAnsi="Times New Roman" w:cs="Times New Roman"/>
          <w:b/>
          <w:sz w:val="24"/>
          <w:szCs w:val="24"/>
        </w:rPr>
        <w:t xml:space="preserve">Опыт разработки </w:t>
      </w:r>
      <w:r w:rsidR="00EA47F8" w:rsidRPr="00286471">
        <w:rPr>
          <w:rFonts w:ascii="Times New Roman" w:hAnsi="Times New Roman" w:cs="Times New Roman"/>
          <w:b/>
          <w:sz w:val="24"/>
          <w:szCs w:val="24"/>
        </w:rPr>
        <w:t>Мастер План</w:t>
      </w:r>
      <w:r w:rsidR="00A71FEB">
        <w:rPr>
          <w:rFonts w:ascii="Times New Roman" w:hAnsi="Times New Roman" w:cs="Times New Roman"/>
          <w:b/>
          <w:sz w:val="24"/>
          <w:szCs w:val="24"/>
        </w:rPr>
        <w:t>а</w:t>
      </w:r>
      <w:r w:rsidR="00EA47F8" w:rsidRPr="0028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EB" w:rsidRPr="00A71FEB">
        <w:rPr>
          <w:rFonts w:ascii="Times New Roman" w:hAnsi="Times New Roman" w:cs="Times New Roman"/>
          <w:b/>
          <w:sz w:val="24"/>
          <w:szCs w:val="24"/>
        </w:rPr>
        <w:t xml:space="preserve">построения интеграционного взаимодействия </w:t>
      </w:r>
      <w:r w:rsidR="00EA47F8" w:rsidRPr="00286471">
        <w:rPr>
          <w:rFonts w:ascii="Times New Roman" w:hAnsi="Times New Roman" w:cs="Times New Roman"/>
          <w:b/>
          <w:sz w:val="24"/>
          <w:szCs w:val="24"/>
        </w:rPr>
        <w:t>„</w:t>
      </w:r>
      <w:r w:rsidR="0045001A" w:rsidRPr="00286471">
        <w:rPr>
          <w:rFonts w:ascii="Times New Roman" w:hAnsi="Times New Roman" w:cs="Times New Roman"/>
          <w:b/>
          <w:sz w:val="24"/>
          <w:szCs w:val="24"/>
        </w:rPr>
        <w:t>Е</w:t>
      </w:r>
      <w:r w:rsidR="00EA47F8" w:rsidRPr="00286471">
        <w:rPr>
          <w:rFonts w:ascii="Times New Roman" w:hAnsi="Times New Roman" w:cs="Times New Roman"/>
          <w:b/>
          <w:sz w:val="24"/>
          <w:szCs w:val="24"/>
        </w:rPr>
        <w:t>ди</w:t>
      </w:r>
      <w:r w:rsidR="00A71FEB">
        <w:rPr>
          <w:rFonts w:ascii="Times New Roman" w:hAnsi="Times New Roman" w:cs="Times New Roman"/>
          <w:b/>
          <w:sz w:val="24"/>
          <w:szCs w:val="24"/>
        </w:rPr>
        <w:t>н</w:t>
      </w:r>
      <w:r w:rsidR="0045001A" w:rsidRPr="00286471">
        <w:rPr>
          <w:rFonts w:ascii="Times New Roman" w:hAnsi="Times New Roman" w:cs="Times New Roman"/>
          <w:b/>
          <w:sz w:val="24"/>
          <w:szCs w:val="24"/>
        </w:rPr>
        <w:t>ых</w:t>
      </w:r>
      <w:r w:rsidR="00EA47F8" w:rsidRPr="00286471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="0045001A" w:rsidRPr="00286471">
        <w:rPr>
          <w:rFonts w:ascii="Times New Roman" w:hAnsi="Times New Roman" w:cs="Times New Roman"/>
          <w:b/>
          <w:sz w:val="24"/>
          <w:szCs w:val="24"/>
        </w:rPr>
        <w:t>о</w:t>
      </w:r>
      <w:r w:rsidR="00EA47F8" w:rsidRPr="00286471">
        <w:rPr>
          <w:rFonts w:ascii="Times New Roman" w:hAnsi="Times New Roman" w:cs="Times New Roman"/>
          <w:b/>
          <w:sz w:val="24"/>
          <w:szCs w:val="24"/>
        </w:rPr>
        <w:t>н“</w:t>
      </w:r>
      <w:r w:rsidR="00930E88" w:rsidRPr="00A71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E88" w:rsidRPr="00286471" w:rsidRDefault="005C5F55" w:rsidP="005542F6">
      <w:pPr>
        <w:pStyle w:val="NoSpacing"/>
        <w:spacing w:before="240" w:after="120"/>
        <w:ind w:left="992" w:hanging="1134"/>
        <w:rPr>
          <w:rFonts w:ascii="Times New Roman" w:hAnsi="Times New Roman" w:cs="Times New Roman"/>
          <w:i/>
          <w:sz w:val="24"/>
          <w:szCs w:val="24"/>
        </w:rPr>
      </w:pPr>
      <w:r w:rsidRPr="0028647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A7EA0" w:rsidRPr="00286471">
        <w:rPr>
          <w:rFonts w:ascii="Times New Roman" w:hAnsi="Times New Roman" w:cs="Times New Roman"/>
          <w:i/>
          <w:sz w:val="24"/>
          <w:szCs w:val="24"/>
        </w:rPr>
        <w:t xml:space="preserve">Модератор: </w:t>
      </w:r>
      <w:r w:rsidR="00EA47F8" w:rsidRPr="00286471">
        <w:rPr>
          <w:rFonts w:ascii="Times New Roman" w:hAnsi="Times New Roman" w:cs="Times New Roman"/>
          <w:i/>
          <w:sz w:val="24"/>
          <w:szCs w:val="24"/>
        </w:rPr>
        <w:t>Владимир Гошин Член Коллегии Евразийской Экономической Комиссии (Министр по таможенному сотрудничеству)</w:t>
      </w:r>
      <w:r w:rsidR="0045001A" w:rsidRPr="00286471">
        <w:rPr>
          <w:rFonts w:ascii="Times New Roman" w:hAnsi="Times New Roman" w:cs="Times New Roman"/>
          <w:i/>
          <w:sz w:val="24"/>
          <w:szCs w:val="24"/>
        </w:rPr>
        <w:t>/</w:t>
      </w:r>
      <w:r w:rsidR="0045001A" w:rsidRPr="00286471">
        <w:rPr>
          <w:rFonts w:ascii="Times New Roman" w:hAnsi="Times New Roman" w:cs="Times New Roman"/>
          <w:i/>
          <w:iCs/>
          <w:sz w:val="24"/>
          <w:szCs w:val="24"/>
        </w:rPr>
        <w:t xml:space="preserve"> Дмитрий Некрасов, Директор Департ</w:t>
      </w:r>
      <w:r w:rsidR="00A71FE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5001A" w:rsidRPr="00286471">
        <w:rPr>
          <w:rFonts w:ascii="Times New Roman" w:hAnsi="Times New Roman" w:cs="Times New Roman"/>
          <w:i/>
          <w:iCs/>
          <w:sz w:val="24"/>
          <w:szCs w:val="24"/>
        </w:rPr>
        <w:t>мента таможенного зак</w:t>
      </w:r>
      <w:r w:rsidR="00A71FE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45001A" w:rsidRPr="00286471">
        <w:rPr>
          <w:rFonts w:ascii="Times New Roman" w:hAnsi="Times New Roman" w:cs="Times New Roman"/>
          <w:i/>
          <w:iCs/>
          <w:sz w:val="24"/>
          <w:szCs w:val="24"/>
        </w:rPr>
        <w:t>нодательства и правоприменительной практики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C49FB" w:rsidRPr="00286471" w:rsidTr="00A6293D">
        <w:tc>
          <w:tcPr>
            <w:tcW w:w="9781" w:type="dxa"/>
          </w:tcPr>
          <w:p w:rsidR="0045001A" w:rsidRPr="001162CE" w:rsidRDefault="00C81C4F" w:rsidP="00A71FEB">
            <w:pPr>
              <w:pStyle w:val="NoSpacing"/>
              <w:spacing w:before="60" w:after="6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В этой сессии </w:t>
            </w:r>
            <w:r w:rsidR="0045001A" w:rsidRPr="001162CE">
              <w:rPr>
                <w:rFonts w:ascii="Times New Roman" w:hAnsi="Times New Roman" w:cs="Times New Roman"/>
                <w:sz w:val="24"/>
                <w:szCs w:val="24"/>
              </w:rPr>
              <w:t>предполагается знакомство с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EB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международным </w:t>
            </w:r>
            <w:r w:rsidR="0045001A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опытом </w:t>
            </w:r>
            <w:r w:rsidR="00A71FEB" w:rsidRPr="001162CE">
              <w:rPr>
                <w:rFonts w:ascii="Times New Roman" w:hAnsi="Times New Roman" w:cs="Times New Roman"/>
                <w:sz w:val="24"/>
                <w:szCs w:val="24"/>
              </w:rPr>
              <w:t>построения интеграционного взаимодействия „Единых окон“</w:t>
            </w:r>
            <w:r w:rsidR="0045001A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проблем, возникающих при </w:t>
            </w:r>
            <w:r w:rsidR="00BE1B9A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обмена информацией </w:t>
            </w:r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ду </w:t>
            </w:r>
            <w:r w:rsidR="00BE1B9A" w:rsidRPr="001162CE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ами</w:t>
            </w:r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00" w:rsidRPr="00116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42F6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="00FC1100" w:rsidRPr="001162CE">
              <w:rPr>
                <w:rFonts w:ascii="Times New Roman" w:hAnsi="Times New Roman" w:cs="Times New Roman"/>
                <w:sz w:val="24"/>
                <w:szCs w:val="24"/>
              </w:rPr>
              <w:t>между органами разных государств)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 также</w:t>
            </w:r>
            <w:r w:rsidR="00FC1100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системами </w:t>
            </w:r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="00BE1B9A" w:rsidRPr="001162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F90175" w:rsidRPr="001162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992AB7" w:rsidRPr="001162CE">
              <w:rPr>
                <w:rFonts w:ascii="Times New Roman" w:hAnsi="Times New Roman" w:cs="Times New Roman"/>
                <w:sz w:val="24"/>
                <w:szCs w:val="24"/>
              </w:rPr>
              <w:t>н“ и как они решаются на практике в разных странах мира.</w:t>
            </w:r>
          </w:p>
          <w:p w:rsidR="00A71FEB" w:rsidRPr="001162CE" w:rsidRDefault="00992AB7" w:rsidP="0040462B">
            <w:pPr>
              <w:pStyle w:val="NoSpacing"/>
              <w:spacing w:before="60" w:after="6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A71FEB" w:rsidRPr="001162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553CDA" w:rsidRPr="001162CE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553CDA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4F" w:rsidRPr="001162CE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1162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53CDA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модели шаблона Мастер Плана </w:t>
            </w:r>
            <w:r w:rsidR="00A71FEB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интеграционного взаимодействия национальных „Единых окон“ </w:t>
            </w:r>
            <w:r w:rsidR="00553CDA" w:rsidRPr="001162CE">
              <w:rPr>
                <w:rFonts w:ascii="Times New Roman" w:hAnsi="Times New Roman" w:cs="Times New Roman"/>
                <w:sz w:val="24"/>
                <w:szCs w:val="24"/>
              </w:rPr>
              <w:t>стран Таможенного союза</w:t>
            </w:r>
            <w:r w:rsidR="00FC1100" w:rsidRPr="0011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949" w:rsidRPr="001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62B" w:rsidRPr="00286471" w:rsidRDefault="00553CDA" w:rsidP="00FC1100">
            <w:pPr>
              <w:pStyle w:val="NoSpacing"/>
              <w:spacing w:before="60" w:after="6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Мастер План </w:t>
            </w:r>
            <w:r w:rsidR="00D94949" w:rsidRPr="002864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71F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4949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жен задать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общее направление поэтапного внедрения </w:t>
            </w:r>
            <w:r w:rsidR="00D94949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71FEB" w:rsidRPr="00A71FEB">
              <w:rPr>
                <w:rFonts w:ascii="Times New Roman" w:hAnsi="Times New Roman" w:cs="Times New Roman"/>
                <w:sz w:val="24"/>
                <w:szCs w:val="24"/>
              </w:rPr>
              <w:t>интеграционного взаимодействия национальных „Единых окон“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00" w:rsidRPr="00FC1100">
              <w:rPr>
                <w:rFonts w:ascii="Times New Roman" w:hAnsi="Times New Roman" w:cs="Times New Roman"/>
                <w:sz w:val="24"/>
                <w:szCs w:val="24"/>
              </w:rPr>
              <w:t>в сфере внешней торговли на единой территории Таможенного союза</w:t>
            </w:r>
            <w:r w:rsidR="00FC1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100"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 xml:space="preserve">какие шаги </w:t>
            </w:r>
            <w:r w:rsidR="00D94949" w:rsidRPr="002864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86471">
              <w:rPr>
                <w:rFonts w:ascii="Times New Roman" w:hAnsi="Times New Roman" w:cs="Times New Roman"/>
                <w:sz w:val="24"/>
                <w:szCs w:val="24"/>
              </w:rPr>
              <w:t>следоват</w:t>
            </w:r>
            <w:r w:rsidR="00D94949" w:rsidRPr="00286471">
              <w:rPr>
                <w:rFonts w:ascii="Times New Roman" w:hAnsi="Times New Roman" w:cs="Times New Roman"/>
                <w:sz w:val="24"/>
                <w:szCs w:val="24"/>
              </w:rPr>
              <w:t>ельно нужно сделать</w:t>
            </w:r>
            <w:r w:rsidR="00FC1100">
              <w:rPr>
                <w:rFonts w:ascii="Times New Roman" w:hAnsi="Times New Roman" w:cs="Times New Roman"/>
                <w:sz w:val="24"/>
                <w:szCs w:val="24"/>
              </w:rPr>
              <w:t xml:space="preserve">  для этого.</w:t>
            </w:r>
          </w:p>
        </w:tc>
      </w:tr>
    </w:tbl>
    <w:p w:rsidR="00C81C4F" w:rsidRPr="005542F6" w:rsidRDefault="00C81C4F" w:rsidP="005B0DE3">
      <w:pPr>
        <w:pStyle w:val="NoSpacing"/>
        <w:ind w:left="1560" w:hanging="1560"/>
        <w:rPr>
          <w:rFonts w:ascii="Times New Roman" w:hAnsi="Times New Roman" w:cs="Times New Roman"/>
          <w:i/>
          <w:sz w:val="16"/>
          <w:szCs w:val="16"/>
        </w:rPr>
      </w:pPr>
    </w:p>
    <w:p w:rsidR="00505AA1" w:rsidRPr="001162CE" w:rsidRDefault="00D94949" w:rsidP="005B0DE3">
      <w:pPr>
        <w:pStyle w:val="NoSpacing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>Презентации:</w:t>
      </w:r>
    </w:p>
    <w:p w:rsidR="00D94949" w:rsidRPr="001162CE" w:rsidRDefault="00D94949" w:rsidP="005B0DE3">
      <w:pPr>
        <w:pStyle w:val="NoSpacing"/>
        <w:ind w:left="1560" w:hanging="1560"/>
        <w:rPr>
          <w:rFonts w:ascii="Times New Roman" w:hAnsi="Times New Roman" w:cs="Times New Roman"/>
          <w:i/>
          <w:sz w:val="24"/>
          <w:szCs w:val="24"/>
        </w:rPr>
      </w:pPr>
    </w:p>
    <w:p w:rsidR="00505AA1" w:rsidRPr="001162CE" w:rsidRDefault="00505AA1" w:rsidP="00505AA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CE">
        <w:rPr>
          <w:rFonts w:ascii="Times New Roman" w:hAnsi="Times New Roman" w:cs="Times New Roman"/>
          <w:i/>
          <w:sz w:val="24"/>
          <w:szCs w:val="24"/>
        </w:rPr>
        <w:t xml:space="preserve">Джонатан Кох, </w:t>
      </w:r>
      <w:proofErr w:type="spellStart"/>
      <w:r w:rsidRPr="001162CE">
        <w:rPr>
          <w:rFonts w:ascii="Times New Roman" w:hAnsi="Times New Roman" w:cs="Times New Roman"/>
          <w:i/>
          <w:sz w:val="24"/>
          <w:szCs w:val="24"/>
        </w:rPr>
        <w:t>Кримсон</w:t>
      </w:r>
      <w:proofErr w:type="spellEnd"/>
      <w:r w:rsidRPr="001162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2CE">
        <w:rPr>
          <w:rFonts w:ascii="Times New Roman" w:hAnsi="Times New Roman" w:cs="Times New Roman"/>
          <w:i/>
          <w:sz w:val="24"/>
          <w:szCs w:val="24"/>
        </w:rPr>
        <w:t>Лоджик</w:t>
      </w:r>
      <w:proofErr w:type="spellEnd"/>
      <w:r w:rsidRPr="001162CE">
        <w:rPr>
          <w:rFonts w:ascii="Times New Roman" w:hAnsi="Times New Roman" w:cs="Times New Roman"/>
          <w:i/>
          <w:sz w:val="24"/>
          <w:szCs w:val="24"/>
        </w:rPr>
        <w:t xml:space="preserve">, Сингапур: </w:t>
      </w:r>
      <w:r w:rsidRPr="001162CE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1162CE">
        <w:rPr>
          <w:rFonts w:ascii="Times New Roman" w:hAnsi="Times New Roman" w:cs="Times New Roman"/>
          <w:sz w:val="24"/>
          <w:szCs w:val="24"/>
        </w:rPr>
        <w:t>Трейднет</w:t>
      </w:r>
      <w:proofErr w:type="spellEnd"/>
      <w:r w:rsidRPr="001162CE">
        <w:rPr>
          <w:rFonts w:ascii="Times New Roman" w:hAnsi="Times New Roman" w:cs="Times New Roman"/>
          <w:sz w:val="24"/>
          <w:szCs w:val="24"/>
        </w:rPr>
        <w:t xml:space="preserve"> Сингапура – опыт планирования; Региональная сеть информационного обмена АСЕАН; необходимость и предпосылки региональной интеграции систем. </w:t>
      </w:r>
      <w:r w:rsidRPr="001162CE">
        <w:rPr>
          <w:rFonts w:ascii="Times New Roman" w:hAnsi="Times New Roman" w:cs="Times New Roman"/>
          <w:b/>
          <w:sz w:val="24"/>
          <w:szCs w:val="24"/>
        </w:rPr>
        <w:t>О состояни</w:t>
      </w:r>
      <w:r w:rsidR="00FC1100" w:rsidRPr="001162CE">
        <w:rPr>
          <w:rFonts w:ascii="Times New Roman" w:hAnsi="Times New Roman" w:cs="Times New Roman"/>
          <w:b/>
          <w:sz w:val="24"/>
          <w:szCs w:val="24"/>
        </w:rPr>
        <w:t>и</w:t>
      </w:r>
      <w:r w:rsidRPr="001162CE">
        <w:rPr>
          <w:rFonts w:ascii="Times New Roman" w:hAnsi="Times New Roman" w:cs="Times New Roman"/>
          <w:b/>
          <w:sz w:val="24"/>
          <w:szCs w:val="24"/>
        </w:rPr>
        <w:t xml:space="preserve"> разработки и внедрения документа «Соглашение о правовых рамках единого окна АСЕАН»</w:t>
      </w:r>
    </w:p>
    <w:p w:rsidR="00505AA1" w:rsidRPr="00433E91" w:rsidRDefault="000D0BE0" w:rsidP="00505AA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2CE">
        <w:rPr>
          <w:rFonts w:ascii="Times New Roman" w:hAnsi="Times New Roman" w:cs="Times New Roman"/>
          <w:i/>
          <w:sz w:val="24"/>
          <w:szCs w:val="24"/>
          <w:lang w:val="bg-BG"/>
        </w:rPr>
        <w:t>Захуани Саадауи, Заведующий сектором Управления проектом Электронной таможни</w:t>
      </w:r>
      <w:r w:rsidR="00505AA1" w:rsidRPr="001162CE">
        <w:rPr>
          <w:rFonts w:ascii="Times New Roman" w:hAnsi="Times New Roman" w:cs="Times New Roman"/>
          <w:i/>
          <w:sz w:val="24"/>
          <w:szCs w:val="24"/>
        </w:rPr>
        <w:t xml:space="preserve"> Директорат</w:t>
      </w:r>
      <w:r w:rsidRPr="001162CE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="00505AA1" w:rsidRPr="001162CE">
        <w:rPr>
          <w:rFonts w:ascii="Times New Roman" w:hAnsi="Times New Roman" w:cs="Times New Roman"/>
          <w:i/>
          <w:sz w:val="24"/>
          <w:szCs w:val="24"/>
        </w:rPr>
        <w:t xml:space="preserve"> по вопросам </w:t>
      </w:r>
      <w:r w:rsidRPr="001162C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налогов и таможеннотго союза </w:t>
      </w:r>
      <w:r w:rsidR="00505AA1" w:rsidRPr="001162CE">
        <w:rPr>
          <w:rFonts w:ascii="Times New Roman" w:hAnsi="Times New Roman" w:cs="Times New Roman"/>
          <w:i/>
          <w:sz w:val="24"/>
          <w:szCs w:val="24"/>
        </w:rPr>
        <w:t>(DG TAXUD)</w:t>
      </w:r>
      <w:r w:rsidRPr="001162C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162CE">
        <w:rPr>
          <w:rFonts w:ascii="Times New Roman" w:hAnsi="Times New Roman" w:cs="Times New Roman"/>
          <w:i/>
          <w:sz w:val="24"/>
          <w:szCs w:val="24"/>
        </w:rPr>
        <w:t>Европейской Комиссии</w:t>
      </w:r>
      <w:r w:rsidR="00505AA1" w:rsidRPr="001162C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05AA1" w:rsidRPr="001162CE">
        <w:rPr>
          <w:rFonts w:ascii="Times New Roman" w:hAnsi="Times New Roman" w:cs="Times New Roman"/>
          <w:sz w:val="24"/>
          <w:szCs w:val="24"/>
        </w:rPr>
        <w:t>Опыт</w:t>
      </w:r>
      <w:r w:rsidR="00505AA1" w:rsidRPr="0011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AA1" w:rsidRPr="001162CE">
        <w:rPr>
          <w:rFonts w:ascii="Times New Roman" w:hAnsi="Times New Roman" w:cs="Times New Roman"/>
          <w:sz w:val="24"/>
          <w:szCs w:val="24"/>
        </w:rPr>
        <w:t>стран</w:t>
      </w:r>
      <w:r w:rsidR="00505AA1" w:rsidRPr="00116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AA1" w:rsidRPr="001162CE">
        <w:rPr>
          <w:rFonts w:ascii="Times New Roman" w:hAnsi="Times New Roman" w:cs="Times New Roman"/>
          <w:sz w:val="24"/>
          <w:szCs w:val="24"/>
        </w:rPr>
        <w:t>Европейского союза в планировании построения систем „</w:t>
      </w:r>
      <w:r w:rsidR="005542F6" w:rsidRPr="001162CE">
        <w:rPr>
          <w:rFonts w:ascii="Times New Roman" w:hAnsi="Times New Roman" w:cs="Times New Roman"/>
          <w:sz w:val="24"/>
          <w:szCs w:val="24"/>
        </w:rPr>
        <w:t>Е</w:t>
      </w:r>
      <w:r w:rsidR="00505AA1" w:rsidRPr="001162CE">
        <w:rPr>
          <w:rFonts w:ascii="Times New Roman" w:hAnsi="Times New Roman" w:cs="Times New Roman"/>
          <w:sz w:val="24"/>
          <w:szCs w:val="24"/>
        </w:rPr>
        <w:t xml:space="preserve">диного </w:t>
      </w:r>
      <w:r w:rsidR="00505AA1" w:rsidRPr="00433E91">
        <w:rPr>
          <w:rFonts w:ascii="Times New Roman" w:hAnsi="Times New Roman" w:cs="Times New Roman"/>
          <w:sz w:val="24"/>
          <w:szCs w:val="24"/>
        </w:rPr>
        <w:t>окна“ и регионального взаимодействия; необходимость и предпосылки региональной интеграции систем</w:t>
      </w:r>
    </w:p>
    <w:p w:rsidR="009B749D" w:rsidRPr="00433E91" w:rsidRDefault="009B749D" w:rsidP="009B74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33E91">
        <w:rPr>
          <w:rFonts w:ascii="Times New Roman" w:hAnsi="Times New Roman" w:cs="Times New Roman"/>
          <w:b/>
          <w:i/>
          <w:sz w:val="24"/>
          <w:szCs w:val="24"/>
        </w:rPr>
        <w:t>Тынчтыкбек</w:t>
      </w:r>
      <w:proofErr w:type="spellEnd"/>
      <w:r w:rsidRPr="00433E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3E91">
        <w:rPr>
          <w:rFonts w:ascii="Times New Roman" w:hAnsi="Times New Roman" w:cs="Times New Roman"/>
          <w:b/>
          <w:i/>
          <w:sz w:val="24"/>
          <w:szCs w:val="24"/>
        </w:rPr>
        <w:t>Кудабаев</w:t>
      </w:r>
      <w:proofErr w:type="spellEnd"/>
      <w:r w:rsidRPr="00433E91">
        <w:rPr>
          <w:rFonts w:ascii="Times New Roman" w:hAnsi="Times New Roman" w:cs="Times New Roman"/>
          <w:b/>
          <w:i/>
          <w:sz w:val="24"/>
          <w:szCs w:val="24"/>
        </w:rPr>
        <w:t>, Генеральный директор ГП «Центр «единого окна» в сфере внешней торговли»,  Кыргызская Республика</w:t>
      </w:r>
      <w:r w:rsidRPr="00433E91">
        <w:rPr>
          <w:rFonts w:ascii="Times New Roman" w:hAnsi="Times New Roman" w:cs="Times New Roman"/>
          <w:b/>
          <w:sz w:val="24"/>
          <w:szCs w:val="24"/>
        </w:rPr>
        <w:t>: Опыт Кыргызстана в построении „единого окна“ - проблемные вопросы и их решения</w:t>
      </w:r>
    </w:p>
    <w:p w:rsidR="00D94949" w:rsidRPr="00433E91" w:rsidRDefault="00D94949" w:rsidP="005542F6">
      <w:pPr>
        <w:pStyle w:val="NoSpacing"/>
        <w:numPr>
          <w:ilvl w:val="0"/>
          <w:numId w:val="7"/>
        </w:numPr>
        <w:spacing w:before="60" w:after="60"/>
        <w:ind w:left="419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>Представители Евразийской экономической комиссии:</w:t>
      </w:r>
    </w:p>
    <w:p w:rsidR="009105E4" w:rsidRPr="00433E91" w:rsidRDefault="00D94949" w:rsidP="00433E91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C1100" w:rsidRPr="00433E91">
        <w:rPr>
          <w:rFonts w:ascii="Times New Roman" w:hAnsi="Times New Roman" w:cs="Times New Roman"/>
          <w:i/>
          <w:sz w:val="24"/>
          <w:szCs w:val="24"/>
        </w:rPr>
        <w:t>Выступающий</w:t>
      </w:r>
      <w:r w:rsidR="00433E9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B749D" w:rsidRPr="00433E91">
        <w:rPr>
          <w:rFonts w:ascii="Times New Roman" w:hAnsi="Times New Roman" w:cs="Times New Roman"/>
          <w:i/>
          <w:sz w:val="24"/>
          <w:szCs w:val="24"/>
        </w:rPr>
        <w:t>(уточняется)</w:t>
      </w:r>
      <w:r w:rsidR="00BE1B9A" w:rsidRPr="00433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3E91">
        <w:rPr>
          <w:rFonts w:ascii="Times New Roman" w:hAnsi="Times New Roman" w:cs="Times New Roman"/>
          <w:sz w:val="24"/>
          <w:szCs w:val="24"/>
        </w:rPr>
        <w:t>М</w:t>
      </w:r>
      <w:r w:rsidR="00553CDA" w:rsidRPr="00433E91">
        <w:rPr>
          <w:rFonts w:ascii="Times New Roman" w:hAnsi="Times New Roman" w:cs="Times New Roman"/>
          <w:sz w:val="24"/>
          <w:szCs w:val="24"/>
        </w:rPr>
        <w:t>одел</w:t>
      </w:r>
      <w:r w:rsidR="00992AB7" w:rsidRPr="00433E91">
        <w:rPr>
          <w:rFonts w:ascii="Times New Roman" w:hAnsi="Times New Roman" w:cs="Times New Roman"/>
          <w:sz w:val="24"/>
          <w:szCs w:val="24"/>
        </w:rPr>
        <w:t>ь</w:t>
      </w:r>
      <w:r w:rsidR="00553CDA" w:rsidRPr="00433E91">
        <w:rPr>
          <w:rFonts w:ascii="Times New Roman" w:hAnsi="Times New Roman" w:cs="Times New Roman"/>
          <w:sz w:val="24"/>
          <w:szCs w:val="24"/>
        </w:rPr>
        <w:t xml:space="preserve"> шаблона </w:t>
      </w:r>
      <w:r w:rsidR="009105E4" w:rsidRPr="00433E91">
        <w:rPr>
          <w:rFonts w:ascii="Times New Roman" w:hAnsi="Times New Roman" w:cs="Times New Roman"/>
          <w:sz w:val="24"/>
          <w:szCs w:val="24"/>
        </w:rPr>
        <w:t xml:space="preserve">Мастер Плана для </w:t>
      </w:r>
      <w:r w:rsidR="00FC1100" w:rsidRPr="00433E91">
        <w:rPr>
          <w:rFonts w:ascii="Times New Roman" w:hAnsi="Times New Roman" w:cs="Times New Roman"/>
          <w:sz w:val="24"/>
          <w:szCs w:val="24"/>
        </w:rPr>
        <w:t xml:space="preserve">построения интеграционного взаимодействия национальных „Единых окон“ в сфере внешней торговли на единой территории Таможенного союза </w:t>
      </w:r>
    </w:p>
    <w:p w:rsidR="00D94949" w:rsidRPr="00433E91" w:rsidRDefault="00D94949" w:rsidP="00D94949">
      <w:pPr>
        <w:pStyle w:val="NoSpacing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CDA" w:rsidRPr="00433E91" w:rsidRDefault="00553CDA" w:rsidP="00D94949">
      <w:pPr>
        <w:pStyle w:val="NoSpacing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91">
        <w:rPr>
          <w:rFonts w:ascii="Times New Roman" w:hAnsi="Times New Roman" w:cs="Times New Roman"/>
          <w:i/>
          <w:sz w:val="24"/>
          <w:szCs w:val="24"/>
        </w:rPr>
        <w:t>Ком</w:t>
      </w:r>
      <w:r w:rsidR="005542F6" w:rsidRPr="00433E91">
        <w:rPr>
          <w:rFonts w:ascii="Times New Roman" w:hAnsi="Times New Roman" w:cs="Times New Roman"/>
          <w:i/>
          <w:sz w:val="24"/>
          <w:szCs w:val="24"/>
        </w:rPr>
        <w:t>м</w:t>
      </w:r>
      <w:r w:rsidRPr="00433E91">
        <w:rPr>
          <w:rFonts w:ascii="Times New Roman" w:hAnsi="Times New Roman" w:cs="Times New Roman"/>
          <w:i/>
          <w:sz w:val="24"/>
          <w:szCs w:val="24"/>
        </w:rPr>
        <w:t>ентарии от пред</w:t>
      </w:r>
      <w:r w:rsidR="009105E4" w:rsidRPr="00433E91">
        <w:rPr>
          <w:rFonts w:ascii="Times New Roman" w:hAnsi="Times New Roman" w:cs="Times New Roman"/>
          <w:i/>
          <w:sz w:val="24"/>
          <w:szCs w:val="24"/>
        </w:rPr>
        <w:t xml:space="preserve">ставителей </w:t>
      </w:r>
      <w:r w:rsidR="005542F6" w:rsidRPr="00433E91">
        <w:rPr>
          <w:rFonts w:ascii="Times New Roman" w:hAnsi="Times New Roman" w:cs="Times New Roman"/>
          <w:i/>
          <w:sz w:val="24"/>
          <w:szCs w:val="24"/>
        </w:rPr>
        <w:t>государственных органов и бизнес - сообщества с</w:t>
      </w:r>
      <w:r w:rsidRPr="00433E91">
        <w:rPr>
          <w:rFonts w:ascii="Times New Roman" w:hAnsi="Times New Roman" w:cs="Times New Roman"/>
          <w:i/>
          <w:sz w:val="24"/>
          <w:szCs w:val="24"/>
        </w:rPr>
        <w:t>тран Таможенного Союза</w:t>
      </w:r>
    </w:p>
    <w:p w:rsidR="009105E4" w:rsidRPr="00286471" w:rsidRDefault="009105E4" w:rsidP="00910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316B" w:rsidRPr="001162CE" w:rsidRDefault="0055316B" w:rsidP="005531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162CE">
        <w:rPr>
          <w:rFonts w:ascii="Times New Roman" w:hAnsi="Times New Roman" w:cs="Times New Roman"/>
          <w:b/>
          <w:sz w:val="24"/>
          <w:szCs w:val="24"/>
        </w:rPr>
        <w:t>1</w:t>
      </w:r>
      <w:r w:rsidR="005542F6" w:rsidRPr="001162CE">
        <w:rPr>
          <w:rFonts w:ascii="Times New Roman" w:hAnsi="Times New Roman" w:cs="Times New Roman"/>
          <w:b/>
          <w:sz w:val="24"/>
          <w:szCs w:val="24"/>
        </w:rPr>
        <w:t>1</w:t>
      </w:r>
      <w:r w:rsidRPr="001162CE">
        <w:rPr>
          <w:rFonts w:ascii="Times New Roman" w:hAnsi="Times New Roman" w:cs="Times New Roman"/>
          <w:b/>
          <w:sz w:val="24"/>
          <w:szCs w:val="24"/>
        </w:rPr>
        <w:t>:</w:t>
      </w:r>
      <w:r w:rsidR="005542F6" w:rsidRPr="001162CE">
        <w:rPr>
          <w:rFonts w:ascii="Times New Roman" w:hAnsi="Times New Roman" w:cs="Times New Roman"/>
          <w:b/>
          <w:sz w:val="24"/>
          <w:szCs w:val="24"/>
        </w:rPr>
        <w:t>45</w:t>
      </w:r>
      <w:r w:rsidRPr="001162C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5542F6" w:rsidRPr="001162CE">
        <w:rPr>
          <w:rFonts w:ascii="Times New Roman" w:hAnsi="Times New Roman" w:cs="Times New Roman"/>
          <w:b/>
          <w:sz w:val="24"/>
          <w:szCs w:val="24"/>
        </w:rPr>
        <w:t>2</w:t>
      </w:r>
      <w:r w:rsidRPr="001162CE">
        <w:rPr>
          <w:rFonts w:ascii="Times New Roman" w:hAnsi="Times New Roman" w:cs="Times New Roman"/>
          <w:b/>
          <w:sz w:val="24"/>
          <w:szCs w:val="24"/>
        </w:rPr>
        <w:t>:</w:t>
      </w:r>
      <w:r w:rsidR="005542F6" w:rsidRPr="001162CE">
        <w:rPr>
          <w:rFonts w:ascii="Times New Roman" w:hAnsi="Times New Roman" w:cs="Times New Roman"/>
          <w:b/>
          <w:sz w:val="24"/>
          <w:szCs w:val="24"/>
        </w:rPr>
        <w:t>00</w:t>
      </w:r>
      <w:r w:rsidRPr="001162CE">
        <w:rPr>
          <w:rFonts w:ascii="Times New Roman" w:hAnsi="Times New Roman" w:cs="Times New Roman"/>
          <w:i/>
          <w:sz w:val="24"/>
          <w:szCs w:val="24"/>
        </w:rPr>
        <w:t xml:space="preserve"> кофе-брейк</w:t>
      </w:r>
    </w:p>
    <w:p w:rsidR="009105E4" w:rsidRPr="001162CE" w:rsidRDefault="009105E4" w:rsidP="00910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3F8" w:rsidRPr="001162CE" w:rsidRDefault="0055316B" w:rsidP="00033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>Дискуссия</w:t>
      </w:r>
    </w:p>
    <w:p w:rsidR="00D94949" w:rsidRPr="001162CE" w:rsidRDefault="00D94949" w:rsidP="00D94949">
      <w:pPr>
        <w:pStyle w:val="NoSpacing"/>
        <w:spacing w:before="120" w:after="12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>Подведение итогов четвертой  сессии</w:t>
      </w:r>
    </w:p>
    <w:p w:rsidR="00803758" w:rsidRPr="001162CE" w:rsidRDefault="00803758" w:rsidP="00193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7E8" w:rsidRPr="001162CE" w:rsidRDefault="005542F6" w:rsidP="00803758">
      <w:pPr>
        <w:pStyle w:val="NoSpacing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1162CE">
        <w:rPr>
          <w:rFonts w:ascii="Times New Roman" w:hAnsi="Times New Roman" w:cs="Times New Roman"/>
          <w:b/>
          <w:sz w:val="24"/>
          <w:szCs w:val="24"/>
        </w:rPr>
        <w:t>12</w:t>
      </w:r>
      <w:r w:rsidR="001937E8" w:rsidRPr="001162CE">
        <w:rPr>
          <w:rFonts w:ascii="Times New Roman" w:hAnsi="Times New Roman" w:cs="Times New Roman"/>
          <w:b/>
          <w:sz w:val="24"/>
          <w:szCs w:val="24"/>
        </w:rPr>
        <w:t>:</w:t>
      </w:r>
      <w:r w:rsidR="0055316B" w:rsidRPr="001162CE">
        <w:rPr>
          <w:rFonts w:ascii="Times New Roman" w:hAnsi="Times New Roman" w:cs="Times New Roman"/>
          <w:b/>
          <w:sz w:val="24"/>
          <w:szCs w:val="24"/>
        </w:rPr>
        <w:t>00</w:t>
      </w:r>
      <w:r w:rsidR="001937E8" w:rsidRPr="001162C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1162CE">
        <w:rPr>
          <w:rFonts w:ascii="Times New Roman" w:hAnsi="Times New Roman" w:cs="Times New Roman"/>
          <w:b/>
          <w:sz w:val="24"/>
          <w:szCs w:val="24"/>
        </w:rPr>
        <w:t>3</w:t>
      </w:r>
      <w:r w:rsidR="001937E8" w:rsidRPr="001162CE">
        <w:rPr>
          <w:rFonts w:ascii="Times New Roman" w:hAnsi="Times New Roman" w:cs="Times New Roman"/>
          <w:b/>
          <w:sz w:val="24"/>
          <w:szCs w:val="24"/>
        </w:rPr>
        <w:t>:</w:t>
      </w:r>
      <w:r w:rsidRPr="001162CE">
        <w:rPr>
          <w:rFonts w:ascii="Times New Roman" w:hAnsi="Times New Roman" w:cs="Times New Roman"/>
          <w:b/>
          <w:sz w:val="24"/>
          <w:szCs w:val="24"/>
        </w:rPr>
        <w:t>3</w:t>
      </w:r>
      <w:r w:rsidR="001937E8" w:rsidRPr="001162CE">
        <w:rPr>
          <w:rFonts w:ascii="Times New Roman" w:hAnsi="Times New Roman" w:cs="Times New Roman"/>
          <w:b/>
          <w:sz w:val="24"/>
          <w:szCs w:val="24"/>
        </w:rPr>
        <w:t xml:space="preserve">0 Заключительная сессия и </w:t>
      </w:r>
      <w:r w:rsidRPr="001162CE">
        <w:rPr>
          <w:rFonts w:ascii="Times New Roman" w:hAnsi="Times New Roman" w:cs="Times New Roman"/>
          <w:b/>
          <w:sz w:val="24"/>
          <w:szCs w:val="24"/>
        </w:rPr>
        <w:t>подведение итогов семинара.</w:t>
      </w:r>
      <w:r w:rsidR="001937E8" w:rsidRPr="00116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62B" w:rsidRPr="001162CE" w:rsidRDefault="0040462B" w:rsidP="00B234E6">
      <w:pPr>
        <w:pStyle w:val="NoSpacing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5F20F5" w:rsidRPr="001162CE" w:rsidRDefault="00803758" w:rsidP="00B234E6">
      <w:pPr>
        <w:pStyle w:val="NoSpacing"/>
        <w:ind w:left="1276" w:hanging="1276"/>
        <w:rPr>
          <w:sz w:val="24"/>
          <w:szCs w:val="24"/>
        </w:rPr>
      </w:pPr>
      <w:r w:rsidRPr="001162CE">
        <w:rPr>
          <w:rFonts w:ascii="Times New Roman" w:hAnsi="Times New Roman" w:cs="Times New Roman"/>
          <w:sz w:val="24"/>
          <w:szCs w:val="24"/>
        </w:rPr>
        <w:t xml:space="preserve"> </w:t>
      </w:r>
      <w:r w:rsidR="00B234E6" w:rsidRPr="001162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62CE">
        <w:rPr>
          <w:rFonts w:ascii="Times New Roman" w:hAnsi="Times New Roman" w:cs="Times New Roman"/>
          <w:sz w:val="24"/>
          <w:szCs w:val="24"/>
        </w:rPr>
        <w:t>Ведущий</w:t>
      </w:r>
      <w:r w:rsidR="0098698E" w:rsidRPr="001162CE">
        <w:rPr>
          <w:rFonts w:ascii="Times New Roman" w:hAnsi="Times New Roman" w:cs="Times New Roman"/>
          <w:sz w:val="24"/>
          <w:szCs w:val="24"/>
        </w:rPr>
        <w:t>:</w:t>
      </w:r>
      <w:r w:rsidRPr="001162CE">
        <w:rPr>
          <w:rFonts w:ascii="Times New Roman" w:hAnsi="Times New Roman" w:cs="Times New Roman"/>
          <w:sz w:val="24"/>
          <w:szCs w:val="24"/>
        </w:rPr>
        <w:t xml:space="preserve"> </w:t>
      </w:r>
      <w:r w:rsidR="005C69F5" w:rsidRPr="001162CE">
        <w:rPr>
          <w:rFonts w:ascii="Times New Roman" w:hAnsi="Times New Roman" w:cs="Times New Roman"/>
          <w:sz w:val="24"/>
          <w:szCs w:val="24"/>
        </w:rPr>
        <w:t xml:space="preserve">   </w:t>
      </w:r>
      <w:r w:rsidR="0055316B" w:rsidRPr="001162CE">
        <w:rPr>
          <w:rFonts w:ascii="Times New Roman" w:hAnsi="Times New Roman" w:cs="Times New Roman"/>
          <w:i/>
          <w:sz w:val="24"/>
          <w:szCs w:val="24"/>
        </w:rPr>
        <w:t>уточн</w:t>
      </w:r>
      <w:r w:rsidR="005542F6" w:rsidRPr="001162CE">
        <w:rPr>
          <w:rFonts w:ascii="Times New Roman" w:hAnsi="Times New Roman" w:cs="Times New Roman"/>
          <w:i/>
          <w:sz w:val="24"/>
          <w:szCs w:val="24"/>
        </w:rPr>
        <w:t>я</w:t>
      </w:r>
      <w:r w:rsidR="0055316B" w:rsidRPr="001162CE">
        <w:rPr>
          <w:rFonts w:ascii="Times New Roman" w:hAnsi="Times New Roman" w:cs="Times New Roman"/>
          <w:i/>
          <w:sz w:val="24"/>
          <w:szCs w:val="24"/>
        </w:rPr>
        <w:t>ется</w:t>
      </w:r>
    </w:p>
    <w:sectPr w:rsidR="005F20F5" w:rsidRPr="001162CE" w:rsidSect="00A6293D">
      <w:headerReference w:type="default" r:id="rId15"/>
      <w:headerReference w:type="first" r:id="rId16"/>
      <w:pgSz w:w="11906" w:h="16838"/>
      <w:pgMar w:top="1140" w:right="707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74" w:rsidRDefault="000E7974" w:rsidP="0099344A">
      <w:pPr>
        <w:spacing w:after="0" w:line="240" w:lineRule="auto"/>
      </w:pPr>
      <w:r>
        <w:separator/>
      </w:r>
    </w:p>
  </w:endnote>
  <w:endnote w:type="continuationSeparator" w:id="0">
    <w:p w:rsidR="000E7974" w:rsidRDefault="000E7974" w:rsidP="0099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yp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74" w:rsidRDefault="000E7974" w:rsidP="0099344A">
      <w:pPr>
        <w:spacing w:after="0" w:line="240" w:lineRule="auto"/>
      </w:pPr>
      <w:r>
        <w:separator/>
      </w:r>
    </w:p>
  </w:footnote>
  <w:footnote w:type="continuationSeparator" w:id="0">
    <w:p w:rsidR="000E7974" w:rsidRDefault="000E7974" w:rsidP="0099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E" w:rsidRPr="00E63FB3" w:rsidRDefault="001162CE" w:rsidP="000E6809">
    <w:pPr>
      <w:pStyle w:val="NoSpacing"/>
      <w:rPr>
        <w:rFonts w:ascii="Times New Roman" w:hAnsi="Times New Roman" w:cs="Times New Roman"/>
        <w:b/>
        <w:i/>
        <w:sz w:val="32"/>
        <w:szCs w:val="24"/>
        <w:lang w:val="bg-BG"/>
      </w:rPr>
    </w:pPr>
    <w:r w:rsidRPr="00E63FB3">
      <w:rPr>
        <w:rFonts w:ascii="Times New Roman" w:hAnsi="Times New Roman" w:cs="Times New Roman"/>
        <w:b/>
        <w:i/>
        <w:sz w:val="32"/>
        <w:szCs w:val="24"/>
      </w:rPr>
      <w:t xml:space="preserve">Второй </w:t>
    </w:r>
    <w:r w:rsidRPr="00E63FB3">
      <w:rPr>
        <w:rFonts w:ascii="Times New Roman" w:hAnsi="Times New Roman" w:cs="Times New Roman"/>
        <w:b/>
        <w:i/>
        <w:sz w:val="32"/>
        <w:szCs w:val="24"/>
        <w:lang w:val="bg-BG"/>
      </w:rPr>
      <w:t>д</w:t>
    </w:r>
    <w:r w:rsidRPr="00E63FB3">
      <w:rPr>
        <w:rFonts w:ascii="Times New Roman" w:hAnsi="Times New Roman" w:cs="Times New Roman"/>
        <w:b/>
        <w:i/>
        <w:sz w:val="32"/>
        <w:szCs w:val="24"/>
      </w:rPr>
      <w:t>день</w:t>
    </w:r>
    <w:r w:rsidRPr="00E63FB3">
      <w:rPr>
        <w:rFonts w:ascii="Times New Roman" w:hAnsi="Times New Roman" w:cs="Times New Roman"/>
        <w:b/>
        <w:i/>
        <w:sz w:val="32"/>
        <w:szCs w:val="24"/>
        <w:lang w:val="bg-BG"/>
      </w:rPr>
      <w:t>: 24 апреля 2013г.</w:t>
    </w:r>
  </w:p>
  <w:p w:rsidR="001162CE" w:rsidRDefault="0011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470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293D" w:rsidRDefault="00A629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E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62CE" w:rsidRDefault="00116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E" w:rsidRPr="001162CE" w:rsidRDefault="001162CE">
    <w:pPr>
      <w:pStyle w:val="Header"/>
      <w:rPr>
        <w:b/>
        <w:sz w:val="28"/>
        <w:szCs w:val="28"/>
        <w:lang w:val="ru-RU"/>
      </w:rPr>
    </w:pPr>
    <w:r w:rsidRPr="001162CE">
      <w:rPr>
        <w:b/>
        <w:sz w:val="28"/>
        <w:szCs w:val="28"/>
        <w:lang w:val="ru-RU"/>
      </w:rPr>
      <w:t xml:space="preserve">Первый день: </w:t>
    </w:r>
    <w:r w:rsidRPr="001162CE">
      <w:rPr>
        <w:b/>
        <w:sz w:val="28"/>
        <w:szCs w:val="28"/>
        <w:lang w:val="en-US"/>
      </w:rPr>
      <w:t>25</w:t>
    </w:r>
    <w:r w:rsidRPr="001162CE">
      <w:rPr>
        <w:b/>
        <w:sz w:val="28"/>
        <w:szCs w:val="28"/>
        <w:lang w:val="ru-RU"/>
      </w:rPr>
      <w:t xml:space="preserve"> ноября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E" w:rsidRPr="00F46AA6" w:rsidRDefault="001162CE" w:rsidP="00F46A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E" w:rsidRPr="001162CE" w:rsidRDefault="001162CE" w:rsidP="00A22554">
    <w:pPr>
      <w:pStyle w:val="Header"/>
      <w:rPr>
        <w:b/>
        <w:sz w:val="28"/>
        <w:szCs w:val="28"/>
        <w:lang w:val="ru-RU"/>
      </w:rPr>
    </w:pPr>
    <w:r w:rsidRPr="001162CE">
      <w:rPr>
        <w:b/>
        <w:sz w:val="28"/>
        <w:szCs w:val="28"/>
        <w:lang w:val="ru-RU"/>
      </w:rPr>
      <w:t xml:space="preserve">Второй день: </w:t>
    </w:r>
    <w:r w:rsidRPr="001162CE">
      <w:rPr>
        <w:b/>
        <w:sz w:val="28"/>
        <w:szCs w:val="28"/>
        <w:lang w:val="en-US"/>
      </w:rPr>
      <w:t>26</w:t>
    </w:r>
    <w:r w:rsidRPr="001162CE">
      <w:rPr>
        <w:b/>
        <w:sz w:val="28"/>
        <w:szCs w:val="28"/>
        <w:lang w:val="ru-RU"/>
      </w:rPr>
      <w:t xml:space="preserve"> ноября</w:t>
    </w:r>
  </w:p>
  <w:p w:rsidR="001162CE" w:rsidRPr="00B234E6" w:rsidRDefault="001162CE" w:rsidP="00A2255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1D0"/>
    <w:multiLevelType w:val="hybridMultilevel"/>
    <w:tmpl w:val="4D9A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C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55410"/>
    <w:multiLevelType w:val="hybridMultilevel"/>
    <w:tmpl w:val="6070FC88"/>
    <w:lvl w:ilvl="0" w:tplc="28D268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6A7"/>
    <w:multiLevelType w:val="hybridMultilevel"/>
    <w:tmpl w:val="06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C64EE"/>
    <w:multiLevelType w:val="hybridMultilevel"/>
    <w:tmpl w:val="BBDEE91E"/>
    <w:lvl w:ilvl="0" w:tplc="A64AD484">
      <w:start w:val="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4A012CC"/>
    <w:multiLevelType w:val="hybridMultilevel"/>
    <w:tmpl w:val="90C204BC"/>
    <w:lvl w:ilvl="0" w:tplc="08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BC36197"/>
    <w:multiLevelType w:val="hybridMultilevel"/>
    <w:tmpl w:val="532C17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1687D5E"/>
    <w:multiLevelType w:val="hybridMultilevel"/>
    <w:tmpl w:val="B622E328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3D89"/>
    <w:multiLevelType w:val="hybridMultilevel"/>
    <w:tmpl w:val="C314713C"/>
    <w:lvl w:ilvl="0" w:tplc="5F468E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7997D06"/>
    <w:multiLevelType w:val="hybridMultilevel"/>
    <w:tmpl w:val="48E83D00"/>
    <w:lvl w:ilvl="0" w:tplc="08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3EA107E"/>
    <w:multiLevelType w:val="hybridMultilevel"/>
    <w:tmpl w:val="7760060C"/>
    <w:lvl w:ilvl="0" w:tplc="6E08BBAE">
      <w:start w:val="1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D300D1"/>
    <w:multiLevelType w:val="hybridMultilevel"/>
    <w:tmpl w:val="E19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A00FB"/>
    <w:multiLevelType w:val="hybridMultilevel"/>
    <w:tmpl w:val="6DA832D0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4"/>
    <w:rsid w:val="00001719"/>
    <w:rsid w:val="0000408E"/>
    <w:rsid w:val="00005EA3"/>
    <w:rsid w:val="00014900"/>
    <w:rsid w:val="000333F8"/>
    <w:rsid w:val="00041825"/>
    <w:rsid w:val="00050DEC"/>
    <w:rsid w:val="00057EA6"/>
    <w:rsid w:val="00067DF2"/>
    <w:rsid w:val="00070ECB"/>
    <w:rsid w:val="000722CF"/>
    <w:rsid w:val="0009402B"/>
    <w:rsid w:val="00094962"/>
    <w:rsid w:val="000A61F4"/>
    <w:rsid w:val="000B5604"/>
    <w:rsid w:val="000B5F00"/>
    <w:rsid w:val="000B7DC1"/>
    <w:rsid w:val="000C2A53"/>
    <w:rsid w:val="000D0BE0"/>
    <w:rsid w:val="000D57E5"/>
    <w:rsid w:val="000E6809"/>
    <w:rsid w:val="000E7974"/>
    <w:rsid w:val="00101A6D"/>
    <w:rsid w:val="001118BE"/>
    <w:rsid w:val="0011300E"/>
    <w:rsid w:val="00114294"/>
    <w:rsid w:val="001162CE"/>
    <w:rsid w:val="00125162"/>
    <w:rsid w:val="0013433D"/>
    <w:rsid w:val="00134EF7"/>
    <w:rsid w:val="001374E2"/>
    <w:rsid w:val="001401CD"/>
    <w:rsid w:val="00157887"/>
    <w:rsid w:val="00160DF7"/>
    <w:rsid w:val="001716A5"/>
    <w:rsid w:val="00173D63"/>
    <w:rsid w:val="0018505E"/>
    <w:rsid w:val="0019100E"/>
    <w:rsid w:val="001937E8"/>
    <w:rsid w:val="00193D5D"/>
    <w:rsid w:val="00196F6F"/>
    <w:rsid w:val="001A4A63"/>
    <w:rsid w:val="001B320F"/>
    <w:rsid w:val="001D2FFF"/>
    <w:rsid w:val="001E1ED9"/>
    <w:rsid w:val="001E4398"/>
    <w:rsid w:val="001E55F5"/>
    <w:rsid w:val="00204D2E"/>
    <w:rsid w:val="00210FCE"/>
    <w:rsid w:val="002157B9"/>
    <w:rsid w:val="00216630"/>
    <w:rsid w:val="00220B16"/>
    <w:rsid w:val="002336F5"/>
    <w:rsid w:val="00237EE9"/>
    <w:rsid w:val="002402CA"/>
    <w:rsid w:val="002669DB"/>
    <w:rsid w:val="0027554F"/>
    <w:rsid w:val="00280158"/>
    <w:rsid w:val="002810D2"/>
    <w:rsid w:val="00286471"/>
    <w:rsid w:val="00293DD3"/>
    <w:rsid w:val="002B3E87"/>
    <w:rsid w:val="002B6331"/>
    <w:rsid w:val="002C49FB"/>
    <w:rsid w:val="002C4AB6"/>
    <w:rsid w:val="002C5E4D"/>
    <w:rsid w:val="002E4CAE"/>
    <w:rsid w:val="002E6617"/>
    <w:rsid w:val="003068FE"/>
    <w:rsid w:val="0031401A"/>
    <w:rsid w:val="00327B16"/>
    <w:rsid w:val="00333877"/>
    <w:rsid w:val="00337C2F"/>
    <w:rsid w:val="003422EE"/>
    <w:rsid w:val="00342F12"/>
    <w:rsid w:val="003521F2"/>
    <w:rsid w:val="0035586D"/>
    <w:rsid w:val="00385A85"/>
    <w:rsid w:val="003A512A"/>
    <w:rsid w:val="003A73EC"/>
    <w:rsid w:val="003B3607"/>
    <w:rsid w:val="003B6BE5"/>
    <w:rsid w:val="003D29C3"/>
    <w:rsid w:val="003E1C3F"/>
    <w:rsid w:val="003E5C88"/>
    <w:rsid w:val="00402872"/>
    <w:rsid w:val="0040462B"/>
    <w:rsid w:val="00412299"/>
    <w:rsid w:val="00426AD3"/>
    <w:rsid w:val="00433E91"/>
    <w:rsid w:val="0043792B"/>
    <w:rsid w:val="00437D24"/>
    <w:rsid w:val="0044043B"/>
    <w:rsid w:val="00445B2B"/>
    <w:rsid w:val="0045001A"/>
    <w:rsid w:val="00453B5F"/>
    <w:rsid w:val="0045487A"/>
    <w:rsid w:val="004575E3"/>
    <w:rsid w:val="00460CE4"/>
    <w:rsid w:val="00475479"/>
    <w:rsid w:val="004B1268"/>
    <w:rsid w:val="004B7DCF"/>
    <w:rsid w:val="004C2E07"/>
    <w:rsid w:val="004C79CF"/>
    <w:rsid w:val="004D53B0"/>
    <w:rsid w:val="00500F7E"/>
    <w:rsid w:val="00505AA1"/>
    <w:rsid w:val="005069DD"/>
    <w:rsid w:val="00517BAB"/>
    <w:rsid w:val="00520E4B"/>
    <w:rsid w:val="005217C2"/>
    <w:rsid w:val="00521E31"/>
    <w:rsid w:val="00526A46"/>
    <w:rsid w:val="005434F2"/>
    <w:rsid w:val="005479F2"/>
    <w:rsid w:val="0055316B"/>
    <w:rsid w:val="00553CDA"/>
    <w:rsid w:val="005542F6"/>
    <w:rsid w:val="00562A28"/>
    <w:rsid w:val="00573757"/>
    <w:rsid w:val="00587AC0"/>
    <w:rsid w:val="0059189F"/>
    <w:rsid w:val="00594A09"/>
    <w:rsid w:val="00595731"/>
    <w:rsid w:val="005B0DE3"/>
    <w:rsid w:val="005B1176"/>
    <w:rsid w:val="005C28D2"/>
    <w:rsid w:val="005C5F55"/>
    <w:rsid w:val="005C69F5"/>
    <w:rsid w:val="005D6498"/>
    <w:rsid w:val="005D6FDD"/>
    <w:rsid w:val="005F20F5"/>
    <w:rsid w:val="005F3B04"/>
    <w:rsid w:val="006009A9"/>
    <w:rsid w:val="00600EE7"/>
    <w:rsid w:val="00605A46"/>
    <w:rsid w:val="00611386"/>
    <w:rsid w:val="00615149"/>
    <w:rsid w:val="00617813"/>
    <w:rsid w:val="00625779"/>
    <w:rsid w:val="006347BF"/>
    <w:rsid w:val="0063709B"/>
    <w:rsid w:val="0064312A"/>
    <w:rsid w:val="006504F2"/>
    <w:rsid w:val="006506D0"/>
    <w:rsid w:val="00654ABE"/>
    <w:rsid w:val="006641B2"/>
    <w:rsid w:val="00670A6C"/>
    <w:rsid w:val="006830C6"/>
    <w:rsid w:val="006A11CD"/>
    <w:rsid w:val="006A7083"/>
    <w:rsid w:val="006C6A9E"/>
    <w:rsid w:val="006D434D"/>
    <w:rsid w:val="006D4612"/>
    <w:rsid w:val="006E05D0"/>
    <w:rsid w:val="006E22D7"/>
    <w:rsid w:val="006E38CD"/>
    <w:rsid w:val="006E57FD"/>
    <w:rsid w:val="006F0B57"/>
    <w:rsid w:val="006F685D"/>
    <w:rsid w:val="00734E1B"/>
    <w:rsid w:val="007415DF"/>
    <w:rsid w:val="00754820"/>
    <w:rsid w:val="00755326"/>
    <w:rsid w:val="0075766E"/>
    <w:rsid w:val="0077679A"/>
    <w:rsid w:val="0078789F"/>
    <w:rsid w:val="007A6831"/>
    <w:rsid w:val="007A7CBC"/>
    <w:rsid w:val="007B001A"/>
    <w:rsid w:val="007C1211"/>
    <w:rsid w:val="007C5619"/>
    <w:rsid w:val="007D2456"/>
    <w:rsid w:val="007D639E"/>
    <w:rsid w:val="007E26FB"/>
    <w:rsid w:val="007F56FA"/>
    <w:rsid w:val="007F7A27"/>
    <w:rsid w:val="00803758"/>
    <w:rsid w:val="00805B01"/>
    <w:rsid w:val="00810EB5"/>
    <w:rsid w:val="00815804"/>
    <w:rsid w:val="00816991"/>
    <w:rsid w:val="0083124A"/>
    <w:rsid w:val="00840FDD"/>
    <w:rsid w:val="008460E2"/>
    <w:rsid w:val="00851EB6"/>
    <w:rsid w:val="00872470"/>
    <w:rsid w:val="00872F84"/>
    <w:rsid w:val="0087616F"/>
    <w:rsid w:val="008775BD"/>
    <w:rsid w:val="008828E5"/>
    <w:rsid w:val="00887811"/>
    <w:rsid w:val="008934EB"/>
    <w:rsid w:val="00893A1C"/>
    <w:rsid w:val="008979B3"/>
    <w:rsid w:val="008A3AAC"/>
    <w:rsid w:val="008A4638"/>
    <w:rsid w:val="008A4A99"/>
    <w:rsid w:val="008B1F33"/>
    <w:rsid w:val="008D4503"/>
    <w:rsid w:val="008E1A8D"/>
    <w:rsid w:val="008E35F5"/>
    <w:rsid w:val="008F0DA0"/>
    <w:rsid w:val="008F70A7"/>
    <w:rsid w:val="009034AE"/>
    <w:rsid w:val="009105E4"/>
    <w:rsid w:val="009173A3"/>
    <w:rsid w:val="00930AA5"/>
    <w:rsid w:val="00930E88"/>
    <w:rsid w:val="0093246C"/>
    <w:rsid w:val="009337F4"/>
    <w:rsid w:val="009427B5"/>
    <w:rsid w:val="0094484D"/>
    <w:rsid w:val="00944EC8"/>
    <w:rsid w:val="009649AB"/>
    <w:rsid w:val="0098384A"/>
    <w:rsid w:val="0098661A"/>
    <w:rsid w:val="0098698E"/>
    <w:rsid w:val="00992AB7"/>
    <w:rsid w:val="0099344A"/>
    <w:rsid w:val="009A0F26"/>
    <w:rsid w:val="009A6FA2"/>
    <w:rsid w:val="009A7EA0"/>
    <w:rsid w:val="009B1143"/>
    <w:rsid w:val="009B1EE3"/>
    <w:rsid w:val="009B59BE"/>
    <w:rsid w:val="009B5F75"/>
    <w:rsid w:val="009B681C"/>
    <w:rsid w:val="009B749D"/>
    <w:rsid w:val="009C5BC4"/>
    <w:rsid w:val="00A12056"/>
    <w:rsid w:val="00A22554"/>
    <w:rsid w:val="00A310DF"/>
    <w:rsid w:val="00A53C6D"/>
    <w:rsid w:val="00A62609"/>
    <w:rsid w:val="00A6293D"/>
    <w:rsid w:val="00A64BFA"/>
    <w:rsid w:val="00A71FEB"/>
    <w:rsid w:val="00A742F4"/>
    <w:rsid w:val="00A74C7F"/>
    <w:rsid w:val="00A85FB2"/>
    <w:rsid w:val="00A92DD8"/>
    <w:rsid w:val="00A93122"/>
    <w:rsid w:val="00AA0B86"/>
    <w:rsid w:val="00AC4589"/>
    <w:rsid w:val="00AC7F6B"/>
    <w:rsid w:val="00AC7F79"/>
    <w:rsid w:val="00AD65E5"/>
    <w:rsid w:val="00AF5236"/>
    <w:rsid w:val="00B12C1B"/>
    <w:rsid w:val="00B234E6"/>
    <w:rsid w:val="00B27A92"/>
    <w:rsid w:val="00B34638"/>
    <w:rsid w:val="00B407A0"/>
    <w:rsid w:val="00B4184F"/>
    <w:rsid w:val="00B50896"/>
    <w:rsid w:val="00B8041E"/>
    <w:rsid w:val="00B94467"/>
    <w:rsid w:val="00BA2781"/>
    <w:rsid w:val="00BB57A8"/>
    <w:rsid w:val="00BB7549"/>
    <w:rsid w:val="00BC1382"/>
    <w:rsid w:val="00BD0184"/>
    <w:rsid w:val="00BE1B9A"/>
    <w:rsid w:val="00BE3995"/>
    <w:rsid w:val="00BE7E66"/>
    <w:rsid w:val="00BF31F4"/>
    <w:rsid w:val="00BF5115"/>
    <w:rsid w:val="00C02EA8"/>
    <w:rsid w:val="00C1333D"/>
    <w:rsid w:val="00C13C50"/>
    <w:rsid w:val="00C16B2D"/>
    <w:rsid w:val="00C16CDF"/>
    <w:rsid w:val="00C27A82"/>
    <w:rsid w:val="00C32820"/>
    <w:rsid w:val="00C32BDF"/>
    <w:rsid w:val="00C351B5"/>
    <w:rsid w:val="00C358BB"/>
    <w:rsid w:val="00C51A78"/>
    <w:rsid w:val="00C81C4F"/>
    <w:rsid w:val="00C84C8E"/>
    <w:rsid w:val="00C84D68"/>
    <w:rsid w:val="00C85355"/>
    <w:rsid w:val="00C93C7E"/>
    <w:rsid w:val="00C941FC"/>
    <w:rsid w:val="00CB5689"/>
    <w:rsid w:val="00CD3D36"/>
    <w:rsid w:val="00CD5787"/>
    <w:rsid w:val="00CE70E1"/>
    <w:rsid w:val="00D0062C"/>
    <w:rsid w:val="00D01987"/>
    <w:rsid w:val="00D31D9B"/>
    <w:rsid w:val="00D33F49"/>
    <w:rsid w:val="00D4190C"/>
    <w:rsid w:val="00D62087"/>
    <w:rsid w:val="00D651AA"/>
    <w:rsid w:val="00D802F4"/>
    <w:rsid w:val="00D8799D"/>
    <w:rsid w:val="00D94949"/>
    <w:rsid w:val="00DB38F2"/>
    <w:rsid w:val="00DC0D6A"/>
    <w:rsid w:val="00E060F5"/>
    <w:rsid w:val="00E1200F"/>
    <w:rsid w:val="00E12A3C"/>
    <w:rsid w:val="00E37CFF"/>
    <w:rsid w:val="00E4326D"/>
    <w:rsid w:val="00E45DA5"/>
    <w:rsid w:val="00E54AEA"/>
    <w:rsid w:val="00E56B78"/>
    <w:rsid w:val="00E63FB3"/>
    <w:rsid w:val="00E67A3F"/>
    <w:rsid w:val="00E946F0"/>
    <w:rsid w:val="00EA0B27"/>
    <w:rsid w:val="00EA47F8"/>
    <w:rsid w:val="00EC2995"/>
    <w:rsid w:val="00EC6C87"/>
    <w:rsid w:val="00ED4AF7"/>
    <w:rsid w:val="00ED5B37"/>
    <w:rsid w:val="00EE3376"/>
    <w:rsid w:val="00EF22C6"/>
    <w:rsid w:val="00F07894"/>
    <w:rsid w:val="00F1065F"/>
    <w:rsid w:val="00F15907"/>
    <w:rsid w:val="00F33FCC"/>
    <w:rsid w:val="00F46AA6"/>
    <w:rsid w:val="00F511F7"/>
    <w:rsid w:val="00F617A6"/>
    <w:rsid w:val="00F73F08"/>
    <w:rsid w:val="00F741ED"/>
    <w:rsid w:val="00F877FD"/>
    <w:rsid w:val="00F90175"/>
    <w:rsid w:val="00FA2B44"/>
    <w:rsid w:val="00FB32DE"/>
    <w:rsid w:val="00FB4AA1"/>
    <w:rsid w:val="00FC1100"/>
    <w:rsid w:val="00FC707B"/>
    <w:rsid w:val="00FD3A35"/>
    <w:rsid w:val="00FD48F4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0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617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0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61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1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o.apostolov@unec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5B54-5610-4917-AB9E-9C787053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Mario Apostolov</cp:lastModifiedBy>
  <cp:revision>2</cp:revision>
  <cp:lastPrinted>2013-10-01T11:35:00Z</cp:lastPrinted>
  <dcterms:created xsi:type="dcterms:W3CDTF">2013-11-15T14:33:00Z</dcterms:created>
  <dcterms:modified xsi:type="dcterms:W3CDTF">2013-11-15T14:33:00Z</dcterms:modified>
</cp:coreProperties>
</file>