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9E6CB7" w14:paraId="081B6C6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FB9F09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B4F27E9" w14:textId="0D5763B0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45443775" w14:textId="7004BF6C" w:rsidR="00423AD4" w:rsidRPr="003704A8" w:rsidRDefault="00423AD4" w:rsidP="00423AD4">
            <w:pPr>
              <w:spacing w:line="240" w:lineRule="auto"/>
              <w:jc w:val="right"/>
            </w:pPr>
            <w:r w:rsidRPr="003704A8">
              <w:t>ECE/CTCS/WP.7/GE.</w:t>
            </w:r>
            <w:r>
              <w:t>2</w:t>
            </w:r>
            <w:r w:rsidRPr="003704A8">
              <w:t>/2020/INF</w:t>
            </w:r>
            <w:r>
              <w:t>.</w:t>
            </w:r>
            <w:r w:rsidR="00996283">
              <w:t>5</w:t>
            </w:r>
          </w:p>
          <w:p w14:paraId="65104A3C" w14:textId="506005CC" w:rsidR="00423AD4" w:rsidRPr="003704A8" w:rsidRDefault="00475E9B" w:rsidP="00423AD4">
            <w:pPr>
              <w:spacing w:line="240" w:lineRule="auto"/>
              <w:jc w:val="right"/>
            </w:pPr>
            <w:r>
              <w:t>12 June</w:t>
            </w:r>
            <w:r w:rsidR="00423AD4" w:rsidRPr="003704A8">
              <w:t xml:space="preserve"> 20</w:t>
            </w:r>
            <w:r w:rsidR="00423AD4">
              <w:t>20</w:t>
            </w:r>
          </w:p>
          <w:p w14:paraId="3CFCCB9F" w14:textId="77777777" w:rsidR="00423AD4" w:rsidRPr="003704A8" w:rsidRDefault="00423AD4" w:rsidP="00423AD4">
            <w:pPr>
              <w:spacing w:line="240" w:lineRule="auto"/>
              <w:jc w:val="right"/>
            </w:pPr>
            <w:r w:rsidRPr="003704A8">
              <w:t>English</w:t>
            </w:r>
          </w:p>
          <w:p w14:paraId="46BAD21D" w14:textId="28754BD8" w:rsidR="009E6CB7" w:rsidRPr="00D47EEA" w:rsidRDefault="009E6CB7" w:rsidP="00FD0293">
            <w:pPr>
              <w:jc w:val="right"/>
            </w:pPr>
          </w:p>
        </w:tc>
      </w:tr>
    </w:tbl>
    <w:p w14:paraId="5059C9DD" w14:textId="77777777" w:rsidR="00FD0293" w:rsidRDefault="00FD0293" w:rsidP="00B4239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1FA1F9CB" w14:textId="77777777" w:rsidR="00FD0293" w:rsidRPr="00481423" w:rsidRDefault="00FD0293" w:rsidP="00B42394">
      <w:pPr>
        <w:spacing w:before="120"/>
        <w:rPr>
          <w:sz w:val="28"/>
          <w:szCs w:val="28"/>
        </w:rPr>
      </w:pPr>
      <w:r w:rsidRPr="00481423">
        <w:rPr>
          <w:sz w:val="28"/>
          <w:szCs w:val="28"/>
        </w:rPr>
        <w:t>Steering Committee on Trade</w:t>
      </w:r>
      <w:r>
        <w:rPr>
          <w:sz w:val="28"/>
          <w:szCs w:val="28"/>
        </w:rPr>
        <w:t xml:space="preserve"> </w:t>
      </w:r>
      <w:r w:rsidRPr="00481423">
        <w:rPr>
          <w:sz w:val="28"/>
          <w:szCs w:val="28"/>
        </w:rPr>
        <w:t>Capacity and Standards</w:t>
      </w:r>
    </w:p>
    <w:p w14:paraId="23F89C17" w14:textId="77777777" w:rsidR="00FD0293" w:rsidRDefault="00FD0293" w:rsidP="00B42394">
      <w:pPr>
        <w:spacing w:before="120"/>
        <w:rPr>
          <w:b/>
          <w:sz w:val="24"/>
          <w:szCs w:val="24"/>
        </w:rPr>
      </w:pPr>
      <w:r w:rsidRPr="002F2B7D">
        <w:rPr>
          <w:b/>
          <w:sz w:val="24"/>
          <w:szCs w:val="24"/>
        </w:rPr>
        <w:t>Working Party on Agricultural</w:t>
      </w:r>
      <w:r>
        <w:rPr>
          <w:b/>
          <w:sz w:val="24"/>
          <w:szCs w:val="24"/>
        </w:rPr>
        <w:t xml:space="preserve"> </w:t>
      </w:r>
      <w:r w:rsidRPr="002F2B7D">
        <w:rPr>
          <w:b/>
          <w:sz w:val="24"/>
          <w:szCs w:val="24"/>
        </w:rPr>
        <w:t>Quality Standards</w:t>
      </w:r>
    </w:p>
    <w:p w14:paraId="1388F2CD" w14:textId="77777777" w:rsidR="004C0DFF" w:rsidRPr="004C0DFF" w:rsidRDefault="004C0DFF" w:rsidP="00B42394">
      <w:pPr>
        <w:spacing w:before="120"/>
        <w:rPr>
          <w:b/>
          <w:bCs/>
          <w:sz w:val="24"/>
          <w:szCs w:val="24"/>
        </w:rPr>
      </w:pPr>
      <w:r w:rsidRPr="004C0DFF">
        <w:rPr>
          <w:b/>
          <w:bCs/>
        </w:rPr>
        <w:t>Specialized Section on Standardization of Fresh Fruit and Vegetables</w:t>
      </w:r>
    </w:p>
    <w:p w14:paraId="07D77127" w14:textId="77777777" w:rsidR="000637C9" w:rsidRPr="00746EE9" w:rsidRDefault="000637C9" w:rsidP="000637C9">
      <w:pPr>
        <w:spacing w:before="120"/>
        <w:rPr>
          <w:b/>
          <w:bCs/>
        </w:rPr>
      </w:pPr>
      <w:r>
        <w:rPr>
          <w:b/>
          <w:bCs/>
        </w:rPr>
        <w:t>S</w:t>
      </w:r>
      <w:r w:rsidR="004C0DFF">
        <w:rPr>
          <w:b/>
          <w:bCs/>
        </w:rPr>
        <w:t>ixty-s</w:t>
      </w:r>
      <w:r>
        <w:rPr>
          <w:b/>
          <w:bCs/>
        </w:rPr>
        <w:t>event</w:t>
      </w:r>
      <w:r w:rsidR="004C0DFF">
        <w:rPr>
          <w:b/>
          <w:bCs/>
        </w:rPr>
        <w:t>h</w:t>
      </w:r>
      <w:r>
        <w:rPr>
          <w:b/>
          <w:bCs/>
        </w:rPr>
        <w:t xml:space="preserve"> </w:t>
      </w:r>
      <w:r w:rsidRPr="00746EE9">
        <w:rPr>
          <w:b/>
          <w:bCs/>
        </w:rPr>
        <w:t>session</w:t>
      </w:r>
    </w:p>
    <w:p w14:paraId="6F1C8E00" w14:textId="77777777" w:rsidR="000637C9" w:rsidRPr="00746EE9" w:rsidRDefault="000637C9" w:rsidP="000637C9">
      <w:r w:rsidRPr="00746EE9">
        <w:t xml:space="preserve">Geneva, </w:t>
      </w:r>
      <w:r>
        <w:t>1</w:t>
      </w:r>
      <w:r w:rsidR="002860C6">
        <w:t>5</w:t>
      </w:r>
      <w:r>
        <w:t>-1</w:t>
      </w:r>
      <w:r w:rsidR="002860C6">
        <w:t>7</w:t>
      </w:r>
      <w:r>
        <w:t xml:space="preserve"> </w:t>
      </w:r>
      <w:r w:rsidR="002860C6">
        <w:t xml:space="preserve">June </w:t>
      </w:r>
      <w:r>
        <w:t>20</w:t>
      </w:r>
      <w:r w:rsidR="002860C6">
        <w:t>20</w:t>
      </w:r>
    </w:p>
    <w:p w14:paraId="358095FA" w14:textId="395E7029" w:rsidR="000637C9" w:rsidRDefault="000637C9" w:rsidP="000637C9">
      <w:r>
        <w:t xml:space="preserve">Item </w:t>
      </w:r>
      <w:r w:rsidR="00F246DC">
        <w:t>8</w:t>
      </w:r>
      <w:r>
        <w:t xml:space="preserve"> of the provisional agenda</w:t>
      </w:r>
    </w:p>
    <w:p w14:paraId="21067AF4" w14:textId="77777777" w:rsidR="000637C9" w:rsidRPr="002E1AD2" w:rsidRDefault="000637C9" w:rsidP="000637C9">
      <w:pPr>
        <w:rPr>
          <w:b/>
          <w:bCs/>
        </w:rPr>
      </w:pPr>
      <w:r w:rsidRPr="002E1AD2">
        <w:rPr>
          <w:b/>
          <w:bCs/>
        </w:rPr>
        <w:t xml:space="preserve">Specialized Section on Standardization </w:t>
      </w:r>
    </w:p>
    <w:p w14:paraId="10A7A208" w14:textId="09387C5E" w:rsidR="000637C9" w:rsidRDefault="000637C9" w:rsidP="000637C9">
      <w:pPr>
        <w:rPr>
          <w:b/>
          <w:bCs/>
        </w:rPr>
      </w:pPr>
      <w:r w:rsidRPr="002E1AD2">
        <w:rPr>
          <w:b/>
          <w:bCs/>
        </w:rPr>
        <w:t>of Dry and Dried Produce</w:t>
      </w:r>
    </w:p>
    <w:p w14:paraId="663D1CF0" w14:textId="77777777" w:rsidR="00F246DC" w:rsidRDefault="00377FC6" w:rsidP="00475E9B">
      <w:pPr>
        <w:pStyle w:val="HChG"/>
      </w:pPr>
      <w:r w:rsidRPr="00FD139A">
        <w:tab/>
      </w:r>
      <w:r w:rsidR="008E1EE6" w:rsidRPr="00FD139A">
        <w:tab/>
      </w:r>
      <w:r w:rsidR="00423AD4" w:rsidRPr="00475E9B">
        <w:tab/>
      </w:r>
    </w:p>
    <w:p w14:paraId="16DE69D6" w14:textId="053147CB" w:rsidR="00740ADC" w:rsidRDefault="00F246DC" w:rsidP="00475E9B">
      <w:pPr>
        <w:pStyle w:val="HChG"/>
      </w:pPr>
      <w:r>
        <w:tab/>
      </w:r>
      <w:r>
        <w:tab/>
      </w:r>
      <w:r>
        <w:t>Explanatory materials</w:t>
      </w:r>
    </w:p>
    <w:p w14:paraId="78A784E6" w14:textId="78BB27EC" w:rsidR="00153C78" w:rsidRPr="00475E9B" w:rsidRDefault="00740ADC" w:rsidP="00475E9B">
      <w:pPr>
        <w:pStyle w:val="HChG"/>
      </w:pPr>
      <w:r>
        <w:tab/>
      </w:r>
      <w:r>
        <w:tab/>
      </w:r>
      <w:r w:rsidR="00475E9B" w:rsidRPr="00475E9B">
        <w:t xml:space="preserve">Comments by the </w:t>
      </w:r>
      <w:r w:rsidR="00F246DC">
        <w:t>secretariat</w:t>
      </w:r>
      <w:r w:rsidR="00996283">
        <w:t xml:space="preserve"> </w:t>
      </w:r>
    </w:p>
    <w:p w14:paraId="4DCBC602" w14:textId="5287E349" w:rsidR="00F246DC" w:rsidRDefault="00F246DC" w:rsidP="00996283">
      <w:pPr>
        <w:pStyle w:val="SingleTxtG"/>
      </w:pPr>
      <w:r>
        <w:t xml:space="preserve">The following text is submitted to the Specialized Section for review and consideration in view of its possible inclusion in UNECE explanatory materials: </w:t>
      </w:r>
    </w:p>
    <w:p w14:paraId="2499DAC1" w14:textId="77777777" w:rsidR="00F246DC" w:rsidRDefault="00F246DC" w:rsidP="00996283">
      <w:pPr>
        <w:pStyle w:val="SingleTxtG"/>
      </w:pPr>
    </w:p>
    <w:p w14:paraId="3E00D097" w14:textId="7764F3B2" w:rsidR="00996283" w:rsidRPr="00F246DC" w:rsidRDefault="00996283" w:rsidP="00996283">
      <w:pPr>
        <w:pStyle w:val="SingleTxtG"/>
        <w:rPr>
          <w:b/>
          <w:bCs/>
        </w:rPr>
      </w:pPr>
      <w:r w:rsidRPr="00F246DC">
        <w:rPr>
          <w:b/>
          <w:bCs/>
        </w:rPr>
        <w:t xml:space="preserve">” The present guidance/illustrative material depicts the UNECE’s standard’s </w:t>
      </w:r>
      <w:r w:rsidR="00F246DC" w:rsidRPr="00F246DC">
        <w:rPr>
          <w:b/>
          <w:bCs/>
        </w:rPr>
        <w:t>provisions and</w:t>
      </w:r>
      <w:r w:rsidRPr="00F246DC">
        <w:rPr>
          <w:b/>
          <w:bCs/>
        </w:rPr>
        <w:t xml:space="preserve"> represents this Standard’s minimum provisions allowed in international trade. At any marketing stage and in accordance with the trader’s specifications and/or the countries provisions, the produce may have smaller defects and/or meet higher tolerances.” </w:t>
      </w:r>
    </w:p>
    <w:p w14:paraId="111FADA2" w14:textId="69BD9C9B" w:rsidR="00475E9B" w:rsidRDefault="00475E9B" w:rsidP="00996283">
      <w:pPr>
        <w:pStyle w:val="SingleTxtG"/>
      </w:pPr>
    </w:p>
    <w:p w14:paraId="7731FF77" w14:textId="77777777" w:rsidR="00153C78" w:rsidRPr="00153C78" w:rsidRDefault="00153C78" w:rsidP="00153C7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153C78" w:rsidRPr="00153C78" w:rsidSect="00FD0293">
      <w:footerReference w:type="even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D833" w14:textId="77777777" w:rsidR="00FD0293" w:rsidRDefault="00FD0293"/>
  </w:endnote>
  <w:endnote w:type="continuationSeparator" w:id="0">
    <w:p w14:paraId="3465068A" w14:textId="77777777" w:rsidR="00FD0293" w:rsidRDefault="00FD0293"/>
  </w:endnote>
  <w:endnote w:type="continuationNotice" w:id="1">
    <w:p w14:paraId="241E3823" w14:textId="77777777" w:rsidR="00FD0293" w:rsidRDefault="00FD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5C4B" w14:textId="77777777" w:rsidR="00FD0293" w:rsidRPr="00FD0293" w:rsidRDefault="00FD0293" w:rsidP="00FD0293">
    <w:pPr>
      <w:pStyle w:val="Footer"/>
      <w:tabs>
        <w:tab w:val="right" w:pos="9638"/>
      </w:tabs>
      <w:rPr>
        <w:sz w:val="18"/>
      </w:rPr>
    </w:pPr>
    <w:r w:rsidRPr="00FD0293">
      <w:rPr>
        <w:b/>
        <w:sz w:val="18"/>
      </w:rPr>
      <w:fldChar w:fldCharType="begin"/>
    </w:r>
    <w:r w:rsidRPr="00FD0293">
      <w:rPr>
        <w:b/>
        <w:sz w:val="18"/>
      </w:rPr>
      <w:instrText xml:space="preserve"> PAGE  \* MERGEFORMAT </w:instrText>
    </w:r>
    <w:r w:rsidRPr="00FD0293">
      <w:rPr>
        <w:b/>
        <w:sz w:val="18"/>
      </w:rPr>
      <w:fldChar w:fldCharType="separate"/>
    </w:r>
    <w:r w:rsidR="009E65E7">
      <w:rPr>
        <w:b/>
        <w:noProof/>
        <w:sz w:val="18"/>
      </w:rPr>
      <w:t>6</w:t>
    </w:r>
    <w:r w:rsidRPr="00FD029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CB9C" w14:textId="77777777" w:rsidR="00FD0293" w:rsidRPr="00FD0293" w:rsidRDefault="00FD0293" w:rsidP="00FD0293">
    <w:pPr>
      <w:pStyle w:val="Footer"/>
      <w:tabs>
        <w:tab w:val="right" w:pos="9638"/>
      </w:tabs>
      <w:rPr>
        <w:b/>
        <w:sz w:val="18"/>
      </w:rPr>
    </w:pPr>
    <w:r>
      <w:tab/>
    </w:r>
    <w:r w:rsidRPr="00FD0293">
      <w:rPr>
        <w:b/>
        <w:sz w:val="18"/>
      </w:rPr>
      <w:fldChar w:fldCharType="begin"/>
    </w:r>
    <w:r w:rsidRPr="00FD0293">
      <w:rPr>
        <w:b/>
        <w:sz w:val="18"/>
      </w:rPr>
      <w:instrText xml:space="preserve"> PAGE  \* MERGEFORMAT </w:instrText>
    </w:r>
    <w:r w:rsidRPr="00FD0293">
      <w:rPr>
        <w:b/>
        <w:sz w:val="18"/>
      </w:rPr>
      <w:fldChar w:fldCharType="separate"/>
    </w:r>
    <w:r w:rsidR="009E65E7">
      <w:rPr>
        <w:b/>
        <w:noProof/>
        <w:sz w:val="18"/>
      </w:rPr>
      <w:t>5</w:t>
    </w:r>
    <w:r w:rsidRPr="00FD02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0567" w14:textId="77777777" w:rsidR="0035223F" w:rsidRPr="00FD0293" w:rsidRDefault="00686A48">
    <w:pPr>
      <w:pStyle w:val="Footer"/>
      <w:rPr>
        <w:sz w:val="20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1" layoutInCell="1" allowOverlap="1" wp14:anchorId="5E2B134F" wp14:editId="3590961E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293">
      <w:rPr>
        <w:sz w:val="20"/>
      </w:rPr>
      <w:t>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0041" w14:textId="77777777" w:rsidR="00FD0293" w:rsidRPr="000B175B" w:rsidRDefault="00FD029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CF60B7" w14:textId="77777777" w:rsidR="00FD0293" w:rsidRPr="00FC68B7" w:rsidRDefault="00FD029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6BF6F8" w14:textId="77777777" w:rsidR="00FD0293" w:rsidRDefault="00FD0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01A7D91"/>
    <w:multiLevelType w:val="hybridMultilevel"/>
    <w:tmpl w:val="F8C0858C"/>
    <w:lvl w:ilvl="0" w:tplc="3B884A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84A86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A5595"/>
    <w:multiLevelType w:val="hybridMultilevel"/>
    <w:tmpl w:val="769E031C"/>
    <w:lvl w:ilvl="0" w:tplc="2FE81D5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1"/>
  </w:num>
  <w:num w:numId="21">
    <w:abstractNumId w:val="20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93"/>
    <w:rsid w:val="00002A7D"/>
    <w:rsid w:val="000038A8"/>
    <w:rsid w:val="00006790"/>
    <w:rsid w:val="00012F53"/>
    <w:rsid w:val="00027624"/>
    <w:rsid w:val="00050F6B"/>
    <w:rsid w:val="000637C9"/>
    <w:rsid w:val="000678CD"/>
    <w:rsid w:val="00072C8C"/>
    <w:rsid w:val="00081CE0"/>
    <w:rsid w:val="00084D30"/>
    <w:rsid w:val="00090320"/>
    <w:rsid w:val="000931C0"/>
    <w:rsid w:val="000A2E09"/>
    <w:rsid w:val="000A6897"/>
    <w:rsid w:val="000B175B"/>
    <w:rsid w:val="000B3A0F"/>
    <w:rsid w:val="000D57FB"/>
    <w:rsid w:val="000E0415"/>
    <w:rsid w:val="000F7715"/>
    <w:rsid w:val="00142339"/>
    <w:rsid w:val="001468AC"/>
    <w:rsid w:val="00153C78"/>
    <w:rsid w:val="00156B99"/>
    <w:rsid w:val="00164611"/>
    <w:rsid w:val="00166124"/>
    <w:rsid w:val="00171BC8"/>
    <w:rsid w:val="0017586D"/>
    <w:rsid w:val="00184DDA"/>
    <w:rsid w:val="001900CD"/>
    <w:rsid w:val="001A0452"/>
    <w:rsid w:val="001B4B04"/>
    <w:rsid w:val="001B5875"/>
    <w:rsid w:val="001B767C"/>
    <w:rsid w:val="001C1A09"/>
    <w:rsid w:val="001C4B9C"/>
    <w:rsid w:val="001C6663"/>
    <w:rsid w:val="001C7895"/>
    <w:rsid w:val="001D26DF"/>
    <w:rsid w:val="001F1599"/>
    <w:rsid w:val="001F19C4"/>
    <w:rsid w:val="002043F0"/>
    <w:rsid w:val="00211E0B"/>
    <w:rsid w:val="00212558"/>
    <w:rsid w:val="00232575"/>
    <w:rsid w:val="00242A0B"/>
    <w:rsid w:val="00247258"/>
    <w:rsid w:val="00257CAC"/>
    <w:rsid w:val="0027237A"/>
    <w:rsid w:val="00282AFA"/>
    <w:rsid w:val="00282E98"/>
    <w:rsid w:val="002860C6"/>
    <w:rsid w:val="002974E9"/>
    <w:rsid w:val="002A7F94"/>
    <w:rsid w:val="002B109A"/>
    <w:rsid w:val="002C6D45"/>
    <w:rsid w:val="002D6E53"/>
    <w:rsid w:val="002F046D"/>
    <w:rsid w:val="002F3023"/>
    <w:rsid w:val="002F7AFE"/>
    <w:rsid w:val="00301764"/>
    <w:rsid w:val="003229D8"/>
    <w:rsid w:val="00336C97"/>
    <w:rsid w:val="00337F88"/>
    <w:rsid w:val="00342432"/>
    <w:rsid w:val="0035223F"/>
    <w:rsid w:val="00352D4B"/>
    <w:rsid w:val="0035638C"/>
    <w:rsid w:val="00377FC6"/>
    <w:rsid w:val="00382BD6"/>
    <w:rsid w:val="003A0F1B"/>
    <w:rsid w:val="003A46BB"/>
    <w:rsid w:val="003A4EC7"/>
    <w:rsid w:val="003A7295"/>
    <w:rsid w:val="003B1F60"/>
    <w:rsid w:val="003B35C8"/>
    <w:rsid w:val="003C2CC4"/>
    <w:rsid w:val="003C47E1"/>
    <w:rsid w:val="003D4B23"/>
    <w:rsid w:val="003E278A"/>
    <w:rsid w:val="003E7BD6"/>
    <w:rsid w:val="003F02E0"/>
    <w:rsid w:val="00413520"/>
    <w:rsid w:val="00423AD4"/>
    <w:rsid w:val="004325CB"/>
    <w:rsid w:val="00440A07"/>
    <w:rsid w:val="00442D17"/>
    <w:rsid w:val="00462880"/>
    <w:rsid w:val="00475E9B"/>
    <w:rsid w:val="00476F24"/>
    <w:rsid w:val="00491232"/>
    <w:rsid w:val="004B08F4"/>
    <w:rsid w:val="004C0DFF"/>
    <w:rsid w:val="004C55B0"/>
    <w:rsid w:val="004F6BA0"/>
    <w:rsid w:val="00503BEA"/>
    <w:rsid w:val="00504F78"/>
    <w:rsid w:val="00533616"/>
    <w:rsid w:val="00535ABA"/>
    <w:rsid w:val="0053768B"/>
    <w:rsid w:val="005420F2"/>
    <w:rsid w:val="0054285C"/>
    <w:rsid w:val="00584173"/>
    <w:rsid w:val="00584AC2"/>
    <w:rsid w:val="00585A68"/>
    <w:rsid w:val="005950BB"/>
    <w:rsid w:val="00595520"/>
    <w:rsid w:val="005A44B9"/>
    <w:rsid w:val="005A4CD6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23E0"/>
    <w:rsid w:val="00640B26"/>
    <w:rsid w:val="00653232"/>
    <w:rsid w:val="0065766B"/>
    <w:rsid w:val="00671444"/>
    <w:rsid w:val="006770B2"/>
    <w:rsid w:val="00686A48"/>
    <w:rsid w:val="00691D2E"/>
    <w:rsid w:val="006940E1"/>
    <w:rsid w:val="006A3C72"/>
    <w:rsid w:val="006A7392"/>
    <w:rsid w:val="006B03A1"/>
    <w:rsid w:val="006B67D9"/>
    <w:rsid w:val="006C1703"/>
    <w:rsid w:val="006C5535"/>
    <w:rsid w:val="006D0589"/>
    <w:rsid w:val="006E564B"/>
    <w:rsid w:val="006E7154"/>
    <w:rsid w:val="006F1A08"/>
    <w:rsid w:val="006F20EF"/>
    <w:rsid w:val="006F601B"/>
    <w:rsid w:val="007003CD"/>
    <w:rsid w:val="00706754"/>
    <w:rsid w:val="0070701E"/>
    <w:rsid w:val="0072632A"/>
    <w:rsid w:val="0073525E"/>
    <w:rsid w:val="007358E8"/>
    <w:rsid w:val="00736ECE"/>
    <w:rsid w:val="00740ADC"/>
    <w:rsid w:val="00741587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1CD0"/>
    <w:rsid w:val="008242D7"/>
    <w:rsid w:val="0082577B"/>
    <w:rsid w:val="00840F0A"/>
    <w:rsid w:val="00866893"/>
    <w:rsid w:val="00866F02"/>
    <w:rsid w:val="00867D18"/>
    <w:rsid w:val="00871F9A"/>
    <w:rsid w:val="00871FD5"/>
    <w:rsid w:val="00873242"/>
    <w:rsid w:val="0088172E"/>
    <w:rsid w:val="00881EFA"/>
    <w:rsid w:val="00883AF7"/>
    <w:rsid w:val="008879CB"/>
    <w:rsid w:val="008979B1"/>
    <w:rsid w:val="008A6B25"/>
    <w:rsid w:val="008A6C4F"/>
    <w:rsid w:val="008B2055"/>
    <w:rsid w:val="008B389E"/>
    <w:rsid w:val="008C706A"/>
    <w:rsid w:val="008D045E"/>
    <w:rsid w:val="008D3F25"/>
    <w:rsid w:val="008D4D82"/>
    <w:rsid w:val="008E0E46"/>
    <w:rsid w:val="008E1EE6"/>
    <w:rsid w:val="008E7116"/>
    <w:rsid w:val="008F143B"/>
    <w:rsid w:val="008F3882"/>
    <w:rsid w:val="008F4B7C"/>
    <w:rsid w:val="0090614F"/>
    <w:rsid w:val="00925CD9"/>
    <w:rsid w:val="00926E47"/>
    <w:rsid w:val="00947162"/>
    <w:rsid w:val="009610D0"/>
    <w:rsid w:val="0096375C"/>
    <w:rsid w:val="009662E6"/>
    <w:rsid w:val="0097095E"/>
    <w:rsid w:val="00970E4C"/>
    <w:rsid w:val="0098592B"/>
    <w:rsid w:val="00985FC4"/>
    <w:rsid w:val="00990766"/>
    <w:rsid w:val="00991261"/>
    <w:rsid w:val="00996283"/>
    <w:rsid w:val="009964C4"/>
    <w:rsid w:val="009A7B81"/>
    <w:rsid w:val="009D01C0"/>
    <w:rsid w:val="009D6A08"/>
    <w:rsid w:val="009E0A16"/>
    <w:rsid w:val="009E647B"/>
    <w:rsid w:val="009E65E7"/>
    <w:rsid w:val="009E6CB7"/>
    <w:rsid w:val="009E7970"/>
    <w:rsid w:val="009F2EAC"/>
    <w:rsid w:val="009F57E3"/>
    <w:rsid w:val="00A10F4F"/>
    <w:rsid w:val="00A11067"/>
    <w:rsid w:val="00A1704A"/>
    <w:rsid w:val="00A425EB"/>
    <w:rsid w:val="00A6444E"/>
    <w:rsid w:val="00A72F22"/>
    <w:rsid w:val="00A733BC"/>
    <w:rsid w:val="00A74019"/>
    <w:rsid w:val="00A748A6"/>
    <w:rsid w:val="00A76A69"/>
    <w:rsid w:val="00A879A4"/>
    <w:rsid w:val="00AA0FF8"/>
    <w:rsid w:val="00AB6F3E"/>
    <w:rsid w:val="00AC0F2C"/>
    <w:rsid w:val="00AC1C2B"/>
    <w:rsid w:val="00AC502A"/>
    <w:rsid w:val="00AD6E96"/>
    <w:rsid w:val="00AF58C1"/>
    <w:rsid w:val="00B04A3F"/>
    <w:rsid w:val="00B06643"/>
    <w:rsid w:val="00B15055"/>
    <w:rsid w:val="00B20551"/>
    <w:rsid w:val="00B24309"/>
    <w:rsid w:val="00B30179"/>
    <w:rsid w:val="00B33FC7"/>
    <w:rsid w:val="00B341D6"/>
    <w:rsid w:val="00B37B15"/>
    <w:rsid w:val="00B40EC3"/>
    <w:rsid w:val="00B42394"/>
    <w:rsid w:val="00B45C02"/>
    <w:rsid w:val="00B70B63"/>
    <w:rsid w:val="00B72A1E"/>
    <w:rsid w:val="00B81E12"/>
    <w:rsid w:val="00BA339B"/>
    <w:rsid w:val="00BA5173"/>
    <w:rsid w:val="00BB25C7"/>
    <w:rsid w:val="00BB75CE"/>
    <w:rsid w:val="00BC1E7E"/>
    <w:rsid w:val="00BC74E9"/>
    <w:rsid w:val="00BE36A9"/>
    <w:rsid w:val="00BE618E"/>
    <w:rsid w:val="00BE7484"/>
    <w:rsid w:val="00BE7BEC"/>
    <w:rsid w:val="00BF0A5A"/>
    <w:rsid w:val="00BF0E63"/>
    <w:rsid w:val="00BF12A3"/>
    <w:rsid w:val="00BF16D7"/>
    <w:rsid w:val="00BF2373"/>
    <w:rsid w:val="00C02F9F"/>
    <w:rsid w:val="00C044E2"/>
    <w:rsid w:val="00C048CB"/>
    <w:rsid w:val="00C066F3"/>
    <w:rsid w:val="00C463DD"/>
    <w:rsid w:val="00C66178"/>
    <w:rsid w:val="00C745C3"/>
    <w:rsid w:val="00C77928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E0D3B"/>
    <w:rsid w:val="00DF7CAE"/>
    <w:rsid w:val="00E423C0"/>
    <w:rsid w:val="00E478C4"/>
    <w:rsid w:val="00E6414C"/>
    <w:rsid w:val="00E7260F"/>
    <w:rsid w:val="00E77D37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246DC"/>
    <w:rsid w:val="00F26209"/>
    <w:rsid w:val="00F3742B"/>
    <w:rsid w:val="00F41FDB"/>
    <w:rsid w:val="00F539CF"/>
    <w:rsid w:val="00F56D63"/>
    <w:rsid w:val="00F609A9"/>
    <w:rsid w:val="00F80C99"/>
    <w:rsid w:val="00F867EC"/>
    <w:rsid w:val="00F91B2B"/>
    <w:rsid w:val="00F96C1D"/>
    <w:rsid w:val="00FA2A4F"/>
    <w:rsid w:val="00FC03CD"/>
    <w:rsid w:val="00FC0646"/>
    <w:rsid w:val="00FC3422"/>
    <w:rsid w:val="00FC42C4"/>
    <w:rsid w:val="00FC68B7"/>
    <w:rsid w:val="00FD0293"/>
    <w:rsid w:val="00FD139A"/>
    <w:rsid w:val="00FD43B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CA9C5B3"/>
  <w15:docId w15:val="{8A6FE6F1-D14F-4A4E-9C51-39672F86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ADB,single space,footnote text,fn,ft,Footnote Text Char Char,FOOTNOTES,Schriftart: 9 pt,Schriftart: 10 pt,Schriftart: 8 pt,Footnotes,Footnote ak,Footnote Text Char1 Char1 Char,Footnote Text Char Char Char1 Cha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17586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17586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17586D"/>
    <w:pPr>
      <w:numPr>
        <w:numId w:val="20"/>
      </w:numPr>
      <w:suppressAutoHyphens w:val="0"/>
      <w:spacing w:line="240" w:lineRule="auto"/>
    </w:pPr>
  </w:style>
  <w:style w:type="character" w:customStyle="1" w:styleId="HChGChar">
    <w:name w:val="_ H _Ch_G Char"/>
    <w:link w:val="HChG"/>
    <w:locked/>
    <w:rsid w:val="008E1EE6"/>
    <w:rPr>
      <w:b/>
      <w:sz w:val="28"/>
      <w:lang w:val="en-GB" w:eastAsia="en-US"/>
    </w:rPr>
  </w:style>
  <w:style w:type="character" w:customStyle="1" w:styleId="H1GChar">
    <w:name w:val="_ H_1_G Char"/>
    <w:link w:val="H1G"/>
    <w:locked/>
    <w:rsid w:val="008E1EE6"/>
    <w:rPr>
      <w:b/>
      <w:sz w:val="24"/>
      <w:lang w:val="en-GB" w:eastAsia="en-US"/>
    </w:rPr>
  </w:style>
  <w:style w:type="character" w:customStyle="1" w:styleId="FootnoteTextChar">
    <w:name w:val="Footnote Text Char"/>
    <w:aliases w:val="5_G Char,ADB Char,single space Char,footnote text Char,fn Char,ft Char,Footnote Text Char Char Char,FOOTNOTES Char,Schriftart: 9 pt Char,Schriftart: 10 pt Char,Schriftart: 8 pt Char,Footnotes Char,Footnote ak Char"/>
    <w:link w:val="FootnoteText"/>
    <w:rsid w:val="00153C78"/>
    <w:rPr>
      <w:sz w:val="18"/>
      <w:lang w:val="en-GB" w:eastAsia="en-US"/>
    </w:rPr>
  </w:style>
  <w:style w:type="character" w:customStyle="1" w:styleId="SingleTxtGChar">
    <w:name w:val="_ Single Txt_G Char"/>
    <w:link w:val="SingleTxtG"/>
    <w:locked/>
    <w:rsid w:val="00153C78"/>
    <w:rPr>
      <w:lang w:val="en-GB" w:eastAsia="en-US"/>
    </w:rPr>
  </w:style>
  <w:style w:type="character" w:customStyle="1" w:styleId="Bullet1GChar">
    <w:name w:val="_Bullet 1_G Char"/>
    <w:link w:val="Bullet1G"/>
    <w:locked/>
    <w:rsid w:val="00153C78"/>
    <w:rPr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153C78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77F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77F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77FC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7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7FC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CTCS\CTCS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D3B7-1E31-4078-A054-CD744F8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CTCS_E.dotm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ECE/CTCS/WP.7/2018/13</vt:lpstr>
      <vt:lpstr>ECE/CTCS/WP.7/2018/13</vt:lpstr>
    </vt:vector>
  </TitlesOfParts>
  <Company>CSD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ECE/CTCS/WP.7/2018/13</dc:title>
  <dc:creator>Stephen Hatem</dc:creator>
  <cp:lastModifiedBy>Liliana Annovazzi-Jakab</cp:lastModifiedBy>
  <cp:revision>3</cp:revision>
  <cp:lastPrinted>2018-08-30T15:51:00Z</cp:lastPrinted>
  <dcterms:created xsi:type="dcterms:W3CDTF">2020-06-12T13:12:00Z</dcterms:created>
  <dcterms:modified xsi:type="dcterms:W3CDTF">2020-06-12T13:16:00Z</dcterms:modified>
</cp:coreProperties>
</file>