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D422E">
        <w:rPr>
          <w:rFonts w:ascii="Times New Roman" w:hAnsi="Times New Roman" w:cs="Times New Roman"/>
          <w:b/>
          <w:bCs/>
          <w:lang w:val="en-GB"/>
        </w:rPr>
        <w:t>Economic Commission for Europe</w:t>
      </w: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22E">
        <w:rPr>
          <w:rFonts w:ascii="Times New Roman" w:hAnsi="Times New Roman" w:cs="Times New Roman"/>
          <w:lang w:val="en-GB"/>
        </w:rPr>
        <w:t>Meeting of the Parties to the Convention on</w:t>
      </w: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22E">
        <w:rPr>
          <w:rFonts w:ascii="Times New Roman" w:hAnsi="Times New Roman" w:cs="Times New Roman"/>
          <w:lang w:val="en-GB"/>
        </w:rPr>
        <w:t>Access to Information, Public Participation</w:t>
      </w: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22E">
        <w:rPr>
          <w:rFonts w:ascii="Times New Roman" w:hAnsi="Times New Roman" w:cs="Times New Roman"/>
          <w:lang w:val="en-GB"/>
        </w:rPr>
        <w:t>in</w:t>
      </w:r>
      <w:proofErr w:type="gramEnd"/>
      <w:r w:rsidRPr="001D422E">
        <w:rPr>
          <w:rFonts w:ascii="Times New Roman" w:hAnsi="Times New Roman" w:cs="Times New Roman"/>
          <w:lang w:val="en-GB"/>
        </w:rPr>
        <w:t xml:space="preserve"> Decision-making and Access to Justice</w:t>
      </w: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proofErr w:type="gramStart"/>
      <w:r w:rsidRPr="001D422E">
        <w:rPr>
          <w:rFonts w:ascii="Times New Roman" w:hAnsi="Times New Roman" w:cs="Times New Roman"/>
          <w:lang w:val="en-GB"/>
        </w:rPr>
        <w:t>in</w:t>
      </w:r>
      <w:proofErr w:type="gramEnd"/>
      <w:r w:rsidRPr="001D422E">
        <w:rPr>
          <w:rFonts w:ascii="Times New Roman" w:hAnsi="Times New Roman" w:cs="Times New Roman"/>
          <w:lang w:val="en-GB"/>
        </w:rPr>
        <w:t xml:space="preserve"> Environmental Matters</w:t>
      </w:r>
    </w:p>
    <w:p w:rsidR="00BB31E0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A86EE6" w:rsidRPr="001D422E" w:rsidRDefault="00A86EE6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1D422E">
        <w:rPr>
          <w:rFonts w:ascii="Times New Roman" w:hAnsi="Times New Roman" w:cs="Times New Roman"/>
          <w:b/>
          <w:bCs/>
          <w:lang w:val="en-GB"/>
        </w:rPr>
        <w:t>Working Group of the Parties</w:t>
      </w:r>
    </w:p>
    <w:p w:rsidR="00BB31E0" w:rsidRPr="001D422E" w:rsidRDefault="009A3ADB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Twentieth</w:t>
      </w:r>
      <w:r w:rsidR="00BB31E0" w:rsidRPr="001D422E">
        <w:rPr>
          <w:rFonts w:ascii="Times New Roman" w:hAnsi="Times New Roman" w:cs="Times New Roman"/>
          <w:b/>
          <w:bCs/>
          <w:lang w:val="en-GB"/>
        </w:rPr>
        <w:t xml:space="preserve"> meeting</w:t>
      </w:r>
    </w:p>
    <w:p w:rsidR="00BB31E0" w:rsidRPr="001D422E" w:rsidRDefault="00BB31E0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1D422E">
        <w:rPr>
          <w:rFonts w:ascii="Times New Roman" w:hAnsi="Times New Roman" w:cs="Times New Roman"/>
          <w:lang w:val="en-GB"/>
        </w:rPr>
        <w:t xml:space="preserve">Geneva, </w:t>
      </w:r>
      <w:r w:rsidR="00C1481C" w:rsidRPr="001D422E">
        <w:rPr>
          <w:rFonts w:ascii="Times New Roman" w:hAnsi="Times New Roman" w:cs="Times New Roman"/>
          <w:lang w:val="en-GB"/>
        </w:rPr>
        <w:t>1</w:t>
      </w:r>
      <w:r w:rsidR="009A3ADB">
        <w:rPr>
          <w:rFonts w:ascii="Times New Roman" w:hAnsi="Times New Roman" w:cs="Times New Roman"/>
          <w:lang w:val="en-GB"/>
        </w:rPr>
        <w:t>5</w:t>
      </w:r>
      <w:r w:rsidR="00C1481C" w:rsidRPr="001D422E">
        <w:rPr>
          <w:rFonts w:ascii="Times New Roman" w:hAnsi="Times New Roman" w:cs="Times New Roman"/>
          <w:lang w:val="en-GB"/>
        </w:rPr>
        <w:t>-1</w:t>
      </w:r>
      <w:r w:rsidR="009A3ADB">
        <w:rPr>
          <w:rFonts w:ascii="Times New Roman" w:hAnsi="Times New Roman" w:cs="Times New Roman"/>
          <w:lang w:val="en-GB"/>
        </w:rPr>
        <w:t>7</w:t>
      </w:r>
      <w:r w:rsidRPr="001D422E">
        <w:rPr>
          <w:rFonts w:ascii="Times New Roman" w:hAnsi="Times New Roman" w:cs="Times New Roman"/>
          <w:lang w:val="en-GB"/>
        </w:rPr>
        <w:t xml:space="preserve"> </w:t>
      </w:r>
      <w:r w:rsidR="009A3ADB">
        <w:rPr>
          <w:rFonts w:ascii="Times New Roman" w:hAnsi="Times New Roman" w:cs="Times New Roman"/>
          <w:lang w:val="en-GB"/>
        </w:rPr>
        <w:t>June 2016</w:t>
      </w:r>
    </w:p>
    <w:p w:rsidR="00BB31E0" w:rsidRPr="001D422E" w:rsidRDefault="003668F1" w:rsidP="00BB31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Item 5</w:t>
      </w:r>
      <w:r w:rsidR="00BB31E0" w:rsidRPr="001D422E">
        <w:rPr>
          <w:rFonts w:ascii="Times New Roman" w:hAnsi="Times New Roman" w:cs="Times New Roman"/>
          <w:lang w:val="en-GB"/>
        </w:rPr>
        <w:t xml:space="preserve"> of the provisional agenda</w:t>
      </w:r>
      <w:r w:rsidR="008C376C" w:rsidRPr="001D422E">
        <w:rPr>
          <w:rFonts w:ascii="Times New Roman" w:hAnsi="Times New Roman" w:cs="Times New Roman"/>
          <w:lang w:val="en-GB"/>
        </w:rPr>
        <w:t>:</w:t>
      </w:r>
    </w:p>
    <w:p w:rsidR="00BB31E0" w:rsidRPr="001D422E" w:rsidRDefault="00BB31E0" w:rsidP="00BB31E0">
      <w:pPr>
        <w:spacing w:after="0"/>
        <w:rPr>
          <w:rFonts w:ascii="Times New Roman" w:hAnsi="Times New Roman" w:cs="Times New Roman"/>
          <w:b/>
          <w:lang w:val="en-GB"/>
        </w:rPr>
      </w:pPr>
      <w:r w:rsidRPr="001D422E">
        <w:rPr>
          <w:rFonts w:ascii="Times New Roman" w:hAnsi="Times New Roman" w:cs="Times New Roman"/>
          <w:b/>
          <w:lang w:val="en-GB"/>
        </w:rPr>
        <w:t>Promotion of the principles of the Convention in international forums</w:t>
      </w:r>
    </w:p>
    <w:p w:rsidR="00BB31E0" w:rsidRDefault="00BB31E0" w:rsidP="008C376C">
      <w:pPr>
        <w:spacing w:after="0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A86EE6" w:rsidRPr="001D422E" w:rsidRDefault="00A86EE6" w:rsidP="008C376C">
      <w:pPr>
        <w:spacing w:after="0"/>
        <w:jc w:val="center"/>
        <w:rPr>
          <w:rFonts w:ascii="Times New Roman" w:hAnsi="Times New Roman" w:cs="Times New Roman"/>
          <w:b/>
          <w:bCs/>
          <w:lang w:val="en-GB"/>
        </w:rPr>
      </w:pPr>
    </w:p>
    <w:p w:rsidR="00BA484D" w:rsidRPr="001F2FB4" w:rsidRDefault="00BA484D" w:rsidP="00BA484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caps/>
        </w:rPr>
      </w:pPr>
      <w:r w:rsidRPr="001F2FB4">
        <w:rPr>
          <w:rFonts w:ascii="Times New Roman" w:hAnsi="Times New Roman" w:cs="Times New Roman"/>
          <w:b/>
          <w:caps/>
          <w:lang w:val="en-GB"/>
        </w:rPr>
        <w:t xml:space="preserve">Survey for </w:t>
      </w:r>
      <w:r w:rsidR="00B42814">
        <w:rPr>
          <w:rFonts w:ascii="Times New Roman" w:hAnsi="Times New Roman" w:cs="Times New Roman"/>
          <w:b/>
          <w:caps/>
          <w:lang w:val="en-GB"/>
        </w:rPr>
        <w:t>non-governmental organizations</w:t>
      </w:r>
      <w:r w:rsidR="00C207DC">
        <w:rPr>
          <w:rFonts w:ascii="Times New Roman" w:hAnsi="Times New Roman" w:cs="Times New Roman"/>
          <w:b/>
          <w:caps/>
          <w:lang w:val="en-GB"/>
        </w:rPr>
        <w:t>, interg</w:t>
      </w:r>
      <w:r w:rsidR="00AF0E29">
        <w:rPr>
          <w:rFonts w:ascii="Times New Roman" w:hAnsi="Times New Roman" w:cs="Times New Roman"/>
          <w:b/>
          <w:caps/>
          <w:lang w:val="en-GB"/>
        </w:rPr>
        <w:t>overnmental organizations, AArhu</w:t>
      </w:r>
      <w:r w:rsidR="00C207DC">
        <w:rPr>
          <w:rFonts w:ascii="Times New Roman" w:hAnsi="Times New Roman" w:cs="Times New Roman"/>
          <w:b/>
          <w:caps/>
          <w:lang w:val="en-GB"/>
        </w:rPr>
        <w:t>s centers, regional environmental centers and other stakeholders</w:t>
      </w:r>
      <w:r w:rsidR="00A86EE6">
        <w:rPr>
          <w:rFonts w:ascii="Times New Roman" w:hAnsi="Times New Roman" w:cs="Times New Roman"/>
          <w:b/>
          <w:caps/>
          <w:lang w:val="en-GB"/>
        </w:rPr>
        <w:br/>
      </w:r>
      <w:r w:rsidRPr="001F2FB4">
        <w:rPr>
          <w:rFonts w:ascii="Times New Roman" w:hAnsi="Times New Roman" w:cs="Times New Roman"/>
          <w:b/>
          <w:caps/>
          <w:lang w:val="en-GB"/>
        </w:rPr>
        <w:t>in preparation for the t</w:t>
      </w:r>
      <w:r w:rsidRPr="001F2FB4">
        <w:rPr>
          <w:rFonts w:ascii="Times New Roman" w:hAnsi="Times New Roman" w:cs="Times New Roman"/>
          <w:b/>
          <w:bCs/>
          <w:caps/>
          <w:lang w:val="en-GB"/>
        </w:rPr>
        <w:t>hematic session on the promotion of the principles of the Convention in international forums</w:t>
      </w:r>
    </w:p>
    <w:p w:rsidR="008C376C" w:rsidRPr="001D422E" w:rsidRDefault="008C376C" w:rsidP="008C376C">
      <w:pPr>
        <w:spacing w:after="0"/>
        <w:jc w:val="center"/>
        <w:rPr>
          <w:rFonts w:ascii="Times New Roman" w:hAnsi="Times New Roman" w:cs="Times New Roman"/>
          <w:b/>
        </w:rPr>
      </w:pPr>
    </w:p>
    <w:p w:rsidR="00743D18" w:rsidRDefault="00743D18" w:rsidP="00743D18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lang w:val="en-GB"/>
        </w:rPr>
      </w:pPr>
    </w:p>
    <w:p w:rsidR="00743D18" w:rsidRDefault="00743D18" w:rsidP="003D64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b/>
          <w:lang w:val="en-GB"/>
        </w:rPr>
      </w:pPr>
      <w:r w:rsidRPr="003161F1">
        <w:rPr>
          <w:rFonts w:ascii="Times New Roman" w:hAnsi="Times New Roman" w:cs="Times New Roman"/>
          <w:b/>
          <w:lang w:val="en-GB"/>
        </w:rPr>
        <w:t>Background</w:t>
      </w:r>
    </w:p>
    <w:p w:rsidR="00743D18" w:rsidRPr="003161F1" w:rsidRDefault="00743D18" w:rsidP="003D641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</w:p>
    <w:p w:rsidR="001F25A1" w:rsidRDefault="00B42814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 preparation for</w:t>
      </w:r>
      <w:r w:rsidRPr="00526143">
        <w:rPr>
          <w:rFonts w:ascii="Times New Roman" w:hAnsi="Times New Roman" w:cs="Times New Roman"/>
          <w:sz w:val="19"/>
          <w:szCs w:val="19"/>
        </w:rPr>
        <w:t xml:space="preserve"> the upcoming twentieth meeting of the Working Group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526143">
        <w:rPr>
          <w:rFonts w:ascii="Times New Roman" w:hAnsi="Times New Roman" w:cs="Times New Roman"/>
          <w:sz w:val="19"/>
          <w:szCs w:val="19"/>
        </w:rPr>
        <w:t>of the Parties</w:t>
      </w:r>
      <w:r>
        <w:rPr>
          <w:rFonts w:ascii="Times New Roman" w:hAnsi="Times New Roman" w:cs="Times New Roman"/>
          <w:sz w:val="19"/>
          <w:szCs w:val="19"/>
        </w:rPr>
        <w:t>, t</w:t>
      </w:r>
      <w:r w:rsidR="00743D18" w:rsidRPr="003161F1">
        <w:rPr>
          <w:rFonts w:ascii="Times New Roman" w:hAnsi="Times New Roman" w:cs="Times New Roman"/>
          <w:sz w:val="19"/>
          <w:szCs w:val="19"/>
        </w:rPr>
        <w:t xml:space="preserve">his short questionnaire is </w:t>
      </w:r>
      <w:r w:rsidR="001F25A1" w:rsidRPr="003161F1">
        <w:rPr>
          <w:rFonts w:ascii="Times New Roman" w:hAnsi="Times New Roman" w:cs="Times New Roman"/>
          <w:sz w:val="19"/>
          <w:szCs w:val="19"/>
        </w:rPr>
        <w:t xml:space="preserve">intended </w:t>
      </w:r>
      <w:r w:rsidR="0041243D">
        <w:rPr>
          <w:rFonts w:ascii="Times New Roman" w:hAnsi="Times New Roman" w:cs="Times New Roman"/>
          <w:sz w:val="19"/>
          <w:szCs w:val="19"/>
        </w:rPr>
        <w:t xml:space="preserve">to </w:t>
      </w:r>
      <w:proofErr w:type="gramStart"/>
      <w:r>
        <w:rPr>
          <w:rFonts w:ascii="Times New Roman" w:hAnsi="Times New Roman" w:cs="Times New Roman"/>
          <w:sz w:val="19"/>
          <w:szCs w:val="19"/>
        </w:rPr>
        <w:t xml:space="preserve">collect </w:t>
      </w:r>
      <w:r w:rsidR="00BA484D" w:rsidRPr="00526143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innovative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tools that</w:t>
      </w:r>
      <w:r w:rsidRPr="00FA4C06">
        <w:rPr>
          <w:rFonts w:ascii="Times New Roman" w:hAnsi="Times New Roman" w:cs="Times New Roman"/>
          <w:sz w:val="19"/>
          <w:szCs w:val="19"/>
        </w:rPr>
        <w:t xml:space="preserve"> enhance access to information and/or public participation</w:t>
      </w:r>
      <w:r>
        <w:rPr>
          <w:rFonts w:ascii="Times New Roman" w:hAnsi="Times New Roman" w:cs="Times New Roman"/>
          <w:sz w:val="19"/>
          <w:szCs w:val="19"/>
        </w:rPr>
        <w:t xml:space="preserve"> in international forums, with a particular focus on </w:t>
      </w:r>
      <w:r w:rsidR="00A86EE6" w:rsidRPr="00A86EE6">
        <w:rPr>
          <w:rFonts w:ascii="Times New Roman" w:hAnsi="Times New Roman" w:cs="Times New Roman"/>
          <w:sz w:val="19"/>
          <w:szCs w:val="19"/>
        </w:rPr>
        <w:t xml:space="preserve">processes, policies and projects of </w:t>
      </w:r>
      <w:r w:rsidR="00AC43B2">
        <w:rPr>
          <w:rFonts w:ascii="Times New Roman" w:hAnsi="Times New Roman" w:cs="Times New Roman"/>
          <w:sz w:val="19"/>
          <w:szCs w:val="19"/>
        </w:rPr>
        <w:t>i</w:t>
      </w:r>
      <w:r w:rsidR="00526143" w:rsidRPr="00526143">
        <w:rPr>
          <w:rFonts w:ascii="Times New Roman" w:hAnsi="Times New Roman" w:cs="Times New Roman"/>
          <w:sz w:val="19"/>
          <w:szCs w:val="19"/>
        </w:rPr>
        <w:t>nternational financial institutions</w:t>
      </w:r>
      <w:r w:rsidR="00FA4C06">
        <w:rPr>
          <w:rFonts w:ascii="Times New Roman" w:hAnsi="Times New Roman" w:cs="Times New Roman"/>
          <w:sz w:val="19"/>
          <w:szCs w:val="19"/>
        </w:rPr>
        <w:t xml:space="preserve"> </w:t>
      </w:r>
      <w:r w:rsidR="00F65FE8">
        <w:rPr>
          <w:rFonts w:ascii="Times New Roman" w:hAnsi="Times New Roman" w:cs="Times New Roman"/>
          <w:sz w:val="19"/>
          <w:szCs w:val="19"/>
        </w:rPr>
        <w:t>as well as</w:t>
      </w:r>
      <w:r>
        <w:rPr>
          <w:rFonts w:ascii="Times New Roman" w:hAnsi="Times New Roman" w:cs="Times New Roman"/>
          <w:sz w:val="19"/>
          <w:szCs w:val="19"/>
        </w:rPr>
        <w:t xml:space="preserve"> the climate change</w:t>
      </w:r>
      <w:r w:rsidR="00C207DC">
        <w:rPr>
          <w:rFonts w:ascii="Times New Roman" w:hAnsi="Times New Roman" w:cs="Times New Roman"/>
          <w:sz w:val="19"/>
          <w:szCs w:val="19"/>
        </w:rPr>
        <w:t>-related decision-making</w:t>
      </w:r>
      <w:r w:rsidR="002C7458">
        <w:rPr>
          <w:rFonts w:ascii="Times New Roman" w:hAnsi="Times New Roman" w:cs="Times New Roman"/>
          <w:sz w:val="19"/>
          <w:szCs w:val="19"/>
        </w:rPr>
        <w:t>.</w:t>
      </w:r>
      <w:r w:rsidRPr="00B42814">
        <w:rPr>
          <w:rFonts w:ascii="Times New Roman" w:hAnsi="Times New Roman" w:cs="Times New Roman"/>
          <w:sz w:val="19"/>
          <w:szCs w:val="19"/>
        </w:rPr>
        <w:t xml:space="preserve"> </w:t>
      </w:r>
      <w:r w:rsidR="00847334">
        <w:rPr>
          <w:rFonts w:ascii="Times New Roman" w:hAnsi="Times New Roman" w:cs="Times New Roman"/>
          <w:sz w:val="19"/>
          <w:szCs w:val="19"/>
        </w:rPr>
        <w:t xml:space="preserve">The results of the survey will be </w:t>
      </w:r>
      <w:r w:rsidR="00BA484D">
        <w:rPr>
          <w:rFonts w:ascii="Times New Roman" w:hAnsi="Times New Roman" w:cs="Times New Roman"/>
          <w:sz w:val="19"/>
          <w:szCs w:val="19"/>
        </w:rPr>
        <w:t xml:space="preserve">presented by the Chair at the meeting and </w:t>
      </w:r>
      <w:r w:rsidR="003668F1">
        <w:rPr>
          <w:rFonts w:ascii="Times New Roman" w:hAnsi="Times New Roman" w:cs="Times New Roman"/>
          <w:sz w:val="19"/>
          <w:szCs w:val="19"/>
        </w:rPr>
        <w:t>made available on the Convention’s website in due course</w:t>
      </w:r>
      <w:r w:rsidR="00847334">
        <w:rPr>
          <w:rFonts w:ascii="Times New Roman" w:hAnsi="Times New Roman" w:cs="Times New Roman"/>
          <w:sz w:val="19"/>
          <w:szCs w:val="19"/>
        </w:rPr>
        <w:t xml:space="preserve">. </w:t>
      </w:r>
      <w:r>
        <w:rPr>
          <w:rFonts w:ascii="Times New Roman" w:hAnsi="Times New Roman" w:cs="Times New Roman"/>
          <w:sz w:val="19"/>
          <w:szCs w:val="19"/>
        </w:rPr>
        <w:t>NGOs</w:t>
      </w:r>
      <w:r w:rsidR="001F25A1" w:rsidRPr="003161F1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are</w:t>
      </w:r>
      <w:r w:rsidRPr="003161F1">
        <w:rPr>
          <w:rFonts w:ascii="Times New Roman" w:hAnsi="Times New Roman" w:cs="Times New Roman"/>
          <w:sz w:val="19"/>
          <w:szCs w:val="19"/>
        </w:rPr>
        <w:t xml:space="preserve"> </w:t>
      </w:r>
      <w:r w:rsidR="001F25A1" w:rsidRPr="003161F1">
        <w:rPr>
          <w:rFonts w:ascii="Times New Roman" w:hAnsi="Times New Roman" w:cs="Times New Roman"/>
          <w:sz w:val="19"/>
          <w:szCs w:val="19"/>
        </w:rPr>
        <w:t xml:space="preserve">invited to complete the questionnaire </w:t>
      </w:r>
      <w:r>
        <w:rPr>
          <w:rFonts w:ascii="Times New Roman" w:hAnsi="Times New Roman" w:cs="Times New Roman"/>
          <w:sz w:val="19"/>
          <w:szCs w:val="19"/>
        </w:rPr>
        <w:t>o</w:t>
      </w:r>
      <w:r w:rsidR="003A194D">
        <w:rPr>
          <w:rFonts w:ascii="Times New Roman" w:hAnsi="Times New Roman" w:cs="Times New Roman"/>
          <w:sz w:val="19"/>
          <w:szCs w:val="19"/>
        </w:rPr>
        <w:t>nline at (</w:t>
      </w:r>
      <w:hyperlink r:id="rId9" w:history="1">
        <w:r w:rsidR="002C7458" w:rsidRPr="0010159E">
          <w:rPr>
            <w:rStyle w:val="Hyperlink"/>
            <w:rFonts w:ascii="Times New Roman" w:hAnsi="Times New Roman" w:cs="Times New Roman"/>
            <w:sz w:val="19"/>
            <w:szCs w:val="19"/>
          </w:rPr>
          <w:t>https://www.research.net/r/WGP-20_PPIF_Stakeholders</w:t>
        </w:r>
      </w:hyperlink>
      <w:bookmarkStart w:id="0" w:name="_GoBack"/>
      <w:bookmarkEnd w:id="0"/>
      <w:r w:rsidR="003A194D">
        <w:rPr>
          <w:rFonts w:ascii="Times New Roman" w:hAnsi="Times New Roman" w:cs="Times New Roman"/>
          <w:sz w:val="19"/>
          <w:szCs w:val="19"/>
        </w:rPr>
        <w:t>)</w:t>
      </w:r>
      <w:r w:rsidR="00F65FE8">
        <w:rPr>
          <w:rFonts w:ascii="Times New Roman" w:hAnsi="Times New Roman" w:cs="Times New Roman"/>
          <w:sz w:val="19"/>
          <w:szCs w:val="19"/>
        </w:rPr>
        <w:t xml:space="preserve"> </w:t>
      </w:r>
      <w:r w:rsidR="001F25A1" w:rsidRPr="003161F1">
        <w:rPr>
          <w:rFonts w:ascii="Times New Roman" w:hAnsi="Times New Roman" w:cs="Times New Roman"/>
          <w:sz w:val="19"/>
          <w:szCs w:val="19"/>
        </w:rPr>
        <w:t xml:space="preserve">by </w:t>
      </w:r>
      <w:r w:rsidR="00526143">
        <w:rPr>
          <w:rFonts w:ascii="Times New Roman" w:hAnsi="Times New Roman" w:cs="Times New Roman"/>
          <w:b/>
          <w:sz w:val="19"/>
          <w:szCs w:val="19"/>
        </w:rPr>
        <w:t>27</w:t>
      </w:r>
      <w:r w:rsidR="009A3ADB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526143">
        <w:rPr>
          <w:rFonts w:ascii="Times New Roman" w:hAnsi="Times New Roman" w:cs="Times New Roman"/>
          <w:b/>
          <w:sz w:val="19"/>
          <w:szCs w:val="19"/>
        </w:rPr>
        <w:t xml:space="preserve">May </w:t>
      </w:r>
      <w:r w:rsidR="009A3ADB">
        <w:rPr>
          <w:rFonts w:ascii="Times New Roman" w:hAnsi="Times New Roman" w:cs="Times New Roman"/>
          <w:b/>
          <w:sz w:val="19"/>
          <w:szCs w:val="19"/>
        </w:rPr>
        <w:t>2016</w:t>
      </w:r>
      <w:r w:rsidR="001F25A1" w:rsidRPr="003161F1">
        <w:rPr>
          <w:rFonts w:ascii="Times New Roman" w:hAnsi="Times New Roman" w:cs="Times New Roman"/>
          <w:sz w:val="19"/>
          <w:szCs w:val="19"/>
        </w:rPr>
        <w:t>.</w:t>
      </w:r>
      <w:r w:rsidR="00553E80">
        <w:rPr>
          <w:rFonts w:ascii="Times New Roman" w:hAnsi="Times New Roman" w:cs="Times New Roman"/>
          <w:sz w:val="19"/>
          <w:szCs w:val="19"/>
        </w:rPr>
        <w:t xml:space="preserve"> </w:t>
      </w:r>
    </w:p>
    <w:p w:rsidR="00A86EE6" w:rsidRDefault="00A86EE6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</w:p>
    <w:p w:rsidR="006F7A75" w:rsidRDefault="006F7A75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Please use as a background material</w:t>
      </w:r>
      <w:r w:rsidR="008E1AA4">
        <w:rPr>
          <w:rFonts w:ascii="Times New Roman" w:hAnsi="Times New Roman" w:cs="Times New Roman"/>
          <w:sz w:val="19"/>
          <w:szCs w:val="19"/>
        </w:rPr>
        <w:t xml:space="preserve"> the following document: </w:t>
      </w:r>
    </w:p>
    <w:p w:rsidR="008E1AA4" w:rsidRDefault="008E1AA4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  <w:r w:rsidRPr="008E1AA4">
        <w:rPr>
          <w:rFonts w:ascii="Times New Roman" w:hAnsi="Times New Roman" w:cs="Times New Roman"/>
          <w:sz w:val="19"/>
          <w:szCs w:val="19"/>
        </w:rPr>
        <w:t xml:space="preserve">Promoting the application of the principles of the Aarhus Convention in international forums (Almaty Guidelines), ECE/MP.PP/2005/2/Add.5, (decision II/4), annex </w:t>
      </w:r>
      <w:r>
        <w:rPr>
          <w:rFonts w:ascii="Times New Roman" w:hAnsi="Times New Roman" w:cs="Times New Roman"/>
          <w:sz w:val="19"/>
          <w:szCs w:val="19"/>
        </w:rPr>
        <w:t xml:space="preserve">available </w:t>
      </w:r>
      <w:r w:rsidR="00DF4D31">
        <w:rPr>
          <w:rFonts w:ascii="Times New Roman" w:hAnsi="Times New Roman" w:cs="Times New Roman"/>
          <w:sz w:val="19"/>
          <w:szCs w:val="19"/>
        </w:rPr>
        <w:t xml:space="preserve">in English, French and Russian </w:t>
      </w:r>
      <w:r>
        <w:rPr>
          <w:rFonts w:ascii="Times New Roman" w:hAnsi="Times New Roman" w:cs="Times New Roman"/>
          <w:sz w:val="19"/>
          <w:szCs w:val="19"/>
        </w:rPr>
        <w:t>from</w:t>
      </w:r>
      <w:r w:rsidRPr="008E1AA4">
        <w:rPr>
          <w:rFonts w:ascii="Times New Roman" w:hAnsi="Times New Roman" w:cs="Times New Roman"/>
          <w:sz w:val="19"/>
          <w:szCs w:val="19"/>
        </w:rPr>
        <w:t xml:space="preserve">: </w:t>
      </w:r>
      <w:hyperlink r:id="rId10" w:history="1">
        <w:r w:rsidRPr="002D7D74">
          <w:rPr>
            <w:rStyle w:val="Hyperlink"/>
            <w:rFonts w:ascii="Times New Roman" w:hAnsi="Times New Roman" w:cs="Times New Roman"/>
            <w:sz w:val="19"/>
            <w:szCs w:val="19"/>
          </w:rPr>
          <w:t>http://www.unece.org/fileadmin/DAM/env/documents/2005/pp/ece/ece.mp.pp.2005.2.add.5.e.pdf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 (English)</w:t>
      </w:r>
    </w:p>
    <w:p w:rsidR="008E1AA4" w:rsidRDefault="00CF13BD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  <w:hyperlink r:id="rId11" w:history="1">
        <w:r w:rsidR="008E1AA4" w:rsidRPr="002D7D74">
          <w:rPr>
            <w:rStyle w:val="Hyperlink"/>
            <w:rFonts w:ascii="Times New Roman" w:hAnsi="Times New Roman" w:cs="Times New Roman"/>
            <w:sz w:val="19"/>
            <w:szCs w:val="19"/>
          </w:rPr>
          <w:t>http://www.unece.org/fileadmin/DAM/env/documents/2005/pp/ece/ece.mp.pp.2005.2.add.5.f.pdf</w:t>
        </w:r>
      </w:hyperlink>
      <w:r w:rsidR="008E1AA4">
        <w:rPr>
          <w:rFonts w:ascii="Times New Roman" w:hAnsi="Times New Roman" w:cs="Times New Roman"/>
          <w:sz w:val="19"/>
          <w:szCs w:val="19"/>
        </w:rPr>
        <w:t xml:space="preserve"> (French)</w:t>
      </w:r>
    </w:p>
    <w:p w:rsidR="008E1AA4" w:rsidRPr="003161F1" w:rsidRDefault="00CF13BD" w:rsidP="00BA484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Times New Roman" w:hAnsi="Times New Roman" w:cs="Times New Roman"/>
          <w:sz w:val="19"/>
          <w:szCs w:val="19"/>
        </w:rPr>
      </w:pPr>
      <w:hyperlink r:id="rId12" w:history="1">
        <w:r w:rsidR="008E1AA4" w:rsidRPr="002D7D74">
          <w:rPr>
            <w:rStyle w:val="Hyperlink"/>
            <w:rFonts w:ascii="Times New Roman" w:hAnsi="Times New Roman" w:cs="Times New Roman"/>
            <w:sz w:val="19"/>
            <w:szCs w:val="19"/>
          </w:rPr>
          <w:t>http://www.unece.org/fileadmin/DAM/env/documents/2005/pp/ece/ece.mp.pp.2005.2.add.5.r.pdf</w:t>
        </w:r>
      </w:hyperlink>
      <w:r w:rsidR="008E1AA4">
        <w:rPr>
          <w:rFonts w:ascii="Times New Roman" w:hAnsi="Times New Roman" w:cs="Times New Roman"/>
          <w:sz w:val="19"/>
          <w:szCs w:val="19"/>
        </w:rPr>
        <w:t xml:space="preserve"> (Russian)</w:t>
      </w:r>
    </w:p>
    <w:p w:rsidR="002E0E21" w:rsidRDefault="002E0E21" w:rsidP="00743D18">
      <w:pPr>
        <w:pStyle w:val="ListParagraph"/>
        <w:spacing w:after="0"/>
        <w:ind w:left="0"/>
        <w:rPr>
          <w:sz w:val="19"/>
          <w:szCs w:val="19"/>
        </w:rPr>
      </w:pPr>
    </w:p>
    <w:p w:rsidR="00B557B6" w:rsidRDefault="00B557B6" w:rsidP="00743D18">
      <w:pPr>
        <w:pStyle w:val="ListParagraph"/>
        <w:spacing w:after="0"/>
        <w:ind w:left="0"/>
        <w:rPr>
          <w:sz w:val="19"/>
          <w:szCs w:val="19"/>
        </w:rPr>
      </w:pPr>
    </w:p>
    <w:p w:rsidR="002E0E21" w:rsidRPr="00526143" w:rsidRDefault="002E0E21" w:rsidP="00743D18">
      <w:pPr>
        <w:pStyle w:val="ListParagraph"/>
        <w:spacing w:after="0"/>
        <w:ind w:left="0"/>
        <w:rPr>
          <w:rFonts w:ascii="Times New Roman" w:hAnsi="Times New Roman" w:cs="Times New Roman"/>
          <w:b/>
          <w:sz w:val="19"/>
          <w:szCs w:val="19"/>
        </w:rPr>
      </w:pPr>
      <w:r w:rsidRPr="00526143">
        <w:rPr>
          <w:rFonts w:ascii="Times New Roman" w:hAnsi="Times New Roman" w:cs="Times New Roman"/>
          <w:b/>
          <w:sz w:val="19"/>
          <w:szCs w:val="19"/>
        </w:rPr>
        <w:t xml:space="preserve">NAME OF </w:t>
      </w:r>
      <w:r w:rsidRPr="0052614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DC8C" wp14:editId="43E7D2AE">
                <wp:simplePos x="0" y="0"/>
                <wp:positionH relativeFrom="column">
                  <wp:posOffset>-53340</wp:posOffset>
                </wp:positionH>
                <wp:positionV relativeFrom="paragraph">
                  <wp:posOffset>153035</wp:posOffset>
                </wp:positionV>
                <wp:extent cx="6050280" cy="495935"/>
                <wp:effectExtent l="0" t="0" r="2667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21" w:rsidRPr="00A86EE6" w:rsidRDefault="002E0E21">
                            <w:pPr>
                              <w:rPr>
                                <w:i/>
                              </w:rPr>
                            </w:pPr>
                            <w:r w:rsidRPr="00A86EE6">
                              <w:rPr>
                                <w:rFonts w:ascii="Times New Roman" w:hAnsi="Times New Roman" w:cs="Times New Roman"/>
                                <w:i/>
                              </w:rPr>
                              <w:t>Click here to enter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12.05pt;width:476.4pt;height: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">
                <v:textbox>
                  <w:txbxContent>
                    <w:p w:rsidR="002E0E21" w:rsidRPr="00A86EE6" w:rsidRDefault="002E0E21">
                      <w:pPr>
                        <w:rPr>
                          <w:i/>
                        </w:rPr>
                      </w:pPr>
                      <w:r w:rsidRPr="00A86EE6">
                        <w:rPr>
                          <w:rFonts w:ascii="Times New Roman" w:hAnsi="Times New Roman" w:cs="Times New Roman"/>
                          <w:i/>
                        </w:rPr>
                        <w:t>Click here to enter text.</w:t>
                      </w:r>
                    </w:p>
                  </w:txbxContent>
                </v:textbox>
              </v:shape>
            </w:pict>
          </mc:Fallback>
        </mc:AlternateContent>
      </w:r>
      <w:r w:rsidR="00C207DC">
        <w:rPr>
          <w:rFonts w:ascii="Times New Roman" w:hAnsi="Times New Roman" w:cs="Times New Roman"/>
          <w:b/>
          <w:sz w:val="19"/>
          <w:szCs w:val="19"/>
        </w:rPr>
        <w:t>ORGANIZATION</w:t>
      </w:r>
    </w:p>
    <w:p w:rsidR="002E0E21" w:rsidRDefault="002E0E21" w:rsidP="00743D18">
      <w:pPr>
        <w:pStyle w:val="ListParagraph"/>
        <w:spacing w:after="0"/>
        <w:ind w:left="0"/>
        <w:rPr>
          <w:sz w:val="19"/>
          <w:szCs w:val="19"/>
        </w:rPr>
      </w:pPr>
    </w:p>
    <w:p w:rsidR="002E0E21" w:rsidRDefault="002E0E21" w:rsidP="00743D18">
      <w:pPr>
        <w:pStyle w:val="ListParagraph"/>
        <w:spacing w:after="0"/>
        <w:ind w:left="0"/>
        <w:rPr>
          <w:sz w:val="19"/>
          <w:szCs w:val="19"/>
        </w:rPr>
      </w:pPr>
    </w:p>
    <w:p w:rsidR="002E0E21" w:rsidRDefault="002E0E21" w:rsidP="00743D18">
      <w:pPr>
        <w:pStyle w:val="ListParagraph"/>
        <w:spacing w:after="0"/>
        <w:ind w:left="0"/>
        <w:rPr>
          <w:sz w:val="19"/>
          <w:szCs w:val="19"/>
        </w:rPr>
      </w:pPr>
    </w:p>
    <w:p w:rsidR="001F25A1" w:rsidRDefault="001F25A1" w:rsidP="00743D18">
      <w:pPr>
        <w:pStyle w:val="ListParagraph"/>
        <w:spacing w:after="0"/>
        <w:ind w:left="0"/>
        <w:rPr>
          <w:sz w:val="19"/>
          <w:szCs w:val="19"/>
        </w:rPr>
      </w:pPr>
    </w:p>
    <w:p w:rsidR="00D344C2" w:rsidRDefault="00D344C2" w:rsidP="00D344C2">
      <w:pPr>
        <w:pStyle w:val="ListParagraph"/>
        <w:numPr>
          <w:ilvl w:val="0"/>
          <w:numId w:val="31"/>
        </w:numPr>
        <w:spacing w:after="0"/>
        <w:rPr>
          <w:rFonts w:ascii="Times New Roman" w:hAnsi="Times New Roman" w:cs="Times New Roman"/>
          <w:b/>
          <w:lang w:val="en-GB"/>
        </w:rPr>
      </w:pPr>
      <w:r w:rsidRPr="00D344C2">
        <w:rPr>
          <w:rFonts w:ascii="Times New Roman" w:hAnsi="Times New Roman" w:cs="Times New Roman"/>
          <w:b/>
          <w:lang w:val="en-GB"/>
        </w:rPr>
        <w:t>Ha</w:t>
      </w:r>
      <w:r w:rsidR="00AA7C55">
        <w:rPr>
          <w:rFonts w:ascii="Times New Roman" w:hAnsi="Times New Roman" w:cs="Times New Roman"/>
          <w:b/>
          <w:lang w:val="en-GB"/>
        </w:rPr>
        <w:t>s</w:t>
      </w:r>
      <w:r w:rsidRPr="00D344C2">
        <w:rPr>
          <w:rFonts w:ascii="Times New Roman" w:hAnsi="Times New Roman" w:cs="Times New Roman"/>
          <w:b/>
          <w:lang w:val="en-GB"/>
        </w:rPr>
        <w:t xml:space="preserve"> you</w:t>
      </w:r>
      <w:r w:rsidR="00AA7C55">
        <w:rPr>
          <w:rFonts w:ascii="Times New Roman" w:hAnsi="Times New Roman" w:cs="Times New Roman"/>
          <w:b/>
          <w:lang w:val="en-GB"/>
        </w:rPr>
        <w:t xml:space="preserve">r </w:t>
      </w:r>
      <w:r w:rsidR="00D30A84">
        <w:rPr>
          <w:rFonts w:ascii="Times New Roman" w:hAnsi="Times New Roman" w:cs="Times New Roman"/>
          <w:b/>
          <w:lang w:val="en-GB"/>
        </w:rPr>
        <w:t>organi</w:t>
      </w:r>
      <w:r w:rsidR="006B440C">
        <w:rPr>
          <w:rFonts w:ascii="Times New Roman" w:hAnsi="Times New Roman" w:cs="Times New Roman"/>
          <w:b/>
          <w:lang w:val="en-GB"/>
        </w:rPr>
        <w:t>z</w:t>
      </w:r>
      <w:r w:rsidR="00D30A84">
        <w:rPr>
          <w:rFonts w:ascii="Times New Roman" w:hAnsi="Times New Roman" w:cs="Times New Roman"/>
          <w:b/>
          <w:lang w:val="en-GB"/>
        </w:rPr>
        <w:t>ation</w:t>
      </w:r>
      <w:r w:rsidR="007D5666">
        <w:rPr>
          <w:rFonts w:ascii="Times New Roman" w:hAnsi="Times New Roman" w:cs="Times New Roman"/>
          <w:b/>
          <w:lang w:val="en-GB"/>
        </w:rPr>
        <w:t xml:space="preserve"> </w:t>
      </w:r>
      <w:r w:rsidRPr="00D344C2">
        <w:rPr>
          <w:rFonts w:ascii="Times New Roman" w:hAnsi="Times New Roman" w:cs="Times New Roman"/>
          <w:b/>
          <w:lang w:val="en-GB"/>
        </w:rPr>
        <w:t xml:space="preserve">used or </w:t>
      </w:r>
      <w:r w:rsidR="00A3456B">
        <w:rPr>
          <w:rFonts w:ascii="Times New Roman" w:hAnsi="Times New Roman" w:cs="Times New Roman"/>
          <w:b/>
          <w:lang w:val="en-GB"/>
        </w:rPr>
        <w:t>is</w:t>
      </w:r>
      <w:r w:rsidRPr="00D344C2">
        <w:rPr>
          <w:rFonts w:ascii="Times New Roman" w:hAnsi="Times New Roman" w:cs="Times New Roman"/>
          <w:b/>
          <w:lang w:val="en-GB"/>
        </w:rPr>
        <w:t xml:space="preserve"> you</w:t>
      </w:r>
      <w:r w:rsidR="00F14D56">
        <w:rPr>
          <w:rFonts w:ascii="Times New Roman" w:hAnsi="Times New Roman" w:cs="Times New Roman"/>
          <w:b/>
          <w:lang w:val="en-GB"/>
        </w:rPr>
        <w:t xml:space="preserve">r </w:t>
      </w:r>
      <w:r w:rsidR="00D30A84">
        <w:rPr>
          <w:rFonts w:ascii="Times New Roman" w:hAnsi="Times New Roman" w:cs="Times New Roman"/>
          <w:b/>
          <w:lang w:val="en-GB"/>
        </w:rPr>
        <w:t>organi</w:t>
      </w:r>
      <w:r w:rsidR="006B440C">
        <w:rPr>
          <w:rFonts w:ascii="Times New Roman" w:hAnsi="Times New Roman" w:cs="Times New Roman"/>
          <w:b/>
          <w:lang w:val="en-GB"/>
        </w:rPr>
        <w:t>z</w:t>
      </w:r>
      <w:r w:rsidR="00D30A84">
        <w:rPr>
          <w:rFonts w:ascii="Times New Roman" w:hAnsi="Times New Roman" w:cs="Times New Roman"/>
          <w:b/>
          <w:lang w:val="en-GB"/>
        </w:rPr>
        <w:t>ation</w:t>
      </w:r>
      <w:r w:rsidR="007D5666">
        <w:rPr>
          <w:rFonts w:ascii="Times New Roman" w:hAnsi="Times New Roman" w:cs="Times New Roman"/>
          <w:b/>
          <w:lang w:val="en-GB"/>
        </w:rPr>
        <w:t xml:space="preserve"> </w:t>
      </w:r>
      <w:r w:rsidRPr="00D344C2">
        <w:rPr>
          <w:rFonts w:ascii="Times New Roman" w:hAnsi="Times New Roman" w:cs="Times New Roman"/>
          <w:b/>
          <w:lang w:val="en-GB"/>
        </w:rPr>
        <w:t xml:space="preserve">aware of any innovative tools that have been used in international forums </w:t>
      </w:r>
      <w:r w:rsidR="00A3456B">
        <w:rPr>
          <w:rFonts w:ascii="Times New Roman" w:hAnsi="Times New Roman" w:cs="Times New Roman"/>
          <w:b/>
          <w:lang w:val="en-GB"/>
        </w:rPr>
        <w:t>(</w:t>
      </w:r>
      <w:r w:rsidR="00D242C7">
        <w:rPr>
          <w:rFonts w:ascii="Times New Roman" w:hAnsi="Times New Roman" w:cs="Times New Roman"/>
          <w:b/>
          <w:lang w:val="en-GB"/>
        </w:rPr>
        <w:t>in IFIs</w:t>
      </w:r>
      <w:r w:rsidR="000665FF">
        <w:rPr>
          <w:rFonts w:ascii="Times New Roman" w:hAnsi="Times New Roman" w:cs="Times New Roman"/>
          <w:b/>
          <w:lang w:val="en-GB"/>
        </w:rPr>
        <w:t>, UNFCCC processes or others</w:t>
      </w:r>
      <w:r w:rsidR="00D242C7">
        <w:rPr>
          <w:rFonts w:ascii="Times New Roman" w:hAnsi="Times New Roman" w:cs="Times New Roman"/>
          <w:b/>
          <w:lang w:val="en-GB"/>
        </w:rPr>
        <w:t xml:space="preserve">) </w:t>
      </w:r>
      <w:r w:rsidRPr="00D344C2">
        <w:rPr>
          <w:rFonts w:ascii="Times New Roman" w:hAnsi="Times New Roman" w:cs="Times New Roman"/>
          <w:b/>
          <w:lang w:val="en-GB"/>
        </w:rPr>
        <w:t xml:space="preserve">to enhance </w:t>
      </w:r>
      <w:r w:rsidR="00AC43B2">
        <w:rPr>
          <w:rFonts w:ascii="Times New Roman" w:hAnsi="Times New Roman" w:cs="Times New Roman"/>
          <w:b/>
          <w:lang w:val="en-GB"/>
        </w:rPr>
        <w:t xml:space="preserve">access to information and/or </w:t>
      </w:r>
      <w:r w:rsidRPr="00D344C2">
        <w:rPr>
          <w:rFonts w:ascii="Times New Roman" w:hAnsi="Times New Roman" w:cs="Times New Roman"/>
          <w:b/>
          <w:lang w:val="en-GB"/>
        </w:rPr>
        <w:t>public participation?</w:t>
      </w:r>
    </w:p>
    <w:p w:rsidR="00AA7C55" w:rsidRDefault="00AA7C55" w:rsidP="00AA7C55">
      <w:pPr>
        <w:pStyle w:val="ListParagraph"/>
        <w:spacing w:after="0"/>
        <w:ind w:left="360"/>
        <w:rPr>
          <w:rFonts w:ascii="Times New Roman" w:hAnsi="Times New Roman" w:cs="Times New Roman"/>
          <w:b/>
          <w:lang w:val="en-GB"/>
        </w:rPr>
      </w:pPr>
    </w:p>
    <w:tbl>
      <w:tblPr>
        <w:tblStyle w:val="TableGrid"/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3402"/>
        <w:gridCol w:w="2552"/>
      </w:tblGrid>
      <w:tr w:rsidR="00AA7C55" w:rsidRPr="00673C32" w:rsidTr="00AA7C55">
        <w:tc>
          <w:tcPr>
            <w:tcW w:w="3118" w:type="dxa"/>
          </w:tcPr>
          <w:p w:rsidR="00AA7C55" w:rsidRDefault="00AA7C55" w:rsidP="007D56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lang w:val="en-GB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lang w:val="en-GB"/>
              </w:rPr>
              <w:fldChar w:fldCharType="end"/>
            </w:r>
            <w:r w:rsidRPr="006B3B88">
              <w:rPr>
                <w:rFonts w:ascii="Times New Roman" w:hAnsi="Times New Roman" w:cs="Times New Roman"/>
                <w:b/>
                <w:lang w:val="en-GB"/>
              </w:rPr>
              <w:t>Yes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GB"/>
              </w:rPr>
              <w:br/>
            </w:r>
            <w:r w:rsidR="007D5666">
              <w:rPr>
                <w:rFonts w:ascii="Times New Roman" w:hAnsi="Times New Roman" w:cs="Times New Roman"/>
                <w:b/>
                <w:lang w:val="en-GB"/>
              </w:rPr>
              <w:t>we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ha</w:t>
            </w:r>
            <w:r w:rsidR="007D5666">
              <w:rPr>
                <w:rFonts w:ascii="Times New Roman" w:hAnsi="Times New Roman" w:cs="Times New Roman"/>
                <w:b/>
                <w:lang w:val="en-GB"/>
              </w:rPr>
              <w:t>ve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used innovative tools</w:t>
            </w:r>
          </w:p>
        </w:tc>
        <w:tc>
          <w:tcPr>
            <w:tcW w:w="3402" w:type="dxa"/>
          </w:tcPr>
          <w:p w:rsidR="00AA7C55" w:rsidRPr="00673C32" w:rsidRDefault="00AA7C55" w:rsidP="007D56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lang w:val="en-GB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lang w:val="en-GB"/>
              </w:rPr>
              <w:fldChar w:fldCharType="end"/>
            </w:r>
            <w:r w:rsidRPr="006B3B88">
              <w:rPr>
                <w:rFonts w:ascii="Times New Roman" w:hAnsi="Times New Roman" w:cs="Times New Roman"/>
                <w:b/>
                <w:lang w:val="en-GB"/>
              </w:rPr>
              <w:t>Yes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GB"/>
              </w:rPr>
              <w:br/>
            </w:r>
            <w:r w:rsidR="007D5666">
              <w:rPr>
                <w:rFonts w:ascii="Times New Roman" w:hAnsi="Times New Roman" w:cs="Times New Roman"/>
                <w:b/>
                <w:lang w:val="en-GB"/>
              </w:rPr>
              <w:t>we are</w:t>
            </w:r>
            <w:r>
              <w:rPr>
                <w:rFonts w:ascii="Times New Roman" w:hAnsi="Times New Roman" w:cs="Times New Roman"/>
                <w:b/>
                <w:lang w:val="en-GB"/>
              </w:rPr>
              <w:t xml:space="preserve"> aware of innovative tools</w:t>
            </w:r>
          </w:p>
        </w:tc>
        <w:tc>
          <w:tcPr>
            <w:tcW w:w="2552" w:type="dxa"/>
          </w:tcPr>
          <w:p w:rsidR="00AA7C55" w:rsidRDefault="00AA7C55" w:rsidP="006A67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AA7C55" w:rsidRPr="00673C32" w:rsidRDefault="00AA7C55" w:rsidP="006A672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  <w:lang w:val="en-GB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</w:r>
            <w:r w:rsidR="00CF13BD">
              <w:rPr>
                <w:rFonts w:ascii="Times New Roman" w:hAnsi="Times New Roman" w:cs="Times New Roman"/>
                <w:b/>
                <w:lang w:val="en-GB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lang w:val="en-GB"/>
              </w:rPr>
              <w:fldChar w:fldCharType="end"/>
            </w:r>
            <w:r w:rsidRPr="006B3B88">
              <w:rPr>
                <w:rFonts w:ascii="Times New Roman" w:hAnsi="Times New Roman" w:cs="Times New Roman"/>
                <w:b/>
                <w:lang w:val="en-GB"/>
              </w:rPr>
              <w:t>No</w:t>
            </w:r>
          </w:p>
        </w:tc>
      </w:tr>
    </w:tbl>
    <w:p w:rsidR="00AA7C55" w:rsidRDefault="00AA7C55" w:rsidP="00AA7C55">
      <w:pPr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If </w:t>
      </w:r>
      <w:proofErr w:type="gramStart"/>
      <w:r>
        <w:rPr>
          <w:rFonts w:ascii="Times New Roman" w:hAnsi="Times New Roman" w:cs="Times New Roman"/>
          <w:b/>
        </w:rPr>
        <w:t>Yes</w:t>
      </w:r>
      <w:proofErr w:type="gramEnd"/>
      <w:r>
        <w:rPr>
          <w:rFonts w:ascii="Times New Roman" w:hAnsi="Times New Roman" w:cs="Times New Roman"/>
          <w:b/>
        </w:rPr>
        <w:t>, please specify:</w:t>
      </w:r>
    </w:p>
    <w:p w:rsidR="00AA7C55" w:rsidRPr="00AA7C55" w:rsidRDefault="00AA7C55" w:rsidP="00AA7C55">
      <w:pPr>
        <w:ind w:firstLine="36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lang w:val="en-GB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lang w:val="en-GB"/>
        </w:rPr>
        <w:instrText xml:space="preserve"> FORMCHECKBOX </w:instrText>
      </w:r>
      <w:r w:rsidR="00CF13BD">
        <w:rPr>
          <w:rFonts w:ascii="Times New Roman" w:hAnsi="Times New Roman" w:cs="Times New Roman"/>
          <w:b/>
          <w:lang w:val="en-GB"/>
        </w:rPr>
      </w:r>
      <w:r w:rsidR="00CF13BD">
        <w:rPr>
          <w:rFonts w:ascii="Times New Roman" w:hAnsi="Times New Roman" w:cs="Times New Roman"/>
          <w:b/>
          <w:lang w:val="en-GB"/>
        </w:rPr>
        <w:fldChar w:fldCharType="separate"/>
      </w:r>
      <w:r>
        <w:rPr>
          <w:rFonts w:ascii="Times New Roman" w:hAnsi="Times New Roman" w:cs="Times New Roman"/>
          <w:b/>
          <w:lang w:val="en-GB"/>
        </w:rPr>
        <w:fldChar w:fldCharType="end"/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AA7C55">
        <w:rPr>
          <w:rFonts w:ascii="Times New Roman" w:hAnsi="Times New Roman" w:cs="Times New Roman"/>
          <w:lang w:val="en-GB"/>
        </w:rPr>
        <w:t xml:space="preserve">Innovative tool </w:t>
      </w:r>
      <w:r w:rsidR="007D5666">
        <w:rPr>
          <w:rFonts w:ascii="Times New Roman" w:hAnsi="Times New Roman" w:cs="Times New Roman"/>
          <w:lang w:val="en-GB"/>
        </w:rPr>
        <w:t xml:space="preserve">we have </w:t>
      </w:r>
      <w:r w:rsidRPr="00AA7C55">
        <w:rPr>
          <w:rFonts w:ascii="Times New Roman" w:hAnsi="Times New Roman" w:cs="Times New Roman"/>
          <w:lang w:val="en-GB"/>
        </w:rPr>
        <w:t xml:space="preserve">used </w:t>
      </w:r>
    </w:p>
    <w:p w:rsidR="00AA7C55" w:rsidRPr="00AA7C55" w:rsidRDefault="00AA7C55" w:rsidP="00AA7C5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lang w:val="en-GB"/>
        </w:rPr>
        <w:instrText xml:space="preserve"> FORMCHECKBOX </w:instrText>
      </w:r>
      <w:r w:rsidR="00CF13BD">
        <w:rPr>
          <w:rFonts w:ascii="Times New Roman" w:hAnsi="Times New Roman" w:cs="Times New Roman"/>
          <w:b/>
          <w:lang w:val="en-GB"/>
        </w:rPr>
      </w:r>
      <w:r w:rsidR="00CF13BD">
        <w:rPr>
          <w:rFonts w:ascii="Times New Roman" w:hAnsi="Times New Roman" w:cs="Times New Roman"/>
          <w:b/>
          <w:lang w:val="en-GB"/>
        </w:rPr>
        <w:fldChar w:fldCharType="separate"/>
      </w:r>
      <w:r>
        <w:rPr>
          <w:rFonts w:ascii="Times New Roman" w:hAnsi="Times New Roman" w:cs="Times New Roman"/>
          <w:b/>
          <w:lang w:val="en-GB"/>
        </w:rPr>
        <w:fldChar w:fldCharType="end"/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AA7C55">
        <w:rPr>
          <w:rFonts w:ascii="Times New Roman" w:hAnsi="Times New Roman" w:cs="Times New Roman"/>
          <w:lang w:val="en-GB"/>
        </w:rPr>
        <w:t xml:space="preserve">Innovative tool </w:t>
      </w:r>
      <w:r w:rsidR="007D5666">
        <w:rPr>
          <w:rFonts w:ascii="Times New Roman" w:hAnsi="Times New Roman" w:cs="Times New Roman"/>
          <w:lang w:val="en-GB"/>
        </w:rPr>
        <w:t>we are</w:t>
      </w:r>
      <w:r w:rsidRPr="00AA7C55">
        <w:rPr>
          <w:rFonts w:ascii="Times New Roman" w:hAnsi="Times New Roman" w:cs="Times New Roman"/>
          <w:lang w:val="en-GB"/>
        </w:rPr>
        <w:t xml:space="preserve"> aware of</w:t>
      </w:r>
    </w:p>
    <w:p w:rsidR="00D242C7" w:rsidRDefault="00D242C7" w:rsidP="00D344C2">
      <w:pPr>
        <w:pStyle w:val="ListParagraph"/>
        <w:spacing w:after="0"/>
        <w:ind w:left="360"/>
        <w:rPr>
          <w:rFonts w:ascii="Times New Roman" w:hAnsi="Times New Roman" w:cs="Times New Roman"/>
        </w:rPr>
      </w:pPr>
      <w:r w:rsidRPr="00D242C7">
        <w:rPr>
          <w:rFonts w:ascii="Times New Roman" w:hAnsi="Times New Roman" w:cs="Times New Roman"/>
          <w:i/>
        </w:rPr>
        <w:t>Please provide more information on the innovative tool</w:t>
      </w:r>
      <w:r w:rsidR="00AC43B2">
        <w:rPr>
          <w:rFonts w:ascii="Times New Roman" w:hAnsi="Times New Roman" w:cs="Times New Roman"/>
          <w:i/>
        </w:rPr>
        <w:t xml:space="preserve"> regarding</w:t>
      </w:r>
      <w:r w:rsidRPr="00D242C7">
        <w:rPr>
          <w:rFonts w:ascii="Times New Roman" w:hAnsi="Times New Roman" w:cs="Times New Roman"/>
          <w:i/>
        </w:rPr>
        <w:t>:</w:t>
      </w:r>
    </w:p>
    <w:tbl>
      <w:tblPr>
        <w:tblStyle w:val="TableGrid"/>
        <w:tblpPr w:leftFromText="180" w:rightFromText="180" w:vertAnchor="text" w:horzAnchor="margin" w:tblpX="534" w:tblpY="192"/>
        <w:tblW w:w="4720" w:type="pct"/>
        <w:tblLook w:val="04A0" w:firstRow="1" w:lastRow="0" w:firstColumn="1" w:lastColumn="0" w:noHBand="0" w:noVBand="1"/>
      </w:tblPr>
      <w:tblGrid>
        <w:gridCol w:w="973"/>
        <w:gridCol w:w="8067"/>
      </w:tblGrid>
      <w:tr w:rsidR="00AC43B2" w:rsidRPr="00673C32" w:rsidTr="00316FE4">
        <w:tc>
          <w:tcPr>
            <w:tcW w:w="538" w:type="pct"/>
          </w:tcPr>
          <w:p w:rsidR="00AC43B2" w:rsidRPr="000E32A3" w:rsidRDefault="00AC43B2" w:rsidP="00316FE4">
            <w:pPr>
              <w:rPr>
                <w:rFonts w:ascii="Times New Roman" w:hAnsi="Times New Roman" w:cs="Times New Roman"/>
                <w:b/>
              </w:rPr>
            </w:pPr>
            <w:r w:rsidRPr="000E32A3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E32A3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0E32A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62" w:type="pct"/>
          </w:tcPr>
          <w:p w:rsidR="00AC43B2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43B2">
              <w:rPr>
                <w:rFonts w:ascii="Times New Roman" w:hAnsi="Times New Roman" w:cs="Times New Roman"/>
                <w:b/>
              </w:rPr>
              <w:t xml:space="preserve">Setting / Target group(s) / Number of persons involved: </w:t>
            </w:r>
          </w:p>
          <w:p w:rsidR="00AC43B2" w:rsidRDefault="00AC43B2" w:rsidP="00AC43B2">
            <w:pPr>
              <w:rPr>
                <w:rFonts w:ascii="Arial" w:hAnsi="Arial"/>
                <w:sz w:val="16"/>
              </w:rPr>
            </w:pPr>
          </w:p>
          <w:p w:rsidR="00AC43B2" w:rsidRDefault="00AC43B2" w:rsidP="00AC43B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  <w:p w:rsidR="00AC43B2" w:rsidRPr="006B3B88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3B2" w:rsidRPr="00673C32" w:rsidTr="00316FE4">
        <w:trPr>
          <w:trHeight w:val="647"/>
        </w:trPr>
        <w:tc>
          <w:tcPr>
            <w:tcW w:w="538" w:type="pct"/>
          </w:tcPr>
          <w:p w:rsidR="00AC43B2" w:rsidRPr="000E32A3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en-GB"/>
              </w:rPr>
            </w:pPr>
            <w:r w:rsidRPr="000E32A3">
              <w:rPr>
                <w:rFonts w:ascii="Times New Roman" w:hAnsi="Times New Roman" w:cs="Times New Roman"/>
                <w:b/>
                <w:lang w:val="en-GB"/>
              </w:rPr>
              <w:t>(ii)</w:t>
            </w:r>
          </w:p>
        </w:tc>
        <w:tc>
          <w:tcPr>
            <w:tcW w:w="4462" w:type="pct"/>
          </w:tcPr>
          <w:p w:rsidR="00AC43B2" w:rsidRPr="000E32A3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C43B2">
              <w:rPr>
                <w:rFonts w:ascii="Times New Roman" w:hAnsi="Times New Roman" w:cs="Times New Roman"/>
                <w:b/>
              </w:rPr>
              <w:t>Starting year and duration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AC43B2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C43B2" w:rsidRDefault="00AC43B2" w:rsidP="00AC43B2">
            <w:pPr>
              <w:pStyle w:val="ListParagraph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"/>
          </w:p>
          <w:p w:rsidR="00AC43B2" w:rsidRPr="006B3B88" w:rsidRDefault="00AC43B2" w:rsidP="00AC43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3B2" w:rsidRPr="00673C32" w:rsidTr="00316FE4">
        <w:tc>
          <w:tcPr>
            <w:tcW w:w="538" w:type="pct"/>
          </w:tcPr>
          <w:p w:rsidR="00AC43B2" w:rsidRPr="000E32A3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32A3">
              <w:rPr>
                <w:rFonts w:ascii="Times New Roman" w:hAnsi="Times New Roman" w:cs="Times New Roman"/>
                <w:b/>
              </w:rPr>
              <w:t>(iii)</w:t>
            </w:r>
          </w:p>
        </w:tc>
        <w:tc>
          <w:tcPr>
            <w:tcW w:w="4462" w:type="pct"/>
          </w:tcPr>
          <w:p w:rsidR="00AC43B2" w:rsidRDefault="00AC43B2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AC43B2">
              <w:rPr>
                <w:rFonts w:ascii="Times New Roman" w:hAnsi="Times New Roman" w:cs="Times New Roman"/>
                <w:b/>
              </w:rPr>
              <w:t>Partner o</w:t>
            </w:r>
            <w:r>
              <w:rPr>
                <w:rFonts w:ascii="Times New Roman" w:hAnsi="Times New Roman" w:cs="Times New Roman"/>
                <w:b/>
              </w:rPr>
              <w:t xml:space="preserve">rganizations involved </w:t>
            </w:r>
            <w:r w:rsidRPr="000617AF">
              <w:rPr>
                <w:rFonts w:ascii="Times New Roman" w:hAnsi="Times New Roman" w:cs="Times New Roman"/>
                <w:i/>
              </w:rPr>
              <w:t>(if any):</w:t>
            </w:r>
          </w:p>
          <w:p w:rsidR="00AC43B2" w:rsidRDefault="00AC43B2" w:rsidP="00AC43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C43B2" w:rsidRDefault="00AC43B2" w:rsidP="00AC43B2">
            <w:pPr>
              <w:pStyle w:val="ListParagraph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AC43B2" w:rsidRPr="006B3B88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C43B2" w:rsidRPr="00673C32" w:rsidTr="00316FE4">
        <w:tc>
          <w:tcPr>
            <w:tcW w:w="538" w:type="pct"/>
          </w:tcPr>
          <w:p w:rsidR="00AC43B2" w:rsidRPr="000E32A3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0E32A3">
              <w:rPr>
                <w:rFonts w:ascii="Times New Roman" w:hAnsi="Times New Roman" w:cs="Times New Roman"/>
                <w:b/>
              </w:rPr>
              <w:t>(iv)</w:t>
            </w:r>
          </w:p>
        </w:tc>
        <w:tc>
          <w:tcPr>
            <w:tcW w:w="4462" w:type="pct"/>
          </w:tcPr>
          <w:p w:rsidR="00AC43B2" w:rsidRPr="000617AF" w:rsidRDefault="00AC43B2" w:rsidP="00AC43B2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AC43B2">
              <w:rPr>
                <w:rFonts w:ascii="Times New Roman" w:hAnsi="Times New Roman" w:cs="Times New Roman"/>
                <w:b/>
              </w:rPr>
              <w:t>Stakeholders</w:t>
            </w:r>
            <w:r w:rsidR="000617AF">
              <w:rPr>
                <w:rFonts w:ascii="Times New Roman" w:hAnsi="Times New Roman" w:cs="Times New Roman"/>
                <w:b/>
              </w:rPr>
              <w:t xml:space="preserve"> involved</w:t>
            </w:r>
            <w:r w:rsidRPr="00AC43B2">
              <w:rPr>
                <w:rFonts w:ascii="Times New Roman" w:hAnsi="Times New Roman" w:cs="Times New Roman"/>
                <w:b/>
              </w:rPr>
              <w:t xml:space="preserve">. </w:t>
            </w:r>
            <w:r w:rsidRPr="000617AF">
              <w:rPr>
                <w:rFonts w:ascii="Times New Roman" w:hAnsi="Times New Roman" w:cs="Times New Roman"/>
                <w:i/>
              </w:rPr>
              <w:t xml:space="preserve">Describe their involvement in this </w:t>
            </w:r>
            <w:r w:rsidR="000617AF">
              <w:rPr>
                <w:rFonts w:ascii="Times New Roman" w:hAnsi="Times New Roman" w:cs="Times New Roman"/>
                <w:i/>
              </w:rPr>
              <w:t>tool or mechanism</w:t>
            </w:r>
            <w:r w:rsidRPr="000617AF">
              <w:rPr>
                <w:rFonts w:ascii="Times New Roman" w:hAnsi="Times New Roman" w:cs="Times New Roman"/>
                <w:i/>
              </w:rPr>
              <w:t xml:space="preserve"> and the kind of relationship you have with them.</w:t>
            </w:r>
          </w:p>
          <w:p w:rsidR="000617AF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AC43B2" w:rsidRDefault="00AC43B2" w:rsidP="00AC43B2">
            <w:pPr>
              <w:pStyle w:val="ListParagraph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AC43B2" w:rsidRDefault="00AC43B2" w:rsidP="00316FE4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0617AF" w:rsidRPr="000E32A3" w:rsidRDefault="000617A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(v)</w:t>
            </w:r>
          </w:p>
        </w:tc>
        <w:tc>
          <w:tcPr>
            <w:tcW w:w="4462" w:type="pct"/>
          </w:tcPr>
          <w:p w:rsidR="000617AF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Main objective of the initiative/ tool/ mechanism. </w:t>
            </w:r>
            <w:r w:rsidRPr="000617AF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lease p</w:t>
            </w:r>
            <w:r w:rsidRPr="000617AF">
              <w:rPr>
                <w:rFonts w:ascii="Times New Roman" w:hAnsi="Times New Roman" w:cs="Times New Roman"/>
                <w:i/>
              </w:rPr>
              <w:t>rovide brief description:</w:t>
            </w:r>
          </w:p>
          <w:p w:rsidR="000617AF" w:rsidRDefault="000617AF" w:rsidP="000617A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617AF" w:rsidRDefault="000617AF" w:rsidP="000617AF">
            <w:pPr>
              <w:pStyle w:val="ListParagraph"/>
              <w:ind w:left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617AF" w:rsidRPr="00AC43B2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0617AF" w:rsidRPr="000E32A3" w:rsidRDefault="000617A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(vi)</w:t>
            </w:r>
          </w:p>
        </w:tc>
        <w:tc>
          <w:tcPr>
            <w:tcW w:w="4462" w:type="pct"/>
          </w:tcPr>
          <w:p w:rsidR="000617AF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Methodology/ approach used. </w:t>
            </w:r>
            <w:r w:rsidRPr="000617AF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lease p</w:t>
            </w:r>
            <w:r w:rsidRPr="000617AF">
              <w:rPr>
                <w:rFonts w:ascii="Times New Roman" w:hAnsi="Times New Roman" w:cs="Times New Roman"/>
                <w:i/>
              </w:rPr>
              <w:t>rovide brief description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0617AF" w:rsidRDefault="000617AF" w:rsidP="000617AF">
            <w:pPr>
              <w:pStyle w:val="ListParagraph"/>
              <w:ind w:left="360"/>
              <w:rPr>
                <w:rFonts w:ascii="Arial" w:hAnsi="Arial"/>
                <w:sz w:val="16"/>
              </w:rPr>
            </w:pPr>
          </w:p>
          <w:p w:rsidR="000617AF" w:rsidRPr="000617AF" w:rsidRDefault="000617AF" w:rsidP="000617A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  <w:p w:rsidR="000617AF" w:rsidRPr="00AC43B2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7F51F5" w:rsidRPr="00673C32" w:rsidTr="00316FE4">
        <w:tc>
          <w:tcPr>
            <w:tcW w:w="538" w:type="pct"/>
          </w:tcPr>
          <w:p w:rsidR="007F51F5" w:rsidRDefault="000665F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(vii)</w:t>
            </w:r>
          </w:p>
        </w:tc>
        <w:tc>
          <w:tcPr>
            <w:tcW w:w="4462" w:type="pct"/>
          </w:tcPr>
          <w:p w:rsidR="007F51F5" w:rsidRDefault="007F51F5" w:rsidP="007F51F5">
            <w:pPr>
              <w:rPr>
                <w:rFonts w:ascii="Times New Roman" w:hAnsi="Times New Roman" w:cs="Times New Roman"/>
              </w:rPr>
            </w:pPr>
            <w:r w:rsidRPr="000665FF">
              <w:rPr>
                <w:rFonts w:ascii="Times New Roman" w:hAnsi="Times New Roman" w:cs="Times New Roman"/>
                <w:b/>
              </w:rPr>
              <w:t xml:space="preserve">Please clarify if these initiatives are: </w:t>
            </w: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  <w:r w:rsidRPr="00F93684">
              <w:rPr>
                <w:rFonts w:ascii="Times New Roman" w:hAnsi="Times New Roman" w:cs="Times New Roman"/>
                <w:i/>
              </w:rPr>
              <w:t>Please check the answer boxes you find the most appropriate</w:t>
            </w: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  <w:i/>
              </w:rPr>
            </w:pP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</w:rPr>
            </w:r>
            <w:r w:rsidR="00CF13B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Electronic tools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sdt>
            <w:sdtPr>
              <w:rPr>
                <w:rFonts w:ascii="Times New Roman" w:hAnsi="Times New Roman" w:cs="Times New Roman"/>
                <w:i/>
                <w:lang w:val="en-GB"/>
              </w:rPr>
              <w:id w:val="500552523"/>
              <w:placeholder>
                <w:docPart w:val="B1E5D6AB0CCB47A796FC0DE8E4DFB0F1"/>
              </w:placeholder>
            </w:sdtPr>
            <w:sdtEndPr/>
            <w:sdtContent>
              <w:p w:rsidR="007F51F5" w:rsidRDefault="007F51F5" w:rsidP="007F51F5">
                <w:pPr>
                  <w:pStyle w:val="ListParagraph"/>
                  <w:ind w:left="0"/>
                  <w:rPr>
                    <w:rFonts w:ascii="Times New Roman" w:hAnsi="Times New Roman" w:cs="Times New Roman"/>
                    <w:i/>
                    <w:lang w:val="en-GB"/>
                  </w:rPr>
                </w:pPr>
                <w:r>
                  <w:rPr>
                    <w:rFonts w:ascii="Times New Roman" w:hAnsi="Times New Roman" w:cs="Times New Roman"/>
                    <w:i/>
                    <w:lang w:val="en-GB"/>
                  </w:rPr>
                  <w:t>Pl</w:t>
                </w:r>
                <w:r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ease provide </w:t>
                </w:r>
                <w:r>
                  <w:rPr>
                    <w:rFonts w:ascii="Times New Roman" w:hAnsi="Times New Roman" w:cs="Times New Roman"/>
                    <w:i/>
                    <w:lang w:val="en-GB"/>
                  </w:rPr>
                  <w:t xml:space="preserve">additional information or </w:t>
                </w:r>
                <w:r w:rsidRPr="006B3B88">
                  <w:rPr>
                    <w:rFonts w:ascii="Times New Roman" w:hAnsi="Times New Roman" w:cs="Times New Roman"/>
                    <w:i/>
                    <w:lang w:val="en-GB"/>
                  </w:rPr>
                  <w:t>an online link</w:t>
                </w:r>
                <w:r>
                  <w:rPr>
                    <w:rFonts w:ascii="Times New Roman" w:hAnsi="Times New Roman" w:cs="Times New Roman"/>
                    <w:i/>
                    <w:lang w:val="en-GB"/>
                  </w:rPr>
                  <w:t>s</w:t>
                </w:r>
                <w:r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, if available </w:t>
                </w:r>
              </w:p>
            </w:sdtContent>
          </w:sdt>
          <w:p w:rsidR="007F51F5" w:rsidRPr="004938CF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  <w:i/>
                <w:lang w:val="en-GB"/>
              </w:rPr>
            </w:pP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</w:rPr>
            </w:r>
            <w:r w:rsidR="00CF13B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Web-based applications (online forums, social networks)</w:t>
            </w:r>
          </w:p>
          <w:p w:rsidR="007F51F5" w:rsidRDefault="00CF13BD" w:rsidP="007F51F5">
            <w:pPr>
              <w:pStyle w:val="ListParagraph"/>
              <w:ind w:left="0"/>
              <w:rPr>
                <w:rFonts w:ascii="Times New Roman" w:hAnsi="Times New Roman" w:cs="Times New Roman"/>
                <w:i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i/>
                  <w:lang w:val="en-GB"/>
                </w:rPr>
                <w:id w:val="1369797045"/>
                <w:placeholder>
                  <w:docPart w:val="69BE7324AF1845F3A804AF6A82A90EFD"/>
                </w:placeholder>
              </w:sdtPr>
              <w:sdtEndPr/>
              <w:sdtContent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Pl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ease provide 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 xml:space="preserve">additional information or 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>an online link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s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, if available </w:t>
                </w:r>
              </w:sdtContent>
            </w:sdt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</w:rPr>
            </w:r>
            <w:r w:rsidR="00CF13B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Mobile-phone apps (including twitter or other apps)</w:t>
            </w:r>
          </w:p>
          <w:p w:rsidR="007F51F5" w:rsidRDefault="00CF13BD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i/>
                  <w:lang w:val="en-GB"/>
                </w:rPr>
                <w:id w:val="-1763603147"/>
                <w:placeholder>
                  <w:docPart w:val="D74F90A0BB6A43B19BB1521E5A5D7D55"/>
                </w:placeholder>
              </w:sdtPr>
              <w:sdtEndPr/>
              <w:sdtContent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Pl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ease provide 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 xml:space="preserve">additional information or 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>an online link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s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, if available </w:t>
                </w:r>
              </w:sdtContent>
            </w:sdt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F51F5" w:rsidRDefault="007F51F5" w:rsidP="007F51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F13BD">
              <w:rPr>
                <w:rFonts w:ascii="Times New Roman" w:hAnsi="Times New Roman" w:cs="Times New Roman"/>
              </w:rPr>
            </w:r>
            <w:r w:rsidR="00CF13BD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Other</w:t>
            </w:r>
          </w:p>
          <w:p w:rsidR="007F51F5" w:rsidRDefault="00CF13BD" w:rsidP="007F51F5">
            <w:pPr>
              <w:pStyle w:val="ListParagraph"/>
              <w:ind w:left="0"/>
            </w:pPr>
            <w:sdt>
              <w:sdtPr>
                <w:rPr>
                  <w:rFonts w:ascii="Times New Roman" w:hAnsi="Times New Roman" w:cs="Times New Roman"/>
                  <w:i/>
                  <w:lang w:val="en-GB"/>
                </w:rPr>
                <w:id w:val="2047021811"/>
                <w:placeholder>
                  <w:docPart w:val="B3F3869595974A99A200B073FCD3DD16"/>
                </w:placeholder>
              </w:sdtPr>
              <w:sdtEndPr/>
              <w:sdtContent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Pl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ease provide 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 xml:space="preserve">additional information or 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>an online link</w:t>
                </w:r>
                <w:r w:rsidR="007F51F5">
                  <w:rPr>
                    <w:rFonts w:ascii="Times New Roman" w:hAnsi="Times New Roman" w:cs="Times New Roman"/>
                    <w:i/>
                    <w:lang w:val="en-GB"/>
                  </w:rPr>
                  <w:t>s</w:t>
                </w:r>
                <w:r w:rsidR="007F51F5" w:rsidRPr="006B3B88">
                  <w:rPr>
                    <w:rFonts w:ascii="Times New Roman" w:hAnsi="Times New Roman" w:cs="Times New Roman"/>
                    <w:i/>
                    <w:lang w:val="en-GB"/>
                  </w:rPr>
                  <w:t xml:space="preserve">, if available </w:t>
                </w:r>
              </w:sdtContent>
            </w:sdt>
          </w:p>
          <w:p w:rsidR="007F51F5" w:rsidRDefault="007F51F5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7F51F5" w:rsidRDefault="000617A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(vii</w:t>
            </w:r>
            <w:r w:rsidR="000665F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617AF" w:rsidRPr="000665FF" w:rsidRDefault="000617AF" w:rsidP="000665FF"/>
        </w:tc>
        <w:tc>
          <w:tcPr>
            <w:tcW w:w="4462" w:type="pct"/>
          </w:tcPr>
          <w:p w:rsidR="000617AF" w:rsidRP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17AF">
              <w:rPr>
                <w:rFonts w:ascii="Times New Roman" w:hAnsi="Times New Roman" w:cs="Times New Roman"/>
                <w:b/>
              </w:rPr>
              <w:t>Results and evaluation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617AF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lease p</w:t>
            </w:r>
            <w:r w:rsidRPr="000617AF">
              <w:rPr>
                <w:rFonts w:ascii="Times New Roman" w:hAnsi="Times New Roman" w:cs="Times New Roman"/>
                <w:i/>
              </w:rPr>
              <w:t>rovide brief</w:t>
            </w:r>
            <w:r>
              <w:rPr>
                <w:rFonts w:ascii="Times New Roman" w:hAnsi="Times New Roman" w:cs="Times New Roman"/>
                <w:i/>
              </w:rPr>
              <w:t xml:space="preserve"> assessment:</w:t>
            </w:r>
          </w:p>
          <w:p w:rsidR="000617AF" w:rsidRDefault="000617AF" w:rsidP="000617AF">
            <w:pPr>
              <w:rPr>
                <w:rFonts w:ascii="Arial" w:hAnsi="Arial"/>
                <w:sz w:val="16"/>
              </w:rPr>
            </w:pPr>
          </w:p>
          <w:p w:rsidR="000617AF" w:rsidRDefault="000617AF" w:rsidP="000617A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617AF" w:rsidRPr="00AC43B2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0617AF" w:rsidRDefault="000617AF" w:rsidP="000665F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(i</w:t>
            </w:r>
            <w:r w:rsidR="000665FF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62" w:type="pct"/>
          </w:tcPr>
          <w:p w:rsidR="000617AF" w:rsidRP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17AF">
              <w:rPr>
                <w:rFonts w:ascii="Times New Roman" w:hAnsi="Times New Roman" w:cs="Times New Roman"/>
                <w:b/>
              </w:rPr>
              <w:t>Strengths, good practices and lessons learned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617AF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lease p</w:t>
            </w:r>
            <w:r w:rsidRPr="000617AF">
              <w:rPr>
                <w:rFonts w:ascii="Times New Roman" w:hAnsi="Times New Roman" w:cs="Times New Roman"/>
                <w:i/>
              </w:rPr>
              <w:t>rovide brief</w:t>
            </w:r>
            <w:r>
              <w:rPr>
                <w:rFonts w:ascii="Times New Roman" w:hAnsi="Times New Roman" w:cs="Times New Roman"/>
                <w:i/>
              </w:rPr>
              <w:t xml:space="preserve"> assessment:</w:t>
            </w:r>
          </w:p>
          <w:p w:rsidR="000617AF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0617AF" w:rsidRDefault="000617AF" w:rsidP="000617A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617AF" w:rsidRPr="00AC43B2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0617AF" w:rsidRDefault="000617A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(x)</w:t>
            </w:r>
          </w:p>
        </w:tc>
        <w:tc>
          <w:tcPr>
            <w:tcW w:w="4462" w:type="pct"/>
          </w:tcPr>
          <w:p w:rsidR="000617AF" w:rsidRP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17AF">
              <w:rPr>
                <w:rFonts w:ascii="Times New Roman" w:hAnsi="Times New Roman" w:cs="Times New Roman"/>
                <w:b/>
              </w:rPr>
              <w:t>Problems/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17AF">
              <w:rPr>
                <w:rFonts w:ascii="Times New Roman" w:hAnsi="Times New Roman" w:cs="Times New Roman"/>
                <w:b/>
              </w:rPr>
              <w:t>challenges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617AF">
              <w:rPr>
                <w:rFonts w:ascii="Times New Roman" w:hAnsi="Times New Roman" w:cs="Times New Roman"/>
                <w:b/>
              </w:rPr>
              <w:t>encountered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0617AF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  <w:i/>
              </w:rPr>
              <w:t>lease p</w:t>
            </w:r>
            <w:r w:rsidRPr="000617AF">
              <w:rPr>
                <w:rFonts w:ascii="Times New Roman" w:hAnsi="Times New Roman" w:cs="Times New Roman"/>
                <w:i/>
              </w:rPr>
              <w:t>rovide brief</w:t>
            </w:r>
            <w:r>
              <w:rPr>
                <w:rFonts w:ascii="Times New Roman" w:hAnsi="Times New Roman" w:cs="Times New Roman"/>
                <w:i/>
              </w:rPr>
              <w:t xml:space="preserve"> assessment:</w:t>
            </w:r>
          </w:p>
          <w:p w:rsidR="000617AF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0617AF" w:rsidRDefault="000617AF" w:rsidP="000617A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617AF" w:rsidRPr="00AC43B2" w:rsidRDefault="000617AF" w:rsidP="00AC43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0617AF" w:rsidRPr="00673C32" w:rsidTr="00316FE4">
        <w:tc>
          <w:tcPr>
            <w:tcW w:w="538" w:type="pct"/>
          </w:tcPr>
          <w:p w:rsidR="000617AF" w:rsidRDefault="000617AF" w:rsidP="00316FE4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(x</w:t>
            </w:r>
            <w:r w:rsidR="000665FF">
              <w:rPr>
                <w:rFonts w:ascii="Times New Roman" w:hAnsi="Times New Roman" w:cs="Times New Roman"/>
                <w:b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462" w:type="pct"/>
          </w:tcPr>
          <w:p w:rsidR="000617AF" w:rsidRP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 w:rsidRPr="000617AF">
              <w:rPr>
                <w:rFonts w:ascii="Times New Roman" w:hAnsi="Times New Roman" w:cs="Times New Roman"/>
                <w:b/>
              </w:rPr>
              <w:t xml:space="preserve">Overall, do you consider the </w:t>
            </w:r>
            <w:r>
              <w:rPr>
                <w:rFonts w:ascii="Times New Roman" w:hAnsi="Times New Roman" w:cs="Times New Roman"/>
                <w:b/>
              </w:rPr>
              <w:t>tool/mechanism</w:t>
            </w:r>
            <w:r w:rsidRPr="000617AF">
              <w:rPr>
                <w:rFonts w:ascii="Times New Roman" w:hAnsi="Times New Roman" w:cs="Times New Roman"/>
                <w:b/>
              </w:rPr>
              <w:t xml:space="preserve"> to be a case study of good practice, and why/ why not?</w:t>
            </w:r>
          </w:p>
          <w:p w:rsid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0617AF" w:rsidRPr="000617AF" w:rsidRDefault="000617AF" w:rsidP="000617AF">
            <w:pPr>
              <w:tabs>
                <w:tab w:val="left" w:pos="567"/>
              </w:tabs>
              <w:spacing w:before="120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AC43B2" w:rsidRDefault="00AC43B2" w:rsidP="00D344C2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C01992" w:rsidRDefault="00C01992" w:rsidP="001B145B">
      <w:pPr>
        <w:spacing w:after="0"/>
        <w:rPr>
          <w:rFonts w:ascii="Times New Roman" w:hAnsi="Times New Roman" w:cs="Times New Roman"/>
        </w:rPr>
      </w:pPr>
    </w:p>
    <w:p w:rsidR="00114FF3" w:rsidRPr="006B4473" w:rsidRDefault="0072754C" w:rsidP="001F2F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sectPr w:rsidR="00114FF3" w:rsidRPr="006B4473" w:rsidSect="009A3ADB">
      <w:headerReference w:type="default" r:id="rId13"/>
      <w:footerReference w:type="default" r:id="rId14"/>
      <w:pgSz w:w="12240" w:h="15840"/>
      <w:pgMar w:top="1134" w:right="1440" w:bottom="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2B" w:rsidRDefault="006F2D2B" w:rsidP="00C50B70">
      <w:pPr>
        <w:spacing w:after="0" w:line="240" w:lineRule="auto"/>
      </w:pPr>
      <w:r>
        <w:separator/>
      </w:r>
    </w:p>
  </w:endnote>
  <w:endnote w:type="continuationSeparator" w:id="0">
    <w:p w:rsidR="006F2D2B" w:rsidRDefault="006F2D2B" w:rsidP="00C5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62777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4811" w:rsidRPr="00526143" w:rsidRDefault="00634811">
        <w:pPr>
          <w:pStyle w:val="Footer"/>
          <w:rPr>
            <w:rFonts w:ascii="Times New Roman" w:hAnsi="Times New Roman" w:cs="Times New Roman"/>
          </w:rPr>
        </w:pPr>
        <w:r w:rsidRPr="00526143">
          <w:rPr>
            <w:rFonts w:ascii="Times New Roman" w:hAnsi="Times New Roman" w:cs="Times New Roman"/>
          </w:rPr>
          <w:fldChar w:fldCharType="begin"/>
        </w:r>
        <w:r w:rsidRPr="00526143">
          <w:rPr>
            <w:rFonts w:ascii="Times New Roman" w:hAnsi="Times New Roman" w:cs="Times New Roman"/>
          </w:rPr>
          <w:instrText xml:space="preserve"> PAGE   \* MERGEFORMAT </w:instrText>
        </w:r>
        <w:r w:rsidRPr="00526143">
          <w:rPr>
            <w:rFonts w:ascii="Times New Roman" w:hAnsi="Times New Roman" w:cs="Times New Roman"/>
          </w:rPr>
          <w:fldChar w:fldCharType="separate"/>
        </w:r>
        <w:r w:rsidR="00CF13BD">
          <w:rPr>
            <w:rFonts w:ascii="Times New Roman" w:hAnsi="Times New Roman" w:cs="Times New Roman"/>
            <w:noProof/>
          </w:rPr>
          <w:t>1</w:t>
        </w:r>
        <w:r w:rsidRPr="0052614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634811" w:rsidRDefault="00634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2B" w:rsidRDefault="006F2D2B" w:rsidP="00C50B70">
      <w:pPr>
        <w:spacing w:after="0" w:line="240" w:lineRule="auto"/>
      </w:pPr>
      <w:r>
        <w:separator/>
      </w:r>
    </w:p>
  </w:footnote>
  <w:footnote w:type="continuationSeparator" w:id="0">
    <w:p w:rsidR="006F2D2B" w:rsidRDefault="006F2D2B" w:rsidP="00C5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D2B" w:rsidRDefault="006F2D2B" w:rsidP="00813DA8">
    <w:pPr>
      <w:pStyle w:val="Header"/>
      <w:tabs>
        <w:tab w:val="left" w:pos="7340"/>
        <w:tab w:val="right" w:pos="9360"/>
      </w:tabs>
    </w:pPr>
    <w:r>
      <w:rPr>
        <w:rFonts w:ascii="Times New Roman" w:hAnsi="Times New Roman" w:cs="Times New Roman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E45"/>
    <w:multiLevelType w:val="hybridMultilevel"/>
    <w:tmpl w:val="EBA26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FE4577B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37935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BB174D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7F71CE7"/>
    <w:multiLevelType w:val="hybridMultilevel"/>
    <w:tmpl w:val="03227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F795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BC4E4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4E00CD"/>
    <w:multiLevelType w:val="hybridMultilevel"/>
    <w:tmpl w:val="AA52B4FA"/>
    <w:lvl w:ilvl="0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4620CCB"/>
    <w:multiLevelType w:val="hybridMultilevel"/>
    <w:tmpl w:val="072C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026E3"/>
    <w:multiLevelType w:val="hybridMultilevel"/>
    <w:tmpl w:val="AA6EBB50"/>
    <w:lvl w:ilvl="0" w:tplc="2A9E6D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B21D7"/>
    <w:multiLevelType w:val="hybridMultilevel"/>
    <w:tmpl w:val="DA1AA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0171"/>
    <w:multiLevelType w:val="multilevel"/>
    <w:tmpl w:val="03A41990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FDC4F15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0E15EF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3086744"/>
    <w:multiLevelType w:val="hybridMultilevel"/>
    <w:tmpl w:val="BD945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C55BA"/>
    <w:multiLevelType w:val="multilevel"/>
    <w:tmpl w:val="FCCEF9C6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numFmt w:val="decimalZero"/>
      <w:lvlText w:val="%1.%2"/>
      <w:lvlJc w:val="left"/>
      <w:pPr>
        <w:ind w:left="1110" w:hanging="111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110" w:hanging="111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3F77D6"/>
    <w:multiLevelType w:val="hybridMultilevel"/>
    <w:tmpl w:val="1AB2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D7FE8"/>
    <w:multiLevelType w:val="hybridMultilevel"/>
    <w:tmpl w:val="51E4262A"/>
    <w:lvl w:ilvl="0" w:tplc="2A9E6D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C5D40"/>
    <w:multiLevelType w:val="multilevel"/>
    <w:tmpl w:val="4800BF02"/>
    <w:lvl w:ilvl="0">
      <w:start w:val="15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1110"/>
      </w:pPr>
      <w:rPr>
        <w:rFonts w:hint="default"/>
      </w:rPr>
    </w:lvl>
    <w:lvl w:ilvl="2">
      <w:start w:val="16"/>
      <w:numFmt w:val="decimal"/>
      <w:lvlText w:val="%1.%2-%3.0"/>
      <w:lvlJc w:val="left"/>
      <w:pPr>
        <w:ind w:left="1110" w:hanging="11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10" w:hanging="11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10" w:hanging="11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110" w:hanging="11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3A01BF0"/>
    <w:multiLevelType w:val="multilevel"/>
    <w:tmpl w:val="FB20C7C0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3E14DDD"/>
    <w:multiLevelType w:val="hybridMultilevel"/>
    <w:tmpl w:val="CCD473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4177B"/>
    <w:multiLevelType w:val="hybridMultilevel"/>
    <w:tmpl w:val="07F6BC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5CC5E4B"/>
    <w:multiLevelType w:val="hybridMultilevel"/>
    <w:tmpl w:val="399C7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D09D9"/>
    <w:multiLevelType w:val="hybridMultilevel"/>
    <w:tmpl w:val="D2D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A1099"/>
    <w:multiLevelType w:val="hybridMultilevel"/>
    <w:tmpl w:val="D4426E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DD70221"/>
    <w:multiLevelType w:val="hybridMultilevel"/>
    <w:tmpl w:val="DE5E7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C3D94"/>
    <w:multiLevelType w:val="hybridMultilevel"/>
    <w:tmpl w:val="0CA6BC96"/>
    <w:lvl w:ilvl="0" w:tplc="C5143C4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13379"/>
    <w:multiLevelType w:val="hybridMultilevel"/>
    <w:tmpl w:val="F5BE00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83E07DB"/>
    <w:multiLevelType w:val="hybridMultilevel"/>
    <w:tmpl w:val="1F2659C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C0B5D1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0322049"/>
    <w:multiLevelType w:val="hybridMultilevel"/>
    <w:tmpl w:val="78A49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E496A"/>
    <w:multiLevelType w:val="hybridMultilevel"/>
    <w:tmpl w:val="5E82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152EAC"/>
    <w:multiLevelType w:val="hybridMultilevel"/>
    <w:tmpl w:val="7EF6262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3204D1"/>
    <w:multiLevelType w:val="hybridMultilevel"/>
    <w:tmpl w:val="EE585EBE"/>
    <w:lvl w:ilvl="0" w:tplc="2A9E6DC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71487A"/>
    <w:multiLevelType w:val="hybridMultilevel"/>
    <w:tmpl w:val="D1E60DF8"/>
    <w:lvl w:ilvl="0" w:tplc="84DEA4E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E6294"/>
    <w:multiLevelType w:val="multilevel"/>
    <w:tmpl w:val="40B6F34A"/>
    <w:lvl w:ilvl="0">
      <w:start w:val="15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>
    <w:nsid w:val="715E05D2"/>
    <w:multiLevelType w:val="hybridMultilevel"/>
    <w:tmpl w:val="DA545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E6B8B"/>
    <w:multiLevelType w:val="hybridMultilevel"/>
    <w:tmpl w:val="BD90E2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2E2FD7"/>
    <w:multiLevelType w:val="hybridMultilevel"/>
    <w:tmpl w:val="92309FB2"/>
    <w:lvl w:ilvl="0" w:tplc="0298E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28"/>
  </w:num>
  <w:num w:numId="3">
    <w:abstractNumId w:val="32"/>
  </w:num>
  <w:num w:numId="4">
    <w:abstractNumId w:val="14"/>
  </w:num>
  <w:num w:numId="5">
    <w:abstractNumId w:val="31"/>
  </w:num>
  <w:num w:numId="6">
    <w:abstractNumId w:val="23"/>
  </w:num>
  <w:num w:numId="7">
    <w:abstractNumId w:val="25"/>
  </w:num>
  <w:num w:numId="8">
    <w:abstractNumId w:val="36"/>
  </w:num>
  <w:num w:numId="9">
    <w:abstractNumId w:val="22"/>
  </w:num>
  <w:num w:numId="10">
    <w:abstractNumId w:val="18"/>
  </w:num>
  <w:num w:numId="11">
    <w:abstractNumId w:val="11"/>
  </w:num>
  <w:num w:numId="12">
    <w:abstractNumId w:val="15"/>
  </w:num>
  <w:num w:numId="13">
    <w:abstractNumId w:val="19"/>
  </w:num>
  <w:num w:numId="14">
    <w:abstractNumId w:val="35"/>
  </w:num>
  <w:num w:numId="15">
    <w:abstractNumId w:val="27"/>
  </w:num>
  <w:num w:numId="16">
    <w:abstractNumId w:val="0"/>
  </w:num>
  <w:num w:numId="17">
    <w:abstractNumId w:val="24"/>
  </w:num>
  <w:num w:numId="18">
    <w:abstractNumId w:val="8"/>
  </w:num>
  <w:num w:numId="19">
    <w:abstractNumId w:val="21"/>
  </w:num>
  <w:num w:numId="20">
    <w:abstractNumId w:val="7"/>
  </w:num>
  <w:num w:numId="21">
    <w:abstractNumId w:val="20"/>
  </w:num>
  <w:num w:numId="22">
    <w:abstractNumId w:val="4"/>
  </w:num>
  <w:num w:numId="23">
    <w:abstractNumId w:val="37"/>
  </w:num>
  <w:num w:numId="24">
    <w:abstractNumId w:val="26"/>
  </w:num>
  <w:num w:numId="25">
    <w:abstractNumId w:val="10"/>
  </w:num>
  <w:num w:numId="26">
    <w:abstractNumId w:val="16"/>
  </w:num>
  <w:num w:numId="27">
    <w:abstractNumId w:val="34"/>
  </w:num>
  <w:num w:numId="28">
    <w:abstractNumId w:val="33"/>
  </w:num>
  <w:num w:numId="29">
    <w:abstractNumId w:val="9"/>
  </w:num>
  <w:num w:numId="30">
    <w:abstractNumId w:val="17"/>
  </w:num>
  <w:num w:numId="31">
    <w:abstractNumId w:val="38"/>
  </w:num>
  <w:num w:numId="32">
    <w:abstractNumId w:val="5"/>
  </w:num>
  <w:num w:numId="33">
    <w:abstractNumId w:val="29"/>
  </w:num>
  <w:num w:numId="34">
    <w:abstractNumId w:val="12"/>
  </w:num>
  <w:num w:numId="35">
    <w:abstractNumId w:val="13"/>
  </w:num>
  <w:num w:numId="36">
    <w:abstractNumId w:val="2"/>
  </w:num>
  <w:num w:numId="37">
    <w:abstractNumId w:val="1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E"/>
    <w:rsid w:val="00004BBA"/>
    <w:rsid w:val="000100A5"/>
    <w:rsid w:val="00035577"/>
    <w:rsid w:val="000518AB"/>
    <w:rsid w:val="000544AE"/>
    <w:rsid w:val="000617AF"/>
    <w:rsid w:val="000665FF"/>
    <w:rsid w:val="000837F0"/>
    <w:rsid w:val="000A6A58"/>
    <w:rsid w:val="000B5CF5"/>
    <w:rsid w:val="000C45A0"/>
    <w:rsid w:val="000D7877"/>
    <w:rsid w:val="000E32A3"/>
    <w:rsid w:val="000E678C"/>
    <w:rsid w:val="000F0409"/>
    <w:rsid w:val="00114FF3"/>
    <w:rsid w:val="001318CC"/>
    <w:rsid w:val="0013743F"/>
    <w:rsid w:val="00144100"/>
    <w:rsid w:val="0016724A"/>
    <w:rsid w:val="001852E7"/>
    <w:rsid w:val="001B145B"/>
    <w:rsid w:val="001D422E"/>
    <w:rsid w:val="001F25A1"/>
    <w:rsid w:val="001F2FB4"/>
    <w:rsid w:val="001F4920"/>
    <w:rsid w:val="00217BBC"/>
    <w:rsid w:val="002509D0"/>
    <w:rsid w:val="002547F7"/>
    <w:rsid w:val="00286562"/>
    <w:rsid w:val="002971BE"/>
    <w:rsid w:val="002A0C48"/>
    <w:rsid w:val="002C42E8"/>
    <w:rsid w:val="002C7458"/>
    <w:rsid w:val="002E0E21"/>
    <w:rsid w:val="003161F1"/>
    <w:rsid w:val="00316A6B"/>
    <w:rsid w:val="003668F1"/>
    <w:rsid w:val="0037581B"/>
    <w:rsid w:val="00381963"/>
    <w:rsid w:val="003A194D"/>
    <w:rsid w:val="003A2227"/>
    <w:rsid w:val="003D4735"/>
    <w:rsid w:val="003D6414"/>
    <w:rsid w:val="0041243D"/>
    <w:rsid w:val="00452A6F"/>
    <w:rsid w:val="004576C8"/>
    <w:rsid w:val="00464F62"/>
    <w:rsid w:val="004938CF"/>
    <w:rsid w:val="004A7922"/>
    <w:rsid w:val="004B20A5"/>
    <w:rsid w:val="004F02C4"/>
    <w:rsid w:val="00513CD4"/>
    <w:rsid w:val="00526143"/>
    <w:rsid w:val="00547BAB"/>
    <w:rsid w:val="00553426"/>
    <w:rsid w:val="00553E80"/>
    <w:rsid w:val="00564D3C"/>
    <w:rsid w:val="00576985"/>
    <w:rsid w:val="005831A6"/>
    <w:rsid w:val="005A72DD"/>
    <w:rsid w:val="005D14EB"/>
    <w:rsid w:val="005D7177"/>
    <w:rsid w:val="005F7706"/>
    <w:rsid w:val="00627130"/>
    <w:rsid w:val="00634811"/>
    <w:rsid w:val="0066158B"/>
    <w:rsid w:val="00663A8A"/>
    <w:rsid w:val="00673C32"/>
    <w:rsid w:val="006B3B88"/>
    <w:rsid w:val="006B440C"/>
    <w:rsid w:val="006B4473"/>
    <w:rsid w:val="006B49B0"/>
    <w:rsid w:val="006D4B81"/>
    <w:rsid w:val="006F0A7C"/>
    <w:rsid w:val="006F2D2B"/>
    <w:rsid w:val="006F7A75"/>
    <w:rsid w:val="007073D3"/>
    <w:rsid w:val="0071513E"/>
    <w:rsid w:val="0072754C"/>
    <w:rsid w:val="00743D18"/>
    <w:rsid w:val="007442FD"/>
    <w:rsid w:val="00750580"/>
    <w:rsid w:val="00775F19"/>
    <w:rsid w:val="00787568"/>
    <w:rsid w:val="007C009E"/>
    <w:rsid w:val="007D51B3"/>
    <w:rsid w:val="007D5666"/>
    <w:rsid w:val="007E0B20"/>
    <w:rsid w:val="007F51F5"/>
    <w:rsid w:val="007F6561"/>
    <w:rsid w:val="008001F4"/>
    <w:rsid w:val="00813DA8"/>
    <w:rsid w:val="0083268F"/>
    <w:rsid w:val="008400A9"/>
    <w:rsid w:val="00847334"/>
    <w:rsid w:val="0085387C"/>
    <w:rsid w:val="00857CD0"/>
    <w:rsid w:val="00862AE0"/>
    <w:rsid w:val="00880C05"/>
    <w:rsid w:val="00896E04"/>
    <w:rsid w:val="008A6335"/>
    <w:rsid w:val="008C284C"/>
    <w:rsid w:val="008C376C"/>
    <w:rsid w:val="008C5A51"/>
    <w:rsid w:val="008D60C8"/>
    <w:rsid w:val="008E1AA4"/>
    <w:rsid w:val="0091068B"/>
    <w:rsid w:val="00934C8C"/>
    <w:rsid w:val="00941DD1"/>
    <w:rsid w:val="009611BC"/>
    <w:rsid w:val="00993157"/>
    <w:rsid w:val="009A3ADB"/>
    <w:rsid w:val="009B4216"/>
    <w:rsid w:val="009C3AE2"/>
    <w:rsid w:val="009D034B"/>
    <w:rsid w:val="009F2C7F"/>
    <w:rsid w:val="00A06897"/>
    <w:rsid w:val="00A3456B"/>
    <w:rsid w:val="00A43BAA"/>
    <w:rsid w:val="00A528F0"/>
    <w:rsid w:val="00A547DE"/>
    <w:rsid w:val="00A85EFB"/>
    <w:rsid w:val="00A86EE6"/>
    <w:rsid w:val="00A94505"/>
    <w:rsid w:val="00AA7C55"/>
    <w:rsid w:val="00AC43B2"/>
    <w:rsid w:val="00AE6A46"/>
    <w:rsid w:val="00AF0E29"/>
    <w:rsid w:val="00AF3736"/>
    <w:rsid w:val="00B309FC"/>
    <w:rsid w:val="00B4161E"/>
    <w:rsid w:val="00B42814"/>
    <w:rsid w:val="00B557B6"/>
    <w:rsid w:val="00B65DCF"/>
    <w:rsid w:val="00B90BCB"/>
    <w:rsid w:val="00BA484D"/>
    <w:rsid w:val="00BA52B4"/>
    <w:rsid w:val="00BB31E0"/>
    <w:rsid w:val="00BD446A"/>
    <w:rsid w:val="00BF06C6"/>
    <w:rsid w:val="00BF0C17"/>
    <w:rsid w:val="00C01992"/>
    <w:rsid w:val="00C1481C"/>
    <w:rsid w:val="00C207DC"/>
    <w:rsid w:val="00C23D8A"/>
    <w:rsid w:val="00C415BB"/>
    <w:rsid w:val="00C46D9D"/>
    <w:rsid w:val="00C50B70"/>
    <w:rsid w:val="00C53D37"/>
    <w:rsid w:val="00C64FBB"/>
    <w:rsid w:val="00C74D92"/>
    <w:rsid w:val="00C96DF2"/>
    <w:rsid w:val="00CA55A7"/>
    <w:rsid w:val="00CB7D8F"/>
    <w:rsid w:val="00CC3821"/>
    <w:rsid w:val="00CC3EF8"/>
    <w:rsid w:val="00CF13BD"/>
    <w:rsid w:val="00CF4647"/>
    <w:rsid w:val="00D05238"/>
    <w:rsid w:val="00D10B0D"/>
    <w:rsid w:val="00D12443"/>
    <w:rsid w:val="00D242C7"/>
    <w:rsid w:val="00D30A84"/>
    <w:rsid w:val="00D344C2"/>
    <w:rsid w:val="00D661A8"/>
    <w:rsid w:val="00D6699C"/>
    <w:rsid w:val="00D919EE"/>
    <w:rsid w:val="00DA5977"/>
    <w:rsid w:val="00DC11C3"/>
    <w:rsid w:val="00DD22D0"/>
    <w:rsid w:val="00DF4D31"/>
    <w:rsid w:val="00DF4E6D"/>
    <w:rsid w:val="00E0010E"/>
    <w:rsid w:val="00E06A3F"/>
    <w:rsid w:val="00E5295E"/>
    <w:rsid w:val="00E65CEC"/>
    <w:rsid w:val="00E71CB1"/>
    <w:rsid w:val="00E952E9"/>
    <w:rsid w:val="00E956A9"/>
    <w:rsid w:val="00EA298A"/>
    <w:rsid w:val="00EA7C8B"/>
    <w:rsid w:val="00EB26E9"/>
    <w:rsid w:val="00EB4CF9"/>
    <w:rsid w:val="00EC0429"/>
    <w:rsid w:val="00ED4EFA"/>
    <w:rsid w:val="00ED7D5E"/>
    <w:rsid w:val="00EE2C36"/>
    <w:rsid w:val="00F03956"/>
    <w:rsid w:val="00F12B2B"/>
    <w:rsid w:val="00F14D56"/>
    <w:rsid w:val="00F1506D"/>
    <w:rsid w:val="00F467F7"/>
    <w:rsid w:val="00F502BE"/>
    <w:rsid w:val="00F62912"/>
    <w:rsid w:val="00F65FE8"/>
    <w:rsid w:val="00F67280"/>
    <w:rsid w:val="00F7154F"/>
    <w:rsid w:val="00F93684"/>
    <w:rsid w:val="00FA4C06"/>
    <w:rsid w:val="00FB0B29"/>
    <w:rsid w:val="00FB1433"/>
    <w:rsid w:val="00FB1F4C"/>
    <w:rsid w:val="00FD4B9B"/>
    <w:rsid w:val="00FF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70"/>
  </w:style>
  <w:style w:type="paragraph" w:styleId="Footer">
    <w:name w:val="footer"/>
    <w:basedOn w:val="Normal"/>
    <w:link w:val="Foot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70"/>
  </w:style>
  <w:style w:type="paragraph" w:styleId="BalloonText">
    <w:name w:val="Balloon Text"/>
    <w:basedOn w:val="Normal"/>
    <w:link w:val="BalloonTextChar"/>
    <w:uiPriority w:val="99"/>
    <w:semiHidden/>
    <w:unhideWhenUsed/>
    <w:rsid w:val="00C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6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4F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FBB"/>
    <w:rPr>
      <w:b/>
      <w:bCs/>
    </w:rPr>
  </w:style>
  <w:style w:type="paragraph" w:customStyle="1" w:styleId="Style15">
    <w:name w:val="Style15"/>
    <w:basedOn w:val="Normal"/>
    <w:uiPriority w:val="99"/>
    <w:rsid w:val="002509D0"/>
    <w:pPr>
      <w:widowControl w:val="0"/>
      <w:tabs>
        <w:tab w:val="left" w:pos="120"/>
        <w:tab w:val="right" w:pos="11139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1513E"/>
  </w:style>
  <w:style w:type="character" w:styleId="Emphasis">
    <w:name w:val="Emphasis"/>
    <w:basedOn w:val="DefaultParagraphFont"/>
    <w:uiPriority w:val="20"/>
    <w:qFormat/>
    <w:rsid w:val="0071513E"/>
    <w:rPr>
      <w:i/>
      <w:iCs/>
    </w:rPr>
  </w:style>
  <w:style w:type="paragraph" w:customStyle="1" w:styleId="SingleTxtG">
    <w:name w:val="_ Single Txt_G"/>
    <w:basedOn w:val="Normal"/>
    <w:link w:val="SingleTxtGChar"/>
    <w:rsid w:val="000D787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D787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0D78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F2D2B"/>
    <w:rPr>
      <w:color w:val="808080"/>
    </w:rPr>
  </w:style>
  <w:style w:type="paragraph" w:styleId="Revision">
    <w:name w:val="Revision"/>
    <w:hidden/>
    <w:uiPriority w:val="99"/>
    <w:semiHidden/>
    <w:rsid w:val="00D3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70"/>
  </w:style>
  <w:style w:type="paragraph" w:styleId="Footer">
    <w:name w:val="footer"/>
    <w:basedOn w:val="Normal"/>
    <w:link w:val="FooterChar"/>
    <w:uiPriority w:val="99"/>
    <w:unhideWhenUsed/>
    <w:rsid w:val="00C50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70"/>
  </w:style>
  <w:style w:type="paragraph" w:styleId="BalloonText">
    <w:name w:val="Balloon Text"/>
    <w:basedOn w:val="Normal"/>
    <w:link w:val="BalloonTextChar"/>
    <w:uiPriority w:val="99"/>
    <w:semiHidden/>
    <w:unhideWhenUsed/>
    <w:rsid w:val="00C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3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1A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26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6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6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4FB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64FBB"/>
    <w:rPr>
      <w:b/>
      <w:bCs/>
    </w:rPr>
  </w:style>
  <w:style w:type="paragraph" w:customStyle="1" w:styleId="Style15">
    <w:name w:val="Style15"/>
    <w:basedOn w:val="Normal"/>
    <w:uiPriority w:val="99"/>
    <w:rsid w:val="002509D0"/>
    <w:pPr>
      <w:widowControl w:val="0"/>
      <w:tabs>
        <w:tab w:val="left" w:pos="120"/>
        <w:tab w:val="right" w:pos="11139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B9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1513E"/>
  </w:style>
  <w:style w:type="character" w:styleId="Emphasis">
    <w:name w:val="Emphasis"/>
    <w:basedOn w:val="DefaultParagraphFont"/>
    <w:uiPriority w:val="20"/>
    <w:qFormat/>
    <w:rsid w:val="0071513E"/>
    <w:rPr>
      <w:i/>
      <w:iCs/>
    </w:rPr>
  </w:style>
  <w:style w:type="paragraph" w:customStyle="1" w:styleId="SingleTxtG">
    <w:name w:val="_ Single Txt_G"/>
    <w:basedOn w:val="Normal"/>
    <w:link w:val="SingleTxtGChar"/>
    <w:rsid w:val="000D7877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4G">
    <w:name w:val="_ H_4_G"/>
    <w:basedOn w:val="Normal"/>
    <w:next w:val="Normal"/>
    <w:rsid w:val="000D7877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0D78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F2D2B"/>
    <w:rPr>
      <w:color w:val="808080"/>
    </w:rPr>
  </w:style>
  <w:style w:type="paragraph" w:styleId="Revision">
    <w:name w:val="Revision"/>
    <w:hidden/>
    <w:uiPriority w:val="99"/>
    <w:semiHidden/>
    <w:rsid w:val="00D3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ece.org/fileadmin/DAM/env/documents/2005/pp/ece/ece.mp.pp.2005.2.add.5.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ece.org/fileadmin/DAM/env/documents/2005/pp/ece/ece.mp.pp.2005.2.add.5.f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ece.org/fileadmin/DAM/env/documents/2005/pp/ece/ece.mp.pp.2005.2.add.5.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search.net/r/WGP-20_PPIF_Stakeholders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E5D6AB0CCB47A796FC0DE8E4DF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44B6-FDBE-44CD-B69F-EC147A76BF30}"/>
      </w:docPartPr>
      <w:docPartBody>
        <w:p w:rsidR="00D813C0" w:rsidRDefault="00367913" w:rsidP="00367913">
          <w:pPr>
            <w:pStyle w:val="B1E5D6AB0CCB47A796FC0DE8E4DFB0F1"/>
          </w:pPr>
          <w:r w:rsidRPr="00F15F23">
            <w:rPr>
              <w:rStyle w:val="PlaceholderText"/>
            </w:rPr>
            <w:t>Click here to enter text.</w:t>
          </w:r>
        </w:p>
      </w:docPartBody>
    </w:docPart>
    <w:docPart>
      <w:docPartPr>
        <w:name w:val="69BE7324AF1845F3A804AF6A82A9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EC17-272E-41E9-9F94-97570FAF0C42}"/>
      </w:docPartPr>
      <w:docPartBody>
        <w:p w:rsidR="00D813C0" w:rsidRDefault="00367913" w:rsidP="00367913">
          <w:pPr>
            <w:pStyle w:val="69BE7324AF1845F3A804AF6A82A90EFD"/>
          </w:pPr>
          <w:r w:rsidRPr="00F15F23">
            <w:rPr>
              <w:rStyle w:val="PlaceholderText"/>
            </w:rPr>
            <w:t>Click here to enter text.</w:t>
          </w:r>
        </w:p>
      </w:docPartBody>
    </w:docPart>
    <w:docPart>
      <w:docPartPr>
        <w:name w:val="D74F90A0BB6A43B19BB1521E5A5D7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490AC-A0FA-4BE2-82EE-740E13FC10BE}"/>
      </w:docPartPr>
      <w:docPartBody>
        <w:p w:rsidR="00D813C0" w:rsidRDefault="00367913" w:rsidP="00367913">
          <w:pPr>
            <w:pStyle w:val="D74F90A0BB6A43B19BB1521E5A5D7D55"/>
          </w:pPr>
          <w:r w:rsidRPr="00F15F23">
            <w:rPr>
              <w:rStyle w:val="PlaceholderText"/>
            </w:rPr>
            <w:t>Click here to enter text.</w:t>
          </w:r>
        </w:p>
      </w:docPartBody>
    </w:docPart>
    <w:docPart>
      <w:docPartPr>
        <w:name w:val="B3F3869595974A99A200B073FCD3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807B8-62A5-4F29-BB47-00297D51FCD8}"/>
      </w:docPartPr>
      <w:docPartBody>
        <w:p w:rsidR="00D813C0" w:rsidRDefault="00367913" w:rsidP="00367913">
          <w:pPr>
            <w:pStyle w:val="B3F3869595974A99A200B073FCD3DD16"/>
          </w:pPr>
          <w:r w:rsidRPr="00F15F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C3D"/>
    <w:rsid w:val="00367913"/>
    <w:rsid w:val="00412EFF"/>
    <w:rsid w:val="00520C56"/>
    <w:rsid w:val="00976C3D"/>
    <w:rsid w:val="00983ADE"/>
    <w:rsid w:val="00AC2E64"/>
    <w:rsid w:val="00C75867"/>
    <w:rsid w:val="00D81075"/>
    <w:rsid w:val="00D813C0"/>
    <w:rsid w:val="00DC3E60"/>
    <w:rsid w:val="00E17C70"/>
    <w:rsid w:val="00E9420E"/>
    <w:rsid w:val="00FC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913"/>
    <w:rPr>
      <w:color w:val="808080"/>
    </w:rPr>
  </w:style>
  <w:style w:type="paragraph" w:customStyle="1" w:styleId="B3B1FB6FFA454E589F57C423B187116E">
    <w:name w:val="B3B1FB6FFA454E589F57C423B187116E"/>
    <w:rsid w:val="00976C3D"/>
  </w:style>
  <w:style w:type="paragraph" w:customStyle="1" w:styleId="DefaultPlaceholder22675703">
    <w:name w:val="DefaultPlaceholder_22675703"/>
    <w:rsid w:val="00412EFF"/>
    <w:rPr>
      <w:rFonts w:eastAsiaTheme="minorHAnsi"/>
      <w:lang w:val="en-US" w:eastAsia="en-US"/>
    </w:rPr>
  </w:style>
  <w:style w:type="paragraph" w:customStyle="1" w:styleId="F96BC5CA3DEB45848ADA5BC9521D41B7">
    <w:name w:val="F96BC5CA3DEB45848ADA5BC9521D41B7"/>
    <w:rsid w:val="00412EFF"/>
  </w:style>
  <w:style w:type="paragraph" w:customStyle="1" w:styleId="F081113FA1904F1EB69AF20C14CC57FE">
    <w:name w:val="F081113FA1904F1EB69AF20C14CC57FE"/>
    <w:rsid w:val="00520C56"/>
    <w:rPr>
      <w:lang w:val="en-US" w:eastAsia="en-US"/>
    </w:rPr>
  </w:style>
  <w:style w:type="paragraph" w:customStyle="1" w:styleId="25508E039CDC4D31940AE97BCA23C07A">
    <w:name w:val="25508E039CDC4D31940AE97BCA23C07A"/>
    <w:rsid w:val="00520C56"/>
    <w:rPr>
      <w:lang w:val="en-US" w:eastAsia="en-US"/>
    </w:rPr>
  </w:style>
  <w:style w:type="paragraph" w:customStyle="1" w:styleId="75D33A9820B4446BA5B46C36C2E28A06">
    <w:name w:val="75D33A9820B4446BA5B46C36C2E28A06"/>
    <w:rsid w:val="00520C56"/>
    <w:rPr>
      <w:lang w:val="en-US" w:eastAsia="en-US"/>
    </w:rPr>
  </w:style>
  <w:style w:type="paragraph" w:customStyle="1" w:styleId="5A2213B25A514750A1BA8C9A5CC81DD9">
    <w:name w:val="5A2213B25A514750A1BA8C9A5CC81DD9"/>
    <w:rsid w:val="00520C56"/>
    <w:rPr>
      <w:lang w:val="en-US" w:eastAsia="en-US"/>
    </w:rPr>
  </w:style>
  <w:style w:type="paragraph" w:customStyle="1" w:styleId="EE2195D375FD47068E6B2D2832DE434F">
    <w:name w:val="EE2195D375FD47068E6B2D2832DE434F"/>
    <w:rsid w:val="00520C56"/>
    <w:rPr>
      <w:lang w:val="en-US" w:eastAsia="en-US"/>
    </w:rPr>
  </w:style>
  <w:style w:type="paragraph" w:customStyle="1" w:styleId="F3A43E3C340B42DC989894A667AA30B5">
    <w:name w:val="F3A43E3C340B42DC989894A667AA30B5"/>
    <w:rsid w:val="00520C56"/>
    <w:rPr>
      <w:lang w:val="en-US" w:eastAsia="en-US"/>
    </w:rPr>
  </w:style>
  <w:style w:type="paragraph" w:customStyle="1" w:styleId="60A5AD2C05B44A05AF9E900CDD0EDA27">
    <w:name w:val="60A5AD2C05B44A05AF9E900CDD0EDA27"/>
    <w:rsid w:val="00520C56"/>
    <w:rPr>
      <w:lang w:val="en-US" w:eastAsia="en-US"/>
    </w:rPr>
  </w:style>
  <w:style w:type="paragraph" w:customStyle="1" w:styleId="38FB46AAF01B4EC5998BCE86A15E61B3">
    <w:name w:val="38FB46AAF01B4EC5998BCE86A15E61B3"/>
    <w:rsid w:val="00520C56"/>
    <w:rPr>
      <w:lang w:val="en-US" w:eastAsia="en-US"/>
    </w:rPr>
  </w:style>
  <w:style w:type="paragraph" w:customStyle="1" w:styleId="DBEAC1BAE74A4330889609FF49F5AB66">
    <w:name w:val="DBEAC1BAE74A4330889609FF49F5AB66"/>
    <w:rsid w:val="00520C56"/>
    <w:rPr>
      <w:lang w:val="en-US" w:eastAsia="en-US"/>
    </w:rPr>
  </w:style>
  <w:style w:type="paragraph" w:customStyle="1" w:styleId="61A7888203294679B1A0FD5E33649B81">
    <w:name w:val="61A7888203294679B1A0FD5E33649B81"/>
    <w:rsid w:val="00520C56"/>
    <w:rPr>
      <w:lang w:val="en-US" w:eastAsia="en-US"/>
    </w:rPr>
  </w:style>
  <w:style w:type="paragraph" w:customStyle="1" w:styleId="23E3CA453ED844DE917E29BE3AA4ED03">
    <w:name w:val="23E3CA453ED844DE917E29BE3AA4ED03"/>
    <w:rsid w:val="00520C56"/>
    <w:rPr>
      <w:lang w:val="en-US" w:eastAsia="en-US"/>
    </w:rPr>
  </w:style>
  <w:style w:type="paragraph" w:customStyle="1" w:styleId="CE056AD8E7664ABEACB8C820818D4553">
    <w:name w:val="CE056AD8E7664ABEACB8C820818D4553"/>
    <w:rsid w:val="00520C56"/>
    <w:rPr>
      <w:lang w:val="en-US" w:eastAsia="en-US"/>
    </w:rPr>
  </w:style>
  <w:style w:type="paragraph" w:customStyle="1" w:styleId="08192A08CA4A4E479E4FD50B39039778">
    <w:name w:val="08192A08CA4A4E479E4FD50B39039778"/>
    <w:rsid w:val="00520C56"/>
    <w:rPr>
      <w:lang w:val="en-US" w:eastAsia="en-US"/>
    </w:rPr>
  </w:style>
  <w:style w:type="paragraph" w:customStyle="1" w:styleId="89A47CD4F5BA4DD899FE691F3FE6B7C4">
    <w:name w:val="89A47CD4F5BA4DD899FE691F3FE6B7C4"/>
    <w:rsid w:val="00520C56"/>
    <w:rPr>
      <w:lang w:val="en-US" w:eastAsia="en-US"/>
    </w:rPr>
  </w:style>
  <w:style w:type="paragraph" w:customStyle="1" w:styleId="A762AA1F49B24839BF74A3ABCD6E1139">
    <w:name w:val="A762AA1F49B24839BF74A3ABCD6E1139"/>
    <w:rsid w:val="00520C56"/>
    <w:rPr>
      <w:lang w:val="en-US" w:eastAsia="en-US"/>
    </w:rPr>
  </w:style>
  <w:style w:type="paragraph" w:customStyle="1" w:styleId="1E02E8FF1B0F4779AC4AA8F2CC8218B6">
    <w:name w:val="1E02E8FF1B0F4779AC4AA8F2CC8218B6"/>
    <w:rsid w:val="00520C56"/>
    <w:rPr>
      <w:lang w:val="en-US" w:eastAsia="en-US"/>
    </w:rPr>
  </w:style>
  <w:style w:type="paragraph" w:customStyle="1" w:styleId="861F5B869FE940099427CCA49AE569B1">
    <w:name w:val="861F5B869FE940099427CCA49AE569B1"/>
    <w:rsid w:val="00520C56"/>
    <w:rPr>
      <w:lang w:val="en-US" w:eastAsia="en-US"/>
    </w:rPr>
  </w:style>
  <w:style w:type="paragraph" w:customStyle="1" w:styleId="571FBBF7A8B24B0A8EBF49BAE9FBA1C5">
    <w:name w:val="571FBBF7A8B24B0A8EBF49BAE9FBA1C5"/>
    <w:rsid w:val="00983ADE"/>
    <w:rPr>
      <w:lang w:val="en-US" w:eastAsia="en-US"/>
    </w:rPr>
  </w:style>
  <w:style w:type="paragraph" w:customStyle="1" w:styleId="F349FD849D574CE1ACEA3DCAD809C5CA">
    <w:name w:val="F349FD849D574CE1ACEA3DCAD809C5CA"/>
    <w:rsid w:val="00983ADE"/>
    <w:rPr>
      <w:lang w:val="en-US" w:eastAsia="en-US"/>
    </w:rPr>
  </w:style>
  <w:style w:type="paragraph" w:customStyle="1" w:styleId="9079DFCF981B4F86924E265ADADBD210">
    <w:name w:val="9079DFCF981B4F86924E265ADADBD210"/>
    <w:rsid w:val="00983ADE"/>
    <w:rPr>
      <w:lang w:val="en-US" w:eastAsia="en-US"/>
    </w:rPr>
  </w:style>
  <w:style w:type="paragraph" w:customStyle="1" w:styleId="D8F94D28DDBA4725AD1E92073394C3FD">
    <w:name w:val="D8F94D28DDBA4725AD1E92073394C3FD"/>
    <w:rsid w:val="00983ADE"/>
    <w:rPr>
      <w:lang w:val="en-US" w:eastAsia="en-US"/>
    </w:rPr>
  </w:style>
  <w:style w:type="paragraph" w:customStyle="1" w:styleId="E2AC8EA5CF82450AABC852F53D5E350B">
    <w:name w:val="E2AC8EA5CF82450AABC852F53D5E350B"/>
    <w:rsid w:val="00983ADE"/>
    <w:rPr>
      <w:lang w:val="en-US" w:eastAsia="en-US"/>
    </w:rPr>
  </w:style>
  <w:style w:type="paragraph" w:customStyle="1" w:styleId="3D3A7A1F3C9949E0A06B00D5E4ACF3F9">
    <w:name w:val="3D3A7A1F3C9949E0A06B00D5E4ACF3F9"/>
    <w:rsid w:val="00983ADE"/>
    <w:rPr>
      <w:lang w:val="en-US" w:eastAsia="en-US"/>
    </w:rPr>
  </w:style>
  <w:style w:type="paragraph" w:customStyle="1" w:styleId="D0873C51C971446CA6AAB277AB3B4BD0">
    <w:name w:val="D0873C51C971446CA6AAB277AB3B4BD0"/>
    <w:rsid w:val="00983ADE"/>
    <w:rPr>
      <w:lang w:val="en-US" w:eastAsia="en-US"/>
    </w:rPr>
  </w:style>
  <w:style w:type="paragraph" w:customStyle="1" w:styleId="CB115C0519F048DEBEC014AE17F06640">
    <w:name w:val="CB115C0519F048DEBEC014AE17F06640"/>
    <w:rsid w:val="00983ADE"/>
    <w:rPr>
      <w:lang w:val="en-US" w:eastAsia="en-US"/>
    </w:rPr>
  </w:style>
  <w:style w:type="paragraph" w:customStyle="1" w:styleId="F6D93A156F5F4C48B3887AC6E35082CD">
    <w:name w:val="F6D93A156F5F4C48B3887AC6E35082CD"/>
    <w:rsid w:val="00983ADE"/>
    <w:rPr>
      <w:lang w:val="en-US" w:eastAsia="en-US"/>
    </w:rPr>
  </w:style>
  <w:style w:type="paragraph" w:customStyle="1" w:styleId="333412A860C345A789C95166D0299BB8">
    <w:name w:val="333412A860C345A789C95166D0299BB8"/>
    <w:rsid w:val="00983ADE"/>
    <w:rPr>
      <w:lang w:val="en-US" w:eastAsia="en-US"/>
    </w:rPr>
  </w:style>
  <w:style w:type="paragraph" w:customStyle="1" w:styleId="185AB9AA345C470C97B5C7AB3C77760F">
    <w:name w:val="185AB9AA345C470C97B5C7AB3C77760F"/>
    <w:rsid w:val="00983ADE"/>
    <w:rPr>
      <w:lang w:val="en-US" w:eastAsia="en-US"/>
    </w:rPr>
  </w:style>
  <w:style w:type="paragraph" w:customStyle="1" w:styleId="FEFA7A6F81DD4ECAB5937C8DFBB56DC9">
    <w:name w:val="FEFA7A6F81DD4ECAB5937C8DFBB56DC9"/>
    <w:rsid w:val="00983ADE"/>
    <w:rPr>
      <w:lang w:val="en-US" w:eastAsia="en-US"/>
    </w:rPr>
  </w:style>
  <w:style w:type="paragraph" w:customStyle="1" w:styleId="643F337AC35849E6BBA58BEDCFC4F73A">
    <w:name w:val="643F337AC35849E6BBA58BEDCFC4F73A"/>
    <w:rsid w:val="00983ADE"/>
    <w:rPr>
      <w:lang w:val="en-US" w:eastAsia="en-US"/>
    </w:rPr>
  </w:style>
  <w:style w:type="paragraph" w:customStyle="1" w:styleId="890A6CF2F12D4C3EADE33CC5E21D2AFD">
    <w:name w:val="890A6CF2F12D4C3EADE33CC5E21D2AFD"/>
    <w:rsid w:val="00983ADE"/>
    <w:rPr>
      <w:lang w:val="en-US" w:eastAsia="en-US"/>
    </w:rPr>
  </w:style>
  <w:style w:type="paragraph" w:customStyle="1" w:styleId="8CBCD93FF4EA4CCF9C70E8880CC89407">
    <w:name w:val="8CBCD93FF4EA4CCF9C70E8880CC89407"/>
    <w:rsid w:val="00983ADE"/>
    <w:rPr>
      <w:lang w:val="en-US" w:eastAsia="en-US"/>
    </w:rPr>
  </w:style>
  <w:style w:type="paragraph" w:customStyle="1" w:styleId="76A144749E5D40C5A7C9B4B722E61E93">
    <w:name w:val="76A144749E5D40C5A7C9B4B722E61E93"/>
    <w:rsid w:val="00983ADE"/>
    <w:rPr>
      <w:lang w:val="en-US" w:eastAsia="en-US"/>
    </w:rPr>
  </w:style>
  <w:style w:type="paragraph" w:customStyle="1" w:styleId="9680DA54AEE8445F83C573B9365CAAD8">
    <w:name w:val="9680DA54AEE8445F83C573B9365CAAD8"/>
    <w:rsid w:val="00983ADE"/>
    <w:rPr>
      <w:lang w:val="en-US" w:eastAsia="en-US"/>
    </w:rPr>
  </w:style>
  <w:style w:type="paragraph" w:customStyle="1" w:styleId="6C11B31714C94FF9817C8D05322EB01B">
    <w:name w:val="6C11B31714C94FF9817C8D05322EB01B"/>
    <w:rsid w:val="00983ADE"/>
    <w:rPr>
      <w:lang w:val="en-US" w:eastAsia="en-US"/>
    </w:rPr>
  </w:style>
  <w:style w:type="paragraph" w:customStyle="1" w:styleId="9DED4CD92DE04E0E97807D266126BC7F">
    <w:name w:val="9DED4CD92DE04E0E97807D266126BC7F"/>
    <w:rsid w:val="00983ADE"/>
    <w:rPr>
      <w:lang w:val="en-US" w:eastAsia="en-US"/>
    </w:rPr>
  </w:style>
  <w:style w:type="paragraph" w:customStyle="1" w:styleId="4EC1D82F762E4D02A0C0BC1B78E90392">
    <w:name w:val="4EC1D82F762E4D02A0C0BC1B78E90392"/>
    <w:rsid w:val="00983ADE"/>
    <w:rPr>
      <w:lang w:val="en-US" w:eastAsia="en-US"/>
    </w:rPr>
  </w:style>
  <w:style w:type="paragraph" w:customStyle="1" w:styleId="12F2D8E1831D47E9AEC1368E4FA151B8">
    <w:name w:val="12F2D8E1831D47E9AEC1368E4FA151B8"/>
    <w:rsid w:val="00983ADE"/>
    <w:rPr>
      <w:lang w:val="en-US" w:eastAsia="en-US"/>
    </w:rPr>
  </w:style>
  <w:style w:type="paragraph" w:customStyle="1" w:styleId="707F0344A2B64E839B09D71661A95BF4">
    <w:name w:val="707F0344A2B64E839B09D71661A95BF4"/>
    <w:rsid w:val="00983ADE"/>
    <w:rPr>
      <w:lang w:val="en-US" w:eastAsia="en-US"/>
    </w:rPr>
  </w:style>
  <w:style w:type="paragraph" w:customStyle="1" w:styleId="69300754C93D47B788FC190B65F50D6C">
    <w:name w:val="69300754C93D47B788FC190B65F50D6C"/>
    <w:rsid w:val="00983ADE"/>
    <w:rPr>
      <w:lang w:val="en-US" w:eastAsia="en-US"/>
    </w:rPr>
  </w:style>
  <w:style w:type="paragraph" w:customStyle="1" w:styleId="CE75F5C4CB1C44199E7D8ECD8006F962">
    <w:name w:val="CE75F5C4CB1C44199E7D8ECD8006F962"/>
    <w:rsid w:val="00983ADE"/>
    <w:rPr>
      <w:lang w:val="en-US" w:eastAsia="en-US"/>
    </w:rPr>
  </w:style>
  <w:style w:type="paragraph" w:customStyle="1" w:styleId="FC60777BC06B46D19A1464466632CBD1">
    <w:name w:val="FC60777BC06B46D19A1464466632CBD1"/>
    <w:rsid w:val="00983ADE"/>
    <w:rPr>
      <w:lang w:val="en-US" w:eastAsia="en-US"/>
    </w:rPr>
  </w:style>
  <w:style w:type="paragraph" w:customStyle="1" w:styleId="7D132482B712454395CFB2EF3BD3D395">
    <w:name w:val="7D132482B712454395CFB2EF3BD3D395"/>
    <w:rsid w:val="00983ADE"/>
    <w:rPr>
      <w:lang w:val="en-US" w:eastAsia="en-US"/>
    </w:rPr>
  </w:style>
  <w:style w:type="paragraph" w:customStyle="1" w:styleId="6F21ACD2C2D24432A98DAE81E0638C85">
    <w:name w:val="6F21ACD2C2D24432A98DAE81E0638C85"/>
    <w:rsid w:val="00983ADE"/>
    <w:rPr>
      <w:lang w:val="en-US" w:eastAsia="en-US"/>
    </w:rPr>
  </w:style>
  <w:style w:type="paragraph" w:customStyle="1" w:styleId="AE8870C3CB634BE7AC728C0BDE4E1D3D">
    <w:name w:val="AE8870C3CB634BE7AC728C0BDE4E1D3D"/>
    <w:rsid w:val="00983ADE"/>
    <w:rPr>
      <w:lang w:val="en-US" w:eastAsia="en-US"/>
    </w:rPr>
  </w:style>
  <w:style w:type="paragraph" w:customStyle="1" w:styleId="53F9F0DD139F4DFBAA810520F1DA00CA">
    <w:name w:val="53F9F0DD139F4DFBAA810520F1DA00CA"/>
    <w:rsid w:val="00983ADE"/>
    <w:rPr>
      <w:lang w:val="en-US" w:eastAsia="en-US"/>
    </w:rPr>
  </w:style>
  <w:style w:type="paragraph" w:customStyle="1" w:styleId="5C12F38624534B1D9766A678BA1DEE11">
    <w:name w:val="5C12F38624534B1D9766A678BA1DEE11"/>
    <w:rsid w:val="00983ADE"/>
    <w:rPr>
      <w:lang w:val="en-US" w:eastAsia="en-US"/>
    </w:rPr>
  </w:style>
  <w:style w:type="paragraph" w:customStyle="1" w:styleId="8549455CE68E4518A437A77387DEA0C7">
    <w:name w:val="8549455CE68E4518A437A77387DEA0C7"/>
    <w:rsid w:val="00983ADE"/>
    <w:rPr>
      <w:lang w:val="en-US" w:eastAsia="en-US"/>
    </w:rPr>
  </w:style>
  <w:style w:type="paragraph" w:customStyle="1" w:styleId="E8A2566B17A845408148CE2A488CA533">
    <w:name w:val="E8A2566B17A845408148CE2A488CA533"/>
    <w:rsid w:val="00983ADE"/>
    <w:rPr>
      <w:lang w:val="en-US" w:eastAsia="en-US"/>
    </w:rPr>
  </w:style>
  <w:style w:type="paragraph" w:customStyle="1" w:styleId="6B7C127FB8AD4839B6F4924C2BA13348">
    <w:name w:val="6B7C127FB8AD4839B6F4924C2BA13348"/>
    <w:rsid w:val="00983ADE"/>
    <w:rPr>
      <w:lang w:val="en-US" w:eastAsia="en-US"/>
    </w:rPr>
  </w:style>
  <w:style w:type="paragraph" w:customStyle="1" w:styleId="B63164997123465697F7321007B4FAA4">
    <w:name w:val="B63164997123465697F7321007B4FAA4"/>
    <w:rsid w:val="00983ADE"/>
    <w:rPr>
      <w:lang w:val="en-US" w:eastAsia="en-US"/>
    </w:rPr>
  </w:style>
  <w:style w:type="paragraph" w:customStyle="1" w:styleId="84DD409005EA4BF4A408914DB6AAD7AB">
    <w:name w:val="84DD409005EA4BF4A408914DB6AAD7AB"/>
    <w:rsid w:val="00983ADE"/>
    <w:rPr>
      <w:lang w:val="en-US" w:eastAsia="en-US"/>
    </w:rPr>
  </w:style>
  <w:style w:type="paragraph" w:customStyle="1" w:styleId="88B2AE2F10014695AF055E5F47F9DC6B">
    <w:name w:val="88B2AE2F10014695AF055E5F47F9DC6B"/>
    <w:rsid w:val="00983ADE"/>
    <w:rPr>
      <w:lang w:val="en-US" w:eastAsia="en-US"/>
    </w:rPr>
  </w:style>
  <w:style w:type="paragraph" w:customStyle="1" w:styleId="FDC776E77F4546B9AC33EBE431F0CF95">
    <w:name w:val="FDC776E77F4546B9AC33EBE431F0CF95"/>
    <w:rsid w:val="00983ADE"/>
    <w:rPr>
      <w:lang w:val="en-US" w:eastAsia="en-US"/>
    </w:rPr>
  </w:style>
  <w:style w:type="paragraph" w:customStyle="1" w:styleId="993180AF9891427CB3152D94D174D213">
    <w:name w:val="993180AF9891427CB3152D94D174D213"/>
    <w:rsid w:val="00983ADE"/>
    <w:rPr>
      <w:lang w:val="en-US" w:eastAsia="en-US"/>
    </w:rPr>
  </w:style>
  <w:style w:type="paragraph" w:customStyle="1" w:styleId="F4B7486E6E444ECD898F495D6435FAAD">
    <w:name w:val="F4B7486E6E444ECD898F495D6435FAAD"/>
    <w:rsid w:val="00E17C70"/>
  </w:style>
  <w:style w:type="paragraph" w:customStyle="1" w:styleId="A6365E4D3323439580CFBC41CF541FCC">
    <w:name w:val="A6365E4D3323439580CFBC41CF541FCC"/>
    <w:rsid w:val="00E17C70"/>
  </w:style>
  <w:style w:type="paragraph" w:customStyle="1" w:styleId="7012304CA6D646CD8E5E6BE9AAC1D5F5">
    <w:name w:val="7012304CA6D646CD8E5E6BE9AAC1D5F5"/>
    <w:rsid w:val="00E17C70"/>
  </w:style>
  <w:style w:type="paragraph" w:customStyle="1" w:styleId="275E3474327A4C47BFBF7864FE0D1CC7">
    <w:name w:val="275E3474327A4C47BFBF7864FE0D1CC7"/>
    <w:rsid w:val="00E17C70"/>
  </w:style>
  <w:style w:type="paragraph" w:customStyle="1" w:styleId="5FFC4029972E42E39E1260A8C2464841">
    <w:name w:val="5FFC4029972E42E39E1260A8C2464841"/>
    <w:rsid w:val="00E17C70"/>
  </w:style>
  <w:style w:type="paragraph" w:customStyle="1" w:styleId="6B9A38B4516C46A78B1D76056F0E34F7">
    <w:name w:val="6B9A38B4516C46A78B1D76056F0E34F7"/>
    <w:rsid w:val="00E17C70"/>
  </w:style>
  <w:style w:type="paragraph" w:customStyle="1" w:styleId="7A4A9559A2204BA7A5E3F3AE6882B046">
    <w:name w:val="7A4A9559A2204BA7A5E3F3AE6882B046"/>
    <w:rsid w:val="00E17C70"/>
  </w:style>
  <w:style w:type="paragraph" w:customStyle="1" w:styleId="0030E543CD4E4422BEE7D4A0A030CBE6">
    <w:name w:val="0030E543CD4E4422BEE7D4A0A030CBE6"/>
    <w:rsid w:val="00E17C70"/>
  </w:style>
  <w:style w:type="paragraph" w:customStyle="1" w:styleId="D948AC4A38874FA98AC72EFE429AC90B">
    <w:name w:val="D948AC4A38874FA98AC72EFE429AC90B"/>
    <w:rsid w:val="00E17C70"/>
  </w:style>
  <w:style w:type="paragraph" w:customStyle="1" w:styleId="B87739304B4B40F1A32FC41521EF10D2">
    <w:name w:val="B87739304B4B40F1A32FC41521EF10D2"/>
    <w:rsid w:val="00E17C70"/>
  </w:style>
  <w:style w:type="paragraph" w:customStyle="1" w:styleId="5F72CA0E1A314075984469FFEAF70F94">
    <w:name w:val="5F72CA0E1A314075984469FFEAF70F94"/>
    <w:rsid w:val="00E17C70"/>
  </w:style>
  <w:style w:type="paragraph" w:customStyle="1" w:styleId="112BD3DE4E144399A83EE38EE8D54083">
    <w:name w:val="112BD3DE4E144399A83EE38EE8D54083"/>
    <w:rsid w:val="00E17C70"/>
  </w:style>
  <w:style w:type="paragraph" w:customStyle="1" w:styleId="964C45A481464E56B7373AE3D4C398BB">
    <w:name w:val="964C45A481464E56B7373AE3D4C398BB"/>
    <w:rsid w:val="00AC2E64"/>
    <w:rPr>
      <w:lang w:val="en-US" w:eastAsia="en-US"/>
    </w:rPr>
  </w:style>
  <w:style w:type="paragraph" w:customStyle="1" w:styleId="37907AB709404680A876B986688DD40F">
    <w:name w:val="37907AB709404680A876B986688DD40F"/>
    <w:rsid w:val="00AC2E64"/>
    <w:rPr>
      <w:lang w:val="en-US" w:eastAsia="en-US"/>
    </w:rPr>
  </w:style>
  <w:style w:type="paragraph" w:customStyle="1" w:styleId="833A82424A1E4C849DFB213A6664BCDB">
    <w:name w:val="833A82424A1E4C849DFB213A6664BCDB"/>
    <w:rsid w:val="00AC2E64"/>
    <w:rPr>
      <w:lang w:val="en-US" w:eastAsia="en-US"/>
    </w:rPr>
  </w:style>
  <w:style w:type="paragraph" w:customStyle="1" w:styleId="0533D14BF0564236A82EDFEE47A5D905">
    <w:name w:val="0533D14BF0564236A82EDFEE47A5D905"/>
    <w:rsid w:val="00AC2E64"/>
    <w:rPr>
      <w:lang w:val="en-US" w:eastAsia="en-US"/>
    </w:rPr>
  </w:style>
  <w:style w:type="paragraph" w:customStyle="1" w:styleId="3FB6897432704397A64C7D4AE482D5FB">
    <w:name w:val="3FB6897432704397A64C7D4AE482D5FB"/>
    <w:rsid w:val="00AC2E64"/>
    <w:rPr>
      <w:lang w:val="en-US" w:eastAsia="en-US"/>
    </w:rPr>
  </w:style>
  <w:style w:type="paragraph" w:customStyle="1" w:styleId="90553F2D75584F31AF607D37A6614AF8">
    <w:name w:val="90553F2D75584F31AF607D37A6614AF8"/>
    <w:rsid w:val="00AC2E64"/>
    <w:rPr>
      <w:lang w:val="en-US" w:eastAsia="en-US"/>
    </w:rPr>
  </w:style>
  <w:style w:type="paragraph" w:customStyle="1" w:styleId="CFC824F0EF704BDBA2069054D460FCD9">
    <w:name w:val="CFC824F0EF704BDBA2069054D460FCD9"/>
    <w:rsid w:val="00AC2E64"/>
    <w:rPr>
      <w:lang w:val="en-US" w:eastAsia="en-US"/>
    </w:rPr>
  </w:style>
  <w:style w:type="paragraph" w:customStyle="1" w:styleId="240A7CF8F9BD412EAAC9592395473787">
    <w:name w:val="240A7CF8F9BD412EAAC9592395473787"/>
    <w:rsid w:val="00AC2E64"/>
    <w:rPr>
      <w:lang w:val="en-US" w:eastAsia="en-US"/>
    </w:rPr>
  </w:style>
  <w:style w:type="paragraph" w:customStyle="1" w:styleId="D3130E039EC84CBD8E8034630B78A8FA">
    <w:name w:val="D3130E039EC84CBD8E8034630B78A8FA"/>
    <w:rsid w:val="00AC2E64"/>
    <w:rPr>
      <w:lang w:val="en-US" w:eastAsia="en-US"/>
    </w:rPr>
  </w:style>
  <w:style w:type="paragraph" w:customStyle="1" w:styleId="C2539DA32FCA455B82186C75FD463A48">
    <w:name w:val="C2539DA32FCA455B82186C75FD463A48"/>
    <w:rsid w:val="00AC2E64"/>
    <w:rPr>
      <w:lang w:val="en-US" w:eastAsia="en-US"/>
    </w:rPr>
  </w:style>
  <w:style w:type="paragraph" w:customStyle="1" w:styleId="753960DE6EE748608268ADCAF8302E69">
    <w:name w:val="753960DE6EE748608268ADCAF8302E69"/>
    <w:rsid w:val="00AC2E64"/>
    <w:rPr>
      <w:lang w:val="en-US" w:eastAsia="en-US"/>
    </w:rPr>
  </w:style>
  <w:style w:type="paragraph" w:customStyle="1" w:styleId="4811CBBE89D94CD3A940027E9813294E">
    <w:name w:val="4811CBBE89D94CD3A940027E9813294E"/>
    <w:rsid w:val="00AC2E64"/>
    <w:rPr>
      <w:lang w:val="en-US" w:eastAsia="en-US"/>
    </w:rPr>
  </w:style>
  <w:style w:type="paragraph" w:customStyle="1" w:styleId="AF39D2A5308C497D855906D9439DF112">
    <w:name w:val="AF39D2A5308C497D855906D9439DF112"/>
    <w:rsid w:val="00AC2E64"/>
    <w:rPr>
      <w:lang w:val="en-US" w:eastAsia="en-US"/>
    </w:rPr>
  </w:style>
  <w:style w:type="paragraph" w:customStyle="1" w:styleId="6F72B4FC7ECF4896AB1C026B9BBDD310">
    <w:name w:val="6F72B4FC7ECF4896AB1C026B9BBDD310"/>
    <w:rsid w:val="00AC2E64"/>
    <w:rPr>
      <w:lang w:val="en-US" w:eastAsia="en-US"/>
    </w:rPr>
  </w:style>
  <w:style w:type="paragraph" w:customStyle="1" w:styleId="7DD51C8222CA4B47838DE0201DCA26F8">
    <w:name w:val="7DD51C8222CA4B47838DE0201DCA26F8"/>
    <w:rsid w:val="00AC2E64"/>
    <w:rPr>
      <w:lang w:val="en-US" w:eastAsia="en-US"/>
    </w:rPr>
  </w:style>
  <w:style w:type="paragraph" w:customStyle="1" w:styleId="6405E1333D4443289CB3803B7E3ED808">
    <w:name w:val="6405E1333D4443289CB3803B7E3ED808"/>
    <w:rsid w:val="00AC2E64"/>
    <w:rPr>
      <w:lang w:val="en-US" w:eastAsia="en-US"/>
    </w:rPr>
  </w:style>
  <w:style w:type="paragraph" w:customStyle="1" w:styleId="6F88AA33CF4B47CDB004ABB41B918800">
    <w:name w:val="6F88AA33CF4B47CDB004ABB41B918800"/>
    <w:rsid w:val="00AC2E64"/>
    <w:rPr>
      <w:lang w:val="en-US" w:eastAsia="en-US"/>
    </w:rPr>
  </w:style>
  <w:style w:type="paragraph" w:customStyle="1" w:styleId="AEBED3466CC44D58A091DE08A488FB84">
    <w:name w:val="AEBED3466CC44D58A091DE08A488FB84"/>
    <w:rsid w:val="00AC2E64"/>
    <w:rPr>
      <w:lang w:val="en-US" w:eastAsia="en-US"/>
    </w:rPr>
  </w:style>
  <w:style w:type="paragraph" w:customStyle="1" w:styleId="4656C64BF7DB4621BC7B1A82B8BB7DDE">
    <w:name w:val="4656C64BF7DB4621BC7B1A82B8BB7DDE"/>
    <w:rsid w:val="00AC2E64"/>
    <w:rPr>
      <w:lang w:val="en-US" w:eastAsia="en-US"/>
    </w:rPr>
  </w:style>
  <w:style w:type="paragraph" w:customStyle="1" w:styleId="AAA5BD4FB83144E8AB3C90E00F57994E">
    <w:name w:val="AAA5BD4FB83144E8AB3C90E00F57994E"/>
    <w:rsid w:val="00AC2E64"/>
    <w:rPr>
      <w:lang w:val="en-US" w:eastAsia="en-US"/>
    </w:rPr>
  </w:style>
  <w:style w:type="paragraph" w:customStyle="1" w:styleId="4E56D4252C094780B3762BCF1A74015D">
    <w:name w:val="4E56D4252C094780B3762BCF1A74015D"/>
    <w:rsid w:val="00AC2E64"/>
    <w:rPr>
      <w:lang w:val="en-US" w:eastAsia="en-US"/>
    </w:rPr>
  </w:style>
  <w:style w:type="paragraph" w:customStyle="1" w:styleId="A92CAED3DCB542358773FC65A45F58E6">
    <w:name w:val="A92CAED3DCB542358773FC65A45F58E6"/>
    <w:rsid w:val="00AC2E64"/>
    <w:rPr>
      <w:lang w:val="en-US" w:eastAsia="en-US"/>
    </w:rPr>
  </w:style>
  <w:style w:type="paragraph" w:customStyle="1" w:styleId="CE9D2B8F43DD46A1A2F7AB1861B5F2FF">
    <w:name w:val="CE9D2B8F43DD46A1A2F7AB1861B5F2FF"/>
    <w:rsid w:val="00AC2E64"/>
    <w:rPr>
      <w:lang w:val="en-US" w:eastAsia="en-US"/>
    </w:rPr>
  </w:style>
  <w:style w:type="paragraph" w:customStyle="1" w:styleId="3076F8E5A4FD48ABB755608CF1286866">
    <w:name w:val="3076F8E5A4FD48ABB755608CF1286866"/>
    <w:rsid w:val="00AC2E64"/>
    <w:rPr>
      <w:lang w:val="en-US" w:eastAsia="en-US"/>
    </w:rPr>
  </w:style>
  <w:style w:type="paragraph" w:customStyle="1" w:styleId="B862101F7F42477E90F3C50C4A4C9BC7">
    <w:name w:val="B862101F7F42477E90F3C50C4A4C9BC7"/>
    <w:rsid w:val="00AC2E64"/>
    <w:rPr>
      <w:lang w:val="en-US" w:eastAsia="en-US"/>
    </w:rPr>
  </w:style>
  <w:style w:type="paragraph" w:customStyle="1" w:styleId="D002040052A24B8CADF54E686A20E41D">
    <w:name w:val="D002040052A24B8CADF54E686A20E41D"/>
    <w:rsid w:val="00AC2E64"/>
    <w:rPr>
      <w:lang w:val="en-US" w:eastAsia="en-US"/>
    </w:rPr>
  </w:style>
  <w:style w:type="paragraph" w:customStyle="1" w:styleId="CEE78F70AAD84C4FA3A176737BA54E15">
    <w:name w:val="CEE78F70AAD84C4FA3A176737BA54E15"/>
    <w:rsid w:val="00AC2E64"/>
    <w:rPr>
      <w:lang w:val="en-US" w:eastAsia="en-US"/>
    </w:rPr>
  </w:style>
  <w:style w:type="paragraph" w:customStyle="1" w:styleId="0CE7C333D0B94F1AAEF3B36579E84C23">
    <w:name w:val="0CE7C333D0B94F1AAEF3B36579E84C23"/>
    <w:rsid w:val="00AC2E64"/>
    <w:rPr>
      <w:lang w:val="en-US" w:eastAsia="en-US"/>
    </w:rPr>
  </w:style>
  <w:style w:type="paragraph" w:customStyle="1" w:styleId="E68CCCA45AE9407BB873D3D39E8AFD3E">
    <w:name w:val="E68CCCA45AE9407BB873D3D39E8AFD3E"/>
    <w:rsid w:val="00AC2E64"/>
    <w:rPr>
      <w:lang w:val="en-US" w:eastAsia="en-US"/>
    </w:rPr>
  </w:style>
  <w:style w:type="paragraph" w:customStyle="1" w:styleId="BB84F869669D49129B8946AAA8E750FC">
    <w:name w:val="BB84F869669D49129B8946AAA8E750FC"/>
    <w:rsid w:val="00AC2E64"/>
    <w:rPr>
      <w:lang w:val="en-US" w:eastAsia="en-US"/>
    </w:rPr>
  </w:style>
  <w:style w:type="paragraph" w:customStyle="1" w:styleId="53AAD00421944BB494469924426E26C0">
    <w:name w:val="53AAD00421944BB494469924426E26C0"/>
    <w:rsid w:val="00AC2E64"/>
    <w:rPr>
      <w:lang w:val="en-US" w:eastAsia="en-US"/>
    </w:rPr>
  </w:style>
  <w:style w:type="paragraph" w:customStyle="1" w:styleId="9F60BC2A70EA4831B83E93C332D30B99">
    <w:name w:val="9F60BC2A70EA4831B83E93C332D30B99"/>
    <w:rsid w:val="00AC2E64"/>
    <w:rPr>
      <w:lang w:val="en-US" w:eastAsia="en-US"/>
    </w:rPr>
  </w:style>
  <w:style w:type="paragraph" w:customStyle="1" w:styleId="4308C32AA7C54D26AEC60AF640954806">
    <w:name w:val="4308C32AA7C54D26AEC60AF640954806"/>
    <w:rsid w:val="00AC2E64"/>
    <w:rPr>
      <w:lang w:val="en-US" w:eastAsia="en-US"/>
    </w:rPr>
  </w:style>
  <w:style w:type="paragraph" w:customStyle="1" w:styleId="92130007ABC044A3B6CAAE719CF5E71C">
    <w:name w:val="92130007ABC044A3B6CAAE719CF5E71C"/>
    <w:rsid w:val="00AC2E64"/>
    <w:rPr>
      <w:lang w:val="en-US" w:eastAsia="en-US"/>
    </w:rPr>
  </w:style>
  <w:style w:type="paragraph" w:customStyle="1" w:styleId="26F5B2D2745649D382F6C59620E38917">
    <w:name w:val="26F5B2D2745649D382F6C59620E38917"/>
    <w:rsid w:val="00AC2E64"/>
    <w:rPr>
      <w:lang w:val="en-US" w:eastAsia="en-US"/>
    </w:rPr>
  </w:style>
  <w:style w:type="paragraph" w:customStyle="1" w:styleId="B19390C319E34A8084D5A7B577B2F515">
    <w:name w:val="B19390C319E34A8084D5A7B577B2F515"/>
    <w:rsid w:val="00AC2E64"/>
    <w:rPr>
      <w:lang w:val="en-US" w:eastAsia="en-US"/>
    </w:rPr>
  </w:style>
  <w:style w:type="paragraph" w:customStyle="1" w:styleId="F6EB6C7D7EB146F7B41081926302EEB2">
    <w:name w:val="F6EB6C7D7EB146F7B41081926302EEB2"/>
    <w:rsid w:val="00AC2E64"/>
    <w:rPr>
      <w:lang w:val="en-US" w:eastAsia="en-US"/>
    </w:rPr>
  </w:style>
  <w:style w:type="paragraph" w:customStyle="1" w:styleId="B12D66C95E164BD6B65689A20E2E6E14">
    <w:name w:val="B12D66C95E164BD6B65689A20E2E6E14"/>
    <w:rsid w:val="00AC2E64"/>
    <w:rPr>
      <w:lang w:val="en-US" w:eastAsia="en-US"/>
    </w:rPr>
  </w:style>
  <w:style w:type="paragraph" w:customStyle="1" w:styleId="0D23100E96B449F8B863320A729B0101">
    <w:name w:val="0D23100E96B449F8B863320A729B0101"/>
    <w:rsid w:val="00AC2E64"/>
    <w:rPr>
      <w:lang w:val="en-US" w:eastAsia="en-US"/>
    </w:rPr>
  </w:style>
  <w:style w:type="paragraph" w:customStyle="1" w:styleId="5AB790C3C457463582E27779D5A4ED6C">
    <w:name w:val="5AB790C3C457463582E27779D5A4ED6C"/>
    <w:rsid w:val="00AC2E64"/>
    <w:rPr>
      <w:lang w:val="en-US" w:eastAsia="en-US"/>
    </w:rPr>
  </w:style>
  <w:style w:type="paragraph" w:customStyle="1" w:styleId="C8A7AE45D71742C2BE1AC95A40015C1C">
    <w:name w:val="C8A7AE45D71742C2BE1AC95A40015C1C"/>
    <w:rsid w:val="00AC2E64"/>
    <w:rPr>
      <w:lang w:val="en-US" w:eastAsia="en-US"/>
    </w:rPr>
  </w:style>
  <w:style w:type="paragraph" w:customStyle="1" w:styleId="189514ADF0894831A551015488FE09AD">
    <w:name w:val="189514ADF0894831A551015488FE09AD"/>
    <w:rsid w:val="00AC2E64"/>
    <w:rPr>
      <w:lang w:val="en-US" w:eastAsia="en-US"/>
    </w:rPr>
  </w:style>
  <w:style w:type="paragraph" w:customStyle="1" w:styleId="5551F8CE76AC4C938DB56EA4BE07980F">
    <w:name w:val="5551F8CE76AC4C938DB56EA4BE07980F"/>
    <w:rsid w:val="00AC2E64"/>
    <w:rPr>
      <w:lang w:val="en-US" w:eastAsia="en-US"/>
    </w:rPr>
  </w:style>
  <w:style w:type="paragraph" w:customStyle="1" w:styleId="968E592C0D304983B7483242D19ED37D">
    <w:name w:val="968E592C0D304983B7483242D19ED37D"/>
    <w:rsid w:val="00AC2E64"/>
    <w:rPr>
      <w:lang w:val="en-US" w:eastAsia="en-US"/>
    </w:rPr>
  </w:style>
  <w:style w:type="paragraph" w:customStyle="1" w:styleId="56D99A87F5CC4C888CB224E1A4649453">
    <w:name w:val="56D99A87F5CC4C888CB224E1A4649453"/>
    <w:rsid w:val="00AC2E64"/>
    <w:rPr>
      <w:lang w:val="en-US" w:eastAsia="en-US"/>
    </w:rPr>
  </w:style>
  <w:style w:type="paragraph" w:customStyle="1" w:styleId="670B92C9AA3C4A8D9103D766091CE4C6">
    <w:name w:val="670B92C9AA3C4A8D9103D766091CE4C6"/>
    <w:rsid w:val="00AC2E64"/>
    <w:rPr>
      <w:lang w:val="en-US" w:eastAsia="en-US"/>
    </w:rPr>
  </w:style>
  <w:style w:type="paragraph" w:customStyle="1" w:styleId="2F50490C6E604572A2CD6430C497E4AB">
    <w:name w:val="2F50490C6E604572A2CD6430C497E4AB"/>
    <w:rsid w:val="00AC2E64"/>
    <w:rPr>
      <w:lang w:val="en-US" w:eastAsia="en-US"/>
    </w:rPr>
  </w:style>
  <w:style w:type="paragraph" w:customStyle="1" w:styleId="D84055E549AC47B1A48054AB7D3F6330">
    <w:name w:val="D84055E549AC47B1A48054AB7D3F6330"/>
    <w:rsid w:val="00AC2E64"/>
    <w:rPr>
      <w:lang w:val="en-US" w:eastAsia="en-US"/>
    </w:rPr>
  </w:style>
  <w:style w:type="paragraph" w:customStyle="1" w:styleId="9F11C2A7ADFD47FB8D1B37F635428C0D">
    <w:name w:val="9F11C2A7ADFD47FB8D1B37F635428C0D"/>
    <w:rsid w:val="00AC2E64"/>
    <w:rPr>
      <w:lang w:val="en-US" w:eastAsia="en-US"/>
    </w:rPr>
  </w:style>
  <w:style w:type="paragraph" w:customStyle="1" w:styleId="CAA8FCCDED92469FBCBC184F9FA14D21">
    <w:name w:val="CAA8FCCDED92469FBCBC184F9FA14D21"/>
    <w:rsid w:val="00AC2E64"/>
    <w:rPr>
      <w:lang w:val="en-US" w:eastAsia="en-US"/>
    </w:rPr>
  </w:style>
  <w:style w:type="paragraph" w:customStyle="1" w:styleId="D82AD0EAB2E247DFA775E40375F3C5A5">
    <w:name w:val="D82AD0EAB2E247DFA775E40375F3C5A5"/>
    <w:rsid w:val="00AC2E64"/>
    <w:rPr>
      <w:lang w:val="en-US" w:eastAsia="en-US"/>
    </w:rPr>
  </w:style>
  <w:style w:type="paragraph" w:customStyle="1" w:styleId="AB260EC006EF44C89937CDE2948A6704">
    <w:name w:val="AB260EC006EF44C89937CDE2948A6704"/>
    <w:rsid w:val="00AC2E64"/>
    <w:rPr>
      <w:lang w:val="en-US" w:eastAsia="en-US"/>
    </w:rPr>
  </w:style>
  <w:style w:type="paragraph" w:customStyle="1" w:styleId="4E7CFC50FBD54C31AA966CCE3B823F63">
    <w:name w:val="4E7CFC50FBD54C31AA966CCE3B823F63"/>
    <w:rsid w:val="00AC2E64"/>
    <w:rPr>
      <w:lang w:val="en-US" w:eastAsia="en-US"/>
    </w:rPr>
  </w:style>
  <w:style w:type="paragraph" w:customStyle="1" w:styleId="3E5A82DC74C845649588F2EA7DA94F2C">
    <w:name w:val="3E5A82DC74C845649588F2EA7DA94F2C"/>
    <w:rsid w:val="00AC2E64"/>
    <w:rPr>
      <w:lang w:val="en-US" w:eastAsia="en-US"/>
    </w:rPr>
  </w:style>
  <w:style w:type="paragraph" w:customStyle="1" w:styleId="FB74ECBB8926402EBE6AAFBFC4AB7D89">
    <w:name w:val="FB74ECBB8926402EBE6AAFBFC4AB7D89"/>
    <w:rsid w:val="00AC2E64"/>
    <w:rPr>
      <w:lang w:val="en-US" w:eastAsia="en-US"/>
    </w:rPr>
  </w:style>
  <w:style w:type="paragraph" w:customStyle="1" w:styleId="8BCEF630EA9B4F898960EB2C1C64E872">
    <w:name w:val="8BCEF630EA9B4F898960EB2C1C64E872"/>
    <w:rsid w:val="00AC2E64"/>
    <w:rPr>
      <w:lang w:val="en-US" w:eastAsia="en-US"/>
    </w:rPr>
  </w:style>
  <w:style w:type="paragraph" w:customStyle="1" w:styleId="19D7BE4299ED4BDE8866C0EDB71404FD">
    <w:name w:val="19D7BE4299ED4BDE8866C0EDB71404FD"/>
    <w:rsid w:val="00AC2E64"/>
    <w:rPr>
      <w:lang w:val="en-US" w:eastAsia="en-US"/>
    </w:rPr>
  </w:style>
  <w:style w:type="paragraph" w:customStyle="1" w:styleId="301F90B7478D4EDFB8DC7332C99A038F">
    <w:name w:val="301F90B7478D4EDFB8DC7332C99A038F"/>
    <w:rsid w:val="00AC2E64"/>
    <w:rPr>
      <w:lang w:val="en-US" w:eastAsia="en-US"/>
    </w:rPr>
  </w:style>
  <w:style w:type="paragraph" w:customStyle="1" w:styleId="EC29E3BAA6394967AD0BD8583255180D">
    <w:name w:val="EC29E3BAA6394967AD0BD8583255180D"/>
    <w:rsid w:val="00AC2E64"/>
    <w:rPr>
      <w:lang w:val="en-US" w:eastAsia="en-US"/>
    </w:rPr>
  </w:style>
  <w:style w:type="paragraph" w:customStyle="1" w:styleId="8FCA7588C04345A986BBD5BFA5FCF39D">
    <w:name w:val="8FCA7588C04345A986BBD5BFA5FCF39D"/>
    <w:rsid w:val="00AC2E64"/>
    <w:rPr>
      <w:lang w:val="en-US" w:eastAsia="en-US"/>
    </w:rPr>
  </w:style>
  <w:style w:type="paragraph" w:customStyle="1" w:styleId="9165B23A845E4DAD99F9478E5E6D2704">
    <w:name w:val="9165B23A845E4DAD99F9478E5E6D2704"/>
    <w:rsid w:val="00AC2E64"/>
    <w:rPr>
      <w:lang w:val="en-US" w:eastAsia="en-US"/>
    </w:rPr>
  </w:style>
  <w:style w:type="paragraph" w:customStyle="1" w:styleId="04A5E47CE3944151A19B1C14A7761C42">
    <w:name w:val="04A5E47CE3944151A19B1C14A7761C42"/>
    <w:rsid w:val="00AC2E64"/>
    <w:rPr>
      <w:lang w:val="en-US" w:eastAsia="en-US"/>
    </w:rPr>
  </w:style>
  <w:style w:type="paragraph" w:customStyle="1" w:styleId="22BF57F4900C41FF8D418752CD456C77">
    <w:name w:val="22BF57F4900C41FF8D418752CD456C77"/>
    <w:rsid w:val="00AC2E64"/>
    <w:rPr>
      <w:lang w:val="en-US" w:eastAsia="en-US"/>
    </w:rPr>
  </w:style>
  <w:style w:type="paragraph" w:customStyle="1" w:styleId="F1380BA9043749AAA43C5530A75C6454">
    <w:name w:val="F1380BA9043749AAA43C5530A75C6454"/>
    <w:rsid w:val="00AC2E64"/>
    <w:rPr>
      <w:lang w:val="en-US" w:eastAsia="en-US"/>
    </w:rPr>
  </w:style>
  <w:style w:type="paragraph" w:customStyle="1" w:styleId="D76D820826864CEF8B3CBF4BCB1A3DAC">
    <w:name w:val="D76D820826864CEF8B3CBF4BCB1A3DAC"/>
    <w:rsid w:val="00AC2E64"/>
    <w:rPr>
      <w:lang w:val="en-US" w:eastAsia="en-US"/>
    </w:rPr>
  </w:style>
  <w:style w:type="paragraph" w:customStyle="1" w:styleId="01C8876E64904979B8F3441474A7AC31">
    <w:name w:val="01C8876E64904979B8F3441474A7AC31"/>
    <w:rsid w:val="00AC2E64"/>
    <w:rPr>
      <w:lang w:val="en-US" w:eastAsia="en-US"/>
    </w:rPr>
  </w:style>
  <w:style w:type="paragraph" w:customStyle="1" w:styleId="CFD2D640C3684445A03A3553514E05E1">
    <w:name w:val="CFD2D640C3684445A03A3553514E05E1"/>
    <w:rsid w:val="00AC2E64"/>
    <w:rPr>
      <w:lang w:val="en-US" w:eastAsia="en-US"/>
    </w:rPr>
  </w:style>
  <w:style w:type="paragraph" w:customStyle="1" w:styleId="6F7A919C7C214059A07D55B5E07F9F2F">
    <w:name w:val="6F7A919C7C214059A07D55B5E07F9F2F"/>
    <w:rsid w:val="00AC2E64"/>
    <w:rPr>
      <w:lang w:val="en-US" w:eastAsia="en-US"/>
    </w:rPr>
  </w:style>
  <w:style w:type="paragraph" w:customStyle="1" w:styleId="89451A010A2A43E8A98FAA89EC6CC268">
    <w:name w:val="89451A010A2A43E8A98FAA89EC6CC268"/>
    <w:rsid w:val="00AC2E64"/>
    <w:rPr>
      <w:lang w:val="en-US" w:eastAsia="en-US"/>
    </w:rPr>
  </w:style>
  <w:style w:type="paragraph" w:customStyle="1" w:styleId="B51CBF5A5C7C41B3956E4D0E3130E575">
    <w:name w:val="B51CBF5A5C7C41B3956E4D0E3130E575"/>
    <w:rsid w:val="00AC2E64"/>
    <w:rPr>
      <w:lang w:val="en-US" w:eastAsia="en-US"/>
    </w:rPr>
  </w:style>
  <w:style w:type="paragraph" w:customStyle="1" w:styleId="8F8CEBAA154C43F6A0912FC821666702">
    <w:name w:val="8F8CEBAA154C43F6A0912FC821666702"/>
    <w:rsid w:val="00AC2E64"/>
    <w:rPr>
      <w:lang w:val="en-US" w:eastAsia="en-US"/>
    </w:rPr>
  </w:style>
  <w:style w:type="paragraph" w:customStyle="1" w:styleId="8801A5A2A05B48C09BA3EF4F22BD8017">
    <w:name w:val="8801A5A2A05B48C09BA3EF4F22BD8017"/>
    <w:rsid w:val="00AC2E64"/>
    <w:rPr>
      <w:lang w:val="en-US" w:eastAsia="en-US"/>
    </w:rPr>
  </w:style>
  <w:style w:type="paragraph" w:customStyle="1" w:styleId="D4AC11961E454C57A2C52091AC2C08A3">
    <w:name w:val="D4AC11961E454C57A2C52091AC2C08A3"/>
    <w:rsid w:val="00AC2E64"/>
    <w:rPr>
      <w:lang w:val="en-US" w:eastAsia="en-US"/>
    </w:rPr>
  </w:style>
  <w:style w:type="paragraph" w:customStyle="1" w:styleId="A7FED4A357C5442D9AF9F53367C7A95C">
    <w:name w:val="A7FED4A357C5442D9AF9F53367C7A95C"/>
    <w:rsid w:val="00AC2E64"/>
    <w:rPr>
      <w:lang w:val="en-US" w:eastAsia="en-US"/>
    </w:rPr>
  </w:style>
  <w:style w:type="paragraph" w:customStyle="1" w:styleId="E0F9CEF9F2E1449FAF0ADEF614EF4CFD">
    <w:name w:val="E0F9CEF9F2E1449FAF0ADEF614EF4CFD"/>
    <w:rsid w:val="00AC2E64"/>
    <w:rPr>
      <w:lang w:val="en-US" w:eastAsia="en-US"/>
    </w:rPr>
  </w:style>
  <w:style w:type="paragraph" w:customStyle="1" w:styleId="0071323B70C945C98841D7CCC1039629">
    <w:name w:val="0071323B70C945C98841D7CCC1039629"/>
    <w:rsid w:val="00AC2E64"/>
    <w:rPr>
      <w:lang w:val="en-US" w:eastAsia="en-US"/>
    </w:rPr>
  </w:style>
  <w:style w:type="paragraph" w:customStyle="1" w:styleId="814F2FC136114E968E57199276AE6D88">
    <w:name w:val="814F2FC136114E968E57199276AE6D88"/>
    <w:rsid w:val="00AC2E64"/>
    <w:rPr>
      <w:lang w:val="en-US" w:eastAsia="en-US"/>
    </w:rPr>
  </w:style>
  <w:style w:type="paragraph" w:customStyle="1" w:styleId="AA8BCDB81C7D4DB3918A17F59739592A">
    <w:name w:val="AA8BCDB81C7D4DB3918A17F59739592A"/>
    <w:rsid w:val="00AC2E64"/>
    <w:rPr>
      <w:lang w:val="en-US" w:eastAsia="en-US"/>
    </w:rPr>
  </w:style>
  <w:style w:type="paragraph" w:customStyle="1" w:styleId="012E47C4E90243F9837DBF201199CBB1">
    <w:name w:val="012E47C4E90243F9837DBF201199CBB1"/>
    <w:rsid w:val="00AC2E64"/>
    <w:rPr>
      <w:lang w:val="en-US" w:eastAsia="en-US"/>
    </w:rPr>
  </w:style>
  <w:style w:type="paragraph" w:customStyle="1" w:styleId="C00ADCACC73B42FC94CE3A2E3A0CCB1D">
    <w:name w:val="C00ADCACC73B42FC94CE3A2E3A0CCB1D"/>
    <w:rsid w:val="00AC2E64"/>
    <w:rPr>
      <w:lang w:val="en-US" w:eastAsia="en-US"/>
    </w:rPr>
  </w:style>
  <w:style w:type="paragraph" w:customStyle="1" w:styleId="DD650102824C4C749D2737F8826143A4">
    <w:name w:val="DD650102824C4C749D2737F8826143A4"/>
    <w:rsid w:val="00AC2E64"/>
    <w:rPr>
      <w:lang w:val="en-US" w:eastAsia="en-US"/>
    </w:rPr>
  </w:style>
  <w:style w:type="paragraph" w:customStyle="1" w:styleId="9953C46E4C4443C0A5CB41463C0D6EAE">
    <w:name w:val="9953C46E4C4443C0A5CB41463C0D6EAE"/>
    <w:rsid w:val="00AC2E64"/>
    <w:rPr>
      <w:lang w:val="en-US" w:eastAsia="en-US"/>
    </w:rPr>
  </w:style>
  <w:style w:type="paragraph" w:customStyle="1" w:styleId="DCBCCE555F5D41B0B5B9B663F921312D">
    <w:name w:val="DCBCCE555F5D41B0B5B9B663F921312D"/>
    <w:rsid w:val="00AC2E64"/>
    <w:rPr>
      <w:lang w:val="en-US" w:eastAsia="en-US"/>
    </w:rPr>
  </w:style>
  <w:style w:type="paragraph" w:customStyle="1" w:styleId="DEE02986CA8F4A45BDD0D26C026D10C5">
    <w:name w:val="DEE02986CA8F4A45BDD0D26C026D10C5"/>
    <w:rsid w:val="00AC2E64"/>
    <w:rPr>
      <w:lang w:val="en-US" w:eastAsia="en-US"/>
    </w:rPr>
  </w:style>
  <w:style w:type="paragraph" w:customStyle="1" w:styleId="10B38ADEDA164EFC9286E21A343E84CB">
    <w:name w:val="10B38ADEDA164EFC9286E21A343E84CB"/>
    <w:rsid w:val="00AC2E64"/>
    <w:rPr>
      <w:lang w:val="en-US" w:eastAsia="en-US"/>
    </w:rPr>
  </w:style>
  <w:style w:type="paragraph" w:customStyle="1" w:styleId="F7D9609B69444B4688F8FAF14803A1C4">
    <w:name w:val="F7D9609B69444B4688F8FAF14803A1C4"/>
    <w:rsid w:val="00AC2E64"/>
    <w:rPr>
      <w:lang w:val="en-US" w:eastAsia="en-US"/>
    </w:rPr>
  </w:style>
  <w:style w:type="paragraph" w:customStyle="1" w:styleId="10441BC7836547859570FEEA62C810E4">
    <w:name w:val="10441BC7836547859570FEEA62C810E4"/>
    <w:rsid w:val="00AC2E64"/>
    <w:rPr>
      <w:lang w:val="en-US" w:eastAsia="en-US"/>
    </w:rPr>
  </w:style>
  <w:style w:type="paragraph" w:customStyle="1" w:styleId="48F43546CD7B4411B13E48B5576E754B">
    <w:name w:val="48F43546CD7B4411B13E48B5576E754B"/>
    <w:rsid w:val="00AC2E64"/>
    <w:rPr>
      <w:lang w:val="en-US" w:eastAsia="en-US"/>
    </w:rPr>
  </w:style>
  <w:style w:type="paragraph" w:customStyle="1" w:styleId="B9E07234AEEC4797B5CE9A95437C9534">
    <w:name w:val="B9E07234AEEC4797B5CE9A95437C9534"/>
    <w:rsid w:val="00AC2E64"/>
    <w:rPr>
      <w:lang w:val="en-US" w:eastAsia="en-US"/>
    </w:rPr>
  </w:style>
  <w:style w:type="paragraph" w:customStyle="1" w:styleId="13ECE876E02D4532A484462ECDE3B07D">
    <w:name w:val="13ECE876E02D4532A484462ECDE3B07D"/>
    <w:rsid w:val="00AC2E64"/>
    <w:rPr>
      <w:lang w:val="en-US" w:eastAsia="en-US"/>
    </w:rPr>
  </w:style>
  <w:style w:type="paragraph" w:customStyle="1" w:styleId="AC846419D52A4A9DA486A72F6A7EBB12">
    <w:name w:val="AC846419D52A4A9DA486A72F6A7EBB12"/>
    <w:rsid w:val="00AC2E64"/>
    <w:rPr>
      <w:lang w:val="en-US" w:eastAsia="en-US"/>
    </w:rPr>
  </w:style>
  <w:style w:type="paragraph" w:customStyle="1" w:styleId="2FAF6FF9127B4150AD616AEE7EFE9E58">
    <w:name w:val="2FAF6FF9127B4150AD616AEE7EFE9E58"/>
    <w:rsid w:val="00C75867"/>
    <w:rPr>
      <w:lang w:val="en-US" w:eastAsia="en-US"/>
    </w:rPr>
  </w:style>
  <w:style w:type="paragraph" w:customStyle="1" w:styleId="0C75563D79984116B8480DABFA341DFD">
    <w:name w:val="0C75563D79984116B8480DABFA341DFD"/>
    <w:rsid w:val="00C75867"/>
    <w:rPr>
      <w:lang w:val="en-US" w:eastAsia="en-US"/>
    </w:rPr>
  </w:style>
  <w:style w:type="paragraph" w:customStyle="1" w:styleId="34AF03940F3B4252A45FD1413FDE024E">
    <w:name w:val="34AF03940F3B4252A45FD1413FDE024E"/>
    <w:rsid w:val="00C75867"/>
    <w:rPr>
      <w:lang w:val="en-US" w:eastAsia="en-US"/>
    </w:rPr>
  </w:style>
  <w:style w:type="paragraph" w:customStyle="1" w:styleId="F41745E5B8D14C8EAE05B8E953820AF9">
    <w:name w:val="F41745E5B8D14C8EAE05B8E953820AF9"/>
    <w:rsid w:val="00C75867"/>
    <w:rPr>
      <w:lang w:val="en-US" w:eastAsia="en-US"/>
    </w:rPr>
  </w:style>
  <w:style w:type="paragraph" w:customStyle="1" w:styleId="03A4F626F4834DF6A574C187122D7AC8">
    <w:name w:val="03A4F626F4834DF6A574C187122D7AC8"/>
    <w:rsid w:val="00C75867"/>
    <w:rPr>
      <w:lang w:val="en-US" w:eastAsia="en-US"/>
    </w:rPr>
  </w:style>
  <w:style w:type="paragraph" w:customStyle="1" w:styleId="60A67F003C6D446191B43CC5B2063552">
    <w:name w:val="60A67F003C6D446191B43CC5B2063552"/>
    <w:rsid w:val="00C75867"/>
    <w:rPr>
      <w:lang w:val="en-US" w:eastAsia="en-US"/>
    </w:rPr>
  </w:style>
  <w:style w:type="paragraph" w:customStyle="1" w:styleId="5696C074EDFA45FA9C276DF75A49D487">
    <w:name w:val="5696C074EDFA45FA9C276DF75A49D487"/>
    <w:rsid w:val="00C75867"/>
    <w:rPr>
      <w:lang w:val="en-US" w:eastAsia="en-US"/>
    </w:rPr>
  </w:style>
  <w:style w:type="paragraph" w:customStyle="1" w:styleId="B9D4045EBE1D4780A1B0E32B75829072">
    <w:name w:val="B9D4045EBE1D4780A1B0E32B75829072"/>
    <w:rsid w:val="00C75867"/>
    <w:rPr>
      <w:lang w:val="en-US" w:eastAsia="en-US"/>
    </w:rPr>
  </w:style>
  <w:style w:type="paragraph" w:customStyle="1" w:styleId="2FBA86142C64408C8EA09D00B78562B0">
    <w:name w:val="2FBA86142C64408C8EA09D00B78562B0"/>
    <w:rsid w:val="00C75867"/>
    <w:rPr>
      <w:lang w:val="en-US" w:eastAsia="en-US"/>
    </w:rPr>
  </w:style>
  <w:style w:type="paragraph" w:customStyle="1" w:styleId="385765BB882D406DBB637016C2BFF4DB">
    <w:name w:val="385765BB882D406DBB637016C2BFF4DB"/>
    <w:rsid w:val="00C75867"/>
    <w:rPr>
      <w:lang w:val="en-US" w:eastAsia="en-US"/>
    </w:rPr>
  </w:style>
  <w:style w:type="paragraph" w:customStyle="1" w:styleId="D4F528F4DB7345E98212E4378639E1F9">
    <w:name w:val="D4F528F4DB7345E98212E4378639E1F9"/>
    <w:rsid w:val="00C75867"/>
    <w:rPr>
      <w:lang w:val="en-US" w:eastAsia="en-US"/>
    </w:rPr>
  </w:style>
  <w:style w:type="paragraph" w:customStyle="1" w:styleId="08EC6D12B529460BB46FB5EE3EB80CA5">
    <w:name w:val="08EC6D12B529460BB46FB5EE3EB80CA5"/>
    <w:rsid w:val="00C75867"/>
    <w:rPr>
      <w:lang w:val="en-US" w:eastAsia="en-US"/>
    </w:rPr>
  </w:style>
  <w:style w:type="paragraph" w:customStyle="1" w:styleId="80437D5DD38C459F8E750E76AB5471B1">
    <w:name w:val="80437D5DD38C459F8E750E76AB5471B1"/>
    <w:rsid w:val="00C75867"/>
    <w:rPr>
      <w:lang w:val="en-US" w:eastAsia="en-US"/>
    </w:rPr>
  </w:style>
  <w:style w:type="paragraph" w:customStyle="1" w:styleId="FEBB7EF771554A358E519D4D5AE805FF">
    <w:name w:val="FEBB7EF771554A358E519D4D5AE805FF"/>
    <w:rsid w:val="00C75867"/>
    <w:rPr>
      <w:lang w:val="en-US" w:eastAsia="en-US"/>
    </w:rPr>
  </w:style>
  <w:style w:type="paragraph" w:customStyle="1" w:styleId="08D5763E72B6460F8A8B071EB6C2422F">
    <w:name w:val="08D5763E72B6460F8A8B071EB6C2422F"/>
    <w:rsid w:val="00C75867"/>
    <w:rPr>
      <w:lang w:val="en-US" w:eastAsia="en-US"/>
    </w:rPr>
  </w:style>
  <w:style w:type="paragraph" w:customStyle="1" w:styleId="C85088F3A5084347BBA8AF64260CED88">
    <w:name w:val="C85088F3A5084347BBA8AF64260CED88"/>
    <w:rsid w:val="00C75867"/>
    <w:rPr>
      <w:lang w:val="en-US" w:eastAsia="en-US"/>
    </w:rPr>
  </w:style>
  <w:style w:type="paragraph" w:customStyle="1" w:styleId="AB20EF8BF21B43DBBCA02CF2F7CC8DBC">
    <w:name w:val="AB20EF8BF21B43DBBCA02CF2F7CC8DBC"/>
    <w:rsid w:val="00C75867"/>
    <w:rPr>
      <w:lang w:val="en-US" w:eastAsia="en-US"/>
    </w:rPr>
  </w:style>
  <w:style w:type="paragraph" w:customStyle="1" w:styleId="2FA1ADC309BE44E79326AFE8583997A2">
    <w:name w:val="2FA1ADC309BE44E79326AFE8583997A2"/>
    <w:rsid w:val="00C75867"/>
    <w:rPr>
      <w:lang w:val="en-US" w:eastAsia="en-US"/>
    </w:rPr>
  </w:style>
  <w:style w:type="paragraph" w:customStyle="1" w:styleId="051851F4CA454CBFBC279FFDF1A51CFD">
    <w:name w:val="051851F4CA454CBFBC279FFDF1A51CFD"/>
    <w:rsid w:val="00C75867"/>
    <w:rPr>
      <w:lang w:val="en-US" w:eastAsia="en-US"/>
    </w:rPr>
  </w:style>
  <w:style w:type="paragraph" w:customStyle="1" w:styleId="4E5F4BC784D24AA1BE61E6361165AEED">
    <w:name w:val="4E5F4BC784D24AA1BE61E6361165AEED"/>
    <w:rsid w:val="00C75867"/>
    <w:rPr>
      <w:lang w:val="en-US" w:eastAsia="en-US"/>
    </w:rPr>
  </w:style>
  <w:style w:type="paragraph" w:customStyle="1" w:styleId="9F6BF602BA1C475C81B8555C320B5971">
    <w:name w:val="9F6BF602BA1C475C81B8555C320B5971"/>
    <w:rsid w:val="00C75867"/>
    <w:rPr>
      <w:lang w:val="en-US" w:eastAsia="en-US"/>
    </w:rPr>
  </w:style>
  <w:style w:type="paragraph" w:customStyle="1" w:styleId="3E0279A7A7FF40CABC6FE8B642715F02">
    <w:name w:val="3E0279A7A7FF40CABC6FE8B642715F02"/>
    <w:rsid w:val="00C75867"/>
    <w:rPr>
      <w:lang w:val="en-US" w:eastAsia="en-US"/>
    </w:rPr>
  </w:style>
  <w:style w:type="paragraph" w:customStyle="1" w:styleId="D0134D06232A4E2498729DB64B6731E5">
    <w:name w:val="D0134D06232A4E2498729DB64B6731E5"/>
    <w:rsid w:val="00C75867"/>
    <w:rPr>
      <w:lang w:val="en-US" w:eastAsia="en-US"/>
    </w:rPr>
  </w:style>
  <w:style w:type="paragraph" w:customStyle="1" w:styleId="7CC00C8BACEF4E5D8D94F6D60E541711">
    <w:name w:val="7CC00C8BACEF4E5D8D94F6D60E541711"/>
    <w:rsid w:val="00C75867"/>
    <w:rPr>
      <w:lang w:val="en-US" w:eastAsia="en-US"/>
    </w:rPr>
  </w:style>
  <w:style w:type="paragraph" w:customStyle="1" w:styleId="067F8F522AE2449B8259A38C57083BAE">
    <w:name w:val="067F8F522AE2449B8259A38C57083BAE"/>
    <w:rsid w:val="00C75867"/>
    <w:rPr>
      <w:lang w:val="en-US" w:eastAsia="en-US"/>
    </w:rPr>
  </w:style>
  <w:style w:type="paragraph" w:customStyle="1" w:styleId="295B9F95E093466AB5AEC4C1AC968FB2">
    <w:name w:val="295B9F95E093466AB5AEC4C1AC968FB2"/>
    <w:rsid w:val="00C75867"/>
    <w:rPr>
      <w:lang w:val="en-US" w:eastAsia="en-US"/>
    </w:rPr>
  </w:style>
  <w:style w:type="paragraph" w:customStyle="1" w:styleId="E6E3EE6F2D9C495D951680AF96D716F4">
    <w:name w:val="E6E3EE6F2D9C495D951680AF96D716F4"/>
    <w:rsid w:val="00C75867"/>
    <w:rPr>
      <w:lang w:val="en-US" w:eastAsia="en-US"/>
    </w:rPr>
  </w:style>
  <w:style w:type="paragraph" w:customStyle="1" w:styleId="7988EA991C504DCFBAA69C17B9499E44">
    <w:name w:val="7988EA991C504DCFBAA69C17B9499E44"/>
    <w:rsid w:val="00C75867"/>
    <w:rPr>
      <w:lang w:val="en-US" w:eastAsia="en-US"/>
    </w:rPr>
  </w:style>
  <w:style w:type="paragraph" w:customStyle="1" w:styleId="AE56ED0198DF4A179B039E9E119B68CC">
    <w:name w:val="AE56ED0198DF4A179B039E9E119B68CC"/>
    <w:rsid w:val="00D81075"/>
    <w:rPr>
      <w:lang w:val="en-US" w:eastAsia="en-US"/>
    </w:rPr>
  </w:style>
  <w:style w:type="paragraph" w:customStyle="1" w:styleId="5E1BAF90D1AC4B6D8F796F7AB2587EF9">
    <w:name w:val="5E1BAF90D1AC4B6D8F796F7AB2587EF9"/>
    <w:rsid w:val="00D81075"/>
    <w:rPr>
      <w:lang w:val="en-US" w:eastAsia="en-US"/>
    </w:rPr>
  </w:style>
  <w:style w:type="paragraph" w:customStyle="1" w:styleId="C4D157F32DFB46D485F40D2022AFB22D">
    <w:name w:val="C4D157F32DFB46D485F40D2022AFB22D"/>
    <w:rsid w:val="00D81075"/>
    <w:rPr>
      <w:lang w:val="en-US" w:eastAsia="en-US"/>
    </w:rPr>
  </w:style>
  <w:style w:type="paragraph" w:customStyle="1" w:styleId="92362C3ED7E14420B11532550678B415">
    <w:name w:val="92362C3ED7E14420B11532550678B415"/>
    <w:rsid w:val="00D81075"/>
    <w:rPr>
      <w:lang w:val="en-US" w:eastAsia="en-US"/>
    </w:rPr>
  </w:style>
  <w:style w:type="paragraph" w:customStyle="1" w:styleId="7F7F261D460A4B47BDD5DE1F673F1C05">
    <w:name w:val="7F7F261D460A4B47BDD5DE1F673F1C05"/>
    <w:rsid w:val="00D81075"/>
    <w:rPr>
      <w:lang w:val="en-US" w:eastAsia="en-US"/>
    </w:rPr>
  </w:style>
  <w:style w:type="paragraph" w:customStyle="1" w:styleId="6C05B147375D4303B312F98D1B1F724A">
    <w:name w:val="6C05B147375D4303B312F98D1B1F724A"/>
    <w:rsid w:val="00D81075"/>
    <w:rPr>
      <w:lang w:val="en-US" w:eastAsia="en-US"/>
    </w:rPr>
  </w:style>
  <w:style w:type="paragraph" w:customStyle="1" w:styleId="4E2C38BAA2CE4351A812B0DDED7650B0">
    <w:name w:val="4E2C38BAA2CE4351A812B0DDED7650B0"/>
    <w:rsid w:val="00D81075"/>
    <w:rPr>
      <w:lang w:val="en-US" w:eastAsia="en-US"/>
    </w:rPr>
  </w:style>
  <w:style w:type="paragraph" w:customStyle="1" w:styleId="2B96CC01F73C4ED684AC822DD2CCA23B">
    <w:name w:val="2B96CC01F73C4ED684AC822DD2CCA23B"/>
    <w:rsid w:val="00D81075"/>
    <w:rPr>
      <w:lang w:val="en-US" w:eastAsia="en-US"/>
    </w:rPr>
  </w:style>
  <w:style w:type="paragraph" w:customStyle="1" w:styleId="B1E5D6AB0CCB47A796FC0DE8E4DFB0F1">
    <w:name w:val="B1E5D6AB0CCB47A796FC0DE8E4DFB0F1"/>
    <w:rsid w:val="00367913"/>
    <w:rPr>
      <w:lang w:val="en-US" w:eastAsia="en-US"/>
    </w:rPr>
  </w:style>
  <w:style w:type="paragraph" w:customStyle="1" w:styleId="69BE7324AF1845F3A804AF6A82A90EFD">
    <w:name w:val="69BE7324AF1845F3A804AF6A82A90EFD"/>
    <w:rsid w:val="00367913"/>
    <w:rPr>
      <w:lang w:val="en-US" w:eastAsia="en-US"/>
    </w:rPr>
  </w:style>
  <w:style w:type="paragraph" w:customStyle="1" w:styleId="D74F90A0BB6A43B19BB1521E5A5D7D55">
    <w:name w:val="D74F90A0BB6A43B19BB1521E5A5D7D55"/>
    <w:rsid w:val="00367913"/>
    <w:rPr>
      <w:lang w:val="en-US" w:eastAsia="en-US"/>
    </w:rPr>
  </w:style>
  <w:style w:type="paragraph" w:customStyle="1" w:styleId="B3F3869595974A99A200B073FCD3DD16">
    <w:name w:val="B3F3869595974A99A200B073FCD3DD16"/>
    <w:rsid w:val="00367913"/>
    <w:rPr>
      <w:lang w:val="en-US" w:eastAsia="en-US"/>
    </w:rPr>
  </w:style>
  <w:style w:type="paragraph" w:customStyle="1" w:styleId="FA3DB96C01D8477D8E58F274C5F32036">
    <w:name w:val="FA3DB96C01D8477D8E58F274C5F32036"/>
    <w:rsid w:val="00367913"/>
    <w:rPr>
      <w:lang w:val="en-US" w:eastAsia="en-US"/>
    </w:rPr>
  </w:style>
  <w:style w:type="paragraph" w:customStyle="1" w:styleId="9BE9426C58B546BDBA0168C85831811E">
    <w:name w:val="9BE9426C58B546BDBA0168C85831811E"/>
    <w:rsid w:val="00367913"/>
    <w:rPr>
      <w:lang w:val="en-US" w:eastAsia="en-US"/>
    </w:rPr>
  </w:style>
  <w:style w:type="paragraph" w:customStyle="1" w:styleId="C700B2186BF34142AC235D8E018C3B70">
    <w:name w:val="C700B2186BF34142AC235D8E018C3B70"/>
    <w:rsid w:val="00367913"/>
    <w:rPr>
      <w:lang w:val="en-US" w:eastAsia="en-US"/>
    </w:rPr>
  </w:style>
  <w:style w:type="paragraph" w:customStyle="1" w:styleId="4F66F0D7DAE244179608549001ADB6F8">
    <w:name w:val="4F66F0D7DAE244179608549001ADB6F8"/>
    <w:rsid w:val="00367913"/>
    <w:rPr>
      <w:lang w:val="en-US" w:eastAsia="en-US"/>
    </w:rPr>
  </w:style>
  <w:style w:type="paragraph" w:customStyle="1" w:styleId="3618335D948642F1A7850DF734F87036">
    <w:name w:val="3618335D948642F1A7850DF734F87036"/>
    <w:rsid w:val="00367913"/>
    <w:rPr>
      <w:lang w:val="en-US" w:eastAsia="en-US"/>
    </w:rPr>
  </w:style>
  <w:style w:type="paragraph" w:customStyle="1" w:styleId="936B7E4FA4DB49B3B8E050AEDC940EA2">
    <w:name w:val="936B7E4FA4DB49B3B8E050AEDC940EA2"/>
    <w:rsid w:val="00367913"/>
    <w:rPr>
      <w:lang w:val="en-US" w:eastAsia="en-US"/>
    </w:rPr>
  </w:style>
  <w:style w:type="paragraph" w:customStyle="1" w:styleId="D71DF2609A8B43FA9581175CF506548C">
    <w:name w:val="D71DF2609A8B43FA9581175CF506548C"/>
    <w:rsid w:val="00367913"/>
    <w:rPr>
      <w:lang w:val="en-US" w:eastAsia="en-US"/>
    </w:rPr>
  </w:style>
  <w:style w:type="paragraph" w:customStyle="1" w:styleId="D5F2F5F818CA4DBBBDD9404832592B54">
    <w:name w:val="D5F2F5F818CA4DBBBDD9404832592B54"/>
    <w:rsid w:val="00367913"/>
    <w:rPr>
      <w:lang w:val="en-US" w:eastAsia="en-US"/>
    </w:rPr>
  </w:style>
  <w:style w:type="paragraph" w:customStyle="1" w:styleId="6E2FD6E85CDC453E81BED3D3C1750FBB">
    <w:name w:val="6E2FD6E85CDC453E81BED3D3C1750FBB"/>
    <w:rsid w:val="00367913"/>
    <w:rPr>
      <w:lang w:val="en-US" w:eastAsia="en-US"/>
    </w:rPr>
  </w:style>
  <w:style w:type="paragraph" w:customStyle="1" w:styleId="19161295E45C43EBAB1C2237EB23C2E8">
    <w:name w:val="19161295E45C43EBAB1C2237EB23C2E8"/>
    <w:rsid w:val="00367913"/>
    <w:rPr>
      <w:lang w:val="en-US" w:eastAsia="en-US"/>
    </w:rPr>
  </w:style>
  <w:style w:type="paragraph" w:customStyle="1" w:styleId="9811A181854F4F80AE28BFAE35B4B930">
    <w:name w:val="9811A181854F4F80AE28BFAE35B4B930"/>
    <w:rsid w:val="00367913"/>
    <w:rPr>
      <w:lang w:val="en-US" w:eastAsia="en-US"/>
    </w:rPr>
  </w:style>
  <w:style w:type="paragraph" w:customStyle="1" w:styleId="0013B43BF03D4F3989D149EA2F18A69D">
    <w:name w:val="0013B43BF03D4F3989D149EA2F18A69D"/>
    <w:rsid w:val="00367913"/>
    <w:rPr>
      <w:lang w:val="en-US" w:eastAsia="en-US"/>
    </w:rPr>
  </w:style>
  <w:style w:type="paragraph" w:customStyle="1" w:styleId="F8B7AE6BEB584655B5607371AC4177DC">
    <w:name w:val="F8B7AE6BEB584655B5607371AC4177DC"/>
    <w:rsid w:val="00367913"/>
    <w:rPr>
      <w:lang w:val="en-US" w:eastAsia="en-US"/>
    </w:rPr>
  </w:style>
  <w:style w:type="paragraph" w:customStyle="1" w:styleId="0B492A7F4DE14C9882A10BB36A6035DB">
    <w:name w:val="0B492A7F4DE14C9882A10BB36A6035DB"/>
    <w:rsid w:val="0036791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733C-E848-49CC-9E54-5827AA9A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</dc:creator>
  <cp:lastModifiedBy>Maike Christiansen</cp:lastModifiedBy>
  <cp:revision>4</cp:revision>
  <cp:lastPrinted>2012-08-31T13:13:00Z</cp:lastPrinted>
  <dcterms:created xsi:type="dcterms:W3CDTF">2016-04-25T15:21:00Z</dcterms:created>
  <dcterms:modified xsi:type="dcterms:W3CDTF">2016-04-27T16:02:00Z</dcterms:modified>
</cp:coreProperties>
</file>