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59" w:rsidRPr="009D3F51" w:rsidRDefault="009D3F51" w:rsidP="009D3F5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D3F51">
        <w:rPr>
          <w:b/>
          <w:sz w:val="32"/>
          <w:szCs w:val="32"/>
          <w:u w:val="single"/>
        </w:rPr>
        <w:t>Hotels Mechelen</w:t>
      </w:r>
    </w:p>
    <w:p w:rsidR="009D3F51" w:rsidRPr="009D3F51" w:rsidRDefault="009D3F51" w:rsidP="009D3F51">
      <w:pPr>
        <w:rPr>
          <w:b/>
          <w:bCs/>
        </w:rPr>
      </w:pPr>
      <w:r w:rsidRPr="009D3F51">
        <w:rPr>
          <w:b/>
          <w:bCs/>
        </w:rPr>
        <w:t>Novotel Mechelen Centrum</w:t>
      </w:r>
    </w:p>
    <w:p w:rsidR="009D3F51" w:rsidRDefault="009D3F51" w:rsidP="00996C4C">
      <w:pPr>
        <w:pStyle w:val="NoSpacing"/>
      </w:pPr>
      <w:r w:rsidRPr="00282610">
        <w:t>Van Beethovenstraat 1</w:t>
      </w:r>
      <w:r w:rsidR="00282610" w:rsidRPr="00282610">
        <w:t>, 2800 Mechelen</w:t>
      </w:r>
    </w:p>
    <w:p w:rsidR="00996C4C" w:rsidRDefault="00254283" w:rsidP="00996C4C">
      <w:pPr>
        <w:pStyle w:val="NoSpacing"/>
      </w:pPr>
      <w:hyperlink r:id="rId4" w:history="1">
        <w:r w:rsidR="00996C4C">
          <w:rPr>
            <w:rStyle w:val="Hyperlink"/>
          </w:rPr>
          <w:t>https://www.accorhotels.com/nl/hotel-3154-novotel-mechelen-centrum/index.shtml</w:t>
        </w:r>
      </w:hyperlink>
    </w:p>
    <w:p w:rsidR="00282610" w:rsidRPr="00282610" w:rsidRDefault="00282610" w:rsidP="00996C4C">
      <w:pPr>
        <w:pStyle w:val="NoSpacing"/>
      </w:pPr>
      <w:proofErr w:type="spellStart"/>
      <w:r w:rsidRPr="00282610">
        <w:rPr>
          <w:u w:val="single"/>
        </w:rPr>
        <w:t>Cost</w:t>
      </w:r>
      <w:proofErr w:type="spellEnd"/>
      <w:r w:rsidRPr="00282610">
        <w:rPr>
          <w:u w:val="single"/>
        </w:rPr>
        <w:t>:</w:t>
      </w:r>
      <w:r>
        <w:t xml:space="preserve"> 129 euro</w:t>
      </w:r>
    </w:p>
    <w:p w:rsidR="009D3F51" w:rsidRDefault="009D3F51" w:rsidP="009D3F51">
      <w:pPr>
        <w:rPr>
          <w:b/>
          <w:bCs/>
        </w:rPr>
      </w:pPr>
    </w:p>
    <w:p w:rsidR="009D3F51" w:rsidRDefault="009D3F51" w:rsidP="009D3F51">
      <w:pPr>
        <w:rPr>
          <w:b/>
          <w:bCs/>
        </w:rPr>
      </w:pPr>
      <w:r>
        <w:rPr>
          <w:b/>
          <w:bCs/>
        </w:rPr>
        <w:t>Hotel 3 Paardekens</w:t>
      </w:r>
    </w:p>
    <w:p w:rsidR="009D3F51" w:rsidRDefault="00282610" w:rsidP="009D25C8">
      <w:pPr>
        <w:pStyle w:val="NoSpacing"/>
      </w:pPr>
      <w:r>
        <w:t>Begijnenstraat 3</w:t>
      </w:r>
      <w:r w:rsidR="009D3F51">
        <w:t>,</w:t>
      </w:r>
      <w:r>
        <w:t xml:space="preserve"> </w:t>
      </w:r>
      <w:r w:rsidR="009D3F51">
        <w:t>2800 Mechelen</w:t>
      </w:r>
    </w:p>
    <w:p w:rsidR="009D3F51" w:rsidRDefault="00254283" w:rsidP="009D25C8">
      <w:pPr>
        <w:pStyle w:val="NoSpacing"/>
        <w:rPr>
          <w:b/>
          <w:bCs/>
        </w:rPr>
      </w:pPr>
      <w:hyperlink r:id="rId5" w:history="1">
        <w:r w:rsidR="009D3F51">
          <w:rPr>
            <w:rStyle w:val="Hyperlink"/>
          </w:rPr>
          <w:t>http://www.3paardekens.be/site3paardekens/contact.html</w:t>
        </w:r>
      </w:hyperlink>
    </w:p>
    <w:p w:rsidR="009D3F51" w:rsidRDefault="00282610" w:rsidP="009D25C8">
      <w:pPr>
        <w:pStyle w:val="NoSpacing"/>
      </w:pPr>
      <w:proofErr w:type="spellStart"/>
      <w:r>
        <w:rPr>
          <w:u w:val="single"/>
        </w:rPr>
        <w:t>Cost</w:t>
      </w:r>
      <w:proofErr w:type="spellEnd"/>
      <w:r w:rsidR="009D3F51">
        <w:t>: 80 euro</w:t>
      </w:r>
    </w:p>
    <w:p w:rsidR="009D3F51" w:rsidRDefault="009D3F51" w:rsidP="009D3F51"/>
    <w:p w:rsidR="009D3F51" w:rsidRDefault="009D3F51" w:rsidP="009D3F51">
      <w:pPr>
        <w:rPr>
          <w:b/>
          <w:bCs/>
        </w:rPr>
      </w:pPr>
      <w:r>
        <w:rPr>
          <w:b/>
          <w:bCs/>
        </w:rPr>
        <w:t>Best Western Hotel Gulden Anker</w:t>
      </w:r>
    </w:p>
    <w:p w:rsidR="009D3F51" w:rsidRPr="009D25C8" w:rsidRDefault="009D3F51" w:rsidP="009D25C8">
      <w:pPr>
        <w:pStyle w:val="NoSpacing"/>
      </w:pPr>
      <w:r w:rsidRPr="009D25C8">
        <w:t xml:space="preserve">Ridder </w:t>
      </w:r>
      <w:proofErr w:type="spellStart"/>
      <w:r w:rsidRPr="009D25C8">
        <w:t>Dessainlaan</w:t>
      </w:r>
      <w:proofErr w:type="spellEnd"/>
      <w:r w:rsidRPr="009D25C8">
        <w:t xml:space="preserve"> 2, 2800 Mechelen</w:t>
      </w:r>
    </w:p>
    <w:p w:rsidR="009D3F51" w:rsidRPr="009D25C8" w:rsidRDefault="00254283" w:rsidP="009D25C8">
      <w:pPr>
        <w:pStyle w:val="NoSpacing"/>
        <w:rPr>
          <w:rFonts w:ascii="Calibri" w:hAnsi="Calibri"/>
        </w:rPr>
      </w:pPr>
      <w:hyperlink r:id="rId6" w:history="1">
        <w:r w:rsidR="009D3F51" w:rsidRPr="009D25C8">
          <w:rPr>
            <w:rStyle w:val="Hyperlink"/>
          </w:rPr>
          <w:t>http://www.guldenanker.be/nl/</w:t>
        </w:r>
      </w:hyperlink>
    </w:p>
    <w:p w:rsidR="009D3F51" w:rsidRPr="009D25C8" w:rsidRDefault="00282610" w:rsidP="009D25C8">
      <w:pPr>
        <w:pStyle w:val="NoSpacing"/>
      </w:pPr>
      <w:proofErr w:type="spellStart"/>
      <w:r w:rsidRPr="009D25C8">
        <w:rPr>
          <w:u w:val="single"/>
        </w:rPr>
        <w:t>Cost</w:t>
      </w:r>
      <w:proofErr w:type="spellEnd"/>
      <w:r w:rsidR="009D3F51" w:rsidRPr="009D25C8">
        <w:t>: 123 euro</w:t>
      </w:r>
    </w:p>
    <w:p w:rsidR="009D3F51" w:rsidRPr="009D25C8" w:rsidRDefault="009D3F51" w:rsidP="009D3F51"/>
    <w:p w:rsidR="009D3F51" w:rsidRPr="009D25C8" w:rsidRDefault="009D3F51" w:rsidP="009D3F51">
      <w:pPr>
        <w:rPr>
          <w:b/>
          <w:bCs/>
        </w:rPr>
      </w:pPr>
      <w:proofErr w:type="spellStart"/>
      <w:r w:rsidRPr="009D25C8">
        <w:rPr>
          <w:b/>
          <w:bCs/>
        </w:rPr>
        <w:t>Martin’s</w:t>
      </w:r>
      <w:proofErr w:type="spellEnd"/>
      <w:r w:rsidRPr="009D25C8">
        <w:rPr>
          <w:b/>
          <w:bCs/>
        </w:rPr>
        <w:t xml:space="preserve"> </w:t>
      </w:r>
      <w:proofErr w:type="spellStart"/>
      <w:r w:rsidRPr="009D25C8">
        <w:rPr>
          <w:b/>
          <w:bCs/>
        </w:rPr>
        <w:t>Patershof</w:t>
      </w:r>
      <w:proofErr w:type="spellEnd"/>
    </w:p>
    <w:p w:rsidR="009D3F51" w:rsidRDefault="009D3F51" w:rsidP="009D25C8">
      <w:pPr>
        <w:pStyle w:val="NoSpacing"/>
      </w:pPr>
      <w:r>
        <w:t>Karmelietenstraat 4</w:t>
      </w:r>
      <w:r w:rsidR="009D25C8">
        <w:t xml:space="preserve">, </w:t>
      </w:r>
      <w:r>
        <w:t>2800 Mechelen</w:t>
      </w:r>
    </w:p>
    <w:p w:rsidR="009D3F51" w:rsidRDefault="00254283" w:rsidP="009D25C8">
      <w:pPr>
        <w:pStyle w:val="NoSpacing"/>
      </w:pPr>
      <w:hyperlink r:id="rId7" w:history="1">
        <w:r w:rsidR="009D3F51">
          <w:rPr>
            <w:rStyle w:val="Hyperlink"/>
          </w:rPr>
          <w:t>https://www.martinshotels.com/nl/hotel/martins-patershof/rooms</w:t>
        </w:r>
      </w:hyperlink>
    </w:p>
    <w:p w:rsidR="009D3F51" w:rsidRDefault="00282610" w:rsidP="009D25C8">
      <w:pPr>
        <w:pStyle w:val="NoSpacing"/>
      </w:pPr>
      <w:proofErr w:type="spellStart"/>
      <w:r>
        <w:rPr>
          <w:u w:val="single"/>
        </w:rPr>
        <w:t>Cost</w:t>
      </w:r>
      <w:proofErr w:type="spellEnd"/>
      <w:r w:rsidR="009D3F51">
        <w:t>: 159 euro</w:t>
      </w:r>
    </w:p>
    <w:p w:rsidR="009D3F51" w:rsidRDefault="009D3F51" w:rsidP="009D3F51"/>
    <w:p w:rsidR="009D3F51" w:rsidRDefault="009D3F51" w:rsidP="009D3F51">
      <w:pPr>
        <w:rPr>
          <w:b/>
          <w:bCs/>
        </w:rPr>
      </w:pPr>
      <w:r>
        <w:rPr>
          <w:b/>
          <w:bCs/>
        </w:rPr>
        <w:t>Hotel Brouwerij Het Anker</w:t>
      </w:r>
    </w:p>
    <w:p w:rsidR="009D3F51" w:rsidRDefault="009D3F51" w:rsidP="009D25C8">
      <w:pPr>
        <w:pStyle w:val="NoSpacing"/>
      </w:pPr>
      <w:r>
        <w:t>Guido Gezellelaan 49, 2800 Mechelen</w:t>
      </w:r>
    </w:p>
    <w:p w:rsidR="009D3F51" w:rsidRDefault="00254283" w:rsidP="009D25C8">
      <w:pPr>
        <w:pStyle w:val="NoSpacing"/>
      </w:pPr>
      <w:hyperlink r:id="rId8" w:history="1">
        <w:r w:rsidR="009D3F51">
          <w:rPr>
            <w:rStyle w:val="Hyperlink"/>
          </w:rPr>
          <w:t>http://www.hetanker.be/nl/reserveer-een-overnachting</w:t>
        </w:r>
      </w:hyperlink>
    </w:p>
    <w:p w:rsidR="009D3F51" w:rsidRPr="009D25C8" w:rsidRDefault="00282610" w:rsidP="009D25C8">
      <w:pPr>
        <w:pStyle w:val="NoSpacing"/>
        <w:rPr>
          <w:lang w:val="en-US"/>
        </w:rPr>
      </w:pPr>
      <w:r w:rsidRPr="009D25C8">
        <w:rPr>
          <w:u w:val="single"/>
          <w:lang w:val="en-US"/>
        </w:rPr>
        <w:t>Cost</w:t>
      </w:r>
      <w:r w:rsidR="009D3F51" w:rsidRPr="009D25C8">
        <w:rPr>
          <w:lang w:val="en-US"/>
        </w:rPr>
        <w:t>: 109 euro</w:t>
      </w:r>
    </w:p>
    <w:p w:rsidR="009D3F51" w:rsidRPr="009D25C8" w:rsidRDefault="009D3F51" w:rsidP="009D3F51">
      <w:pPr>
        <w:rPr>
          <w:lang w:val="en-US"/>
        </w:rPr>
      </w:pPr>
    </w:p>
    <w:p w:rsidR="009D3F51" w:rsidRPr="009D25C8" w:rsidRDefault="009D3F51" w:rsidP="009D3F51">
      <w:pPr>
        <w:rPr>
          <w:b/>
          <w:bCs/>
          <w:lang w:val="en-US"/>
        </w:rPr>
      </w:pPr>
      <w:r w:rsidRPr="009D25C8">
        <w:rPr>
          <w:b/>
          <w:bCs/>
          <w:lang w:val="en-US"/>
        </w:rPr>
        <w:t xml:space="preserve">Value Stay Residence </w:t>
      </w:r>
      <w:proofErr w:type="spellStart"/>
      <w:r w:rsidRPr="009D25C8">
        <w:rPr>
          <w:b/>
          <w:bCs/>
          <w:lang w:val="en-US"/>
        </w:rPr>
        <w:t>Mechelen</w:t>
      </w:r>
      <w:proofErr w:type="spellEnd"/>
    </w:p>
    <w:p w:rsidR="009D3F51" w:rsidRDefault="009D3F51" w:rsidP="009D25C8">
      <w:pPr>
        <w:pStyle w:val="NoSpacing"/>
        <w:rPr>
          <w:rStyle w:val="baddress"/>
          <w:rFonts w:ascii="Arial" w:hAnsi="Arial" w:cs="Arial"/>
          <w:sz w:val="20"/>
          <w:szCs w:val="20"/>
          <w:lang w:val="nl-NL"/>
        </w:rPr>
      </w:pPr>
      <w:r>
        <w:rPr>
          <w:rStyle w:val="baddress"/>
          <w:rFonts w:ascii="Arial" w:hAnsi="Arial" w:cs="Arial"/>
          <w:sz w:val="20"/>
          <w:szCs w:val="20"/>
          <w:lang w:val="nl-NL"/>
        </w:rPr>
        <w:t>65 Lange Heergracht, 2800 Mechelen</w:t>
      </w:r>
    </w:p>
    <w:p w:rsidR="009D3F51" w:rsidRDefault="00254283" w:rsidP="009D25C8">
      <w:pPr>
        <w:pStyle w:val="NoSpacing"/>
        <w:rPr>
          <w:rFonts w:ascii="Calibri" w:hAnsi="Calibri" w:cs="Calibri"/>
        </w:rPr>
      </w:pPr>
      <w:hyperlink r:id="rId9" w:history="1">
        <w:r w:rsidR="009D3F51">
          <w:rPr>
            <w:rStyle w:val="Hyperlink"/>
          </w:rPr>
          <w:t>https://www.be-housing.be/nl/b/value-stay-residence-mechelen</w:t>
        </w:r>
      </w:hyperlink>
    </w:p>
    <w:p w:rsidR="009D3F51" w:rsidRDefault="00282610" w:rsidP="009D25C8">
      <w:pPr>
        <w:pStyle w:val="NoSpacing"/>
      </w:pPr>
      <w:proofErr w:type="spellStart"/>
      <w:r>
        <w:rPr>
          <w:u w:val="single"/>
        </w:rPr>
        <w:t>Cost</w:t>
      </w:r>
      <w:proofErr w:type="spellEnd"/>
      <w:r w:rsidR="009D3F51">
        <w:t>: 104 euro</w:t>
      </w:r>
    </w:p>
    <w:p w:rsidR="009D3F51" w:rsidRDefault="009D3F51"/>
    <w:sectPr w:rsidR="009D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51"/>
    <w:rsid w:val="00254283"/>
    <w:rsid w:val="00282610"/>
    <w:rsid w:val="00996C4C"/>
    <w:rsid w:val="009D25C8"/>
    <w:rsid w:val="009D3F51"/>
    <w:rsid w:val="00F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E0062-14C8-4114-BEE2-25F1293D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F51"/>
    <w:rPr>
      <w:color w:val="0563C1"/>
      <w:u w:val="single"/>
    </w:rPr>
  </w:style>
  <w:style w:type="character" w:customStyle="1" w:styleId="baddress">
    <w:name w:val="b_address"/>
    <w:basedOn w:val="DefaultParagraphFont"/>
    <w:rsid w:val="009D3F51"/>
  </w:style>
  <w:style w:type="paragraph" w:styleId="NoSpacing">
    <w:name w:val="No Spacing"/>
    <w:uiPriority w:val="1"/>
    <w:qFormat/>
    <w:rsid w:val="009D25C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96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anker.be/nl/reserveer-een-overnach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tinshotels.com/nl/hotel/martins-patershof/roo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denanker.be/n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3paardekens.be/site3paardekens/contac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ccorhotels.com/nl/hotel-3154-novotel-mechelen-centrum/index.shtml" TargetMode="External"/><Relationship Id="rId9" Type="http://schemas.openxmlformats.org/officeDocument/2006/relationships/hyperlink" Target="https://www.be-housing.be/nl/b/value-stay-residence-meche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 Marc</dc:creator>
  <cp:keywords/>
  <dc:description/>
  <cp:lastModifiedBy>Claudia Kamke</cp:lastModifiedBy>
  <cp:revision>2</cp:revision>
  <dcterms:created xsi:type="dcterms:W3CDTF">2018-03-01T14:14:00Z</dcterms:created>
  <dcterms:modified xsi:type="dcterms:W3CDTF">2018-03-01T14:14:00Z</dcterms:modified>
</cp:coreProperties>
</file>