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C5765"/>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C5765" w:rsidP="007C5765">
            <w:pPr>
              <w:jc w:val="right"/>
            </w:pPr>
            <w:r w:rsidRPr="007C5765">
              <w:rPr>
                <w:sz w:val="40"/>
              </w:rPr>
              <w:t>ECE</w:t>
            </w:r>
            <w:r>
              <w:t>/CEP/2017/14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C5765" w:rsidP="00295CCA">
            <w:pPr>
              <w:spacing w:before="240"/>
            </w:pPr>
            <w:r>
              <w:t>Distr. générale</w:t>
            </w:r>
          </w:p>
          <w:p w:rsidR="007C5765" w:rsidRDefault="007C5765" w:rsidP="007C5765">
            <w:pPr>
              <w:spacing w:line="240" w:lineRule="exact"/>
            </w:pPr>
            <w:r>
              <w:t>28 août 2017</w:t>
            </w:r>
          </w:p>
          <w:p w:rsidR="007C5765" w:rsidRDefault="007C5765" w:rsidP="007C5765">
            <w:pPr>
              <w:spacing w:line="240" w:lineRule="exact"/>
            </w:pPr>
            <w:r>
              <w:t>Français</w:t>
            </w:r>
          </w:p>
          <w:p w:rsidR="007C5765" w:rsidRPr="00DB58B5" w:rsidRDefault="007C5765" w:rsidP="007C5765">
            <w:pPr>
              <w:spacing w:line="240" w:lineRule="exact"/>
            </w:pPr>
            <w:r>
              <w:t>Original : anglais</w:t>
            </w:r>
          </w:p>
        </w:tc>
      </w:tr>
    </w:tbl>
    <w:p w:rsidR="005316B0" w:rsidRPr="000312C0" w:rsidRDefault="005316B0" w:rsidP="009E0E59">
      <w:pPr>
        <w:spacing w:before="80" w:line="200" w:lineRule="atLeast"/>
        <w:rPr>
          <w:b/>
          <w:sz w:val="28"/>
          <w:szCs w:val="28"/>
        </w:rPr>
      </w:pPr>
      <w:r w:rsidRPr="000312C0">
        <w:rPr>
          <w:b/>
          <w:sz w:val="28"/>
          <w:szCs w:val="28"/>
        </w:rPr>
        <w:t>Commission économique pour l’Europe</w:t>
      </w:r>
    </w:p>
    <w:p w:rsidR="00936549" w:rsidRDefault="00936549" w:rsidP="00262A24">
      <w:pPr>
        <w:spacing w:before="40" w:line="160" w:lineRule="atLeast"/>
        <w:rPr>
          <w:sz w:val="28"/>
          <w:szCs w:val="28"/>
        </w:rPr>
      </w:pPr>
      <w:r w:rsidRPr="00941685">
        <w:rPr>
          <w:sz w:val="28"/>
          <w:szCs w:val="28"/>
        </w:rPr>
        <w:t xml:space="preserve">Comité </w:t>
      </w:r>
      <w:r>
        <w:rPr>
          <w:sz w:val="28"/>
          <w:szCs w:val="28"/>
        </w:rPr>
        <w:t>des politiques de l’environnement</w:t>
      </w:r>
    </w:p>
    <w:p w:rsidR="00936549" w:rsidRDefault="00936549" w:rsidP="009E0E59">
      <w:pPr>
        <w:spacing w:before="100" w:line="220" w:lineRule="atLeast"/>
        <w:rPr>
          <w:b/>
        </w:rPr>
      </w:pPr>
      <w:r>
        <w:rPr>
          <w:b/>
        </w:rPr>
        <w:t>Vingt-troisième session</w:t>
      </w:r>
    </w:p>
    <w:p w:rsidR="00936549" w:rsidRDefault="00936549" w:rsidP="00446B0A">
      <w:r>
        <w:t>Genève, 14-17 novembre 2017</w:t>
      </w:r>
    </w:p>
    <w:p w:rsidR="00936549" w:rsidRDefault="00936549" w:rsidP="00446B0A">
      <w:r>
        <w:t>Point 6 de l’ordre du jour provisoire</w:t>
      </w:r>
    </w:p>
    <w:p w:rsidR="00936549" w:rsidRPr="00723C96" w:rsidRDefault="00936549" w:rsidP="00262A24">
      <w:pPr>
        <w:spacing w:line="200" w:lineRule="atLeast"/>
        <w:rPr>
          <w:szCs w:val="24"/>
        </w:rPr>
      </w:pPr>
      <w:r w:rsidRPr="00723C96">
        <w:rPr>
          <w:b/>
          <w:bCs/>
          <w:szCs w:val="24"/>
          <w:lang w:val="fr-FR"/>
        </w:rPr>
        <w:t xml:space="preserve">Surveillance et </w:t>
      </w:r>
      <w:r>
        <w:rPr>
          <w:b/>
          <w:bCs/>
          <w:szCs w:val="24"/>
          <w:lang w:val="fr-FR"/>
        </w:rPr>
        <w:t>évaluation de l’environnement et établissement de rapports</w:t>
      </w:r>
    </w:p>
    <w:p w:rsidR="00936549" w:rsidRPr="00723C96" w:rsidRDefault="00936549" w:rsidP="00F807EB">
      <w:pPr>
        <w:pStyle w:val="HChG"/>
        <w:spacing w:before="320" w:after="160" w:line="280" w:lineRule="exact"/>
      </w:pPr>
      <w:r w:rsidRPr="00723C96">
        <w:rPr>
          <w:lang w:val="fr-FR"/>
        </w:rPr>
        <w:tab/>
      </w:r>
      <w:r w:rsidRPr="00723C96">
        <w:rPr>
          <w:lang w:val="fr-FR"/>
        </w:rPr>
        <w:tab/>
        <w:t>Modalités du réseau régional de réseaux d</w:t>
      </w:r>
      <w:r>
        <w:rPr>
          <w:lang w:val="fr-FR"/>
        </w:rPr>
        <w:t xml:space="preserve">’information </w:t>
      </w:r>
      <w:r>
        <w:rPr>
          <w:lang w:val="fr-FR"/>
        </w:rPr>
        <w:br/>
        <w:t>et d’évaluation en matière d’environnement</w:t>
      </w:r>
    </w:p>
    <w:p w:rsidR="00446FE5" w:rsidRDefault="00936549" w:rsidP="00F807EB">
      <w:pPr>
        <w:pStyle w:val="H1G"/>
        <w:spacing w:before="280" w:after="200" w:line="250" w:lineRule="exact"/>
        <w:rPr>
          <w:b w:val="0"/>
          <w:sz w:val="20"/>
        </w:rPr>
      </w:pPr>
      <w:r w:rsidRPr="00723C96">
        <w:rPr>
          <w:lang w:val="fr-FR"/>
        </w:rPr>
        <w:tab/>
      </w:r>
      <w:r w:rsidRPr="00723C96">
        <w:rPr>
          <w:lang w:val="fr-FR"/>
        </w:rPr>
        <w:tab/>
        <w:t>Note établie par le secrétariat en concertation avec le Groupe de travail de la surveillance et de l</w:t>
      </w:r>
      <w:r>
        <w:rPr>
          <w:lang w:val="fr-FR"/>
        </w:rPr>
        <w:t>’</w:t>
      </w:r>
      <w:r w:rsidRPr="00723C96">
        <w:rPr>
          <w:lang w:val="fr-FR"/>
        </w:rPr>
        <w:t>évaluation de l</w:t>
      </w:r>
      <w:r>
        <w:rPr>
          <w:lang w:val="fr-FR"/>
        </w:rPr>
        <w:t>’</w:t>
      </w:r>
      <w:r w:rsidRPr="00723C96">
        <w:rPr>
          <w:lang w:val="fr-FR"/>
        </w:rPr>
        <w:t>environnement</w:t>
      </w:r>
      <w:r w:rsidRPr="00936549">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A768B" w:rsidTr="00216E0F">
        <w:trPr>
          <w:jc w:val="center"/>
        </w:trPr>
        <w:tc>
          <w:tcPr>
            <w:tcW w:w="9637" w:type="dxa"/>
            <w:shd w:val="clear" w:color="auto" w:fill="auto"/>
          </w:tcPr>
          <w:p w:rsidR="00AA768B" w:rsidRPr="000001E7" w:rsidRDefault="00AA768B" w:rsidP="00986D41">
            <w:pPr>
              <w:spacing w:before="200" w:after="80" w:line="200" w:lineRule="atLeast"/>
              <w:ind w:left="255"/>
              <w:rPr>
                <w:i/>
                <w:sz w:val="24"/>
              </w:rPr>
            </w:pPr>
            <w:r w:rsidRPr="000001E7">
              <w:rPr>
                <w:i/>
                <w:sz w:val="24"/>
              </w:rPr>
              <w:t>Résumé</w:t>
            </w:r>
          </w:p>
        </w:tc>
      </w:tr>
      <w:tr w:rsidR="00AA768B" w:rsidTr="00216E0F">
        <w:trPr>
          <w:jc w:val="center"/>
        </w:trPr>
        <w:tc>
          <w:tcPr>
            <w:tcW w:w="9637" w:type="dxa"/>
            <w:shd w:val="clear" w:color="auto" w:fill="auto"/>
          </w:tcPr>
          <w:p w:rsidR="00AA768B" w:rsidRPr="00E80D75" w:rsidRDefault="00AA768B" w:rsidP="009E0E59">
            <w:pPr>
              <w:pStyle w:val="SingleTxtG"/>
              <w:spacing w:after="100"/>
              <w:ind w:firstLine="567"/>
              <w:rPr>
                <w:spacing w:val="-1"/>
              </w:rPr>
            </w:pPr>
            <w:r w:rsidRPr="00E80D75">
              <w:rPr>
                <w:spacing w:val="-1"/>
                <w:szCs w:val="24"/>
                <w:lang w:val="fr-FR"/>
              </w:rPr>
              <w:t>À sa vingt e</w:t>
            </w:r>
            <w:r w:rsidR="00E80D75" w:rsidRPr="00E80D75">
              <w:rPr>
                <w:spacing w:val="-1"/>
                <w:szCs w:val="24"/>
                <w:lang w:val="fr-FR"/>
              </w:rPr>
              <w:t>t unième session (Genève, 27-31 </w:t>
            </w:r>
            <w:r w:rsidRPr="00E80D75">
              <w:rPr>
                <w:spacing w:val="-1"/>
                <w:szCs w:val="24"/>
                <w:lang w:val="fr-FR"/>
              </w:rPr>
              <w:t xml:space="preserve">octobre 2015), le Comité des politiques de l’environnement de la Commission économique pour l’Europe (CEE) a renouvelé le mandat du Groupe de travail de la surveillance et de l’évaluation de l’environnement, notamment pour que celui-ci « fasse office de réseau régional des réseaux d’information et d’évaluation en matière d’environnement, </w:t>
            </w:r>
            <w:r w:rsidRPr="00E80D75">
              <w:rPr>
                <w:spacing w:val="-1"/>
              </w:rPr>
              <w:t xml:space="preserve">réunissant des équipes d’experts du rapport sur l’avenir de l’environnement mondial du </w:t>
            </w:r>
            <w:r w:rsidR="00E80D75" w:rsidRPr="00E80D75">
              <w:rPr>
                <w:spacing w:val="-1"/>
                <w:szCs w:val="24"/>
                <w:lang w:val="fr-FR"/>
              </w:rPr>
              <w:t>Programme des Nations </w:t>
            </w:r>
            <w:r w:rsidRPr="00E80D75">
              <w:rPr>
                <w:spacing w:val="-1"/>
                <w:szCs w:val="24"/>
                <w:lang w:val="fr-FR"/>
              </w:rPr>
              <w:t xml:space="preserve">Unies pour l’environnement et le Réseau européen d’information et d’observation pour l’environnement </w:t>
            </w:r>
            <w:r w:rsidRPr="00E80D75">
              <w:rPr>
                <w:szCs w:val="24"/>
                <w:lang w:val="fr-FR"/>
              </w:rPr>
              <w:t xml:space="preserve">de l’Agence européenne pour l’environnement afin de formuler les priorités régionales et la portée des évaluations paneuropéennes. Le Groupe de travail assurera également la liaison avec les réseaux thématiques, notamment ceux qui relèvent des accords multilatéraux relatifs à l’environnement de la CEE » </w:t>
            </w:r>
            <w:r w:rsidR="00E80D75" w:rsidRPr="00E80D75">
              <w:rPr>
                <w:szCs w:val="24"/>
                <w:lang w:val="fr-FR"/>
              </w:rPr>
              <w:t>(voir ECE/CEP/2015/2, par. </w:t>
            </w:r>
            <w:r w:rsidRPr="00E80D75">
              <w:rPr>
                <w:szCs w:val="24"/>
                <w:lang w:val="fr-FR"/>
              </w:rPr>
              <w:t>91</w:t>
            </w:r>
            <w:r w:rsidR="00E80D75" w:rsidRPr="00E80D75">
              <w:rPr>
                <w:szCs w:val="24"/>
                <w:lang w:val="fr-FR"/>
              </w:rPr>
              <w:t> </w:t>
            </w:r>
            <w:r w:rsidRPr="00E80D75">
              <w:rPr>
                <w:szCs w:val="24"/>
                <w:lang w:val="fr-FR"/>
              </w:rPr>
              <w:t>ii)).</w:t>
            </w:r>
          </w:p>
        </w:tc>
      </w:tr>
      <w:tr w:rsidR="00AA768B" w:rsidTr="00216E0F">
        <w:trPr>
          <w:jc w:val="center"/>
        </w:trPr>
        <w:tc>
          <w:tcPr>
            <w:tcW w:w="9637" w:type="dxa"/>
            <w:shd w:val="clear" w:color="auto" w:fill="auto"/>
          </w:tcPr>
          <w:p w:rsidR="00AA768B" w:rsidRDefault="00AA768B" w:rsidP="009E0E59">
            <w:pPr>
              <w:pStyle w:val="SingleTxtG"/>
              <w:spacing w:after="100"/>
              <w:ind w:firstLine="567"/>
            </w:pPr>
            <w:r w:rsidRPr="00723C96">
              <w:rPr>
                <w:szCs w:val="24"/>
                <w:lang w:val="fr-FR"/>
              </w:rPr>
              <w:t>À sa vingt-deuxième session (Genève, 25-27</w:t>
            </w:r>
            <w:r w:rsidR="00E80D75">
              <w:rPr>
                <w:szCs w:val="24"/>
                <w:lang w:val="fr-FR"/>
              </w:rPr>
              <w:t> </w:t>
            </w:r>
            <w:r w:rsidRPr="00723C96">
              <w:rPr>
                <w:szCs w:val="24"/>
                <w:lang w:val="fr-FR"/>
              </w:rPr>
              <w:t>janvier 2017), le Comité des politiques de l</w:t>
            </w:r>
            <w:r>
              <w:rPr>
                <w:szCs w:val="24"/>
                <w:lang w:val="fr-FR"/>
              </w:rPr>
              <w:t>’</w:t>
            </w:r>
            <w:r w:rsidRPr="00723C96">
              <w:rPr>
                <w:szCs w:val="24"/>
                <w:lang w:val="fr-FR"/>
              </w:rPr>
              <w:t xml:space="preserve">environnement a </w:t>
            </w:r>
            <w:r>
              <w:rPr>
                <w:szCs w:val="24"/>
                <w:lang w:val="fr-FR"/>
              </w:rPr>
              <w:t>prorogé</w:t>
            </w:r>
            <w:r w:rsidRPr="00723C96">
              <w:rPr>
                <w:szCs w:val="24"/>
                <w:lang w:val="fr-FR"/>
              </w:rPr>
              <w:t xml:space="preserve"> le mandat du Groupe de travail pour la période 2017-2021, notamment pour que celui-ci fasse office de réseau </w:t>
            </w:r>
            <w:r>
              <w:rPr>
                <w:szCs w:val="24"/>
                <w:lang w:val="fr-FR"/>
              </w:rPr>
              <w:t xml:space="preserve">régional </w:t>
            </w:r>
            <w:r w:rsidRPr="00723C96">
              <w:rPr>
                <w:szCs w:val="24"/>
                <w:lang w:val="fr-FR"/>
              </w:rPr>
              <w:t>des réseaux pour l</w:t>
            </w:r>
            <w:r>
              <w:rPr>
                <w:szCs w:val="24"/>
                <w:lang w:val="fr-FR"/>
              </w:rPr>
              <w:t>’</w:t>
            </w:r>
            <w:r w:rsidRPr="00723C96">
              <w:rPr>
                <w:szCs w:val="24"/>
                <w:lang w:val="fr-FR"/>
              </w:rPr>
              <w:t xml:space="preserve">environnement, et des dispositions spécifiques </w:t>
            </w:r>
            <w:r>
              <w:rPr>
                <w:szCs w:val="24"/>
                <w:lang w:val="fr-FR"/>
              </w:rPr>
              <w:t>ont été inscrites</w:t>
            </w:r>
            <w:r w:rsidRPr="00723C96">
              <w:rPr>
                <w:szCs w:val="24"/>
                <w:lang w:val="fr-FR"/>
              </w:rPr>
              <w:t xml:space="preserve"> dans le </w:t>
            </w:r>
            <w:r>
              <w:rPr>
                <w:szCs w:val="24"/>
                <w:lang w:val="fr-FR"/>
              </w:rPr>
              <w:t>mandat (voir ECE/CEP/2017/2, par. 32 et annexe </w:t>
            </w:r>
            <w:r w:rsidRPr="00723C96">
              <w:rPr>
                <w:szCs w:val="24"/>
                <w:lang w:val="fr-FR"/>
              </w:rPr>
              <w:t>II</w:t>
            </w:r>
            <w:r w:rsidR="00E80D75">
              <w:rPr>
                <w:szCs w:val="24"/>
                <w:lang w:val="fr-FR"/>
              </w:rPr>
              <w:t>, par. </w:t>
            </w:r>
            <w:r>
              <w:rPr>
                <w:szCs w:val="24"/>
                <w:lang w:val="fr-FR"/>
              </w:rPr>
              <w:t>3</w:t>
            </w:r>
            <w:r w:rsidR="00E80D75">
              <w:rPr>
                <w:szCs w:val="24"/>
                <w:lang w:val="fr-FR"/>
              </w:rPr>
              <w:t> </w:t>
            </w:r>
            <w:r>
              <w:rPr>
                <w:szCs w:val="24"/>
                <w:lang w:val="fr-FR"/>
              </w:rPr>
              <w:t>c)).</w:t>
            </w:r>
          </w:p>
        </w:tc>
      </w:tr>
      <w:tr w:rsidR="00AA768B" w:rsidTr="00216E0F">
        <w:trPr>
          <w:jc w:val="center"/>
        </w:trPr>
        <w:tc>
          <w:tcPr>
            <w:tcW w:w="9637" w:type="dxa"/>
            <w:shd w:val="clear" w:color="auto" w:fill="auto"/>
          </w:tcPr>
          <w:p w:rsidR="00AA768B" w:rsidRDefault="00AA768B" w:rsidP="009E0E59">
            <w:pPr>
              <w:pStyle w:val="SingleTxtG"/>
              <w:spacing w:after="100"/>
              <w:ind w:firstLine="567"/>
            </w:pPr>
            <w:r w:rsidRPr="00723C96">
              <w:rPr>
                <w:szCs w:val="24"/>
                <w:lang w:val="fr-FR"/>
              </w:rPr>
              <w:t xml:space="preserve">Le présent document </w:t>
            </w:r>
            <w:r>
              <w:rPr>
                <w:szCs w:val="24"/>
                <w:lang w:val="fr-FR"/>
              </w:rPr>
              <w:t>indique</w:t>
            </w:r>
            <w:r w:rsidRPr="00723C96">
              <w:rPr>
                <w:szCs w:val="24"/>
                <w:lang w:val="fr-FR"/>
              </w:rPr>
              <w:t xml:space="preserve"> les modalités </w:t>
            </w:r>
            <w:r>
              <w:rPr>
                <w:szCs w:val="24"/>
                <w:lang w:val="fr-FR"/>
              </w:rPr>
              <w:t xml:space="preserve">proposées </w:t>
            </w:r>
            <w:r w:rsidRPr="00723C96">
              <w:rPr>
                <w:szCs w:val="24"/>
                <w:lang w:val="fr-FR"/>
              </w:rPr>
              <w:t xml:space="preserve">pour permettre au Groupe de travail de faire office de réseau </w:t>
            </w:r>
            <w:r>
              <w:rPr>
                <w:szCs w:val="24"/>
                <w:lang w:val="fr-FR"/>
              </w:rPr>
              <w:t xml:space="preserve">régional </w:t>
            </w:r>
            <w:r w:rsidRPr="00723C96">
              <w:rPr>
                <w:szCs w:val="24"/>
                <w:lang w:val="fr-FR"/>
              </w:rPr>
              <w:t>des réseaux d</w:t>
            </w:r>
            <w:r>
              <w:rPr>
                <w:szCs w:val="24"/>
                <w:lang w:val="fr-FR"/>
              </w:rPr>
              <w:t>’</w:t>
            </w:r>
            <w:r w:rsidRPr="00723C96">
              <w:rPr>
                <w:szCs w:val="24"/>
                <w:lang w:val="fr-FR"/>
              </w:rPr>
              <w:t>information et d</w:t>
            </w:r>
            <w:r>
              <w:rPr>
                <w:szCs w:val="24"/>
                <w:lang w:val="fr-FR"/>
              </w:rPr>
              <w:t>’</w:t>
            </w:r>
            <w:r w:rsidRPr="00723C96">
              <w:rPr>
                <w:szCs w:val="24"/>
                <w:lang w:val="fr-FR"/>
              </w:rPr>
              <w:t xml:space="preserve">évaluation </w:t>
            </w:r>
            <w:r>
              <w:rPr>
                <w:szCs w:val="24"/>
                <w:lang w:val="fr-FR"/>
              </w:rPr>
              <w:t>en matière d’</w:t>
            </w:r>
            <w:r w:rsidRPr="00723C96">
              <w:rPr>
                <w:szCs w:val="24"/>
                <w:lang w:val="fr-FR"/>
              </w:rPr>
              <w:t xml:space="preserve">environnement. Une première version </w:t>
            </w:r>
            <w:r>
              <w:rPr>
                <w:szCs w:val="24"/>
                <w:lang w:val="fr-FR"/>
              </w:rPr>
              <w:t xml:space="preserve">du </w:t>
            </w:r>
            <w:r w:rsidRPr="00723C96">
              <w:rPr>
                <w:szCs w:val="24"/>
                <w:lang w:val="fr-FR"/>
              </w:rPr>
              <w:t>document a été examinée pa</w:t>
            </w:r>
            <w:r>
              <w:rPr>
                <w:szCs w:val="24"/>
                <w:lang w:val="fr-FR"/>
              </w:rPr>
              <w:t>r le Groupe de travail à sa dix</w:t>
            </w:r>
            <w:r>
              <w:rPr>
                <w:szCs w:val="24"/>
                <w:lang w:val="fr-FR"/>
              </w:rPr>
              <w:noBreakHyphen/>
            </w:r>
            <w:r w:rsidRPr="00723C96">
              <w:rPr>
                <w:szCs w:val="24"/>
                <w:lang w:val="fr-FR"/>
              </w:rPr>
              <w:t>neuvième session (Genèv</w:t>
            </w:r>
            <w:r w:rsidR="00D202F6">
              <w:rPr>
                <w:szCs w:val="24"/>
                <w:lang w:val="fr-FR"/>
              </w:rPr>
              <w:t xml:space="preserve">e, 27 et </w:t>
            </w:r>
            <w:r w:rsidRPr="00723C96">
              <w:rPr>
                <w:szCs w:val="24"/>
                <w:lang w:val="fr-FR"/>
              </w:rPr>
              <w:t>28</w:t>
            </w:r>
            <w:r w:rsidR="00E80D75">
              <w:rPr>
                <w:szCs w:val="24"/>
                <w:lang w:val="fr-FR"/>
              </w:rPr>
              <w:t> </w:t>
            </w:r>
            <w:r w:rsidRPr="00723C96">
              <w:rPr>
                <w:szCs w:val="24"/>
                <w:lang w:val="fr-FR"/>
              </w:rPr>
              <w:t xml:space="preserve">juin 2017). Le présent document sera examiné plus avant </w:t>
            </w:r>
            <w:r>
              <w:rPr>
                <w:szCs w:val="24"/>
                <w:lang w:val="fr-FR"/>
              </w:rPr>
              <w:t>lors</w:t>
            </w:r>
            <w:r w:rsidRPr="00723C96">
              <w:rPr>
                <w:szCs w:val="24"/>
                <w:lang w:val="fr-FR"/>
              </w:rPr>
              <w:t xml:space="preserve"> d</w:t>
            </w:r>
            <w:r>
              <w:rPr>
                <w:szCs w:val="24"/>
                <w:lang w:val="fr-FR"/>
              </w:rPr>
              <w:t>’</w:t>
            </w:r>
            <w:r w:rsidRPr="00723C96">
              <w:rPr>
                <w:szCs w:val="24"/>
                <w:lang w:val="fr-FR"/>
              </w:rPr>
              <w:t>un atelier auquel participeront les acteurs concernés de la région, qui se tiendra à Rome le 3</w:t>
            </w:r>
            <w:r>
              <w:rPr>
                <w:szCs w:val="24"/>
                <w:lang w:val="fr-FR"/>
              </w:rPr>
              <w:t> </w:t>
            </w:r>
            <w:r w:rsidRPr="00723C96">
              <w:rPr>
                <w:szCs w:val="24"/>
                <w:lang w:val="fr-FR"/>
              </w:rPr>
              <w:t>octobre 2017, conformément aux textes issus de la vingt-deuxième session du Comité.</w:t>
            </w:r>
          </w:p>
        </w:tc>
      </w:tr>
      <w:tr w:rsidR="00AA768B" w:rsidTr="00216E0F">
        <w:trPr>
          <w:jc w:val="center"/>
        </w:trPr>
        <w:tc>
          <w:tcPr>
            <w:tcW w:w="9637" w:type="dxa"/>
            <w:shd w:val="clear" w:color="auto" w:fill="auto"/>
          </w:tcPr>
          <w:p w:rsidR="00AA768B" w:rsidRDefault="00AA768B" w:rsidP="00986D41">
            <w:pPr>
              <w:pStyle w:val="SingleTxtG"/>
              <w:spacing w:after="100" w:line="220" w:lineRule="atLeast"/>
              <w:ind w:firstLine="567"/>
            </w:pPr>
            <w:r w:rsidRPr="00723C96">
              <w:rPr>
                <w:szCs w:val="24"/>
                <w:lang w:val="fr-FR"/>
              </w:rPr>
              <w:t>Le Comité des politiques de l</w:t>
            </w:r>
            <w:r>
              <w:rPr>
                <w:szCs w:val="24"/>
                <w:lang w:val="fr-FR"/>
              </w:rPr>
              <w:t>’</w:t>
            </w:r>
            <w:r w:rsidRPr="00723C96">
              <w:rPr>
                <w:szCs w:val="24"/>
                <w:lang w:val="fr-FR"/>
              </w:rPr>
              <w:t xml:space="preserve">environnement sera invité à prendre connaissance </w:t>
            </w:r>
            <w:r w:rsidR="009E0E59">
              <w:rPr>
                <w:szCs w:val="24"/>
                <w:lang w:val="fr-FR"/>
              </w:rPr>
              <w:t>du </w:t>
            </w:r>
            <w:r w:rsidRPr="00723C96">
              <w:rPr>
                <w:szCs w:val="24"/>
                <w:lang w:val="fr-FR"/>
              </w:rPr>
              <w:t>document.</w:t>
            </w:r>
          </w:p>
        </w:tc>
      </w:tr>
      <w:tr w:rsidR="00AA768B" w:rsidTr="00216E0F">
        <w:trPr>
          <w:jc w:val="center"/>
        </w:trPr>
        <w:tc>
          <w:tcPr>
            <w:tcW w:w="9637" w:type="dxa"/>
            <w:shd w:val="clear" w:color="auto" w:fill="auto"/>
          </w:tcPr>
          <w:p w:rsidR="00AA768B" w:rsidRDefault="00AA768B" w:rsidP="00F807EB">
            <w:pPr>
              <w:spacing w:line="200" w:lineRule="atLeast"/>
            </w:pPr>
          </w:p>
        </w:tc>
      </w:tr>
    </w:tbl>
    <w:p w:rsidR="0015312B" w:rsidRPr="00723C96" w:rsidRDefault="00E80D75" w:rsidP="00E80D75">
      <w:pPr>
        <w:pStyle w:val="HChG"/>
        <w:rPr>
          <w:rFonts w:eastAsia="ヒラギノ角ゴ Pro W3"/>
        </w:rPr>
      </w:pPr>
      <w:r>
        <w:rPr>
          <w:lang w:val="fr-FR"/>
        </w:rPr>
        <w:lastRenderedPageBreak/>
        <w:tab/>
      </w:r>
      <w:r w:rsidR="0015312B" w:rsidRPr="00723C96">
        <w:rPr>
          <w:lang w:val="fr-FR"/>
        </w:rPr>
        <w:t>I.</w:t>
      </w:r>
      <w:r w:rsidR="0015312B">
        <w:rPr>
          <w:lang w:val="fr-FR"/>
        </w:rPr>
        <w:tab/>
      </w:r>
      <w:r w:rsidR="0015312B" w:rsidRPr="00723C96">
        <w:rPr>
          <w:lang w:val="fr-FR"/>
        </w:rPr>
        <w:t>Contexte</w:t>
      </w:r>
    </w:p>
    <w:p w:rsidR="0015312B" w:rsidRPr="00C76915" w:rsidRDefault="0015312B" w:rsidP="0015312B">
      <w:pPr>
        <w:pStyle w:val="SingleTxtG"/>
        <w:rPr>
          <w:rFonts w:eastAsia="ヒラギノ角ゴ Pro W3"/>
          <w:spacing w:val="-1"/>
          <w:szCs w:val="24"/>
        </w:rPr>
      </w:pPr>
      <w:r w:rsidRPr="00C76915">
        <w:rPr>
          <w:spacing w:val="-1"/>
          <w:szCs w:val="24"/>
          <w:lang w:val="fr-FR"/>
        </w:rPr>
        <w:t>1.</w:t>
      </w:r>
      <w:r w:rsidRPr="00C76915">
        <w:rPr>
          <w:spacing w:val="-1"/>
          <w:szCs w:val="24"/>
          <w:lang w:val="fr-FR"/>
        </w:rPr>
        <w:tab/>
        <w:t>À sa vingt et unième session (Genève, 27-31</w:t>
      </w:r>
      <w:r w:rsidR="00E80D75" w:rsidRPr="00C76915">
        <w:rPr>
          <w:spacing w:val="-1"/>
          <w:szCs w:val="24"/>
          <w:lang w:val="fr-FR"/>
        </w:rPr>
        <w:t> </w:t>
      </w:r>
      <w:r w:rsidRPr="00C76915">
        <w:rPr>
          <w:spacing w:val="-1"/>
          <w:szCs w:val="24"/>
          <w:lang w:val="fr-FR"/>
        </w:rPr>
        <w:t>octobre 2015), le Comité des politiques de l’environnement de la Commission économique pour l’Europe (CEE) a renouvelé le mandat du Groupe de travail de la surveillance et de l’évaluation de l’environnement, notamment pour que celui</w:t>
      </w:r>
      <w:r w:rsidRPr="00C76915">
        <w:rPr>
          <w:spacing w:val="-1"/>
          <w:szCs w:val="24"/>
          <w:lang w:val="fr-FR"/>
        </w:rPr>
        <w:noBreakHyphen/>
        <w:t xml:space="preserve">ci « fasse office de réseau régional des réseaux d’information et d’évaluation en matière d’environnement, réunissant </w:t>
      </w:r>
      <w:r w:rsidRPr="00C76915">
        <w:rPr>
          <w:spacing w:val="-1"/>
        </w:rPr>
        <w:t>des équipes d’experts du rapport sur l’avenir de l’environnement mondial du</w:t>
      </w:r>
      <w:r w:rsidR="00E80D75" w:rsidRPr="00C76915">
        <w:rPr>
          <w:spacing w:val="-1"/>
          <w:szCs w:val="24"/>
          <w:lang w:val="fr-FR"/>
        </w:rPr>
        <w:t xml:space="preserve"> Programme des Nations </w:t>
      </w:r>
      <w:r w:rsidRPr="00C76915">
        <w:rPr>
          <w:spacing w:val="-1"/>
          <w:szCs w:val="24"/>
          <w:lang w:val="fr-FR"/>
        </w:rPr>
        <w:t xml:space="preserve">Unies pour l’environnement et le Réseau européen d’information et d’observation pour l’environnement </w:t>
      </w:r>
      <w:r w:rsidRPr="00C76915">
        <w:rPr>
          <w:szCs w:val="24"/>
          <w:lang w:val="fr-FR"/>
        </w:rPr>
        <w:t>de l’Agence européenne pour l’environnement afin de formuler les priorités régionales et la portée des évaluations paneuropéennes. Le Groupe de travail assurera également la liaison avec les réseaux thématiques, notamment ceux qui relèvent des accords multilatéraux relatifs à l’environnement de la CEE » (voir ECE/CEP/2015/2, par.</w:t>
      </w:r>
      <w:r w:rsidR="00E80D75" w:rsidRPr="00C76915">
        <w:rPr>
          <w:szCs w:val="24"/>
          <w:lang w:val="fr-FR"/>
        </w:rPr>
        <w:t> </w:t>
      </w:r>
      <w:r w:rsidRPr="00C76915">
        <w:rPr>
          <w:szCs w:val="24"/>
          <w:lang w:val="fr-FR"/>
        </w:rPr>
        <w:t>91</w:t>
      </w:r>
      <w:r w:rsidR="00E80D75" w:rsidRPr="00C76915">
        <w:rPr>
          <w:szCs w:val="24"/>
          <w:lang w:val="fr-FR"/>
        </w:rPr>
        <w:t> </w:t>
      </w:r>
      <w:r w:rsidRPr="00C76915">
        <w:rPr>
          <w:szCs w:val="24"/>
          <w:lang w:val="fr-FR"/>
        </w:rPr>
        <w:t>ii)).</w:t>
      </w:r>
    </w:p>
    <w:p w:rsidR="0015312B" w:rsidRPr="00723C96" w:rsidRDefault="0015312B" w:rsidP="0015312B">
      <w:pPr>
        <w:pStyle w:val="SingleTxtG"/>
        <w:rPr>
          <w:rFonts w:eastAsia="ヒラギノ角ゴ Pro W3"/>
          <w:szCs w:val="24"/>
        </w:rPr>
      </w:pPr>
      <w:r w:rsidRPr="00723C96">
        <w:rPr>
          <w:szCs w:val="24"/>
          <w:lang w:val="fr-FR"/>
        </w:rPr>
        <w:t>2.</w:t>
      </w:r>
      <w:r w:rsidRPr="00723C96">
        <w:rPr>
          <w:szCs w:val="24"/>
          <w:lang w:val="fr-FR"/>
        </w:rPr>
        <w:tab/>
        <w:t>À sa vingt-deuxième session (Genève, 25-27</w:t>
      </w:r>
      <w:r w:rsidR="00E80D75">
        <w:rPr>
          <w:szCs w:val="24"/>
          <w:lang w:val="fr-FR"/>
        </w:rPr>
        <w:t> </w:t>
      </w:r>
      <w:r w:rsidRPr="00723C96">
        <w:rPr>
          <w:szCs w:val="24"/>
          <w:lang w:val="fr-FR"/>
        </w:rPr>
        <w:t>janvier 2017), le Comité des politiques de l</w:t>
      </w:r>
      <w:r>
        <w:rPr>
          <w:szCs w:val="24"/>
          <w:lang w:val="fr-FR"/>
        </w:rPr>
        <w:t>’</w:t>
      </w:r>
      <w:r w:rsidRPr="00723C96">
        <w:rPr>
          <w:szCs w:val="24"/>
          <w:lang w:val="fr-FR"/>
        </w:rPr>
        <w:t xml:space="preserve">environnement a </w:t>
      </w:r>
      <w:r>
        <w:rPr>
          <w:szCs w:val="24"/>
          <w:lang w:val="fr-FR"/>
        </w:rPr>
        <w:t>prorogé</w:t>
      </w:r>
      <w:r w:rsidRPr="00723C96">
        <w:rPr>
          <w:szCs w:val="24"/>
          <w:lang w:val="fr-FR"/>
        </w:rPr>
        <w:t xml:space="preserve"> le mandat du Groupe de travail pour la période 2017-2021, notamment pour que celui-ci fasse office de réseau</w:t>
      </w:r>
      <w:r>
        <w:rPr>
          <w:szCs w:val="24"/>
          <w:lang w:val="fr-FR"/>
        </w:rPr>
        <w:t xml:space="preserve"> régional</w:t>
      </w:r>
      <w:r w:rsidRPr="00723C96">
        <w:rPr>
          <w:szCs w:val="24"/>
          <w:lang w:val="fr-FR"/>
        </w:rPr>
        <w:t xml:space="preserve"> des réseaux d</w:t>
      </w:r>
      <w:r>
        <w:rPr>
          <w:szCs w:val="24"/>
          <w:lang w:val="fr-FR"/>
        </w:rPr>
        <w:t>’</w:t>
      </w:r>
      <w:r w:rsidRPr="00723C96">
        <w:rPr>
          <w:szCs w:val="24"/>
          <w:lang w:val="fr-FR"/>
        </w:rPr>
        <w:t>information et d</w:t>
      </w:r>
      <w:r>
        <w:rPr>
          <w:szCs w:val="24"/>
          <w:lang w:val="fr-FR"/>
        </w:rPr>
        <w:t>’évaluation en matière d’</w:t>
      </w:r>
      <w:r w:rsidRPr="00723C96">
        <w:rPr>
          <w:szCs w:val="24"/>
          <w:lang w:val="fr-FR"/>
        </w:rPr>
        <w:t>environnement (ci-a</w:t>
      </w:r>
      <w:r>
        <w:rPr>
          <w:szCs w:val="24"/>
          <w:lang w:val="fr-FR"/>
        </w:rPr>
        <w:t>près dénommé « réseau régional de réseaux »), et l</w:t>
      </w:r>
      <w:r w:rsidRPr="00723C96">
        <w:rPr>
          <w:szCs w:val="24"/>
          <w:lang w:val="fr-FR"/>
        </w:rPr>
        <w:t xml:space="preserve">es dispositions spécifiques </w:t>
      </w:r>
      <w:r>
        <w:rPr>
          <w:szCs w:val="24"/>
          <w:lang w:val="fr-FR"/>
        </w:rPr>
        <w:t>ci-après ont été inscrites</w:t>
      </w:r>
      <w:r w:rsidRPr="00723C96">
        <w:rPr>
          <w:szCs w:val="24"/>
          <w:lang w:val="fr-FR"/>
        </w:rPr>
        <w:t xml:space="preserve"> dans le </w:t>
      </w:r>
      <w:r>
        <w:rPr>
          <w:szCs w:val="24"/>
          <w:lang w:val="fr-FR"/>
        </w:rPr>
        <w:t xml:space="preserve">mandat </w:t>
      </w:r>
      <w:r w:rsidRPr="00723C96">
        <w:rPr>
          <w:szCs w:val="24"/>
          <w:lang w:val="fr-FR"/>
        </w:rPr>
        <w:t>(voir ECE/CEP/2017/2, par.</w:t>
      </w:r>
      <w:r w:rsidR="00E80D75">
        <w:rPr>
          <w:szCs w:val="24"/>
          <w:lang w:val="fr-FR"/>
        </w:rPr>
        <w:t> 32 et annexe II, par. </w:t>
      </w:r>
      <w:r w:rsidRPr="00723C96">
        <w:rPr>
          <w:szCs w:val="24"/>
          <w:lang w:val="fr-FR"/>
        </w:rPr>
        <w:t>3</w:t>
      </w:r>
      <w:r w:rsidR="00E80D75">
        <w:rPr>
          <w:szCs w:val="24"/>
          <w:lang w:val="fr-FR"/>
        </w:rPr>
        <w:t> </w:t>
      </w:r>
      <w:r w:rsidRPr="00723C96">
        <w:rPr>
          <w:szCs w:val="24"/>
          <w:lang w:val="fr-FR"/>
        </w:rPr>
        <w:t>c))</w:t>
      </w:r>
      <w:r>
        <w:rPr>
          <w:szCs w:val="24"/>
          <w:lang w:val="fr-FR"/>
        </w:rPr>
        <w:t> </w:t>
      </w:r>
      <w:r w:rsidRPr="00723C96">
        <w:rPr>
          <w:szCs w:val="24"/>
          <w:lang w:val="fr-FR"/>
        </w:rPr>
        <w:t>:</w:t>
      </w:r>
    </w:p>
    <w:p w:rsidR="0015312B" w:rsidRPr="00723C96" w:rsidRDefault="0015312B" w:rsidP="00E80D75">
      <w:pPr>
        <w:pStyle w:val="SingleTxtG"/>
        <w:ind w:firstLine="567"/>
        <w:rPr>
          <w:rFonts w:eastAsia="ヒラギノ角ゴ Pro W3"/>
          <w:szCs w:val="24"/>
        </w:rPr>
      </w:pPr>
      <w:r w:rsidRPr="00723C96">
        <w:rPr>
          <w:szCs w:val="24"/>
          <w:lang w:val="fr-FR"/>
        </w:rPr>
        <w:t>c)</w:t>
      </w:r>
      <w:r w:rsidRPr="00723C96">
        <w:rPr>
          <w:szCs w:val="24"/>
          <w:lang w:val="fr-FR"/>
        </w:rPr>
        <w:tab/>
        <w:t>Engager un processus de consultation sur le développement d</w:t>
      </w:r>
      <w:r>
        <w:rPr>
          <w:szCs w:val="24"/>
          <w:lang w:val="fr-FR"/>
        </w:rPr>
        <w:t>’</w:t>
      </w:r>
      <w:r w:rsidRPr="00723C96">
        <w:rPr>
          <w:szCs w:val="24"/>
          <w:lang w:val="fr-FR"/>
        </w:rPr>
        <w:t>un réseau régional de réseaux et, dans le cadre de ce processus, créer une plateforme ouverte à tous pour examiner l</w:t>
      </w:r>
      <w:r>
        <w:rPr>
          <w:szCs w:val="24"/>
          <w:lang w:val="fr-FR"/>
        </w:rPr>
        <w:t>’</w:t>
      </w:r>
      <w:r w:rsidRPr="00723C96">
        <w:rPr>
          <w:szCs w:val="24"/>
          <w:lang w:val="fr-FR"/>
        </w:rPr>
        <w:t>intégration des aspects environnementaux, économiques et sociaux dans l</w:t>
      </w:r>
      <w:r>
        <w:rPr>
          <w:szCs w:val="24"/>
          <w:lang w:val="fr-FR"/>
        </w:rPr>
        <w:t>’optique du Programme </w:t>
      </w:r>
      <w:r w:rsidRPr="00723C96">
        <w:rPr>
          <w:szCs w:val="24"/>
          <w:lang w:val="fr-FR"/>
        </w:rPr>
        <w:t>2030, du Système de comptabilité économique et environnementale, de l</w:t>
      </w:r>
      <w:r>
        <w:rPr>
          <w:szCs w:val="24"/>
          <w:lang w:val="fr-FR"/>
        </w:rPr>
        <w:t>’</w:t>
      </w:r>
      <w:r w:rsidRPr="00723C96">
        <w:rPr>
          <w:szCs w:val="24"/>
          <w:lang w:val="fr-FR"/>
        </w:rPr>
        <w:t>économie verte et d</w:t>
      </w:r>
      <w:r>
        <w:rPr>
          <w:szCs w:val="24"/>
          <w:lang w:val="fr-FR"/>
        </w:rPr>
        <w:t>’</w:t>
      </w:r>
      <w:r w:rsidRPr="00723C96">
        <w:rPr>
          <w:szCs w:val="24"/>
          <w:lang w:val="fr-FR"/>
        </w:rPr>
        <w:t>autres domaines d</w:t>
      </w:r>
      <w:r>
        <w:rPr>
          <w:szCs w:val="24"/>
          <w:lang w:val="fr-FR"/>
        </w:rPr>
        <w:t>’</w:t>
      </w:r>
      <w:r w:rsidRPr="00723C96">
        <w:rPr>
          <w:szCs w:val="24"/>
          <w:lang w:val="fr-FR"/>
        </w:rPr>
        <w:t>activité, et en particulier</w:t>
      </w:r>
      <w:r>
        <w:rPr>
          <w:szCs w:val="24"/>
          <w:lang w:val="fr-FR"/>
        </w:rPr>
        <w:t> </w:t>
      </w:r>
      <w:r w:rsidRPr="00723C96">
        <w:rPr>
          <w:szCs w:val="24"/>
          <w:lang w:val="fr-FR"/>
        </w:rPr>
        <w:t>:</w:t>
      </w:r>
    </w:p>
    <w:p w:rsidR="00E80D75" w:rsidRDefault="0015312B" w:rsidP="00E80D75">
      <w:pPr>
        <w:pStyle w:val="SingleTxtG"/>
        <w:ind w:left="1701"/>
        <w:rPr>
          <w:szCs w:val="24"/>
          <w:lang w:val="fr-FR"/>
        </w:rPr>
      </w:pPr>
      <w:r w:rsidRPr="00723C96">
        <w:rPr>
          <w:szCs w:val="24"/>
          <w:lang w:val="fr-FR"/>
        </w:rPr>
        <w:t>i)</w:t>
      </w:r>
      <w:r w:rsidRPr="00723C96">
        <w:rPr>
          <w:szCs w:val="24"/>
          <w:lang w:val="fr-FR"/>
        </w:rPr>
        <w:tab/>
        <w:t>Coordonner un processus consultatif associant l</w:t>
      </w:r>
      <w:r>
        <w:rPr>
          <w:szCs w:val="24"/>
          <w:lang w:val="fr-FR"/>
        </w:rPr>
        <w:t>’</w:t>
      </w:r>
      <w:r w:rsidRPr="00723C96">
        <w:rPr>
          <w:szCs w:val="24"/>
          <w:lang w:val="fr-FR"/>
        </w:rPr>
        <w:t>ensemble des réseaux thématiques pertinents et des parties concernées, notamment les secrétariats de conventions et autres institutions, aux niveaux tant régional que national, afin d</w:t>
      </w:r>
      <w:r>
        <w:rPr>
          <w:szCs w:val="24"/>
          <w:lang w:val="fr-FR"/>
        </w:rPr>
        <w:t>’</w:t>
      </w:r>
      <w:r w:rsidRPr="00723C96">
        <w:rPr>
          <w:szCs w:val="24"/>
          <w:lang w:val="fr-FR"/>
        </w:rPr>
        <w:t>élaborer les modalités de fonctionnement d</w:t>
      </w:r>
      <w:r>
        <w:rPr>
          <w:szCs w:val="24"/>
          <w:lang w:val="fr-FR"/>
        </w:rPr>
        <w:t>’</w:t>
      </w:r>
      <w:r w:rsidRPr="00723C96">
        <w:rPr>
          <w:szCs w:val="24"/>
          <w:lang w:val="fr-FR"/>
        </w:rPr>
        <w:t>un réseau régional de réseaux</w:t>
      </w:r>
      <w:r w:rsidR="00E80D75">
        <w:rPr>
          <w:szCs w:val="24"/>
          <w:lang w:val="fr-FR"/>
        </w:rPr>
        <w:t> </w:t>
      </w:r>
      <w:r w:rsidRPr="00723C96">
        <w:rPr>
          <w:szCs w:val="24"/>
          <w:lang w:val="fr-FR"/>
        </w:rPr>
        <w:t>;</w:t>
      </w:r>
    </w:p>
    <w:p w:rsidR="00E80D75" w:rsidRDefault="0015312B" w:rsidP="00E80D75">
      <w:pPr>
        <w:pStyle w:val="SingleTxtG"/>
        <w:ind w:left="1701"/>
        <w:rPr>
          <w:szCs w:val="24"/>
          <w:lang w:val="fr-FR"/>
        </w:rPr>
      </w:pPr>
      <w:r w:rsidRPr="00723C96">
        <w:rPr>
          <w:szCs w:val="24"/>
          <w:lang w:val="fr-FR"/>
        </w:rPr>
        <w:t>ii)</w:t>
      </w:r>
      <w:r w:rsidRPr="00723C96">
        <w:rPr>
          <w:szCs w:val="24"/>
          <w:lang w:val="fr-FR"/>
        </w:rPr>
        <w:tab/>
        <w:t>Coopérer avec l</w:t>
      </w:r>
      <w:r>
        <w:rPr>
          <w:szCs w:val="24"/>
          <w:lang w:val="fr-FR"/>
        </w:rPr>
        <w:t>’</w:t>
      </w:r>
      <w:r w:rsidRPr="00723C96">
        <w:rPr>
          <w:szCs w:val="24"/>
          <w:lang w:val="fr-FR"/>
        </w:rPr>
        <w:t>Équipe spéciale conjointe pour veiller à ce que toutes les activités prévues et à venir donnent lieu à des synergies et soient rationalisées</w:t>
      </w:r>
      <w:r w:rsidR="00E80D75">
        <w:rPr>
          <w:szCs w:val="24"/>
          <w:lang w:val="fr-FR"/>
        </w:rPr>
        <w:t> </w:t>
      </w:r>
      <w:r w:rsidRPr="00723C96">
        <w:rPr>
          <w:szCs w:val="24"/>
          <w:lang w:val="fr-FR"/>
        </w:rPr>
        <w:t>;</w:t>
      </w:r>
    </w:p>
    <w:p w:rsidR="00E80D75" w:rsidRDefault="0015312B" w:rsidP="00E80D75">
      <w:pPr>
        <w:pStyle w:val="SingleTxtG"/>
        <w:ind w:left="1701"/>
        <w:rPr>
          <w:szCs w:val="24"/>
          <w:lang w:val="fr-FR"/>
        </w:rPr>
      </w:pPr>
      <w:r w:rsidRPr="00723C96">
        <w:rPr>
          <w:szCs w:val="24"/>
          <w:lang w:val="fr-FR"/>
        </w:rPr>
        <w:t>iii)</w:t>
      </w:r>
      <w:r w:rsidRPr="00723C96">
        <w:rPr>
          <w:szCs w:val="24"/>
          <w:lang w:val="fr-FR"/>
        </w:rPr>
        <w:tab/>
        <w:t>Développer les capacités à mobiliser d</w:t>
      </w:r>
      <w:r>
        <w:rPr>
          <w:szCs w:val="24"/>
          <w:lang w:val="fr-FR"/>
        </w:rPr>
        <w:t>’</w:t>
      </w:r>
      <w:r w:rsidRPr="00723C96">
        <w:rPr>
          <w:szCs w:val="24"/>
          <w:lang w:val="fr-FR"/>
        </w:rPr>
        <w:t>autres communautés et réseaux, tels que le Groupe sur l</w:t>
      </w:r>
      <w:r>
        <w:rPr>
          <w:szCs w:val="24"/>
          <w:lang w:val="fr-FR"/>
        </w:rPr>
        <w:t>’</w:t>
      </w:r>
      <w:r w:rsidRPr="00723C96">
        <w:rPr>
          <w:szCs w:val="24"/>
          <w:lang w:val="fr-FR"/>
        </w:rPr>
        <w:t>observation de la Terre, pour examiner comment les informations et données environnementales, économiques et sociales peuvent être intégrées et utilisées dans le processus décisionnel et comment les informations environnementales peuvent être présentées sur des plateformes géospatiales</w:t>
      </w:r>
      <w:r w:rsidR="00E80D75">
        <w:rPr>
          <w:szCs w:val="24"/>
          <w:lang w:val="fr-FR"/>
        </w:rPr>
        <w:t> </w:t>
      </w:r>
      <w:r w:rsidRPr="00723C96">
        <w:rPr>
          <w:szCs w:val="24"/>
          <w:lang w:val="fr-FR"/>
        </w:rPr>
        <w:t>;</w:t>
      </w:r>
    </w:p>
    <w:p w:rsidR="00E80D75" w:rsidRDefault="0015312B" w:rsidP="00E80D75">
      <w:pPr>
        <w:pStyle w:val="SingleTxtG"/>
        <w:ind w:left="1701"/>
        <w:rPr>
          <w:szCs w:val="24"/>
          <w:lang w:val="fr-FR"/>
        </w:rPr>
      </w:pPr>
      <w:r w:rsidRPr="00723C96">
        <w:rPr>
          <w:szCs w:val="24"/>
          <w:lang w:val="fr-FR"/>
        </w:rPr>
        <w:t>iv)</w:t>
      </w:r>
      <w:r w:rsidRPr="00723C96">
        <w:rPr>
          <w:szCs w:val="24"/>
          <w:lang w:val="fr-FR"/>
        </w:rPr>
        <w:tab/>
        <w:t>Donner effet aux recommandations proposées et aux orientations fournies dans le cadre du processus de consultation pour assurer la mise en place durable d</w:t>
      </w:r>
      <w:r>
        <w:rPr>
          <w:szCs w:val="24"/>
          <w:lang w:val="fr-FR"/>
        </w:rPr>
        <w:t>’</w:t>
      </w:r>
      <w:r w:rsidRPr="00723C96">
        <w:rPr>
          <w:szCs w:val="24"/>
          <w:lang w:val="fr-FR"/>
        </w:rPr>
        <w:t>un réseau régional de réseaux</w:t>
      </w:r>
      <w:r w:rsidR="00E80D75">
        <w:rPr>
          <w:szCs w:val="24"/>
          <w:lang w:val="fr-FR"/>
        </w:rPr>
        <w:t> </w:t>
      </w:r>
      <w:r w:rsidRPr="00723C96">
        <w:rPr>
          <w:szCs w:val="24"/>
          <w:lang w:val="fr-FR"/>
        </w:rPr>
        <w:t>;</w:t>
      </w:r>
    </w:p>
    <w:p w:rsidR="0015312B" w:rsidRPr="00723C96" w:rsidRDefault="0015312B" w:rsidP="00E80D75">
      <w:pPr>
        <w:pStyle w:val="SingleTxtG"/>
        <w:ind w:left="1701"/>
        <w:rPr>
          <w:rFonts w:eastAsia="ヒラギノ角ゴ Pro W3"/>
          <w:szCs w:val="24"/>
        </w:rPr>
      </w:pPr>
      <w:r w:rsidRPr="00723C96">
        <w:rPr>
          <w:szCs w:val="24"/>
          <w:lang w:val="fr-FR"/>
        </w:rPr>
        <w:t>v)</w:t>
      </w:r>
      <w:r w:rsidRPr="00723C96">
        <w:rPr>
          <w:szCs w:val="24"/>
          <w:lang w:val="fr-FR"/>
        </w:rPr>
        <w:tab/>
        <w:t>Publier les résultats des activités de collaboration du Groupe de travail (meilleures pratiques, principes directeurs et enseignements à retenir, par exemple) pour partager les résultats et orienter les futures activités dans ce domaine</w:t>
      </w:r>
      <w:r w:rsidR="00E80D75">
        <w:rPr>
          <w:szCs w:val="24"/>
          <w:lang w:val="fr-FR"/>
        </w:rPr>
        <w:t> </w:t>
      </w:r>
      <w:r w:rsidRPr="00723C96">
        <w:rPr>
          <w:szCs w:val="24"/>
          <w:lang w:val="fr-FR"/>
        </w:rPr>
        <w:t>;</w:t>
      </w:r>
    </w:p>
    <w:p w:rsidR="0015312B" w:rsidRPr="00723C96" w:rsidRDefault="0015312B" w:rsidP="0015312B">
      <w:pPr>
        <w:pStyle w:val="SingleTxtG"/>
        <w:rPr>
          <w:rFonts w:eastAsia="ヒラギノ角ゴ Pro W3"/>
          <w:szCs w:val="24"/>
        </w:rPr>
      </w:pPr>
      <w:r w:rsidRPr="00723C96">
        <w:rPr>
          <w:szCs w:val="24"/>
          <w:lang w:val="fr-FR"/>
        </w:rPr>
        <w:t>3.</w:t>
      </w:r>
      <w:r w:rsidRPr="00723C96">
        <w:rPr>
          <w:szCs w:val="24"/>
          <w:lang w:val="fr-FR"/>
        </w:rPr>
        <w:tab/>
        <w:t xml:space="preserve">Le présent document </w:t>
      </w:r>
      <w:r>
        <w:rPr>
          <w:szCs w:val="24"/>
          <w:lang w:val="fr-FR"/>
        </w:rPr>
        <w:t xml:space="preserve">indique </w:t>
      </w:r>
      <w:r w:rsidRPr="00723C96">
        <w:rPr>
          <w:szCs w:val="24"/>
          <w:lang w:val="fr-FR"/>
        </w:rPr>
        <w:t xml:space="preserve">les modalités </w:t>
      </w:r>
      <w:r>
        <w:rPr>
          <w:szCs w:val="24"/>
          <w:lang w:val="fr-FR"/>
        </w:rPr>
        <w:t xml:space="preserve">proposées </w:t>
      </w:r>
      <w:r w:rsidRPr="00723C96">
        <w:rPr>
          <w:szCs w:val="24"/>
          <w:lang w:val="fr-FR"/>
        </w:rPr>
        <w:t xml:space="preserve">pour permettre au Groupe de </w:t>
      </w:r>
      <w:r w:rsidRPr="00D202F6">
        <w:rPr>
          <w:spacing w:val="-1"/>
          <w:szCs w:val="24"/>
          <w:lang w:val="fr-FR"/>
        </w:rPr>
        <w:t>travail de faire office de réseau régional de réseaux. Une première version du document a été examinée par le Groupe de travail à sa dix-neuvième session (Genève, 27</w:t>
      </w:r>
      <w:r w:rsidR="00D202F6" w:rsidRPr="00D202F6">
        <w:rPr>
          <w:spacing w:val="-1"/>
          <w:szCs w:val="24"/>
          <w:lang w:val="fr-FR"/>
        </w:rPr>
        <w:t xml:space="preserve"> et </w:t>
      </w:r>
      <w:r w:rsidRPr="00D202F6">
        <w:rPr>
          <w:spacing w:val="-1"/>
          <w:szCs w:val="24"/>
          <w:lang w:val="fr-FR"/>
        </w:rPr>
        <w:t>28 juin 2017).</w:t>
      </w:r>
      <w:r w:rsidRPr="00723C96">
        <w:rPr>
          <w:szCs w:val="24"/>
          <w:lang w:val="fr-FR"/>
        </w:rPr>
        <w:t xml:space="preserve"> Le présent document sera examiné plus avant </w:t>
      </w:r>
      <w:r>
        <w:rPr>
          <w:szCs w:val="24"/>
          <w:lang w:val="fr-FR"/>
        </w:rPr>
        <w:t>lors</w:t>
      </w:r>
      <w:r w:rsidRPr="00723C96">
        <w:rPr>
          <w:szCs w:val="24"/>
          <w:lang w:val="fr-FR"/>
        </w:rPr>
        <w:t xml:space="preserve"> d</w:t>
      </w:r>
      <w:r>
        <w:rPr>
          <w:szCs w:val="24"/>
          <w:lang w:val="fr-FR"/>
        </w:rPr>
        <w:t>’</w:t>
      </w:r>
      <w:r w:rsidRPr="00723C96">
        <w:rPr>
          <w:szCs w:val="24"/>
          <w:lang w:val="fr-FR"/>
        </w:rPr>
        <w:t>un atelier auquel participeront les acteurs concernés de la rég</w:t>
      </w:r>
      <w:r>
        <w:rPr>
          <w:szCs w:val="24"/>
          <w:lang w:val="fr-FR"/>
        </w:rPr>
        <w:t>ion, qui se tiendra à Rome le 3 </w:t>
      </w:r>
      <w:r w:rsidRPr="00723C96">
        <w:rPr>
          <w:szCs w:val="24"/>
          <w:lang w:val="fr-FR"/>
        </w:rPr>
        <w:t>octobre 2017, conforméme</w:t>
      </w:r>
      <w:r>
        <w:rPr>
          <w:szCs w:val="24"/>
          <w:lang w:val="fr-FR"/>
        </w:rPr>
        <w:t>nt aux textes issus de la vingt</w:t>
      </w:r>
      <w:r>
        <w:rPr>
          <w:szCs w:val="24"/>
          <w:lang w:val="fr-FR"/>
        </w:rPr>
        <w:noBreakHyphen/>
      </w:r>
      <w:r w:rsidRPr="00723C96">
        <w:rPr>
          <w:szCs w:val="24"/>
          <w:lang w:val="fr-FR"/>
        </w:rPr>
        <w:t>deuxième session du Comité.</w:t>
      </w:r>
    </w:p>
    <w:p w:rsidR="0015312B" w:rsidRPr="00723C96" w:rsidRDefault="0015312B" w:rsidP="0015312B">
      <w:pPr>
        <w:pStyle w:val="SingleTxtG"/>
        <w:rPr>
          <w:szCs w:val="24"/>
        </w:rPr>
      </w:pPr>
      <w:r w:rsidRPr="00723C96">
        <w:rPr>
          <w:szCs w:val="24"/>
          <w:lang w:val="fr-FR"/>
        </w:rPr>
        <w:t>4.</w:t>
      </w:r>
      <w:r w:rsidRPr="00723C96">
        <w:rPr>
          <w:szCs w:val="24"/>
          <w:lang w:val="fr-FR"/>
        </w:rPr>
        <w:tab/>
        <w:t>Comme suite au lancement réussi de l</w:t>
      </w:r>
      <w:r>
        <w:rPr>
          <w:szCs w:val="24"/>
          <w:lang w:val="fr-FR"/>
        </w:rPr>
        <w:t>’</w:t>
      </w:r>
      <w:r w:rsidRPr="00723C96">
        <w:rPr>
          <w:szCs w:val="24"/>
          <w:lang w:val="fr-FR"/>
        </w:rPr>
        <w:t>évaluation régionale européenne du sixième rapport sur l</w:t>
      </w:r>
      <w:r>
        <w:rPr>
          <w:szCs w:val="24"/>
          <w:lang w:val="fr-FR"/>
        </w:rPr>
        <w:t>’</w:t>
      </w:r>
      <w:r w:rsidRPr="00723C96">
        <w:rPr>
          <w:szCs w:val="24"/>
          <w:lang w:val="fr-FR"/>
        </w:rPr>
        <w:t>avenir de l</w:t>
      </w:r>
      <w:r>
        <w:rPr>
          <w:szCs w:val="24"/>
          <w:lang w:val="fr-FR"/>
        </w:rPr>
        <w:t>’</w:t>
      </w:r>
      <w:r w:rsidRPr="00723C96">
        <w:rPr>
          <w:szCs w:val="24"/>
          <w:lang w:val="fr-FR"/>
        </w:rPr>
        <w:t>environnement mondial à la sixième C</w:t>
      </w:r>
      <w:r>
        <w:rPr>
          <w:szCs w:val="24"/>
          <w:lang w:val="fr-FR"/>
        </w:rPr>
        <w:t>onférence ministérielle « </w:t>
      </w:r>
      <w:r w:rsidR="00C76915">
        <w:rPr>
          <w:szCs w:val="24"/>
          <w:lang w:val="fr-FR"/>
        </w:rPr>
        <w:t>Un </w:t>
      </w:r>
      <w:r w:rsidRPr="00723C96">
        <w:rPr>
          <w:szCs w:val="24"/>
          <w:lang w:val="fr-FR"/>
        </w:rPr>
        <w:t>environnement pour l</w:t>
      </w:r>
      <w:r>
        <w:rPr>
          <w:szCs w:val="24"/>
          <w:lang w:val="fr-FR"/>
        </w:rPr>
        <w:t>’</w:t>
      </w:r>
      <w:r w:rsidRPr="00723C96">
        <w:rPr>
          <w:szCs w:val="24"/>
          <w:lang w:val="fr-FR"/>
        </w:rPr>
        <w:t>Europe</w:t>
      </w:r>
      <w:r>
        <w:rPr>
          <w:szCs w:val="24"/>
          <w:lang w:val="fr-FR"/>
        </w:rPr>
        <w:t> »</w:t>
      </w:r>
      <w:r w:rsidRPr="00723C96">
        <w:rPr>
          <w:szCs w:val="24"/>
          <w:lang w:val="fr-FR"/>
        </w:rPr>
        <w:t xml:space="preserve"> et au soutien exprimé dans la Déclaration ministérielle en faveur de l</w:t>
      </w:r>
      <w:r>
        <w:rPr>
          <w:szCs w:val="24"/>
          <w:lang w:val="fr-FR"/>
        </w:rPr>
        <w:t>’</w:t>
      </w:r>
      <w:r w:rsidRPr="00723C96">
        <w:rPr>
          <w:szCs w:val="24"/>
          <w:lang w:val="fr-FR"/>
        </w:rPr>
        <w:t>évaluation régionale en tant que processus d</w:t>
      </w:r>
      <w:r>
        <w:rPr>
          <w:szCs w:val="24"/>
          <w:lang w:val="fr-FR"/>
        </w:rPr>
        <w:t>’</w:t>
      </w:r>
      <w:r w:rsidRPr="00723C96">
        <w:rPr>
          <w:szCs w:val="24"/>
          <w:lang w:val="fr-FR"/>
        </w:rPr>
        <w:t>évaluation périodique de l</w:t>
      </w:r>
      <w:r>
        <w:rPr>
          <w:szCs w:val="24"/>
          <w:lang w:val="fr-FR"/>
        </w:rPr>
        <w:t>’</w:t>
      </w:r>
      <w:r w:rsidRPr="00723C96">
        <w:rPr>
          <w:szCs w:val="24"/>
          <w:lang w:val="fr-FR"/>
        </w:rPr>
        <w:t>environnement à l</w:t>
      </w:r>
      <w:r>
        <w:rPr>
          <w:szCs w:val="24"/>
          <w:lang w:val="fr-FR"/>
        </w:rPr>
        <w:t>’</w:t>
      </w:r>
      <w:r w:rsidRPr="00723C96">
        <w:rPr>
          <w:szCs w:val="24"/>
          <w:lang w:val="fr-FR"/>
        </w:rPr>
        <w:t>échelle paneuropéenne (ECE</w:t>
      </w:r>
      <w:r>
        <w:rPr>
          <w:szCs w:val="24"/>
          <w:lang w:val="fr-FR"/>
        </w:rPr>
        <w:t>/BATUMI.CONF/2016/2/Add.1, par. </w:t>
      </w:r>
      <w:r w:rsidRPr="00723C96">
        <w:rPr>
          <w:szCs w:val="24"/>
          <w:lang w:val="fr-FR"/>
        </w:rPr>
        <w:t>10), une large place continue d</w:t>
      </w:r>
      <w:r>
        <w:rPr>
          <w:szCs w:val="24"/>
          <w:lang w:val="fr-FR"/>
        </w:rPr>
        <w:t>’</w:t>
      </w:r>
      <w:r w:rsidRPr="00723C96">
        <w:rPr>
          <w:szCs w:val="24"/>
          <w:lang w:val="fr-FR"/>
        </w:rPr>
        <w:t>être accordée à un Groupe de travail solide jouant le rôle de réseau régional de réseaux et facilitant la poursuite du dialogue sur l</w:t>
      </w:r>
      <w:r>
        <w:rPr>
          <w:szCs w:val="24"/>
          <w:lang w:val="fr-FR"/>
        </w:rPr>
        <w:t>’</w:t>
      </w:r>
      <w:r w:rsidRPr="00723C96">
        <w:rPr>
          <w:szCs w:val="24"/>
          <w:lang w:val="fr-FR"/>
        </w:rPr>
        <w:t>évaluation régionale.</w:t>
      </w:r>
    </w:p>
    <w:p w:rsidR="0015312B" w:rsidRPr="00723C96" w:rsidRDefault="0015312B" w:rsidP="0015312B">
      <w:pPr>
        <w:pStyle w:val="SingleTxtG"/>
        <w:rPr>
          <w:rFonts w:eastAsia="ヒラギノ角ゴ Pro W3"/>
          <w:szCs w:val="24"/>
        </w:rPr>
      </w:pPr>
      <w:r w:rsidRPr="00723C96">
        <w:rPr>
          <w:szCs w:val="24"/>
          <w:lang w:val="fr-FR"/>
        </w:rPr>
        <w:lastRenderedPageBreak/>
        <w:t>5.</w:t>
      </w:r>
      <w:r w:rsidRPr="00723C96">
        <w:rPr>
          <w:szCs w:val="24"/>
          <w:lang w:val="fr-FR"/>
        </w:rPr>
        <w:tab/>
        <w:t xml:space="preserve">Le présent document contient les résultats du processus de consultation, </w:t>
      </w:r>
      <w:r w:rsidR="00460912">
        <w:rPr>
          <w:szCs w:val="24"/>
          <w:lang w:val="fr-FR"/>
        </w:rPr>
        <w:t>mené à</w:t>
      </w:r>
      <w:r w:rsidR="007E189D">
        <w:rPr>
          <w:szCs w:val="24"/>
          <w:lang w:val="fr-FR"/>
        </w:rPr>
        <w:t xml:space="preserve"> </w:t>
      </w:r>
      <w:r>
        <w:rPr>
          <w:szCs w:val="24"/>
          <w:lang w:val="fr-FR"/>
        </w:rPr>
        <w:t>partir d’</w:t>
      </w:r>
      <w:r w:rsidRPr="00723C96">
        <w:rPr>
          <w:szCs w:val="24"/>
          <w:lang w:val="fr-FR"/>
        </w:rPr>
        <w:t xml:space="preserve">un questionnaire et </w:t>
      </w:r>
      <w:r>
        <w:rPr>
          <w:szCs w:val="24"/>
          <w:lang w:val="fr-FR"/>
        </w:rPr>
        <w:t xml:space="preserve">de </w:t>
      </w:r>
      <w:r w:rsidRPr="00723C96">
        <w:rPr>
          <w:szCs w:val="24"/>
          <w:lang w:val="fr-FR"/>
        </w:rPr>
        <w:t>consultation</w:t>
      </w:r>
      <w:r>
        <w:rPr>
          <w:szCs w:val="24"/>
          <w:lang w:val="fr-FR"/>
        </w:rPr>
        <w:t>s</w:t>
      </w:r>
      <w:r w:rsidRPr="00723C96">
        <w:rPr>
          <w:szCs w:val="24"/>
          <w:lang w:val="fr-FR"/>
        </w:rPr>
        <w:t xml:space="preserve"> </w:t>
      </w:r>
      <w:r>
        <w:rPr>
          <w:szCs w:val="24"/>
          <w:lang w:val="fr-FR"/>
        </w:rPr>
        <w:t xml:space="preserve">auprès du </w:t>
      </w:r>
      <w:r w:rsidRPr="00723C96">
        <w:rPr>
          <w:szCs w:val="24"/>
          <w:lang w:val="fr-FR"/>
        </w:rPr>
        <w:t xml:space="preserve">Groupe de travail à sa dix-neuvième session, </w:t>
      </w:r>
      <w:r>
        <w:rPr>
          <w:szCs w:val="24"/>
          <w:lang w:val="fr-FR"/>
        </w:rPr>
        <w:t xml:space="preserve">dont il est rendu compte aux </w:t>
      </w:r>
      <w:r w:rsidRPr="00723C96">
        <w:rPr>
          <w:szCs w:val="24"/>
          <w:lang w:val="fr-FR"/>
        </w:rPr>
        <w:t xml:space="preserve">annexes </w:t>
      </w:r>
      <w:r>
        <w:rPr>
          <w:szCs w:val="24"/>
          <w:lang w:val="fr-FR"/>
        </w:rPr>
        <w:t xml:space="preserve">du </w:t>
      </w:r>
      <w:r w:rsidRPr="00723C96">
        <w:rPr>
          <w:szCs w:val="24"/>
          <w:lang w:val="fr-FR"/>
        </w:rPr>
        <w:t xml:space="preserve">présent document. </w:t>
      </w:r>
      <w:r>
        <w:rPr>
          <w:szCs w:val="24"/>
          <w:lang w:val="fr-FR"/>
        </w:rPr>
        <w:t xml:space="preserve">On y trouvera également </w:t>
      </w:r>
      <w:r w:rsidRPr="00723C96">
        <w:rPr>
          <w:szCs w:val="24"/>
          <w:lang w:val="fr-FR"/>
        </w:rPr>
        <w:t>les suggestions</w:t>
      </w:r>
      <w:r>
        <w:rPr>
          <w:szCs w:val="24"/>
          <w:lang w:val="fr-FR"/>
        </w:rPr>
        <w:t xml:space="preserve"> qui ont été formul</w:t>
      </w:r>
      <w:r w:rsidRPr="00723C96">
        <w:rPr>
          <w:szCs w:val="24"/>
          <w:lang w:val="fr-FR"/>
        </w:rPr>
        <w:t>ées par le secr</w:t>
      </w:r>
      <w:r w:rsidR="00460912">
        <w:rPr>
          <w:szCs w:val="24"/>
          <w:lang w:val="fr-FR"/>
        </w:rPr>
        <w:t>étariat en concertation avec le Groupe de travail.</w:t>
      </w:r>
    </w:p>
    <w:p w:rsidR="0015312B" w:rsidRPr="00723C96" w:rsidRDefault="0015312B" w:rsidP="0015312B">
      <w:pPr>
        <w:pStyle w:val="SingleTxtG"/>
        <w:rPr>
          <w:rFonts w:eastAsia="ヒラギノ角ゴ Pro W3"/>
          <w:szCs w:val="24"/>
        </w:rPr>
      </w:pPr>
      <w:r w:rsidRPr="00723C96">
        <w:rPr>
          <w:szCs w:val="24"/>
          <w:lang w:val="fr-FR"/>
        </w:rPr>
        <w:t>6.</w:t>
      </w:r>
      <w:r w:rsidRPr="00723C96">
        <w:rPr>
          <w:szCs w:val="24"/>
          <w:lang w:val="fr-FR"/>
        </w:rPr>
        <w:tab/>
        <w:t>Le Comité des politiques de l</w:t>
      </w:r>
      <w:r>
        <w:rPr>
          <w:szCs w:val="24"/>
          <w:lang w:val="fr-FR"/>
        </w:rPr>
        <w:t>’</w:t>
      </w:r>
      <w:r w:rsidRPr="00723C96">
        <w:rPr>
          <w:szCs w:val="24"/>
          <w:lang w:val="fr-FR"/>
        </w:rPr>
        <w:t xml:space="preserve">environnement sera invité à prendre connaissance </w:t>
      </w:r>
      <w:r>
        <w:rPr>
          <w:szCs w:val="24"/>
          <w:lang w:val="fr-FR"/>
        </w:rPr>
        <w:t>d</w:t>
      </w:r>
      <w:r w:rsidR="00460912">
        <w:rPr>
          <w:szCs w:val="24"/>
          <w:lang w:val="fr-FR"/>
        </w:rPr>
        <w:t>u </w:t>
      </w:r>
      <w:r>
        <w:rPr>
          <w:szCs w:val="24"/>
          <w:lang w:val="fr-FR"/>
        </w:rPr>
        <w:t xml:space="preserve">présent </w:t>
      </w:r>
      <w:r w:rsidRPr="00723C96">
        <w:rPr>
          <w:szCs w:val="24"/>
          <w:lang w:val="fr-FR"/>
        </w:rPr>
        <w:t>document.</w:t>
      </w:r>
    </w:p>
    <w:p w:rsidR="0015312B" w:rsidRPr="00723C96" w:rsidRDefault="00460912" w:rsidP="00460912">
      <w:pPr>
        <w:pStyle w:val="HChG"/>
        <w:rPr>
          <w:rFonts w:eastAsia="ヒラギノ角ゴ Pro W3"/>
        </w:rPr>
      </w:pPr>
      <w:r>
        <w:rPr>
          <w:lang w:val="fr-FR"/>
        </w:rPr>
        <w:tab/>
      </w:r>
      <w:r w:rsidR="0015312B" w:rsidRPr="00723C96">
        <w:rPr>
          <w:lang w:val="fr-FR"/>
        </w:rPr>
        <w:t>II.</w:t>
      </w:r>
      <w:r w:rsidR="0015312B" w:rsidRPr="00723C96">
        <w:rPr>
          <w:lang w:val="fr-FR"/>
        </w:rPr>
        <w:tab/>
        <w:t>Processus de consultation</w:t>
      </w:r>
    </w:p>
    <w:p w:rsidR="0015312B" w:rsidRPr="00723C96" w:rsidRDefault="0015312B" w:rsidP="0015312B">
      <w:pPr>
        <w:pStyle w:val="SingleTxtG"/>
        <w:rPr>
          <w:rFonts w:eastAsia="ヒラギノ角ゴ Pro W3"/>
          <w:szCs w:val="24"/>
        </w:rPr>
      </w:pPr>
      <w:r w:rsidRPr="00723C96">
        <w:rPr>
          <w:szCs w:val="24"/>
          <w:lang w:val="fr-FR"/>
        </w:rPr>
        <w:t>7.</w:t>
      </w:r>
      <w:r w:rsidRPr="00723C96">
        <w:rPr>
          <w:szCs w:val="24"/>
          <w:lang w:val="fr-FR"/>
        </w:rPr>
        <w:tab/>
        <w:t xml:space="preserve">Le secrétariat a donné suite à la demande de consultation </w:t>
      </w:r>
      <w:r>
        <w:rPr>
          <w:szCs w:val="24"/>
          <w:lang w:val="fr-FR"/>
        </w:rPr>
        <w:t>concernant</w:t>
      </w:r>
      <w:r w:rsidRPr="00723C96">
        <w:rPr>
          <w:szCs w:val="24"/>
          <w:lang w:val="fr-FR"/>
        </w:rPr>
        <w:t xml:space="preserve"> le réseau régional de réseaux en adoptant un certain nombre de mesures concrètes. La première mesure a consisté à engager des consultations informelles avec les parties concernées afin d</w:t>
      </w:r>
      <w:r>
        <w:rPr>
          <w:szCs w:val="24"/>
          <w:lang w:val="fr-FR"/>
        </w:rPr>
        <w:t>’</w:t>
      </w:r>
      <w:r w:rsidRPr="00723C96">
        <w:rPr>
          <w:szCs w:val="24"/>
          <w:lang w:val="fr-FR"/>
        </w:rPr>
        <w:t>examiner s</w:t>
      </w:r>
      <w:r>
        <w:rPr>
          <w:szCs w:val="24"/>
          <w:lang w:val="fr-FR"/>
        </w:rPr>
        <w:t>’</w:t>
      </w:r>
      <w:r w:rsidRPr="00723C96">
        <w:rPr>
          <w:szCs w:val="24"/>
          <w:lang w:val="fr-FR"/>
        </w:rPr>
        <w:t>il serait possible de préciser conjointement les modalités de fonctionnement d</w:t>
      </w:r>
      <w:r>
        <w:rPr>
          <w:szCs w:val="24"/>
          <w:lang w:val="fr-FR"/>
        </w:rPr>
        <w:t>’</w:t>
      </w:r>
      <w:r w:rsidR="00460912">
        <w:rPr>
          <w:szCs w:val="24"/>
          <w:lang w:val="fr-FR"/>
        </w:rPr>
        <w:t>un réseau régional de réseaux.</w:t>
      </w:r>
    </w:p>
    <w:p w:rsidR="0015312B" w:rsidRPr="00723C96" w:rsidRDefault="0015312B" w:rsidP="0015312B">
      <w:pPr>
        <w:pStyle w:val="SingleTxtG"/>
        <w:rPr>
          <w:rFonts w:eastAsia="ヒラギノ角ゴ Pro W3"/>
          <w:szCs w:val="24"/>
        </w:rPr>
      </w:pPr>
      <w:r w:rsidRPr="00723C96">
        <w:rPr>
          <w:szCs w:val="24"/>
          <w:lang w:val="fr-FR"/>
        </w:rPr>
        <w:t>8.</w:t>
      </w:r>
      <w:r w:rsidRPr="00723C96">
        <w:rPr>
          <w:szCs w:val="24"/>
          <w:lang w:val="fr-FR"/>
        </w:rPr>
        <w:tab/>
        <w:t>Il ressort clairement de ces discussions initiales que toute pro</w:t>
      </w:r>
      <w:r w:rsidR="00460912">
        <w:rPr>
          <w:szCs w:val="24"/>
          <w:lang w:val="fr-FR"/>
        </w:rPr>
        <w:t>position définitive du </w:t>
      </w:r>
      <w:r w:rsidRPr="00723C96">
        <w:rPr>
          <w:szCs w:val="24"/>
          <w:lang w:val="fr-FR"/>
        </w:rPr>
        <w:t>Groupe de travail devrait être le résultat de plusieurs consultations et pas seulement d</w:t>
      </w:r>
      <w:r>
        <w:rPr>
          <w:szCs w:val="24"/>
          <w:lang w:val="fr-FR"/>
        </w:rPr>
        <w:t>’</w:t>
      </w:r>
      <w:r w:rsidRPr="00723C96">
        <w:rPr>
          <w:szCs w:val="24"/>
          <w:lang w:val="fr-FR"/>
        </w:rPr>
        <w:t>un seul atelier, comme cela a été initialement prévu dans le nouveau mandat du Groupe de travail. Il a donc été décidé que le secrétariat solliciterait des contributions au moyen d</w:t>
      </w:r>
      <w:r>
        <w:rPr>
          <w:szCs w:val="24"/>
          <w:lang w:val="fr-FR"/>
        </w:rPr>
        <w:t>’</w:t>
      </w:r>
      <w:r w:rsidRPr="00723C96">
        <w:rPr>
          <w:szCs w:val="24"/>
          <w:lang w:val="fr-FR"/>
        </w:rPr>
        <w:t>un que</w:t>
      </w:r>
      <w:r>
        <w:rPr>
          <w:szCs w:val="24"/>
          <w:lang w:val="fr-FR"/>
        </w:rPr>
        <w:t xml:space="preserve">stionnaire et organiserait des </w:t>
      </w:r>
      <w:r w:rsidRPr="00723C96">
        <w:rPr>
          <w:szCs w:val="24"/>
          <w:lang w:val="fr-FR"/>
        </w:rPr>
        <w:t xml:space="preserve">manifestations permettant de participer au processus de consultation, non seulement dans le cadre de la dix-neuvième session du Groupe de travail, mais aussi </w:t>
      </w:r>
      <w:r>
        <w:rPr>
          <w:szCs w:val="24"/>
          <w:lang w:val="fr-FR"/>
        </w:rPr>
        <w:t>lors</w:t>
      </w:r>
      <w:r w:rsidRPr="00723C96">
        <w:rPr>
          <w:szCs w:val="24"/>
          <w:lang w:val="fr-FR"/>
        </w:rPr>
        <w:t xml:space="preserve"> d</w:t>
      </w:r>
      <w:r>
        <w:rPr>
          <w:szCs w:val="24"/>
          <w:lang w:val="fr-FR"/>
        </w:rPr>
        <w:t>’</w:t>
      </w:r>
      <w:r w:rsidRPr="00723C96">
        <w:rPr>
          <w:szCs w:val="24"/>
          <w:lang w:val="fr-FR"/>
        </w:rPr>
        <w:t xml:space="preserve">un atelier organisé </w:t>
      </w:r>
      <w:r>
        <w:rPr>
          <w:szCs w:val="24"/>
          <w:lang w:val="fr-FR"/>
        </w:rPr>
        <w:t>pendant</w:t>
      </w:r>
      <w:r w:rsidRPr="00723C96">
        <w:rPr>
          <w:szCs w:val="24"/>
          <w:lang w:val="fr-FR"/>
        </w:rPr>
        <w:t xml:space="preserve"> la quatorzième session de l</w:t>
      </w:r>
      <w:r>
        <w:rPr>
          <w:szCs w:val="24"/>
          <w:lang w:val="fr-FR"/>
        </w:rPr>
        <w:t>’</w:t>
      </w:r>
      <w:r w:rsidRPr="00723C96">
        <w:rPr>
          <w:szCs w:val="24"/>
          <w:lang w:val="fr-FR"/>
        </w:rPr>
        <w:t>Équipe spéciale conjointe sur les statistiques et les indicateurs de l</w:t>
      </w:r>
      <w:r>
        <w:rPr>
          <w:szCs w:val="24"/>
          <w:lang w:val="fr-FR"/>
        </w:rPr>
        <w:t>’</w:t>
      </w:r>
      <w:r w:rsidRPr="00723C96">
        <w:rPr>
          <w:szCs w:val="24"/>
          <w:lang w:val="fr-FR"/>
        </w:rPr>
        <w:t>état de l</w:t>
      </w:r>
      <w:r>
        <w:rPr>
          <w:szCs w:val="24"/>
          <w:lang w:val="fr-FR"/>
        </w:rPr>
        <w:t>’</w:t>
      </w:r>
      <w:r w:rsidRPr="00723C96">
        <w:rPr>
          <w:szCs w:val="24"/>
          <w:lang w:val="fr-FR"/>
        </w:rPr>
        <w:t>environnement.</w:t>
      </w:r>
    </w:p>
    <w:p w:rsidR="0015312B" w:rsidRPr="00723C96" w:rsidRDefault="0015312B" w:rsidP="00460912">
      <w:pPr>
        <w:pStyle w:val="SingleTxtG"/>
        <w:keepNext/>
        <w:rPr>
          <w:rFonts w:eastAsia="ヒラギノ角ゴ Pro W3"/>
          <w:szCs w:val="24"/>
        </w:rPr>
      </w:pPr>
      <w:r w:rsidRPr="00723C96">
        <w:rPr>
          <w:szCs w:val="24"/>
          <w:lang w:val="fr-FR"/>
        </w:rPr>
        <w:t>9.</w:t>
      </w:r>
      <w:r w:rsidRPr="00723C96">
        <w:rPr>
          <w:szCs w:val="24"/>
          <w:lang w:val="fr-FR"/>
        </w:rPr>
        <w:tab/>
        <w:t>Les activités suivantes ont été menées dans le cadre du processus de consultation depuis la vingt-deuxième session du Comité des politiques de l</w:t>
      </w:r>
      <w:r>
        <w:rPr>
          <w:szCs w:val="24"/>
          <w:lang w:val="fr-FR"/>
        </w:rPr>
        <w:t>’environnement </w:t>
      </w:r>
      <w:r w:rsidRPr="00723C96">
        <w:rPr>
          <w:szCs w:val="24"/>
          <w:lang w:val="fr-FR"/>
        </w:rPr>
        <w:t>:</w:t>
      </w:r>
    </w:p>
    <w:p w:rsidR="0015312B" w:rsidRPr="00723C96" w:rsidRDefault="0015312B" w:rsidP="00460912">
      <w:pPr>
        <w:pStyle w:val="SingleTxtG"/>
        <w:ind w:firstLine="567"/>
        <w:rPr>
          <w:szCs w:val="24"/>
        </w:rPr>
      </w:pPr>
      <w:r w:rsidRPr="00723C96">
        <w:rPr>
          <w:szCs w:val="24"/>
          <w:lang w:val="fr-FR"/>
        </w:rPr>
        <w:t>a)</w:t>
      </w:r>
      <w:r w:rsidRPr="00723C96">
        <w:rPr>
          <w:szCs w:val="24"/>
          <w:lang w:val="fr-FR"/>
        </w:rPr>
        <w:tab/>
        <w:t xml:space="preserve">En mai 2017, le secrétariat a </w:t>
      </w:r>
      <w:r>
        <w:rPr>
          <w:szCs w:val="24"/>
          <w:lang w:val="fr-FR"/>
        </w:rPr>
        <w:t xml:space="preserve">diffusé </w:t>
      </w:r>
      <w:r w:rsidRPr="00723C96">
        <w:rPr>
          <w:szCs w:val="24"/>
          <w:lang w:val="fr-FR"/>
        </w:rPr>
        <w:t xml:space="preserve">aux membres du Groupe de travail un questionnaire sur </w:t>
      </w:r>
      <w:r>
        <w:rPr>
          <w:szCs w:val="24"/>
          <w:lang w:val="fr-FR"/>
        </w:rPr>
        <w:t>le réseau régional de réseaux, dont l</w:t>
      </w:r>
      <w:r w:rsidRPr="00723C96">
        <w:rPr>
          <w:szCs w:val="24"/>
          <w:lang w:val="fr-FR"/>
        </w:rPr>
        <w:t>es résultats figurent à l</w:t>
      </w:r>
      <w:r>
        <w:rPr>
          <w:szCs w:val="24"/>
          <w:lang w:val="fr-FR"/>
        </w:rPr>
        <w:t>’annexe </w:t>
      </w:r>
      <w:r w:rsidR="00460912">
        <w:rPr>
          <w:szCs w:val="24"/>
          <w:lang w:val="fr-FR"/>
        </w:rPr>
        <w:t>I. Le </w:t>
      </w:r>
      <w:r w:rsidRPr="00723C96">
        <w:rPr>
          <w:szCs w:val="24"/>
          <w:lang w:val="fr-FR"/>
        </w:rPr>
        <w:t>questionnaire avait pour objet d</w:t>
      </w:r>
      <w:r>
        <w:rPr>
          <w:szCs w:val="24"/>
          <w:lang w:val="fr-FR"/>
        </w:rPr>
        <w:t>’</w:t>
      </w:r>
      <w:r w:rsidRPr="00723C96">
        <w:rPr>
          <w:szCs w:val="24"/>
          <w:lang w:val="fr-FR"/>
        </w:rPr>
        <w:t xml:space="preserve">étudier </w:t>
      </w:r>
      <w:r>
        <w:rPr>
          <w:szCs w:val="24"/>
          <w:lang w:val="fr-FR"/>
        </w:rPr>
        <w:t xml:space="preserve">les éléments moteurs et les </w:t>
      </w:r>
      <w:r w:rsidRPr="00723C96">
        <w:rPr>
          <w:szCs w:val="24"/>
          <w:lang w:val="fr-FR"/>
        </w:rPr>
        <w:t xml:space="preserve">thèmes </w:t>
      </w:r>
      <w:r>
        <w:rPr>
          <w:szCs w:val="24"/>
          <w:lang w:val="fr-FR"/>
        </w:rPr>
        <w:t xml:space="preserve">possibles pour </w:t>
      </w:r>
      <w:r w:rsidRPr="00723C96">
        <w:rPr>
          <w:szCs w:val="24"/>
          <w:lang w:val="fr-FR"/>
        </w:rPr>
        <w:t xml:space="preserve">un réseau régional de réseaux et de tenter de </w:t>
      </w:r>
      <w:r>
        <w:rPr>
          <w:szCs w:val="24"/>
          <w:lang w:val="fr-FR"/>
        </w:rPr>
        <w:t xml:space="preserve">cerner les </w:t>
      </w:r>
      <w:r w:rsidRPr="00723C96">
        <w:rPr>
          <w:szCs w:val="24"/>
          <w:lang w:val="fr-FR"/>
        </w:rPr>
        <w:t xml:space="preserve">attentes </w:t>
      </w:r>
      <w:r>
        <w:rPr>
          <w:szCs w:val="24"/>
          <w:lang w:val="fr-FR"/>
        </w:rPr>
        <w:t>quant à</w:t>
      </w:r>
      <w:r w:rsidRPr="00723C96">
        <w:rPr>
          <w:szCs w:val="24"/>
          <w:lang w:val="fr-FR"/>
        </w:rPr>
        <w:t xml:space="preserve"> son </w:t>
      </w:r>
      <w:r>
        <w:rPr>
          <w:szCs w:val="24"/>
          <w:lang w:val="fr-FR"/>
        </w:rPr>
        <w:t xml:space="preserve">mode de </w:t>
      </w:r>
      <w:r w:rsidRPr="00723C96">
        <w:rPr>
          <w:szCs w:val="24"/>
          <w:lang w:val="fr-FR"/>
        </w:rPr>
        <w:t xml:space="preserve">fonctionnement, </w:t>
      </w:r>
      <w:r w:rsidR="00460912">
        <w:rPr>
          <w:szCs w:val="24"/>
          <w:lang w:val="fr-FR"/>
        </w:rPr>
        <w:t>y </w:t>
      </w:r>
      <w:r>
        <w:rPr>
          <w:szCs w:val="24"/>
          <w:lang w:val="fr-FR"/>
        </w:rPr>
        <w:t xml:space="preserve">compris </w:t>
      </w:r>
      <w:r w:rsidRPr="00723C96">
        <w:rPr>
          <w:szCs w:val="24"/>
          <w:lang w:val="fr-FR"/>
        </w:rPr>
        <w:t xml:space="preserve">le </w:t>
      </w:r>
      <w:r>
        <w:rPr>
          <w:szCs w:val="24"/>
          <w:lang w:val="fr-FR"/>
        </w:rPr>
        <w:t>degré de soutien accordé à sa mise en place, en prévision de la dix</w:t>
      </w:r>
      <w:r>
        <w:rPr>
          <w:szCs w:val="24"/>
          <w:lang w:val="fr-FR"/>
        </w:rPr>
        <w:noBreakHyphen/>
      </w:r>
      <w:r w:rsidRPr="00723C96">
        <w:rPr>
          <w:szCs w:val="24"/>
          <w:lang w:val="fr-FR"/>
        </w:rPr>
        <w:t>neuvième session du Groupe de travail</w:t>
      </w:r>
      <w:r w:rsidR="00460912">
        <w:rPr>
          <w:szCs w:val="24"/>
          <w:lang w:val="fr-FR"/>
        </w:rPr>
        <w:t> </w:t>
      </w:r>
      <w:r w:rsidRPr="00723C96">
        <w:rPr>
          <w:szCs w:val="24"/>
          <w:lang w:val="fr-FR"/>
        </w:rPr>
        <w:t>;</w:t>
      </w:r>
    </w:p>
    <w:p w:rsidR="0015312B" w:rsidRPr="00723C96" w:rsidRDefault="0015312B" w:rsidP="00460912">
      <w:pPr>
        <w:pStyle w:val="SingleTxtG"/>
        <w:ind w:firstLine="567"/>
        <w:rPr>
          <w:szCs w:val="24"/>
        </w:rPr>
      </w:pPr>
      <w:r w:rsidRPr="00723C96">
        <w:rPr>
          <w:szCs w:val="24"/>
          <w:lang w:val="fr-FR"/>
        </w:rPr>
        <w:t>b)</w:t>
      </w:r>
      <w:r w:rsidRPr="00723C96">
        <w:rPr>
          <w:szCs w:val="24"/>
          <w:lang w:val="fr-FR"/>
        </w:rPr>
        <w:tab/>
        <w:t xml:space="preserve">Le secrétariat a établi un document de travail informel sur les modalités de fonctionnement possibles du réseau régional de réseaux, qui a été présenté au Groupe de travail à sa dix-neuvième session. Le </w:t>
      </w:r>
      <w:r>
        <w:rPr>
          <w:szCs w:val="24"/>
          <w:lang w:val="fr-FR"/>
        </w:rPr>
        <w:t>document de travail informel, qui est</w:t>
      </w:r>
      <w:r w:rsidRPr="00723C96">
        <w:rPr>
          <w:szCs w:val="24"/>
          <w:lang w:val="fr-FR"/>
        </w:rPr>
        <w:t xml:space="preserve"> reproduit à l</w:t>
      </w:r>
      <w:r>
        <w:rPr>
          <w:szCs w:val="24"/>
          <w:lang w:val="fr-FR"/>
        </w:rPr>
        <w:t>’</w:t>
      </w:r>
      <w:r w:rsidR="00460912">
        <w:rPr>
          <w:szCs w:val="24"/>
          <w:lang w:val="fr-FR"/>
        </w:rPr>
        <w:t>annexe </w:t>
      </w:r>
      <w:r>
        <w:rPr>
          <w:szCs w:val="24"/>
          <w:lang w:val="fr-FR"/>
        </w:rPr>
        <w:t>II,</w:t>
      </w:r>
      <w:r w:rsidRPr="00723C96">
        <w:rPr>
          <w:szCs w:val="24"/>
          <w:lang w:val="fr-FR"/>
        </w:rPr>
        <w:t xml:space="preserve"> avait pour but d</w:t>
      </w:r>
      <w:r>
        <w:rPr>
          <w:szCs w:val="24"/>
          <w:lang w:val="fr-FR"/>
        </w:rPr>
        <w:t>’</w:t>
      </w:r>
      <w:r w:rsidRPr="00723C96">
        <w:rPr>
          <w:szCs w:val="24"/>
          <w:lang w:val="fr-FR"/>
        </w:rPr>
        <w:t>étudier divers modes de fonctionnement possibles d</w:t>
      </w:r>
      <w:r>
        <w:rPr>
          <w:szCs w:val="24"/>
          <w:lang w:val="fr-FR"/>
        </w:rPr>
        <w:t>’</w:t>
      </w:r>
      <w:r w:rsidR="00460912">
        <w:rPr>
          <w:szCs w:val="24"/>
          <w:lang w:val="fr-FR"/>
        </w:rPr>
        <w:t>un réseau régional de réseaux ;</w:t>
      </w:r>
    </w:p>
    <w:p w:rsidR="0015312B" w:rsidRPr="00723C96" w:rsidRDefault="0015312B" w:rsidP="00460912">
      <w:pPr>
        <w:pStyle w:val="SingleTxtG"/>
        <w:ind w:firstLine="567"/>
        <w:rPr>
          <w:szCs w:val="24"/>
        </w:rPr>
      </w:pPr>
      <w:r w:rsidRPr="00723C96">
        <w:rPr>
          <w:szCs w:val="24"/>
          <w:lang w:val="fr-FR"/>
        </w:rPr>
        <w:t>c)</w:t>
      </w:r>
      <w:r w:rsidRPr="00723C96">
        <w:rPr>
          <w:szCs w:val="24"/>
          <w:lang w:val="fr-FR"/>
        </w:rPr>
        <w:tab/>
        <w:t>Le secrétariat a consulté le G</w:t>
      </w:r>
      <w:r>
        <w:rPr>
          <w:szCs w:val="24"/>
          <w:lang w:val="fr-FR"/>
        </w:rPr>
        <w:t>roupe de travail lors de sa dix</w:t>
      </w:r>
      <w:r>
        <w:rPr>
          <w:szCs w:val="24"/>
          <w:lang w:val="fr-FR"/>
        </w:rPr>
        <w:noBreakHyphen/>
      </w:r>
      <w:r w:rsidRPr="00723C96">
        <w:rPr>
          <w:szCs w:val="24"/>
          <w:lang w:val="fr-FR"/>
        </w:rPr>
        <w:t>neuvième session. Les résultats de cette consultation figurent à l</w:t>
      </w:r>
      <w:r>
        <w:rPr>
          <w:szCs w:val="24"/>
          <w:lang w:val="fr-FR"/>
        </w:rPr>
        <w:t>’annexe </w:t>
      </w:r>
      <w:r w:rsidRPr="00723C96">
        <w:rPr>
          <w:szCs w:val="24"/>
          <w:lang w:val="fr-FR"/>
        </w:rPr>
        <w:t xml:space="preserve">III. Le Groupe de travail a examiné en détail les résultats du questionnaire et trois scénarios possibles </w:t>
      </w:r>
      <w:r>
        <w:rPr>
          <w:szCs w:val="24"/>
          <w:lang w:val="fr-FR"/>
        </w:rPr>
        <w:t>de mise en place d’</w:t>
      </w:r>
      <w:r w:rsidR="00460912">
        <w:rPr>
          <w:szCs w:val="24"/>
          <w:lang w:val="fr-FR"/>
        </w:rPr>
        <w:t>un réseau régional de réseaux ;</w:t>
      </w:r>
    </w:p>
    <w:p w:rsidR="0015312B" w:rsidRPr="00723C96" w:rsidRDefault="0015312B" w:rsidP="00460912">
      <w:pPr>
        <w:pStyle w:val="SingleTxtG"/>
        <w:ind w:firstLine="567"/>
        <w:rPr>
          <w:rFonts w:eastAsia="ヒラギノ角ゴ Pro W3"/>
          <w:szCs w:val="24"/>
        </w:rPr>
      </w:pPr>
      <w:r>
        <w:rPr>
          <w:szCs w:val="24"/>
          <w:lang w:val="fr-FR"/>
        </w:rPr>
        <w:t>d)</w:t>
      </w:r>
      <w:r>
        <w:rPr>
          <w:szCs w:val="24"/>
          <w:lang w:val="fr-FR"/>
        </w:rPr>
        <w:tab/>
        <w:t>À</w:t>
      </w:r>
      <w:r w:rsidRPr="00723C96">
        <w:rPr>
          <w:szCs w:val="24"/>
          <w:lang w:val="fr-FR"/>
        </w:rPr>
        <w:t xml:space="preserve"> l</w:t>
      </w:r>
      <w:r>
        <w:rPr>
          <w:szCs w:val="24"/>
          <w:lang w:val="fr-FR"/>
        </w:rPr>
        <w:t>’</w:t>
      </w:r>
      <w:r w:rsidRPr="00723C96">
        <w:rPr>
          <w:szCs w:val="24"/>
          <w:lang w:val="fr-FR"/>
        </w:rPr>
        <w:t>occasion de la quatorzième session de l</w:t>
      </w:r>
      <w:r>
        <w:rPr>
          <w:szCs w:val="24"/>
          <w:lang w:val="fr-FR"/>
        </w:rPr>
        <w:t>’</w:t>
      </w:r>
      <w:r w:rsidRPr="00723C96">
        <w:rPr>
          <w:szCs w:val="24"/>
          <w:lang w:val="fr-FR"/>
        </w:rPr>
        <w:t>Équipe spéciale conjointe sur les statistiques et les indicateurs de l</w:t>
      </w:r>
      <w:r>
        <w:rPr>
          <w:szCs w:val="24"/>
          <w:lang w:val="fr-FR"/>
        </w:rPr>
        <w:t>’</w:t>
      </w:r>
      <w:r w:rsidRPr="00723C96">
        <w:rPr>
          <w:szCs w:val="24"/>
          <w:lang w:val="fr-FR"/>
        </w:rPr>
        <w:t>état de l</w:t>
      </w:r>
      <w:r>
        <w:rPr>
          <w:szCs w:val="24"/>
          <w:lang w:val="fr-FR"/>
        </w:rPr>
        <w:t>’</w:t>
      </w:r>
      <w:r w:rsidRPr="00723C96">
        <w:rPr>
          <w:szCs w:val="24"/>
          <w:lang w:val="fr-FR"/>
        </w:rPr>
        <w:t>environnement</w:t>
      </w:r>
      <w:r w:rsidRPr="0071647B">
        <w:rPr>
          <w:rStyle w:val="Appelnotedebasdep"/>
        </w:rPr>
        <w:footnoteReference w:id="3"/>
      </w:r>
      <w:r>
        <w:rPr>
          <w:szCs w:val="24"/>
          <w:lang w:val="fr-FR"/>
        </w:rPr>
        <w:t>, l</w:t>
      </w:r>
      <w:r w:rsidRPr="00723C96">
        <w:rPr>
          <w:szCs w:val="24"/>
          <w:lang w:val="fr-FR"/>
        </w:rPr>
        <w:t>e s</w:t>
      </w:r>
      <w:r>
        <w:rPr>
          <w:szCs w:val="24"/>
          <w:lang w:val="fr-FR"/>
        </w:rPr>
        <w:t>ecrétariat organise un atelier qui</w:t>
      </w:r>
      <w:r w:rsidRPr="00723C96">
        <w:rPr>
          <w:szCs w:val="24"/>
          <w:lang w:val="fr-FR"/>
        </w:rPr>
        <w:t xml:space="preserve"> se tiendra après la présentation du présent document. </w:t>
      </w:r>
      <w:r>
        <w:rPr>
          <w:szCs w:val="24"/>
          <w:lang w:val="fr-FR"/>
        </w:rPr>
        <w:t xml:space="preserve">Il sera donc rendu compte oralement des résultats de cet </w:t>
      </w:r>
      <w:r w:rsidRPr="00723C96">
        <w:rPr>
          <w:szCs w:val="24"/>
          <w:lang w:val="fr-FR"/>
        </w:rPr>
        <w:t xml:space="preserve">atelier </w:t>
      </w:r>
      <w:r>
        <w:rPr>
          <w:szCs w:val="24"/>
          <w:lang w:val="fr-FR"/>
        </w:rPr>
        <w:t xml:space="preserve">à </w:t>
      </w:r>
      <w:r w:rsidRPr="00723C96">
        <w:rPr>
          <w:szCs w:val="24"/>
          <w:lang w:val="fr-FR"/>
        </w:rPr>
        <w:t>la vingt-troisième session du Comité des politiques de l</w:t>
      </w:r>
      <w:r>
        <w:rPr>
          <w:szCs w:val="24"/>
          <w:lang w:val="fr-FR"/>
        </w:rPr>
        <w:t>’</w:t>
      </w:r>
      <w:r w:rsidRPr="00723C96">
        <w:rPr>
          <w:szCs w:val="24"/>
          <w:lang w:val="fr-FR"/>
        </w:rPr>
        <w:t>environnement. L</w:t>
      </w:r>
      <w:r>
        <w:rPr>
          <w:szCs w:val="24"/>
          <w:lang w:val="fr-FR"/>
        </w:rPr>
        <w:t>’</w:t>
      </w:r>
      <w:r w:rsidRPr="00723C96">
        <w:rPr>
          <w:szCs w:val="24"/>
          <w:lang w:val="fr-FR"/>
        </w:rPr>
        <w:t xml:space="preserve">atelier </w:t>
      </w:r>
      <w:r>
        <w:rPr>
          <w:szCs w:val="24"/>
          <w:lang w:val="fr-FR"/>
        </w:rPr>
        <w:t>poursuivra les efforts engagés afin d’</w:t>
      </w:r>
      <w:r w:rsidRPr="00723C96">
        <w:rPr>
          <w:szCs w:val="24"/>
          <w:lang w:val="fr-FR"/>
        </w:rPr>
        <w:t>étudier la possibilité de mettre en place un réseau régional de réseaux dans le</w:t>
      </w:r>
      <w:r w:rsidR="00460912">
        <w:rPr>
          <w:szCs w:val="24"/>
          <w:lang w:val="fr-FR"/>
        </w:rPr>
        <w:t xml:space="preserve"> cadre des travaux du Groupe de </w:t>
      </w:r>
      <w:r w:rsidRPr="00723C96">
        <w:rPr>
          <w:szCs w:val="24"/>
          <w:lang w:val="fr-FR"/>
        </w:rPr>
        <w:t>travail.</w:t>
      </w:r>
    </w:p>
    <w:p w:rsidR="0015312B" w:rsidRPr="00723C96" w:rsidRDefault="0015312B" w:rsidP="0015312B">
      <w:pPr>
        <w:pStyle w:val="SingleTxtG"/>
        <w:rPr>
          <w:rFonts w:eastAsia="ヒラギノ角ゴ Pro W3"/>
          <w:szCs w:val="24"/>
        </w:rPr>
      </w:pPr>
      <w:r w:rsidRPr="00723C96">
        <w:rPr>
          <w:szCs w:val="24"/>
          <w:lang w:val="fr-FR"/>
        </w:rPr>
        <w:t>10.</w:t>
      </w:r>
      <w:r w:rsidRPr="00723C96">
        <w:rPr>
          <w:szCs w:val="24"/>
          <w:lang w:val="fr-FR"/>
        </w:rPr>
        <w:tab/>
        <w:t xml:space="preserve">Comme </w:t>
      </w:r>
      <w:r>
        <w:rPr>
          <w:szCs w:val="24"/>
          <w:lang w:val="fr-FR"/>
        </w:rPr>
        <w:t>exposé plus haut</w:t>
      </w:r>
      <w:r w:rsidRPr="00723C96">
        <w:rPr>
          <w:szCs w:val="24"/>
          <w:lang w:val="fr-FR"/>
        </w:rPr>
        <w:t xml:space="preserve">, le processus de consultation </w:t>
      </w:r>
      <w:r w:rsidR="007E189D">
        <w:rPr>
          <w:szCs w:val="24"/>
          <w:lang w:val="fr-FR"/>
        </w:rPr>
        <w:t xml:space="preserve">a </w:t>
      </w:r>
      <w:r>
        <w:rPr>
          <w:szCs w:val="24"/>
          <w:lang w:val="fr-FR"/>
        </w:rPr>
        <w:t xml:space="preserve">apporté les éléments </w:t>
      </w:r>
      <w:r w:rsidRPr="00723C96">
        <w:rPr>
          <w:szCs w:val="24"/>
          <w:lang w:val="fr-FR"/>
        </w:rPr>
        <w:t>nécessaires pour formuler une proposition concernant l</w:t>
      </w:r>
      <w:r>
        <w:rPr>
          <w:szCs w:val="24"/>
          <w:lang w:val="fr-FR"/>
        </w:rPr>
        <w:t>a mise en place</w:t>
      </w:r>
      <w:r w:rsidRPr="00723C96">
        <w:rPr>
          <w:szCs w:val="24"/>
          <w:lang w:val="fr-FR"/>
        </w:rPr>
        <w:t xml:space="preserve"> d</w:t>
      </w:r>
      <w:r>
        <w:rPr>
          <w:szCs w:val="24"/>
          <w:lang w:val="fr-FR"/>
        </w:rPr>
        <w:t>’</w:t>
      </w:r>
      <w:r w:rsidRPr="00723C96">
        <w:rPr>
          <w:szCs w:val="24"/>
          <w:lang w:val="fr-FR"/>
        </w:rPr>
        <w:t xml:space="preserve">un réseau régional de réseaux. Le présent document a été </w:t>
      </w:r>
      <w:r>
        <w:rPr>
          <w:szCs w:val="24"/>
          <w:lang w:val="fr-FR"/>
        </w:rPr>
        <w:t xml:space="preserve">établi </w:t>
      </w:r>
      <w:r w:rsidRPr="00723C96">
        <w:rPr>
          <w:szCs w:val="24"/>
          <w:lang w:val="fr-FR"/>
        </w:rPr>
        <w:t>par le secrétariat en consultation avec les membres du Groupe de travail, les autres organisations compétentes et les partie</w:t>
      </w:r>
      <w:r w:rsidR="00460912">
        <w:rPr>
          <w:szCs w:val="24"/>
          <w:lang w:val="fr-FR"/>
        </w:rPr>
        <w:t>s intéressées.</w:t>
      </w:r>
    </w:p>
    <w:p w:rsidR="0015312B" w:rsidRPr="00723C96" w:rsidRDefault="00460912" w:rsidP="00460912">
      <w:pPr>
        <w:pStyle w:val="HChG"/>
        <w:rPr>
          <w:rFonts w:eastAsia="ヒラギノ角ゴ Pro W3"/>
        </w:rPr>
      </w:pPr>
      <w:r>
        <w:rPr>
          <w:lang w:val="fr-FR"/>
        </w:rPr>
        <w:lastRenderedPageBreak/>
        <w:tab/>
      </w:r>
      <w:r w:rsidR="0015312B" w:rsidRPr="00723C96">
        <w:rPr>
          <w:lang w:val="fr-FR"/>
        </w:rPr>
        <w:t>III.</w:t>
      </w:r>
      <w:r w:rsidR="0015312B">
        <w:rPr>
          <w:lang w:val="fr-FR"/>
        </w:rPr>
        <w:tab/>
      </w:r>
      <w:r w:rsidR="0015312B" w:rsidRPr="00723C96">
        <w:rPr>
          <w:lang w:val="fr-FR"/>
        </w:rPr>
        <w:t>Conclusions</w:t>
      </w:r>
    </w:p>
    <w:p w:rsidR="0015312B" w:rsidRPr="00723C96" w:rsidRDefault="0015312B" w:rsidP="0015312B">
      <w:pPr>
        <w:pStyle w:val="SingleTxtG"/>
        <w:rPr>
          <w:rFonts w:eastAsia="ヒラギノ角ゴ Pro W3"/>
          <w:szCs w:val="24"/>
        </w:rPr>
      </w:pPr>
      <w:r w:rsidRPr="00723C96">
        <w:rPr>
          <w:szCs w:val="24"/>
          <w:lang w:val="fr-FR"/>
        </w:rPr>
        <w:t>11.</w:t>
      </w:r>
      <w:r w:rsidRPr="00723C96">
        <w:rPr>
          <w:szCs w:val="24"/>
          <w:lang w:val="fr-FR"/>
        </w:rPr>
        <w:tab/>
        <w:t>Au cours de sa dix-neuvième session, le Groupe de travail a noté qu</w:t>
      </w:r>
      <w:r>
        <w:rPr>
          <w:szCs w:val="24"/>
          <w:lang w:val="fr-FR"/>
        </w:rPr>
        <w:t>’</w:t>
      </w:r>
      <w:r w:rsidRPr="00723C96">
        <w:rPr>
          <w:szCs w:val="24"/>
          <w:lang w:val="fr-FR"/>
        </w:rPr>
        <w:t xml:space="preserve">il serait très utile de </w:t>
      </w:r>
      <w:r>
        <w:rPr>
          <w:szCs w:val="24"/>
          <w:lang w:val="fr-FR"/>
        </w:rPr>
        <w:t>mettre en place</w:t>
      </w:r>
      <w:r w:rsidRPr="00723C96">
        <w:rPr>
          <w:szCs w:val="24"/>
          <w:lang w:val="fr-FR"/>
        </w:rPr>
        <w:t xml:space="preserve"> un réseau régional de réseaux (voir annexe</w:t>
      </w:r>
      <w:r>
        <w:rPr>
          <w:szCs w:val="24"/>
          <w:lang w:val="fr-FR"/>
        </w:rPr>
        <w:t> </w:t>
      </w:r>
      <w:r w:rsidRPr="00723C96">
        <w:rPr>
          <w:szCs w:val="24"/>
          <w:lang w:val="fr-FR"/>
        </w:rPr>
        <w:t xml:space="preserve">III). Cette observation est corroborée par les réponses au questionnaire </w:t>
      </w:r>
      <w:r>
        <w:rPr>
          <w:szCs w:val="24"/>
          <w:lang w:val="fr-FR"/>
        </w:rPr>
        <w:t xml:space="preserve">qui ont été </w:t>
      </w:r>
      <w:r w:rsidRPr="00723C96">
        <w:rPr>
          <w:szCs w:val="24"/>
          <w:lang w:val="fr-FR"/>
        </w:rPr>
        <w:t xml:space="preserve">reçues avant la session et par les nombreuses suggestions </w:t>
      </w:r>
      <w:r>
        <w:rPr>
          <w:szCs w:val="24"/>
          <w:lang w:val="fr-FR"/>
        </w:rPr>
        <w:t xml:space="preserve">formulées au sujet des éléments moteurs possibles </w:t>
      </w:r>
      <w:r w:rsidRPr="00723C96">
        <w:rPr>
          <w:szCs w:val="24"/>
          <w:lang w:val="fr-FR"/>
        </w:rPr>
        <w:t xml:space="preserve">et </w:t>
      </w:r>
      <w:r>
        <w:rPr>
          <w:szCs w:val="24"/>
          <w:lang w:val="fr-FR"/>
        </w:rPr>
        <w:t>des thèmes pertinents (voir annexe </w:t>
      </w:r>
      <w:r w:rsidRPr="00723C96">
        <w:rPr>
          <w:szCs w:val="24"/>
          <w:lang w:val="fr-FR"/>
        </w:rPr>
        <w:t>I). Cependant, le débat sur les modalités de fonctionnement possibles d</w:t>
      </w:r>
      <w:r>
        <w:rPr>
          <w:szCs w:val="24"/>
          <w:lang w:val="fr-FR"/>
        </w:rPr>
        <w:t>’</w:t>
      </w:r>
      <w:r w:rsidRPr="00723C96">
        <w:rPr>
          <w:szCs w:val="24"/>
          <w:lang w:val="fr-FR"/>
        </w:rPr>
        <w:t xml:space="preserve">un réseau régional de réseaux a </w:t>
      </w:r>
      <w:r>
        <w:rPr>
          <w:szCs w:val="24"/>
          <w:lang w:val="fr-FR"/>
        </w:rPr>
        <w:t xml:space="preserve">aussi fait ressortir </w:t>
      </w:r>
      <w:r w:rsidRPr="00723C96">
        <w:rPr>
          <w:szCs w:val="24"/>
          <w:lang w:val="fr-FR"/>
        </w:rPr>
        <w:t>un certain nombre de préoccupations.</w:t>
      </w:r>
    </w:p>
    <w:p w:rsidR="0015312B" w:rsidRPr="00723C96" w:rsidRDefault="0015312B" w:rsidP="0015312B">
      <w:pPr>
        <w:pStyle w:val="SingleTxtG"/>
        <w:rPr>
          <w:rFonts w:eastAsia="ヒラギノ角ゴ Pro W3"/>
          <w:szCs w:val="24"/>
        </w:rPr>
      </w:pPr>
      <w:r w:rsidRPr="00723C96">
        <w:rPr>
          <w:szCs w:val="24"/>
          <w:lang w:val="fr-FR"/>
        </w:rPr>
        <w:t>12.</w:t>
      </w:r>
      <w:r w:rsidRPr="00723C96">
        <w:rPr>
          <w:szCs w:val="24"/>
          <w:lang w:val="fr-FR"/>
        </w:rPr>
        <w:tab/>
        <w:t>Bien que le processus consultatif a</w:t>
      </w:r>
      <w:r>
        <w:rPr>
          <w:szCs w:val="24"/>
          <w:lang w:val="fr-FR"/>
        </w:rPr>
        <w:t>it</w:t>
      </w:r>
      <w:r w:rsidRPr="00723C96">
        <w:rPr>
          <w:szCs w:val="24"/>
          <w:lang w:val="fr-FR"/>
        </w:rPr>
        <w:t xml:space="preserve"> </w:t>
      </w:r>
      <w:r>
        <w:rPr>
          <w:szCs w:val="24"/>
          <w:lang w:val="fr-FR"/>
        </w:rPr>
        <w:t>permis au</w:t>
      </w:r>
      <w:r w:rsidRPr="00723C96">
        <w:rPr>
          <w:szCs w:val="24"/>
          <w:lang w:val="fr-FR"/>
        </w:rPr>
        <w:t xml:space="preserve"> Groupe de travail d</w:t>
      </w:r>
      <w:r>
        <w:rPr>
          <w:szCs w:val="24"/>
          <w:lang w:val="fr-FR"/>
        </w:rPr>
        <w:t>’</w:t>
      </w:r>
      <w:r w:rsidRPr="00723C96">
        <w:rPr>
          <w:szCs w:val="24"/>
          <w:lang w:val="fr-FR"/>
        </w:rPr>
        <w:t xml:space="preserve">étudier </w:t>
      </w:r>
      <w:r>
        <w:rPr>
          <w:szCs w:val="24"/>
          <w:lang w:val="fr-FR"/>
        </w:rPr>
        <w:t xml:space="preserve">bon nombre </w:t>
      </w:r>
      <w:r w:rsidRPr="00723C96">
        <w:rPr>
          <w:szCs w:val="24"/>
          <w:lang w:val="fr-FR"/>
        </w:rPr>
        <w:t xml:space="preserve">de scénarios différents, </w:t>
      </w:r>
      <w:r>
        <w:rPr>
          <w:szCs w:val="24"/>
          <w:lang w:val="fr-FR"/>
        </w:rPr>
        <w:t xml:space="preserve">le Groupe de travail est d’avis </w:t>
      </w:r>
      <w:r w:rsidRPr="00723C96">
        <w:rPr>
          <w:szCs w:val="24"/>
          <w:lang w:val="fr-FR"/>
        </w:rPr>
        <w:t>qu</w:t>
      </w:r>
      <w:r>
        <w:rPr>
          <w:szCs w:val="24"/>
          <w:lang w:val="fr-FR"/>
        </w:rPr>
        <w:t>’</w:t>
      </w:r>
      <w:r w:rsidRPr="00723C96">
        <w:rPr>
          <w:szCs w:val="24"/>
          <w:lang w:val="fr-FR"/>
        </w:rPr>
        <w:t xml:space="preserve">il ne serait pas </w:t>
      </w:r>
      <w:r>
        <w:rPr>
          <w:szCs w:val="24"/>
          <w:lang w:val="fr-FR"/>
        </w:rPr>
        <w:t xml:space="preserve">réalisable </w:t>
      </w:r>
      <w:r w:rsidRPr="00723C96">
        <w:rPr>
          <w:szCs w:val="24"/>
          <w:lang w:val="fr-FR"/>
        </w:rPr>
        <w:t xml:space="preserve">de mettre en place un réseau régional de réseaux distinct </w:t>
      </w:r>
      <w:r>
        <w:rPr>
          <w:szCs w:val="24"/>
          <w:lang w:val="fr-FR"/>
        </w:rPr>
        <w:t xml:space="preserve">en raison du peu de </w:t>
      </w:r>
      <w:r w:rsidRPr="00723C96">
        <w:rPr>
          <w:szCs w:val="24"/>
          <w:lang w:val="fr-FR"/>
        </w:rPr>
        <w:t>ressources financières et humaines</w:t>
      </w:r>
      <w:r>
        <w:rPr>
          <w:szCs w:val="24"/>
          <w:lang w:val="fr-FR"/>
        </w:rPr>
        <w:t xml:space="preserve"> disponibles</w:t>
      </w:r>
      <w:r w:rsidRPr="00723C96">
        <w:rPr>
          <w:szCs w:val="24"/>
          <w:lang w:val="fr-FR"/>
        </w:rPr>
        <w:t xml:space="preserve">. </w:t>
      </w:r>
      <w:r>
        <w:rPr>
          <w:szCs w:val="24"/>
          <w:lang w:val="fr-FR"/>
        </w:rPr>
        <w:t>Le réseau régional de réseaux devra</w:t>
      </w:r>
      <w:r w:rsidRPr="00723C96">
        <w:rPr>
          <w:szCs w:val="24"/>
          <w:lang w:val="fr-FR"/>
        </w:rPr>
        <w:t xml:space="preserve">it être </w:t>
      </w:r>
      <w:r>
        <w:rPr>
          <w:szCs w:val="24"/>
          <w:lang w:val="fr-FR"/>
        </w:rPr>
        <w:t>placé</w:t>
      </w:r>
      <w:r w:rsidRPr="00723C96">
        <w:rPr>
          <w:szCs w:val="24"/>
          <w:lang w:val="fr-FR"/>
        </w:rPr>
        <w:t xml:space="preserve"> dans le cadre du Groupe de travail, relever du secrétariat et </w:t>
      </w:r>
      <w:r>
        <w:rPr>
          <w:szCs w:val="24"/>
          <w:lang w:val="fr-FR"/>
        </w:rPr>
        <w:t xml:space="preserve">faire appel aux </w:t>
      </w:r>
      <w:r w:rsidRPr="00723C96">
        <w:rPr>
          <w:szCs w:val="24"/>
          <w:lang w:val="fr-FR"/>
        </w:rPr>
        <w:t xml:space="preserve">ressources financières </w:t>
      </w:r>
      <w:r>
        <w:rPr>
          <w:szCs w:val="24"/>
          <w:lang w:val="fr-FR"/>
        </w:rPr>
        <w:t xml:space="preserve">qui sont </w:t>
      </w:r>
      <w:r w:rsidRPr="00723C96">
        <w:rPr>
          <w:szCs w:val="24"/>
          <w:lang w:val="fr-FR"/>
        </w:rPr>
        <w:t>déjà allouées au Groupe de travail.</w:t>
      </w:r>
    </w:p>
    <w:p w:rsidR="0015312B" w:rsidRPr="00723C96" w:rsidRDefault="0015312B" w:rsidP="0015312B">
      <w:pPr>
        <w:pStyle w:val="SingleTxtG"/>
        <w:rPr>
          <w:rFonts w:eastAsia="ヒラギノ角ゴ Pro W3"/>
          <w:szCs w:val="24"/>
        </w:rPr>
      </w:pPr>
      <w:r w:rsidRPr="00723C96">
        <w:rPr>
          <w:szCs w:val="24"/>
          <w:lang w:val="fr-FR"/>
        </w:rPr>
        <w:t>13.</w:t>
      </w:r>
      <w:r w:rsidRPr="00723C96">
        <w:rPr>
          <w:szCs w:val="24"/>
          <w:lang w:val="fr-FR"/>
        </w:rPr>
        <w:tab/>
        <w:t xml:space="preserve">Un autre </w:t>
      </w:r>
      <w:r>
        <w:rPr>
          <w:szCs w:val="24"/>
          <w:lang w:val="fr-FR"/>
        </w:rPr>
        <w:t>problème est d’</w:t>
      </w:r>
      <w:r w:rsidRPr="00723C96">
        <w:rPr>
          <w:szCs w:val="24"/>
          <w:lang w:val="fr-FR"/>
        </w:rPr>
        <w:t xml:space="preserve">augmenter la participation de représentants de toute la région de la CEE </w:t>
      </w:r>
      <w:r>
        <w:rPr>
          <w:szCs w:val="24"/>
          <w:lang w:val="fr-FR"/>
        </w:rPr>
        <w:t>aux</w:t>
      </w:r>
      <w:r w:rsidRPr="00723C96">
        <w:rPr>
          <w:szCs w:val="24"/>
          <w:lang w:val="fr-FR"/>
        </w:rPr>
        <w:t xml:space="preserve"> sessions du Groupe de travail. </w:t>
      </w:r>
      <w:r>
        <w:rPr>
          <w:szCs w:val="24"/>
          <w:lang w:val="fr-FR"/>
        </w:rPr>
        <w:t>P</w:t>
      </w:r>
      <w:r w:rsidRPr="00723C96">
        <w:rPr>
          <w:szCs w:val="24"/>
          <w:lang w:val="fr-FR"/>
        </w:rPr>
        <w:t>lutôt que de réfléchir à de nouvelles structures</w:t>
      </w:r>
      <w:r>
        <w:rPr>
          <w:szCs w:val="24"/>
          <w:lang w:val="fr-FR"/>
        </w:rPr>
        <w:t xml:space="preserve">, il faut s’attacher à attirer des pays, des organisations et des </w:t>
      </w:r>
      <w:r w:rsidRPr="00723C96">
        <w:rPr>
          <w:szCs w:val="24"/>
          <w:lang w:val="fr-FR"/>
        </w:rPr>
        <w:t xml:space="preserve">institutions </w:t>
      </w:r>
      <w:r>
        <w:rPr>
          <w:szCs w:val="24"/>
          <w:lang w:val="fr-FR"/>
        </w:rPr>
        <w:t xml:space="preserve">susceptibles de participer </w:t>
      </w:r>
      <w:r w:rsidRPr="00723C96">
        <w:rPr>
          <w:szCs w:val="24"/>
          <w:lang w:val="fr-FR"/>
        </w:rPr>
        <w:t>aux activités du Groupe de travail</w:t>
      </w:r>
      <w:r>
        <w:rPr>
          <w:szCs w:val="24"/>
          <w:lang w:val="fr-FR"/>
        </w:rPr>
        <w:t>.</w:t>
      </w:r>
    </w:p>
    <w:p w:rsidR="0015312B" w:rsidRPr="00723C96" w:rsidRDefault="0015312B" w:rsidP="0015312B">
      <w:pPr>
        <w:pStyle w:val="SingleTxtG"/>
        <w:rPr>
          <w:rFonts w:eastAsia="ヒラギノ角ゴ Pro W3"/>
          <w:szCs w:val="24"/>
        </w:rPr>
      </w:pPr>
      <w:r w:rsidRPr="00723C96">
        <w:rPr>
          <w:szCs w:val="24"/>
          <w:lang w:val="fr-FR"/>
        </w:rPr>
        <w:t>14.</w:t>
      </w:r>
      <w:r w:rsidRPr="00723C96">
        <w:rPr>
          <w:szCs w:val="24"/>
          <w:lang w:val="fr-FR"/>
        </w:rPr>
        <w:tab/>
        <w:t xml:space="preserve">Enfin, </w:t>
      </w:r>
      <w:r>
        <w:rPr>
          <w:szCs w:val="24"/>
          <w:lang w:val="fr-FR"/>
        </w:rPr>
        <w:t xml:space="preserve">l’aménagement du </w:t>
      </w:r>
      <w:r w:rsidRPr="00723C96">
        <w:rPr>
          <w:szCs w:val="24"/>
          <w:lang w:val="fr-FR"/>
        </w:rPr>
        <w:t xml:space="preserve">Groupe de travail </w:t>
      </w:r>
      <w:r>
        <w:rPr>
          <w:szCs w:val="24"/>
          <w:lang w:val="fr-FR"/>
        </w:rPr>
        <w:t xml:space="preserve">en </w:t>
      </w:r>
      <w:r w:rsidRPr="00723C96">
        <w:rPr>
          <w:szCs w:val="24"/>
          <w:lang w:val="fr-FR"/>
        </w:rPr>
        <w:t>rése</w:t>
      </w:r>
      <w:r>
        <w:rPr>
          <w:szCs w:val="24"/>
          <w:lang w:val="fr-FR"/>
        </w:rPr>
        <w:t>au régional de réseaux dépendrait,</w:t>
      </w:r>
      <w:r w:rsidRPr="00723C96">
        <w:rPr>
          <w:szCs w:val="24"/>
          <w:lang w:val="fr-FR"/>
        </w:rPr>
        <w:t xml:space="preserve"> en </w:t>
      </w:r>
      <w:r>
        <w:rPr>
          <w:szCs w:val="24"/>
          <w:lang w:val="fr-FR"/>
        </w:rPr>
        <w:t xml:space="preserve">dernière analyse, </w:t>
      </w:r>
      <w:r w:rsidRPr="00723C96">
        <w:rPr>
          <w:szCs w:val="24"/>
          <w:lang w:val="fr-FR"/>
        </w:rPr>
        <w:t>de l</w:t>
      </w:r>
      <w:r>
        <w:rPr>
          <w:szCs w:val="24"/>
          <w:lang w:val="fr-FR"/>
        </w:rPr>
        <w:t>’</w:t>
      </w:r>
      <w:r w:rsidRPr="00723C96">
        <w:rPr>
          <w:szCs w:val="24"/>
          <w:lang w:val="fr-FR"/>
        </w:rPr>
        <w:t xml:space="preserve">engagement et de la volonté de ses membres. </w:t>
      </w:r>
      <w:r>
        <w:rPr>
          <w:szCs w:val="24"/>
          <w:lang w:val="fr-FR"/>
        </w:rPr>
        <w:t xml:space="preserve">Sans ces éléments, il n’est pas garanti que la participation à des activités qui seraient menées par un réseau régional de réseaux suscite </w:t>
      </w:r>
      <w:r w:rsidRPr="00723C96">
        <w:rPr>
          <w:szCs w:val="24"/>
          <w:lang w:val="fr-FR"/>
        </w:rPr>
        <w:t xml:space="preserve">un intérêt et un engagement suffisants </w:t>
      </w:r>
      <w:r>
        <w:rPr>
          <w:szCs w:val="24"/>
          <w:lang w:val="fr-FR"/>
        </w:rPr>
        <w:t>de la part des réseaux existants.</w:t>
      </w:r>
      <w:r w:rsidRPr="00723C96">
        <w:rPr>
          <w:szCs w:val="24"/>
          <w:lang w:val="fr-FR"/>
        </w:rPr>
        <w:t xml:space="preserve"> Les membres du Groupe de travail </w:t>
      </w:r>
      <w:r>
        <w:rPr>
          <w:szCs w:val="24"/>
          <w:lang w:val="fr-FR"/>
        </w:rPr>
        <w:t xml:space="preserve">ont estimé que la diversité des </w:t>
      </w:r>
      <w:r w:rsidRPr="00723C96">
        <w:rPr>
          <w:szCs w:val="24"/>
          <w:lang w:val="fr-FR"/>
        </w:rPr>
        <w:t xml:space="preserve">intérêts </w:t>
      </w:r>
      <w:r>
        <w:rPr>
          <w:szCs w:val="24"/>
          <w:lang w:val="fr-FR"/>
        </w:rPr>
        <w:t xml:space="preserve">à l’échelle </w:t>
      </w:r>
      <w:r w:rsidRPr="00723C96">
        <w:rPr>
          <w:szCs w:val="24"/>
          <w:lang w:val="fr-FR"/>
        </w:rPr>
        <w:t xml:space="preserve">de la région paneuropéenne </w:t>
      </w:r>
      <w:r>
        <w:rPr>
          <w:szCs w:val="24"/>
          <w:lang w:val="fr-FR"/>
        </w:rPr>
        <w:t>signifie qu’</w:t>
      </w:r>
      <w:r w:rsidRPr="00723C96">
        <w:rPr>
          <w:szCs w:val="24"/>
          <w:lang w:val="fr-FR"/>
        </w:rPr>
        <w:t xml:space="preserve">il sera </w:t>
      </w:r>
      <w:r>
        <w:rPr>
          <w:szCs w:val="24"/>
          <w:lang w:val="fr-FR"/>
        </w:rPr>
        <w:t xml:space="preserve">sans doute </w:t>
      </w:r>
      <w:r w:rsidRPr="00723C96">
        <w:rPr>
          <w:szCs w:val="24"/>
          <w:lang w:val="fr-FR"/>
        </w:rPr>
        <w:t xml:space="preserve">difficile de </w:t>
      </w:r>
      <w:r>
        <w:rPr>
          <w:szCs w:val="24"/>
          <w:lang w:val="fr-FR"/>
        </w:rPr>
        <w:t xml:space="preserve">dégager </w:t>
      </w:r>
      <w:r w:rsidRPr="00723C96">
        <w:rPr>
          <w:szCs w:val="24"/>
          <w:lang w:val="fr-FR"/>
        </w:rPr>
        <w:t>un terrain d</w:t>
      </w:r>
      <w:r>
        <w:rPr>
          <w:szCs w:val="24"/>
          <w:lang w:val="fr-FR"/>
        </w:rPr>
        <w:t>’</w:t>
      </w:r>
      <w:r w:rsidRPr="00723C96">
        <w:rPr>
          <w:szCs w:val="24"/>
          <w:lang w:val="fr-FR"/>
        </w:rPr>
        <w:t xml:space="preserve">entente et un consensus </w:t>
      </w:r>
      <w:r>
        <w:rPr>
          <w:szCs w:val="24"/>
          <w:lang w:val="fr-FR"/>
        </w:rPr>
        <w:t>concernant un réseau régional de réseaux.</w:t>
      </w:r>
    </w:p>
    <w:p w:rsidR="0015312B" w:rsidRPr="00723C96" w:rsidRDefault="00460912" w:rsidP="00460912">
      <w:pPr>
        <w:pStyle w:val="HChG"/>
        <w:rPr>
          <w:rFonts w:eastAsia="ヒラギノ角ゴ Pro W3"/>
        </w:rPr>
      </w:pPr>
      <w:r>
        <w:rPr>
          <w:lang w:val="fr-FR"/>
        </w:rPr>
        <w:tab/>
      </w:r>
      <w:r w:rsidR="0015312B" w:rsidRPr="00723C96">
        <w:rPr>
          <w:lang w:val="fr-FR"/>
        </w:rPr>
        <w:t>IV.</w:t>
      </w:r>
      <w:r w:rsidR="0015312B" w:rsidRPr="00723C96">
        <w:rPr>
          <w:lang w:val="fr-FR"/>
        </w:rPr>
        <w:tab/>
        <w:t>Propositions de suite à donner</w:t>
      </w:r>
    </w:p>
    <w:p w:rsidR="0015312B" w:rsidRPr="00723C96" w:rsidRDefault="0015312B" w:rsidP="004C7546">
      <w:pPr>
        <w:pStyle w:val="SingleTxtG"/>
        <w:keepNext/>
        <w:rPr>
          <w:szCs w:val="24"/>
        </w:rPr>
      </w:pPr>
      <w:r w:rsidRPr="00723C96">
        <w:rPr>
          <w:szCs w:val="24"/>
          <w:lang w:val="fr-FR"/>
        </w:rPr>
        <w:t>15.</w:t>
      </w:r>
      <w:r w:rsidRPr="00723C96">
        <w:rPr>
          <w:szCs w:val="24"/>
          <w:lang w:val="fr-FR"/>
        </w:rPr>
        <w:tab/>
        <w:t xml:space="preserve">Le Groupe de travail </w:t>
      </w:r>
      <w:r>
        <w:rPr>
          <w:szCs w:val="24"/>
          <w:lang w:val="fr-FR"/>
        </w:rPr>
        <w:t>a décidé</w:t>
      </w:r>
      <w:r w:rsidRPr="00723C96">
        <w:rPr>
          <w:szCs w:val="24"/>
          <w:lang w:val="fr-FR"/>
        </w:rPr>
        <w:t xml:space="preserve"> que les </w:t>
      </w:r>
      <w:r>
        <w:rPr>
          <w:szCs w:val="24"/>
          <w:lang w:val="fr-FR"/>
        </w:rPr>
        <w:t xml:space="preserve">contributions </w:t>
      </w:r>
      <w:r w:rsidRPr="00723C96">
        <w:rPr>
          <w:szCs w:val="24"/>
          <w:lang w:val="fr-FR"/>
        </w:rPr>
        <w:t xml:space="preserve">reçues </w:t>
      </w:r>
      <w:r>
        <w:rPr>
          <w:szCs w:val="24"/>
          <w:lang w:val="fr-FR"/>
        </w:rPr>
        <w:t xml:space="preserve">dans le cadre </w:t>
      </w:r>
      <w:r w:rsidRPr="00723C96">
        <w:rPr>
          <w:szCs w:val="24"/>
          <w:lang w:val="fr-FR"/>
        </w:rPr>
        <w:t>du questionnaire et du débat sur la mise en place d</w:t>
      </w:r>
      <w:r>
        <w:rPr>
          <w:szCs w:val="24"/>
          <w:lang w:val="fr-FR"/>
        </w:rPr>
        <w:t>’</w:t>
      </w:r>
      <w:r w:rsidRPr="00723C96">
        <w:rPr>
          <w:szCs w:val="24"/>
          <w:lang w:val="fr-FR"/>
        </w:rPr>
        <w:t xml:space="preserve">un </w:t>
      </w:r>
      <w:r>
        <w:rPr>
          <w:szCs w:val="24"/>
          <w:lang w:val="fr-FR"/>
        </w:rPr>
        <w:t>réseau régional de réseaux seraient</w:t>
      </w:r>
      <w:r w:rsidRPr="00723C96">
        <w:rPr>
          <w:szCs w:val="24"/>
          <w:lang w:val="fr-FR"/>
        </w:rPr>
        <w:t xml:space="preserve"> incorporées dans le présent document. Elles ont </w:t>
      </w:r>
      <w:r>
        <w:rPr>
          <w:szCs w:val="24"/>
          <w:lang w:val="fr-FR"/>
        </w:rPr>
        <w:t>servi de base pour formuler les propositions ci-après :</w:t>
      </w:r>
    </w:p>
    <w:p w:rsidR="0015312B" w:rsidRPr="00723C96" w:rsidRDefault="0015312B" w:rsidP="004C7546">
      <w:pPr>
        <w:pStyle w:val="SingleTxtG"/>
        <w:ind w:firstLine="567"/>
        <w:rPr>
          <w:szCs w:val="24"/>
        </w:rPr>
      </w:pPr>
      <w:r w:rsidRPr="00723C96">
        <w:rPr>
          <w:szCs w:val="24"/>
          <w:lang w:val="fr-FR"/>
        </w:rPr>
        <w:t>a)</w:t>
      </w:r>
      <w:r w:rsidRPr="00723C96">
        <w:rPr>
          <w:szCs w:val="24"/>
          <w:lang w:val="fr-FR"/>
        </w:rPr>
        <w:tab/>
        <w:t xml:space="preserve">Le Groupe de travail a proposé </w:t>
      </w:r>
      <w:r>
        <w:rPr>
          <w:szCs w:val="24"/>
          <w:lang w:val="fr-FR"/>
        </w:rPr>
        <w:t xml:space="preserve">d’orienter les efforts vers l’amélioration de la </w:t>
      </w:r>
      <w:r w:rsidRPr="00723C96">
        <w:rPr>
          <w:szCs w:val="24"/>
          <w:lang w:val="fr-FR"/>
        </w:rPr>
        <w:t>participation à ses a</w:t>
      </w:r>
      <w:r>
        <w:rPr>
          <w:szCs w:val="24"/>
          <w:lang w:val="fr-FR"/>
        </w:rPr>
        <w:t xml:space="preserve">ctivités tout en veillant à ce que le Groupe de travail </w:t>
      </w:r>
      <w:r w:rsidRPr="00723C96">
        <w:rPr>
          <w:szCs w:val="24"/>
          <w:lang w:val="fr-FR"/>
        </w:rPr>
        <w:t>tire parti des structures existantes pour réaliser l</w:t>
      </w:r>
      <w:r>
        <w:rPr>
          <w:szCs w:val="24"/>
          <w:lang w:val="fr-FR"/>
        </w:rPr>
        <w:t>’</w:t>
      </w:r>
      <w:r w:rsidRPr="00723C96">
        <w:rPr>
          <w:szCs w:val="24"/>
          <w:lang w:val="fr-FR"/>
        </w:rPr>
        <w:t xml:space="preserve">objectif </w:t>
      </w:r>
      <w:r>
        <w:rPr>
          <w:szCs w:val="24"/>
          <w:lang w:val="fr-FR"/>
        </w:rPr>
        <w:t xml:space="preserve">de faire office de </w:t>
      </w:r>
      <w:r w:rsidRPr="00723C96">
        <w:rPr>
          <w:szCs w:val="24"/>
          <w:lang w:val="fr-FR"/>
        </w:rPr>
        <w:t>réseau régional de réseaux et pour renforcer les relations avec les partenaires actuels et les autres parties intéressées</w:t>
      </w:r>
      <w:r w:rsidR="004C7546">
        <w:rPr>
          <w:szCs w:val="24"/>
          <w:lang w:val="fr-FR"/>
        </w:rPr>
        <w:t> </w:t>
      </w:r>
      <w:r w:rsidRPr="00723C96">
        <w:rPr>
          <w:szCs w:val="24"/>
          <w:lang w:val="fr-FR"/>
        </w:rPr>
        <w:t>;</w:t>
      </w:r>
    </w:p>
    <w:p w:rsidR="0015312B" w:rsidRPr="00723C96" w:rsidRDefault="0015312B" w:rsidP="004C7546">
      <w:pPr>
        <w:pStyle w:val="SingleTxtG"/>
        <w:ind w:firstLine="567"/>
        <w:rPr>
          <w:rFonts w:eastAsia="ヒラギノ角ゴ Pro W3"/>
          <w:szCs w:val="24"/>
        </w:rPr>
      </w:pPr>
      <w:r w:rsidRPr="00723C96">
        <w:rPr>
          <w:szCs w:val="24"/>
          <w:lang w:val="fr-FR"/>
        </w:rPr>
        <w:t>b)</w:t>
      </w:r>
      <w:r w:rsidRPr="00723C96">
        <w:rPr>
          <w:szCs w:val="24"/>
          <w:lang w:val="fr-FR"/>
        </w:rPr>
        <w:tab/>
        <w:t>Le Groupe de travail a proposé</w:t>
      </w:r>
      <w:r>
        <w:rPr>
          <w:szCs w:val="24"/>
          <w:lang w:val="fr-FR"/>
        </w:rPr>
        <w:t xml:space="preserve"> que le s</w:t>
      </w:r>
      <w:r w:rsidRPr="00723C96">
        <w:rPr>
          <w:szCs w:val="24"/>
          <w:lang w:val="fr-FR"/>
        </w:rPr>
        <w:t xml:space="preserve">ecrétariat </w:t>
      </w:r>
      <w:r>
        <w:rPr>
          <w:szCs w:val="24"/>
          <w:lang w:val="fr-FR"/>
        </w:rPr>
        <w:t xml:space="preserve">soit chargé </w:t>
      </w:r>
      <w:r w:rsidRPr="00723C96">
        <w:rPr>
          <w:szCs w:val="24"/>
          <w:lang w:val="fr-FR"/>
        </w:rPr>
        <w:t>d</w:t>
      </w:r>
      <w:r>
        <w:rPr>
          <w:szCs w:val="24"/>
          <w:lang w:val="fr-FR"/>
        </w:rPr>
        <w:t>’</w:t>
      </w:r>
      <w:r w:rsidRPr="00723C96">
        <w:rPr>
          <w:szCs w:val="24"/>
          <w:lang w:val="fr-FR"/>
        </w:rPr>
        <w:t xml:space="preserve">élaborer un document </w:t>
      </w:r>
      <w:r>
        <w:rPr>
          <w:szCs w:val="24"/>
          <w:lang w:val="fr-FR"/>
        </w:rPr>
        <w:t>qui indique</w:t>
      </w:r>
      <w:r w:rsidRPr="00723C96">
        <w:rPr>
          <w:szCs w:val="24"/>
          <w:lang w:val="fr-FR"/>
        </w:rPr>
        <w:t xml:space="preserve"> comment utiliser les structures disponibles pour renforcer la visibilité du Groupe de travail, améliorer la participation à ses réunions et activités, et </w:t>
      </w:r>
      <w:r>
        <w:rPr>
          <w:szCs w:val="24"/>
          <w:lang w:val="fr-FR"/>
        </w:rPr>
        <w:t xml:space="preserve">dégager des sujets </w:t>
      </w:r>
      <w:r w:rsidRPr="00723C96">
        <w:rPr>
          <w:szCs w:val="24"/>
          <w:lang w:val="fr-FR"/>
        </w:rPr>
        <w:t>d</w:t>
      </w:r>
      <w:r>
        <w:rPr>
          <w:szCs w:val="24"/>
          <w:lang w:val="fr-FR"/>
        </w:rPr>
        <w:t>’</w:t>
      </w:r>
      <w:r w:rsidRPr="00723C96">
        <w:rPr>
          <w:szCs w:val="24"/>
          <w:lang w:val="fr-FR"/>
        </w:rPr>
        <w:t>intérêt commun pour la région paneuropéenne. De cette manière, le Groupe de travail devrait attirer une plus large participation et continuer de se développer en tant que réseau régio</w:t>
      </w:r>
      <w:r>
        <w:rPr>
          <w:szCs w:val="24"/>
          <w:lang w:val="fr-FR"/>
        </w:rPr>
        <w:t>nal de</w:t>
      </w:r>
      <w:r w:rsidRPr="00723C96">
        <w:rPr>
          <w:szCs w:val="24"/>
          <w:lang w:val="fr-FR"/>
        </w:rPr>
        <w:t xml:space="preserve"> réseaux</w:t>
      </w:r>
      <w:r w:rsidR="004C7546">
        <w:rPr>
          <w:szCs w:val="24"/>
          <w:lang w:val="fr-FR"/>
        </w:rPr>
        <w:t> </w:t>
      </w:r>
      <w:r w:rsidRPr="00723C96">
        <w:rPr>
          <w:szCs w:val="24"/>
          <w:lang w:val="fr-FR"/>
        </w:rPr>
        <w:t>;</w:t>
      </w:r>
    </w:p>
    <w:p w:rsidR="00AA768B" w:rsidRDefault="0015312B" w:rsidP="004C7546">
      <w:pPr>
        <w:pStyle w:val="SingleTxtG"/>
        <w:ind w:firstLine="567"/>
        <w:rPr>
          <w:szCs w:val="24"/>
          <w:lang w:val="fr-FR"/>
        </w:rPr>
      </w:pPr>
      <w:r w:rsidRPr="00723C96">
        <w:rPr>
          <w:szCs w:val="24"/>
          <w:lang w:val="fr-FR"/>
        </w:rPr>
        <w:t>c)</w:t>
      </w:r>
      <w:r w:rsidRPr="00723C96">
        <w:rPr>
          <w:szCs w:val="24"/>
          <w:lang w:val="fr-FR"/>
        </w:rPr>
        <w:tab/>
        <w:t>Le Groupe de travail a décidé que le secrétariat informerait le Comité des politiques de l</w:t>
      </w:r>
      <w:r>
        <w:rPr>
          <w:szCs w:val="24"/>
          <w:lang w:val="fr-FR"/>
        </w:rPr>
        <w:t>’</w:t>
      </w:r>
      <w:r w:rsidRPr="00723C96">
        <w:rPr>
          <w:szCs w:val="24"/>
          <w:lang w:val="fr-FR"/>
        </w:rPr>
        <w:t xml:space="preserve">environnement des </w:t>
      </w:r>
      <w:r>
        <w:rPr>
          <w:szCs w:val="24"/>
          <w:lang w:val="fr-FR"/>
        </w:rPr>
        <w:t xml:space="preserve">conclusions </w:t>
      </w:r>
      <w:r w:rsidRPr="00723C96">
        <w:rPr>
          <w:szCs w:val="24"/>
          <w:lang w:val="fr-FR"/>
        </w:rPr>
        <w:t>de l</w:t>
      </w:r>
      <w:r>
        <w:rPr>
          <w:szCs w:val="24"/>
          <w:lang w:val="fr-FR"/>
        </w:rPr>
        <w:t>’</w:t>
      </w:r>
      <w:r w:rsidRPr="00723C96">
        <w:rPr>
          <w:szCs w:val="24"/>
          <w:lang w:val="fr-FR"/>
        </w:rPr>
        <w:t>atelier sur les modalités de fonctionnement du réseau régional de réseaux</w:t>
      </w:r>
      <w:r>
        <w:rPr>
          <w:szCs w:val="24"/>
          <w:lang w:val="fr-FR"/>
        </w:rPr>
        <w:t xml:space="preserve"> à sa vingt</w:t>
      </w:r>
      <w:r>
        <w:rPr>
          <w:szCs w:val="24"/>
          <w:lang w:val="fr-FR"/>
        </w:rPr>
        <w:noBreakHyphen/>
      </w:r>
      <w:r w:rsidRPr="00723C96">
        <w:rPr>
          <w:szCs w:val="24"/>
          <w:lang w:val="fr-FR"/>
        </w:rPr>
        <w:t xml:space="preserve">troisième session. Les </w:t>
      </w:r>
      <w:r>
        <w:rPr>
          <w:szCs w:val="24"/>
          <w:lang w:val="fr-FR"/>
        </w:rPr>
        <w:t xml:space="preserve">conclusions </w:t>
      </w:r>
      <w:r w:rsidRPr="00723C96">
        <w:rPr>
          <w:szCs w:val="24"/>
          <w:lang w:val="fr-FR"/>
        </w:rPr>
        <w:t>de l</w:t>
      </w:r>
      <w:r>
        <w:rPr>
          <w:szCs w:val="24"/>
          <w:lang w:val="fr-FR"/>
        </w:rPr>
        <w:t>’</w:t>
      </w:r>
      <w:r w:rsidRPr="00723C96">
        <w:rPr>
          <w:szCs w:val="24"/>
          <w:lang w:val="fr-FR"/>
        </w:rPr>
        <w:t xml:space="preserve">atelier </w:t>
      </w:r>
      <w:r w:rsidR="004C7546">
        <w:rPr>
          <w:szCs w:val="24"/>
          <w:lang w:val="fr-FR"/>
        </w:rPr>
        <w:t>compléteront</w:t>
      </w:r>
      <w:r>
        <w:rPr>
          <w:szCs w:val="24"/>
          <w:lang w:val="fr-FR"/>
        </w:rPr>
        <w:t xml:space="preserve"> </w:t>
      </w:r>
      <w:r w:rsidRPr="00723C96">
        <w:rPr>
          <w:szCs w:val="24"/>
          <w:lang w:val="fr-FR"/>
        </w:rPr>
        <w:t>les propositions formulées dans le présent document.</w:t>
      </w:r>
    </w:p>
    <w:p w:rsidR="00D47C65" w:rsidRPr="00723C96" w:rsidRDefault="00D47C65" w:rsidP="00D47C65">
      <w:pPr>
        <w:pStyle w:val="HChG"/>
        <w:rPr>
          <w:rFonts w:eastAsia="ヒラギノ角ゴ Pro W3"/>
          <w:color w:val="000000"/>
        </w:rPr>
      </w:pPr>
      <w:r>
        <w:br w:type="page"/>
      </w:r>
      <w:r w:rsidRPr="00723C96">
        <w:rPr>
          <w:lang w:val="fr-FR"/>
        </w:rPr>
        <w:lastRenderedPageBreak/>
        <w:t>Annexe I</w:t>
      </w:r>
    </w:p>
    <w:p w:rsidR="00D47C65" w:rsidRPr="00723C96" w:rsidRDefault="00D47C65" w:rsidP="00D47C65">
      <w:pPr>
        <w:pStyle w:val="HChG"/>
        <w:rPr>
          <w:rFonts w:eastAsia="ヒラギノ角ゴ Pro W3"/>
        </w:rPr>
      </w:pPr>
      <w:r w:rsidRPr="00723C96">
        <w:rPr>
          <w:lang w:val="fr-FR"/>
        </w:rPr>
        <w:tab/>
      </w:r>
      <w:r w:rsidRPr="00723C96">
        <w:rPr>
          <w:lang w:val="fr-FR"/>
        </w:rPr>
        <w:tab/>
        <w:t>Questionnaire sur la mise en place d</w:t>
      </w:r>
      <w:r>
        <w:rPr>
          <w:lang w:val="fr-FR"/>
        </w:rPr>
        <w:t>’</w:t>
      </w:r>
      <w:r w:rsidRPr="00723C96">
        <w:rPr>
          <w:lang w:val="fr-FR"/>
        </w:rPr>
        <w:t xml:space="preserve">un réseau régional </w:t>
      </w:r>
      <w:r>
        <w:rPr>
          <w:lang w:val="fr-FR"/>
        </w:rPr>
        <w:br/>
      </w:r>
      <w:r w:rsidRPr="00723C96">
        <w:rPr>
          <w:lang w:val="fr-FR"/>
        </w:rPr>
        <w:t>de réseaux</w:t>
      </w:r>
    </w:p>
    <w:p w:rsidR="00D47C65" w:rsidRPr="00723C96" w:rsidRDefault="00D47C65" w:rsidP="00D47C65">
      <w:pPr>
        <w:pStyle w:val="HChG"/>
        <w:rPr>
          <w:rFonts w:eastAsia="ヒラギノ角ゴ Pro W3"/>
        </w:rPr>
      </w:pPr>
      <w:r>
        <w:rPr>
          <w:lang w:val="fr-FR"/>
        </w:rPr>
        <w:tab/>
      </w:r>
      <w:r w:rsidRPr="00723C96">
        <w:rPr>
          <w:lang w:val="fr-FR"/>
        </w:rPr>
        <w:t>I.</w:t>
      </w:r>
      <w:r w:rsidRPr="00723C96">
        <w:rPr>
          <w:lang w:val="fr-FR"/>
        </w:rPr>
        <w:tab/>
        <w:t>Contexte</w:t>
      </w:r>
    </w:p>
    <w:p w:rsidR="00D47C65" w:rsidRPr="00723C96" w:rsidRDefault="00D47C65" w:rsidP="00D47C65">
      <w:pPr>
        <w:pStyle w:val="SingleTxtG"/>
        <w:rPr>
          <w:rFonts w:eastAsia="ヒラギノ角ゴ Pro W3"/>
          <w:szCs w:val="24"/>
        </w:rPr>
      </w:pPr>
      <w:r w:rsidRPr="00723C96">
        <w:rPr>
          <w:szCs w:val="24"/>
          <w:lang w:val="fr-FR"/>
        </w:rPr>
        <w:t>1.</w:t>
      </w:r>
      <w:r w:rsidRPr="00723C96">
        <w:rPr>
          <w:szCs w:val="24"/>
          <w:lang w:val="fr-FR"/>
        </w:rPr>
        <w:tab/>
        <w:t xml:space="preserve">Dans le cadre de </w:t>
      </w:r>
      <w:r>
        <w:rPr>
          <w:szCs w:val="24"/>
          <w:lang w:val="fr-FR"/>
        </w:rPr>
        <w:t xml:space="preserve">l’élaboration </w:t>
      </w:r>
      <w:r w:rsidRPr="00723C96">
        <w:rPr>
          <w:szCs w:val="24"/>
          <w:lang w:val="fr-FR"/>
        </w:rPr>
        <w:t xml:space="preserve">du document </w:t>
      </w:r>
      <w:r>
        <w:rPr>
          <w:szCs w:val="24"/>
          <w:lang w:val="fr-FR"/>
        </w:rPr>
        <w:t>de travail</w:t>
      </w:r>
      <w:r w:rsidRPr="00723C96">
        <w:rPr>
          <w:szCs w:val="24"/>
          <w:lang w:val="fr-FR"/>
        </w:rPr>
        <w:t xml:space="preserve"> informel à l</w:t>
      </w:r>
      <w:r>
        <w:rPr>
          <w:szCs w:val="24"/>
          <w:lang w:val="fr-FR"/>
        </w:rPr>
        <w:t>’intention du </w:t>
      </w:r>
      <w:r w:rsidRPr="00723C96">
        <w:rPr>
          <w:szCs w:val="24"/>
          <w:lang w:val="fr-FR"/>
        </w:rPr>
        <w:t>Groupe de travail de la surveillance et de l</w:t>
      </w:r>
      <w:r>
        <w:rPr>
          <w:szCs w:val="24"/>
          <w:lang w:val="fr-FR"/>
        </w:rPr>
        <w:t>’</w:t>
      </w:r>
      <w:r w:rsidRPr="00723C96">
        <w:rPr>
          <w:szCs w:val="24"/>
          <w:lang w:val="fr-FR"/>
        </w:rPr>
        <w:t>évaluation de l</w:t>
      </w:r>
      <w:r>
        <w:rPr>
          <w:szCs w:val="24"/>
          <w:lang w:val="fr-FR"/>
        </w:rPr>
        <w:t>’environnement (voir annexe </w:t>
      </w:r>
      <w:r w:rsidRPr="00723C96">
        <w:rPr>
          <w:szCs w:val="24"/>
          <w:lang w:val="fr-FR"/>
        </w:rPr>
        <w:t>I), le secrétariat a publié un questionnaire sur les modalités de fonctionnement du réseau régional de réseaux. L</w:t>
      </w:r>
      <w:r>
        <w:rPr>
          <w:szCs w:val="24"/>
          <w:lang w:val="fr-FR"/>
        </w:rPr>
        <w:t>’objectif, en consultant ainsi les</w:t>
      </w:r>
      <w:r w:rsidRPr="00723C96">
        <w:rPr>
          <w:szCs w:val="24"/>
          <w:lang w:val="fr-FR"/>
        </w:rPr>
        <w:t xml:space="preserve"> membres du Groupe de travail et </w:t>
      </w:r>
      <w:r>
        <w:rPr>
          <w:szCs w:val="24"/>
          <w:lang w:val="fr-FR"/>
        </w:rPr>
        <w:t>d’</w:t>
      </w:r>
      <w:r w:rsidRPr="00723C96">
        <w:rPr>
          <w:szCs w:val="24"/>
          <w:lang w:val="fr-FR"/>
        </w:rPr>
        <w:t>autres parties intéressées</w:t>
      </w:r>
      <w:r>
        <w:rPr>
          <w:szCs w:val="24"/>
          <w:lang w:val="fr-FR"/>
        </w:rPr>
        <w:t>,</w:t>
      </w:r>
      <w:r w:rsidRPr="00723C96">
        <w:rPr>
          <w:szCs w:val="24"/>
          <w:lang w:val="fr-FR"/>
        </w:rPr>
        <w:t xml:space="preserve"> </w:t>
      </w:r>
      <w:r>
        <w:rPr>
          <w:szCs w:val="24"/>
          <w:lang w:val="fr-FR"/>
        </w:rPr>
        <w:t xml:space="preserve">était </w:t>
      </w:r>
      <w:r w:rsidRPr="00723C96">
        <w:rPr>
          <w:szCs w:val="24"/>
          <w:lang w:val="fr-FR"/>
        </w:rPr>
        <w:t>de déterminer comment le réseau régional de réseaux pourrait être mis en place</w:t>
      </w:r>
      <w:r>
        <w:rPr>
          <w:szCs w:val="24"/>
          <w:lang w:val="fr-FR"/>
        </w:rPr>
        <w:t xml:space="preserve">, et surtout quels en seraient les </w:t>
      </w:r>
      <w:r w:rsidRPr="00723C96">
        <w:rPr>
          <w:szCs w:val="24"/>
          <w:lang w:val="fr-FR"/>
        </w:rPr>
        <w:t>objectifs</w:t>
      </w:r>
      <w:r>
        <w:rPr>
          <w:szCs w:val="24"/>
          <w:lang w:val="fr-FR"/>
        </w:rPr>
        <w:t xml:space="preserve"> généraux.</w:t>
      </w:r>
    </w:p>
    <w:p w:rsidR="00D47C65" w:rsidRPr="00723C96" w:rsidRDefault="00D47C65" w:rsidP="00D47C65">
      <w:pPr>
        <w:pStyle w:val="SingleTxtG"/>
        <w:rPr>
          <w:rFonts w:eastAsia="ヒラギノ角ゴ Pro W3"/>
          <w:szCs w:val="24"/>
        </w:rPr>
      </w:pPr>
      <w:r w:rsidRPr="00723C96">
        <w:rPr>
          <w:szCs w:val="24"/>
          <w:lang w:val="fr-FR"/>
        </w:rPr>
        <w:t>2.</w:t>
      </w:r>
      <w:r w:rsidRPr="00723C96">
        <w:rPr>
          <w:szCs w:val="24"/>
          <w:lang w:val="fr-FR"/>
        </w:rPr>
        <w:tab/>
        <w:t xml:space="preserve">Le questionnaire </w:t>
      </w:r>
      <w:r>
        <w:rPr>
          <w:szCs w:val="24"/>
          <w:lang w:val="fr-FR"/>
        </w:rPr>
        <w:t>comportait des questions</w:t>
      </w:r>
      <w:r w:rsidRPr="00723C96">
        <w:rPr>
          <w:szCs w:val="24"/>
          <w:lang w:val="fr-FR"/>
        </w:rPr>
        <w:t xml:space="preserve"> sur les objectifs, les éléments moteurs et les thèmes </w:t>
      </w:r>
      <w:r>
        <w:rPr>
          <w:szCs w:val="24"/>
          <w:lang w:val="fr-FR"/>
        </w:rPr>
        <w:t xml:space="preserve">possibles </w:t>
      </w:r>
      <w:r w:rsidRPr="00723C96">
        <w:rPr>
          <w:szCs w:val="24"/>
          <w:lang w:val="fr-FR"/>
        </w:rPr>
        <w:t xml:space="preserve">du réseau régional des réseaux. Il visait </w:t>
      </w:r>
      <w:r>
        <w:rPr>
          <w:szCs w:val="24"/>
          <w:lang w:val="fr-FR"/>
        </w:rPr>
        <w:t xml:space="preserve">aussi à cerner </w:t>
      </w:r>
      <w:r w:rsidRPr="00723C96">
        <w:rPr>
          <w:szCs w:val="24"/>
          <w:lang w:val="fr-FR"/>
        </w:rPr>
        <w:t xml:space="preserve">les attentes </w:t>
      </w:r>
      <w:r>
        <w:rPr>
          <w:szCs w:val="24"/>
          <w:lang w:val="fr-FR"/>
        </w:rPr>
        <w:t>quant au</w:t>
      </w:r>
      <w:r w:rsidRPr="00723C96">
        <w:rPr>
          <w:szCs w:val="24"/>
          <w:lang w:val="fr-FR"/>
        </w:rPr>
        <w:t xml:space="preserve"> </w:t>
      </w:r>
      <w:r>
        <w:rPr>
          <w:szCs w:val="24"/>
          <w:lang w:val="fr-FR"/>
        </w:rPr>
        <w:t xml:space="preserve">mode de </w:t>
      </w:r>
      <w:r w:rsidRPr="00723C96">
        <w:rPr>
          <w:szCs w:val="24"/>
          <w:lang w:val="fr-FR"/>
        </w:rPr>
        <w:t xml:space="preserve">fonctionnement du réseau régional de réseaux et à </w:t>
      </w:r>
      <w:r>
        <w:rPr>
          <w:szCs w:val="24"/>
          <w:lang w:val="fr-FR"/>
        </w:rPr>
        <w:t>mesurer</w:t>
      </w:r>
      <w:r w:rsidRPr="00723C96">
        <w:rPr>
          <w:szCs w:val="24"/>
          <w:lang w:val="fr-FR"/>
        </w:rPr>
        <w:t xml:space="preserve"> le degré de soutien </w:t>
      </w:r>
      <w:r>
        <w:rPr>
          <w:szCs w:val="24"/>
          <w:lang w:val="fr-FR"/>
        </w:rPr>
        <w:t xml:space="preserve">accordé à </w:t>
      </w:r>
      <w:r w:rsidRPr="00723C96">
        <w:rPr>
          <w:szCs w:val="24"/>
          <w:lang w:val="fr-FR"/>
        </w:rPr>
        <w:t>sa mise en place.</w:t>
      </w:r>
    </w:p>
    <w:p w:rsidR="00D47C65" w:rsidRPr="00723C96" w:rsidRDefault="00D47C65" w:rsidP="00D47C65">
      <w:pPr>
        <w:pStyle w:val="SingleTxtG"/>
        <w:keepNext/>
        <w:rPr>
          <w:rFonts w:eastAsia="ヒラギノ角ゴ Pro W3"/>
          <w:szCs w:val="24"/>
        </w:rPr>
      </w:pPr>
      <w:r>
        <w:rPr>
          <w:szCs w:val="24"/>
          <w:lang w:val="fr-FR"/>
        </w:rPr>
        <w:t>3.</w:t>
      </w:r>
      <w:r>
        <w:rPr>
          <w:szCs w:val="24"/>
          <w:lang w:val="fr-FR"/>
        </w:rPr>
        <w:tab/>
        <w:t>Le questionnaire se composait des six questions suivantes </w:t>
      </w:r>
      <w:r w:rsidRPr="00723C96">
        <w:rPr>
          <w:szCs w:val="24"/>
          <w:lang w:val="fr-FR"/>
        </w:rPr>
        <w:t>:</w:t>
      </w:r>
    </w:p>
    <w:p w:rsidR="00D47C65" w:rsidRDefault="00D47C65" w:rsidP="00D47C65">
      <w:pPr>
        <w:pStyle w:val="SingleTxtG"/>
        <w:ind w:firstLine="567"/>
        <w:rPr>
          <w:szCs w:val="24"/>
          <w:lang w:val="fr-FR"/>
        </w:rPr>
      </w:pPr>
      <w:r>
        <w:rPr>
          <w:szCs w:val="24"/>
          <w:lang w:val="fr-FR"/>
        </w:rPr>
        <w:t>a)</w:t>
      </w:r>
      <w:r>
        <w:rPr>
          <w:szCs w:val="24"/>
          <w:lang w:val="fr-FR"/>
        </w:rPr>
        <w:tab/>
        <w:t>En quoi la mise en place d’</w:t>
      </w:r>
      <w:r w:rsidRPr="00723C96">
        <w:rPr>
          <w:szCs w:val="24"/>
          <w:lang w:val="fr-FR"/>
        </w:rPr>
        <w:t>un réseau régional de réseaux d</w:t>
      </w:r>
      <w:r>
        <w:rPr>
          <w:szCs w:val="24"/>
          <w:lang w:val="fr-FR"/>
        </w:rPr>
        <w:t>’</w:t>
      </w:r>
      <w:r w:rsidRPr="00723C96">
        <w:rPr>
          <w:szCs w:val="24"/>
          <w:lang w:val="fr-FR"/>
        </w:rPr>
        <w:t>information et d</w:t>
      </w:r>
      <w:r>
        <w:rPr>
          <w:szCs w:val="24"/>
          <w:lang w:val="fr-FR"/>
        </w:rPr>
        <w:t>’</w:t>
      </w:r>
      <w:r w:rsidRPr="00723C96">
        <w:rPr>
          <w:szCs w:val="24"/>
          <w:lang w:val="fr-FR"/>
        </w:rPr>
        <w:t>évaluation en matière d</w:t>
      </w:r>
      <w:r>
        <w:rPr>
          <w:szCs w:val="24"/>
          <w:lang w:val="fr-FR"/>
        </w:rPr>
        <w:t>’</w:t>
      </w:r>
      <w:r w:rsidRPr="00723C96">
        <w:rPr>
          <w:szCs w:val="24"/>
          <w:lang w:val="fr-FR"/>
        </w:rPr>
        <w:t>environnement</w:t>
      </w:r>
      <w:r>
        <w:rPr>
          <w:szCs w:val="24"/>
          <w:lang w:val="fr-FR"/>
        </w:rPr>
        <w:t xml:space="preserve"> serait-elle, selon vous, utile ?</w:t>
      </w:r>
    </w:p>
    <w:p w:rsidR="00D47C65" w:rsidRDefault="00D47C65" w:rsidP="00D47C65">
      <w:pPr>
        <w:pStyle w:val="SingleTxtG"/>
        <w:ind w:firstLine="567"/>
        <w:rPr>
          <w:szCs w:val="24"/>
          <w:lang w:val="fr-FR"/>
        </w:rPr>
      </w:pPr>
      <w:r w:rsidRPr="00723C96">
        <w:rPr>
          <w:szCs w:val="24"/>
          <w:lang w:val="fr-FR"/>
        </w:rPr>
        <w:t>b)</w:t>
      </w:r>
      <w:r w:rsidRPr="00723C96">
        <w:rPr>
          <w:szCs w:val="24"/>
          <w:lang w:val="fr-FR"/>
        </w:rPr>
        <w:tab/>
        <w:t>Quel</w:t>
      </w:r>
      <w:r>
        <w:rPr>
          <w:szCs w:val="24"/>
          <w:lang w:val="fr-FR"/>
        </w:rPr>
        <w:t>les seraient vos propositions pour</w:t>
      </w:r>
      <w:r w:rsidRPr="00723C96">
        <w:rPr>
          <w:szCs w:val="24"/>
          <w:lang w:val="fr-FR"/>
        </w:rPr>
        <w:t xml:space="preserve"> les objectifs du réseau</w:t>
      </w:r>
      <w:r>
        <w:rPr>
          <w:szCs w:val="24"/>
          <w:lang w:val="fr-FR"/>
        </w:rPr>
        <w:t xml:space="preserve"> régional de réseaux ?</w:t>
      </w:r>
    </w:p>
    <w:p w:rsidR="00D47C65" w:rsidRDefault="00D47C65" w:rsidP="00D47C65">
      <w:pPr>
        <w:pStyle w:val="SingleTxtG"/>
        <w:ind w:firstLine="567"/>
        <w:rPr>
          <w:szCs w:val="24"/>
          <w:lang w:val="fr-FR"/>
        </w:rPr>
      </w:pPr>
      <w:r w:rsidRPr="00723C96">
        <w:rPr>
          <w:szCs w:val="24"/>
          <w:lang w:val="fr-FR"/>
        </w:rPr>
        <w:t>c)</w:t>
      </w:r>
      <w:r w:rsidRPr="00723C96">
        <w:rPr>
          <w:szCs w:val="24"/>
          <w:lang w:val="fr-FR"/>
        </w:rPr>
        <w:tab/>
        <w:t>Veuillez énumérer</w:t>
      </w:r>
      <w:r>
        <w:rPr>
          <w:szCs w:val="24"/>
          <w:lang w:val="fr-FR"/>
        </w:rPr>
        <w:t xml:space="preserve"> jusqu’à</w:t>
      </w:r>
      <w:r w:rsidRPr="00723C96">
        <w:rPr>
          <w:szCs w:val="24"/>
          <w:lang w:val="fr-FR"/>
        </w:rPr>
        <w:t xml:space="preserve"> cinq thèmes </w:t>
      </w:r>
      <w:r>
        <w:rPr>
          <w:szCs w:val="24"/>
          <w:lang w:val="fr-FR"/>
        </w:rPr>
        <w:t xml:space="preserve">qui pourraient constituer des priorités pour </w:t>
      </w:r>
      <w:r w:rsidRPr="00723C96">
        <w:rPr>
          <w:szCs w:val="24"/>
          <w:lang w:val="fr-FR"/>
        </w:rPr>
        <w:t>des manifestations organisées par le réseau régional de réseaux</w:t>
      </w:r>
      <w:r>
        <w:rPr>
          <w:szCs w:val="24"/>
          <w:lang w:val="fr-FR"/>
        </w:rPr>
        <w:t> </w:t>
      </w:r>
      <w:r w:rsidRPr="00723C96">
        <w:rPr>
          <w:szCs w:val="24"/>
          <w:lang w:val="fr-FR"/>
        </w:rPr>
        <w:t>;</w:t>
      </w:r>
    </w:p>
    <w:p w:rsidR="00D47C65" w:rsidRDefault="00D47C65" w:rsidP="00D47C65">
      <w:pPr>
        <w:pStyle w:val="SingleTxtG"/>
        <w:ind w:firstLine="567"/>
        <w:rPr>
          <w:szCs w:val="24"/>
          <w:lang w:val="fr-FR"/>
        </w:rPr>
      </w:pPr>
      <w:r w:rsidRPr="00723C96">
        <w:rPr>
          <w:szCs w:val="24"/>
          <w:lang w:val="fr-FR"/>
        </w:rPr>
        <w:t>d)</w:t>
      </w:r>
      <w:r w:rsidRPr="00723C96">
        <w:rPr>
          <w:szCs w:val="24"/>
          <w:lang w:val="fr-FR"/>
        </w:rPr>
        <w:tab/>
        <w:t xml:space="preserve">Veuillez énumérer </w:t>
      </w:r>
      <w:r>
        <w:rPr>
          <w:szCs w:val="24"/>
          <w:lang w:val="fr-FR"/>
        </w:rPr>
        <w:t>jusqu’à</w:t>
      </w:r>
      <w:r w:rsidRPr="00723C96">
        <w:rPr>
          <w:szCs w:val="24"/>
          <w:lang w:val="fr-FR"/>
        </w:rPr>
        <w:t xml:space="preserve"> cinq facteurs clefs qui vous inciteraient à faire partie du réseau régional de réseaux</w:t>
      </w:r>
      <w:r>
        <w:rPr>
          <w:szCs w:val="24"/>
          <w:lang w:val="fr-FR"/>
        </w:rPr>
        <w:t> </w:t>
      </w:r>
      <w:r w:rsidRPr="00723C96">
        <w:rPr>
          <w:szCs w:val="24"/>
          <w:lang w:val="fr-FR"/>
        </w:rPr>
        <w:t>;</w:t>
      </w:r>
    </w:p>
    <w:p w:rsidR="00D47C65" w:rsidRDefault="00D47C65" w:rsidP="00D47C65">
      <w:pPr>
        <w:pStyle w:val="SingleTxtG"/>
        <w:ind w:firstLine="567"/>
        <w:rPr>
          <w:szCs w:val="24"/>
          <w:lang w:val="fr-FR"/>
        </w:rPr>
      </w:pPr>
      <w:r w:rsidRPr="00723C96">
        <w:rPr>
          <w:szCs w:val="24"/>
          <w:lang w:val="fr-FR"/>
        </w:rPr>
        <w:t>e)</w:t>
      </w:r>
      <w:r w:rsidRPr="00723C96">
        <w:rPr>
          <w:szCs w:val="24"/>
          <w:lang w:val="fr-FR"/>
        </w:rPr>
        <w:tab/>
      </w:r>
      <w:r>
        <w:rPr>
          <w:szCs w:val="24"/>
          <w:lang w:val="fr-FR"/>
        </w:rPr>
        <w:t>Indiquer c</w:t>
      </w:r>
      <w:r w:rsidRPr="00723C96">
        <w:rPr>
          <w:szCs w:val="24"/>
          <w:lang w:val="fr-FR"/>
        </w:rPr>
        <w:t>omment votre organisation pourrait</w:t>
      </w:r>
      <w:r>
        <w:rPr>
          <w:szCs w:val="24"/>
          <w:lang w:val="fr-FR"/>
        </w:rPr>
        <w:t xml:space="preserve"> contribuer à la création et à la mise en place </w:t>
      </w:r>
      <w:r w:rsidRPr="00723C96">
        <w:rPr>
          <w:szCs w:val="24"/>
          <w:lang w:val="fr-FR"/>
        </w:rPr>
        <w:t>du réseau régional de réseaux</w:t>
      </w:r>
      <w:r>
        <w:rPr>
          <w:szCs w:val="24"/>
          <w:lang w:val="fr-FR"/>
        </w:rPr>
        <w:t> ;</w:t>
      </w:r>
    </w:p>
    <w:p w:rsidR="00D47C65" w:rsidRPr="00723C96" w:rsidRDefault="00D47C65" w:rsidP="00D47C65">
      <w:pPr>
        <w:pStyle w:val="SingleTxtG"/>
        <w:ind w:firstLine="567"/>
        <w:rPr>
          <w:rFonts w:eastAsia="ヒラギノ角ゴ Pro W3"/>
          <w:szCs w:val="24"/>
        </w:rPr>
      </w:pPr>
      <w:r w:rsidRPr="00723C96">
        <w:rPr>
          <w:szCs w:val="24"/>
          <w:lang w:val="fr-FR"/>
        </w:rPr>
        <w:t>f)</w:t>
      </w:r>
      <w:r w:rsidRPr="00723C96">
        <w:rPr>
          <w:szCs w:val="24"/>
          <w:lang w:val="fr-FR"/>
        </w:rPr>
        <w:tab/>
      </w:r>
      <w:r>
        <w:rPr>
          <w:szCs w:val="24"/>
          <w:lang w:val="fr-FR"/>
        </w:rPr>
        <w:t xml:space="preserve">Indiquer </w:t>
      </w:r>
      <w:r w:rsidRPr="00723C96">
        <w:rPr>
          <w:szCs w:val="24"/>
          <w:lang w:val="fr-FR"/>
        </w:rPr>
        <w:t xml:space="preserve">toute autre information </w:t>
      </w:r>
      <w:r>
        <w:rPr>
          <w:szCs w:val="24"/>
          <w:lang w:val="fr-FR"/>
        </w:rPr>
        <w:t xml:space="preserve">pouvant être </w:t>
      </w:r>
      <w:r w:rsidRPr="00723C96">
        <w:rPr>
          <w:szCs w:val="24"/>
          <w:lang w:val="fr-FR"/>
        </w:rPr>
        <w:t>utile</w:t>
      </w:r>
      <w:r>
        <w:rPr>
          <w:szCs w:val="24"/>
          <w:lang w:val="fr-FR"/>
        </w:rPr>
        <w:t xml:space="preserve"> selon vous</w:t>
      </w:r>
      <w:r w:rsidRPr="00723C96">
        <w:rPr>
          <w:szCs w:val="24"/>
          <w:lang w:val="fr-FR"/>
        </w:rPr>
        <w:t>.</w:t>
      </w:r>
    </w:p>
    <w:p w:rsidR="00D47C65" w:rsidRPr="00497027" w:rsidRDefault="00D47C65" w:rsidP="00D47C65">
      <w:pPr>
        <w:pStyle w:val="SingleTxtG"/>
        <w:rPr>
          <w:rFonts w:eastAsia="ヒラギノ角ゴ Pro W3"/>
          <w:szCs w:val="24"/>
        </w:rPr>
      </w:pPr>
      <w:r>
        <w:rPr>
          <w:szCs w:val="24"/>
          <w:lang w:val="fr-FR"/>
        </w:rPr>
        <w:t>4.</w:t>
      </w:r>
      <w:r>
        <w:rPr>
          <w:szCs w:val="24"/>
          <w:lang w:val="fr-FR"/>
        </w:rPr>
        <w:tab/>
        <w:t>Le secrétariat a reçu 18 </w:t>
      </w:r>
      <w:r w:rsidRPr="00723C96">
        <w:rPr>
          <w:szCs w:val="24"/>
          <w:lang w:val="fr-FR"/>
        </w:rPr>
        <w:t>réponses au questionnai</w:t>
      </w:r>
      <w:r>
        <w:rPr>
          <w:szCs w:val="24"/>
          <w:lang w:val="fr-FR"/>
        </w:rPr>
        <w:t>re, de la part des pays suivants </w:t>
      </w:r>
      <w:r w:rsidRPr="00723C96">
        <w:rPr>
          <w:szCs w:val="24"/>
          <w:lang w:val="fr-FR"/>
        </w:rPr>
        <w:t>: Arménie, Azerbaïdjan, Bélarus, Bosnie-Herzégovine, Bulgarie, Fédération de Russie, Géorgie, Kazakhstan, Kirghizistan, Ouzbékistan, République de Moldova</w:t>
      </w:r>
      <w:r w:rsidRPr="00723C96">
        <w:rPr>
          <w:lang w:val="fr-FR"/>
        </w:rPr>
        <w:t xml:space="preserve">, </w:t>
      </w:r>
      <w:r w:rsidRPr="00497027">
        <w:rPr>
          <w:szCs w:val="24"/>
          <w:lang w:val="fr-FR"/>
        </w:rPr>
        <w:t>Serbie, Turkménistan et Ukraine. Le PNUE a également répondu au questionnaire.</w:t>
      </w:r>
    </w:p>
    <w:p w:rsidR="00D47C65" w:rsidRPr="00723C96" w:rsidRDefault="00D47C65" w:rsidP="00D47C65">
      <w:pPr>
        <w:pStyle w:val="HChG"/>
        <w:rPr>
          <w:rFonts w:eastAsia="ヒラギノ角ゴ Pro W3"/>
        </w:rPr>
      </w:pPr>
      <w:r>
        <w:rPr>
          <w:lang w:val="fr-FR"/>
        </w:rPr>
        <w:tab/>
      </w:r>
      <w:r w:rsidRPr="00723C96">
        <w:rPr>
          <w:lang w:val="fr-FR"/>
        </w:rPr>
        <w:t>II.</w:t>
      </w:r>
      <w:r w:rsidRPr="00723C96">
        <w:rPr>
          <w:lang w:val="fr-FR"/>
        </w:rPr>
        <w:tab/>
        <w:t>Réponse au questionnaire</w:t>
      </w:r>
    </w:p>
    <w:p w:rsidR="00D47C65" w:rsidRPr="00723C96" w:rsidRDefault="00D47C65" w:rsidP="00D47C65">
      <w:pPr>
        <w:pStyle w:val="SingleTxtG"/>
        <w:rPr>
          <w:rFonts w:eastAsia="ヒラギノ角ゴ Pro W3"/>
          <w:szCs w:val="24"/>
        </w:rPr>
      </w:pPr>
      <w:r w:rsidRPr="00723C96">
        <w:rPr>
          <w:szCs w:val="24"/>
          <w:lang w:val="fr-FR"/>
        </w:rPr>
        <w:t>5.</w:t>
      </w:r>
      <w:r w:rsidRPr="00723C96">
        <w:rPr>
          <w:szCs w:val="24"/>
          <w:lang w:val="fr-FR"/>
        </w:rPr>
        <w:tab/>
        <w:t>Les 18</w:t>
      </w:r>
      <w:r w:rsidR="00B2795A">
        <w:rPr>
          <w:szCs w:val="24"/>
          <w:lang w:val="fr-FR"/>
        </w:rPr>
        <w:t> </w:t>
      </w:r>
      <w:r w:rsidRPr="00723C96">
        <w:rPr>
          <w:szCs w:val="24"/>
          <w:lang w:val="fr-FR"/>
        </w:rPr>
        <w:t>participants ont estimé qu</w:t>
      </w:r>
      <w:r>
        <w:rPr>
          <w:szCs w:val="24"/>
          <w:lang w:val="fr-FR"/>
        </w:rPr>
        <w:t>’</w:t>
      </w:r>
      <w:r w:rsidRPr="00723C96">
        <w:rPr>
          <w:szCs w:val="24"/>
          <w:lang w:val="fr-FR"/>
        </w:rPr>
        <w:t>i</w:t>
      </w:r>
      <w:r>
        <w:rPr>
          <w:szCs w:val="24"/>
          <w:lang w:val="fr-FR"/>
        </w:rPr>
        <w:t>l serait très utile de mettre en place un réseau régional de réseaux ;</w:t>
      </w:r>
      <w:r w:rsidRPr="00723C96">
        <w:rPr>
          <w:szCs w:val="24"/>
          <w:lang w:val="fr-FR"/>
        </w:rPr>
        <w:t xml:space="preserve"> 11 </w:t>
      </w:r>
      <w:r>
        <w:rPr>
          <w:szCs w:val="24"/>
          <w:lang w:val="fr-FR"/>
        </w:rPr>
        <w:t>d’entre eux ont donné la note la plus élevée,</w:t>
      </w:r>
      <w:r w:rsidRPr="00723C96">
        <w:rPr>
          <w:szCs w:val="24"/>
          <w:lang w:val="fr-FR"/>
        </w:rPr>
        <w:t xml:space="preserve"> </w:t>
      </w:r>
      <w:r>
        <w:rPr>
          <w:szCs w:val="24"/>
          <w:lang w:val="fr-FR"/>
        </w:rPr>
        <w:t xml:space="preserve">et </w:t>
      </w:r>
      <w:r w:rsidRPr="00723C96">
        <w:rPr>
          <w:szCs w:val="24"/>
          <w:lang w:val="fr-FR"/>
        </w:rPr>
        <w:t>les autres la deuxième note la plus élevée sur une éc</w:t>
      </w:r>
      <w:r>
        <w:rPr>
          <w:szCs w:val="24"/>
          <w:lang w:val="fr-FR"/>
        </w:rPr>
        <w:t>helle de cinq points allant de « très p</w:t>
      </w:r>
      <w:r w:rsidR="00B2795A">
        <w:rPr>
          <w:szCs w:val="24"/>
          <w:lang w:val="fr-FR"/>
        </w:rPr>
        <w:t>eu utile » à </w:t>
      </w:r>
      <w:r>
        <w:rPr>
          <w:szCs w:val="24"/>
          <w:lang w:val="fr-FR"/>
        </w:rPr>
        <w:t>« très utile »</w:t>
      </w:r>
      <w:r w:rsidRPr="00723C96">
        <w:rPr>
          <w:szCs w:val="24"/>
          <w:lang w:val="fr-FR"/>
        </w:rPr>
        <w:t>.</w:t>
      </w:r>
    </w:p>
    <w:p w:rsidR="00D47C65" w:rsidRPr="00723C96" w:rsidRDefault="00D47C65" w:rsidP="00B2795A">
      <w:pPr>
        <w:pStyle w:val="SingleTxtG"/>
        <w:keepNext/>
        <w:rPr>
          <w:rFonts w:eastAsia="ヒラギノ角ゴ Pro W3"/>
          <w:szCs w:val="24"/>
        </w:rPr>
      </w:pPr>
      <w:r w:rsidRPr="00723C96">
        <w:rPr>
          <w:szCs w:val="24"/>
          <w:lang w:val="fr-FR"/>
        </w:rPr>
        <w:t>6.</w:t>
      </w:r>
      <w:r w:rsidRPr="00723C96">
        <w:rPr>
          <w:szCs w:val="24"/>
          <w:lang w:val="fr-FR"/>
        </w:rPr>
        <w:tab/>
        <w:t xml:space="preserve">En ce qui concerne les objectifs </w:t>
      </w:r>
      <w:r>
        <w:rPr>
          <w:szCs w:val="24"/>
          <w:lang w:val="fr-FR"/>
        </w:rPr>
        <w:t>qui pourraient être fixés au</w:t>
      </w:r>
      <w:r w:rsidRPr="00723C96">
        <w:rPr>
          <w:szCs w:val="24"/>
          <w:lang w:val="fr-FR"/>
        </w:rPr>
        <w:t xml:space="preserve"> réseau régional de réseaux, les réponses des membres du Groupe d</w:t>
      </w:r>
      <w:r>
        <w:rPr>
          <w:szCs w:val="24"/>
          <w:lang w:val="fr-FR"/>
        </w:rPr>
        <w:t>e travail ont été les suivantes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a)</w:t>
      </w:r>
      <w:r w:rsidRPr="00723C96">
        <w:rPr>
          <w:szCs w:val="24"/>
          <w:lang w:val="fr-FR"/>
        </w:rPr>
        <w:tab/>
        <w:t xml:space="preserve">Proposer une stratégie nouvelle et novatrice du partage des connaissances, des idées, des </w:t>
      </w:r>
      <w:r>
        <w:rPr>
          <w:szCs w:val="24"/>
          <w:lang w:val="fr-FR"/>
        </w:rPr>
        <w:t xml:space="preserve">données d’expérience </w:t>
      </w:r>
      <w:r w:rsidRPr="00723C96">
        <w:rPr>
          <w:szCs w:val="24"/>
          <w:lang w:val="fr-FR"/>
        </w:rPr>
        <w:t>et des bonnes pratiques entre les réseaux de défense de l</w:t>
      </w:r>
      <w:r>
        <w:rPr>
          <w:szCs w:val="24"/>
          <w:lang w:val="fr-FR"/>
        </w:rPr>
        <w:t>’</w:t>
      </w:r>
      <w:r w:rsidRPr="00723C96">
        <w:rPr>
          <w:szCs w:val="24"/>
          <w:lang w:val="fr-FR"/>
        </w:rPr>
        <w:t>environnement et les pays concernés</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b)</w:t>
      </w:r>
      <w:r w:rsidRPr="00723C96">
        <w:rPr>
          <w:szCs w:val="24"/>
          <w:lang w:val="fr-FR"/>
        </w:rPr>
        <w:tab/>
        <w:t>Déterminer les besoins futurs et les mesures connexes</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c)</w:t>
      </w:r>
      <w:r w:rsidRPr="00723C96">
        <w:rPr>
          <w:szCs w:val="24"/>
          <w:lang w:val="fr-FR"/>
        </w:rPr>
        <w:tab/>
        <w:t>Faire participer les réseaux nationaux et régionaux, ce qui faciliterait les échanges horizontaux et verticaux entre les réseaux et les experts concernés</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lastRenderedPageBreak/>
        <w:t>d)</w:t>
      </w:r>
      <w:r w:rsidRPr="00723C96">
        <w:rPr>
          <w:szCs w:val="24"/>
          <w:lang w:val="fr-FR"/>
        </w:rPr>
        <w:tab/>
      </w:r>
      <w:r>
        <w:rPr>
          <w:szCs w:val="24"/>
          <w:lang w:val="fr-FR"/>
        </w:rPr>
        <w:t>Communiquer</w:t>
      </w:r>
      <w:r w:rsidRPr="00723C96">
        <w:rPr>
          <w:szCs w:val="24"/>
          <w:lang w:val="fr-FR"/>
        </w:rPr>
        <w:t xml:space="preserve"> et échanger des </w:t>
      </w:r>
      <w:r>
        <w:rPr>
          <w:szCs w:val="24"/>
          <w:lang w:val="fr-FR"/>
        </w:rPr>
        <w:t>données d’</w:t>
      </w:r>
      <w:r w:rsidRPr="00723C96">
        <w:rPr>
          <w:szCs w:val="24"/>
          <w:lang w:val="fr-FR"/>
        </w:rPr>
        <w:t>information sur les tendances actuelles.</w:t>
      </w:r>
    </w:p>
    <w:p w:rsidR="00D47C65" w:rsidRPr="00723C96" w:rsidRDefault="00D47C65" w:rsidP="00D47C65">
      <w:pPr>
        <w:pStyle w:val="SingleTxtG"/>
        <w:rPr>
          <w:rFonts w:eastAsia="ヒラギノ角ゴ Pro W3"/>
          <w:szCs w:val="24"/>
        </w:rPr>
      </w:pPr>
      <w:r w:rsidRPr="00723C96">
        <w:rPr>
          <w:szCs w:val="24"/>
          <w:lang w:val="fr-FR"/>
        </w:rPr>
        <w:t>7.</w:t>
      </w:r>
      <w:r w:rsidRPr="00723C96">
        <w:rPr>
          <w:szCs w:val="24"/>
          <w:lang w:val="fr-FR"/>
        </w:rPr>
        <w:tab/>
        <w:t xml:space="preserve">En ce qui concerne les </w:t>
      </w:r>
      <w:r>
        <w:rPr>
          <w:szCs w:val="24"/>
          <w:lang w:val="fr-FR"/>
        </w:rPr>
        <w:t xml:space="preserve">sujets prioritaires de </w:t>
      </w:r>
      <w:r w:rsidRPr="00723C96">
        <w:rPr>
          <w:szCs w:val="24"/>
          <w:lang w:val="fr-FR"/>
        </w:rPr>
        <w:t>manifestations organ</w:t>
      </w:r>
      <w:r>
        <w:rPr>
          <w:szCs w:val="24"/>
          <w:lang w:val="fr-FR"/>
        </w:rPr>
        <w:t>isées par le réseau régional de</w:t>
      </w:r>
      <w:r w:rsidRPr="00723C96">
        <w:rPr>
          <w:szCs w:val="24"/>
          <w:lang w:val="fr-FR"/>
        </w:rPr>
        <w:t xml:space="preserve"> réseaux, les participants ont estimé que le réseau pourrait être </w:t>
      </w:r>
      <w:r>
        <w:rPr>
          <w:szCs w:val="24"/>
          <w:lang w:val="fr-FR"/>
        </w:rPr>
        <w:t xml:space="preserve">un cadre </w:t>
      </w:r>
      <w:r w:rsidRPr="00723C96">
        <w:rPr>
          <w:szCs w:val="24"/>
          <w:lang w:val="fr-FR"/>
        </w:rPr>
        <w:t>d</w:t>
      </w:r>
      <w:r>
        <w:rPr>
          <w:szCs w:val="24"/>
          <w:lang w:val="fr-FR"/>
        </w:rPr>
        <w:t>’</w:t>
      </w:r>
      <w:r w:rsidRPr="00723C96">
        <w:rPr>
          <w:szCs w:val="24"/>
          <w:lang w:val="fr-FR"/>
        </w:rPr>
        <w:t>échange de connaissances et de savoir-faire entre les réseaux de défense de l</w:t>
      </w:r>
      <w:r>
        <w:rPr>
          <w:szCs w:val="24"/>
          <w:lang w:val="fr-FR"/>
        </w:rPr>
        <w:t>’</w:t>
      </w:r>
      <w:r w:rsidRPr="00723C96">
        <w:rPr>
          <w:szCs w:val="24"/>
          <w:lang w:val="fr-FR"/>
        </w:rPr>
        <w:t xml:space="preserve">environnement de la région paneuropéenne. Les thèmes </w:t>
      </w:r>
      <w:r>
        <w:rPr>
          <w:szCs w:val="24"/>
          <w:lang w:val="fr-FR"/>
        </w:rPr>
        <w:t>ci-après ont notamment été suggérés </w:t>
      </w:r>
      <w:r w:rsidRPr="00723C96">
        <w:rPr>
          <w:szCs w:val="24"/>
          <w:lang w:val="fr-FR"/>
        </w:rPr>
        <w:t xml:space="preserve">: </w:t>
      </w:r>
      <w:r>
        <w:rPr>
          <w:szCs w:val="24"/>
          <w:lang w:val="fr-FR"/>
        </w:rPr>
        <w:t xml:space="preserve">les </w:t>
      </w:r>
      <w:r w:rsidRPr="00723C96">
        <w:rPr>
          <w:szCs w:val="24"/>
          <w:lang w:val="fr-FR"/>
        </w:rPr>
        <w:t xml:space="preserve">technologies </w:t>
      </w:r>
      <w:r>
        <w:rPr>
          <w:szCs w:val="24"/>
          <w:lang w:val="fr-FR"/>
        </w:rPr>
        <w:t>innovantes</w:t>
      </w:r>
      <w:r w:rsidRPr="00723C96">
        <w:rPr>
          <w:szCs w:val="24"/>
          <w:lang w:val="fr-FR"/>
        </w:rPr>
        <w:t xml:space="preserve">, </w:t>
      </w:r>
      <w:r>
        <w:rPr>
          <w:szCs w:val="24"/>
          <w:lang w:val="fr-FR"/>
        </w:rPr>
        <w:t>l’</w:t>
      </w:r>
      <w:r w:rsidRPr="00723C96">
        <w:rPr>
          <w:szCs w:val="24"/>
          <w:lang w:val="fr-FR"/>
        </w:rPr>
        <w:t xml:space="preserve">information géospatiale, </w:t>
      </w:r>
      <w:r>
        <w:rPr>
          <w:szCs w:val="24"/>
          <w:lang w:val="fr-FR"/>
        </w:rPr>
        <w:t xml:space="preserve">les </w:t>
      </w:r>
      <w:r w:rsidRPr="00723C96">
        <w:rPr>
          <w:szCs w:val="24"/>
          <w:lang w:val="fr-FR"/>
        </w:rPr>
        <w:t xml:space="preserve">objectifs de développement durable, </w:t>
      </w:r>
      <w:r>
        <w:rPr>
          <w:szCs w:val="24"/>
          <w:lang w:val="fr-FR"/>
        </w:rPr>
        <w:t xml:space="preserve">la </w:t>
      </w:r>
      <w:r w:rsidRPr="00723C96">
        <w:rPr>
          <w:szCs w:val="24"/>
          <w:lang w:val="fr-FR"/>
        </w:rPr>
        <w:t xml:space="preserve">biodiversité, </w:t>
      </w:r>
      <w:r>
        <w:rPr>
          <w:szCs w:val="24"/>
          <w:lang w:val="fr-FR"/>
        </w:rPr>
        <w:t xml:space="preserve">la </w:t>
      </w:r>
      <w:r w:rsidRPr="00723C96">
        <w:rPr>
          <w:szCs w:val="24"/>
          <w:lang w:val="fr-FR"/>
        </w:rPr>
        <w:t>qualité de l</w:t>
      </w:r>
      <w:r>
        <w:rPr>
          <w:szCs w:val="24"/>
          <w:lang w:val="fr-FR"/>
        </w:rPr>
        <w:t>’</w:t>
      </w:r>
      <w:r w:rsidRPr="00723C96">
        <w:rPr>
          <w:szCs w:val="24"/>
          <w:lang w:val="fr-FR"/>
        </w:rPr>
        <w:t xml:space="preserve">air, </w:t>
      </w:r>
      <w:r>
        <w:rPr>
          <w:szCs w:val="24"/>
          <w:lang w:val="fr-FR"/>
        </w:rPr>
        <w:t xml:space="preserve">les </w:t>
      </w:r>
      <w:r w:rsidRPr="00723C96">
        <w:rPr>
          <w:szCs w:val="24"/>
          <w:lang w:val="fr-FR"/>
        </w:rPr>
        <w:t xml:space="preserve">énergies renouvelables, </w:t>
      </w:r>
      <w:r>
        <w:rPr>
          <w:szCs w:val="24"/>
          <w:lang w:val="fr-FR"/>
        </w:rPr>
        <w:t>l’</w:t>
      </w:r>
      <w:r w:rsidRPr="00723C96">
        <w:rPr>
          <w:szCs w:val="24"/>
          <w:lang w:val="fr-FR"/>
        </w:rPr>
        <w:t xml:space="preserve">économie verte, </w:t>
      </w:r>
      <w:r>
        <w:rPr>
          <w:szCs w:val="24"/>
          <w:lang w:val="fr-FR"/>
        </w:rPr>
        <w:t xml:space="preserve">le </w:t>
      </w:r>
      <w:r w:rsidRPr="00723C96">
        <w:rPr>
          <w:szCs w:val="24"/>
          <w:lang w:val="fr-FR"/>
        </w:rPr>
        <w:t xml:space="preserve">Système de comptabilité économique et environnementale et </w:t>
      </w:r>
      <w:r w:rsidR="00031CC5">
        <w:rPr>
          <w:szCs w:val="24"/>
          <w:lang w:val="fr-FR"/>
        </w:rPr>
        <w:t>le </w:t>
      </w:r>
      <w:r w:rsidRPr="00723C96">
        <w:rPr>
          <w:szCs w:val="24"/>
          <w:lang w:val="fr-FR"/>
        </w:rPr>
        <w:t>Système de partage d</w:t>
      </w:r>
      <w:r>
        <w:rPr>
          <w:szCs w:val="24"/>
          <w:lang w:val="fr-FR"/>
        </w:rPr>
        <w:t>’</w:t>
      </w:r>
      <w:r w:rsidRPr="00723C96">
        <w:rPr>
          <w:szCs w:val="24"/>
          <w:lang w:val="fr-FR"/>
        </w:rPr>
        <w:t>informations sur l</w:t>
      </w:r>
      <w:r>
        <w:rPr>
          <w:szCs w:val="24"/>
          <w:lang w:val="fr-FR"/>
        </w:rPr>
        <w:t>’</w:t>
      </w:r>
      <w:r w:rsidRPr="00723C96">
        <w:rPr>
          <w:szCs w:val="24"/>
          <w:lang w:val="fr-FR"/>
        </w:rPr>
        <w:t>environnement.</w:t>
      </w:r>
    </w:p>
    <w:p w:rsidR="00D47C65" w:rsidRPr="00723C96" w:rsidRDefault="00D47C65" w:rsidP="00031CC5">
      <w:pPr>
        <w:pStyle w:val="SingleTxtG"/>
        <w:keepNext/>
        <w:rPr>
          <w:rFonts w:eastAsia="ヒラギノ角ゴ Pro W3"/>
          <w:szCs w:val="24"/>
        </w:rPr>
      </w:pPr>
      <w:r w:rsidRPr="00723C96">
        <w:rPr>
          <w:szCs w:val="24"/>
          <w:lang w:val="fr-FR"/>
        </w:rPr>
        <w:t>8.</w:t>
      </w:r>
      <w:r w:rsidRPr="00723C96">
        <w:rPr>
          <w:szCs w:val="24"/>
          <w:lang w:val="fr-FR"/>
        </w:rPr>
        <w:tab/>
        <w:t xml:space="preserve">Le réseau régional de réseaux permettrait </w:t>
      </w:r>
      <w:r>
        <w:rPr>
          <w:szCs w:val="24"/>
          <w:lang w:val="fr-FR"/>
        </w:rPr>
        <w:t>un processus régulier de dialogue sur des thèmes tels que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a)</w:t>
      </w:r>
      <w:r w:rsidRPr="00723C96">
        <w:rPr>
          <w:szCs w:val="24"/>
          <w:lang w:val="fr-FR"/>
        </w:rPr>
        <w:tab/>
        <w:t>L</w:t>
      </w:r>
      <w:r>
        <w:rPr>
          <w:szCs w:val="24"/>
          <w:lang w:val="fr-FR"/>
        </w:rPr>
        <w:t>’</w:t>
      </w:r>
      <w:r w:rsidRPr="00723C96">
        <w:rPr>
          <w:szCs w:val="24"/>
          <w:lang w:val="fr-FR"/>
        </w:rPr>
        <w:t>amélioration de la coor</w:t>
      </w:r>
      <w:r w:rsidR="00031CC5">
        <w:rPr>
          <w:szCs w:val="24"/>
          <w:lang w:val="fr-FR"/>
        </w:rPr>
        <w:t>dination et de la communication ;</w:t>
      </w:r>
    </w:p>
    <w:p w:rsidR="00D47C65" w:rsidRPr="00723C96" w:rsidRDefault="00D47C65" w:rsidP="00B2795A">
      <w:pPr>
        <w:pStyle w:val="SingleTxtG"/>
        <w:ind w:firstLine="567"/>
        <w:rPr>
          <w:rFonts w:eastAsia="ヒラギノ角ゴ Pro W3"/>
          <w:szCs w:val="24"/>
        </w:rPr>
      </w:pPr>
      <w:r w:rsidRPr="00723C96">
        <w:rPr>
          <w:szCs w:val="24"/>
          <w:lang w:val="fr-FR"/>
        </w:rPr>
        <w:t>b)</w:t>
      </w:r>
      <w:r w:rsidRPr="00723C96">
        <w:rPr>
          <w:szCs w:val="24"/>
          <w:lang w:val="fr-FR"/>
        </w:rPr>
        <w:tab/>
        <w:t>La rationalisation de la communication d</w:t>
      </w:r>
      <w:r>
        <w:rPr>
          <w:szCs w:val="24"/>
          <w:lang w:val="fr-FR"/>
        </w:rPr>
        <w:t>’</w:t>
      </w:r>
      <w:r w:rsidRPr="00723C96">
        <w:rPr>
          <w:szCs w:val="24"/>
          <w:lang w:val="fr-FR"/>
        </w:rPr>
        <w:t>informations sur l</w:t>
      </w:r>
      <w:r>
        <w:rPr>
          <w:szCs w:val="24"/>
          <w:lang w:val="fr-FR"/>
        </w:rPr>
        <w:t>’</w:t>
      </w:r>
      <w:r w:rsidRPr="00723C96">
        <w:rPr>
          <w:szCs w:val="24"/>
          <w:lang w:val="fr-FR"/>
        </w:rPr>
        <w:t>environnement et de l</w:t>
      </w:r>
      <w:r>
        <w:rPr>
          <w:szCs w:val="24"/>
          <w:lang w:val="fr-FR"/>
        </w:rPr>
        <w:t>’</w:t>
      </w:r>
      <w:r w:rsidRPr="00723C96">
        <w:rPr>
          <w:szCs w:val="24"/>
          <w:lang w:val="fr-FR"/>
        </w:rPr>
        <w:t>établissement de rapports sur l</w:t>
      </w:r>
      <w:r>
        <w:rPr>
          <w:szCs w:val="24"/>
          <w:lang w:val="fr-FR"/>
        </w:rPr>
        <w:t>’</w:t>
      </w:r>
      <w:r w:rsidRPr="00723C96">
        <w:rPr>
          <w:szCs w:val="24"/>
          <w:lang w:val="fr-FR"/>
        </w:rPr>
        <w:t>état de l</w:t>
      </w:r>
      <w:r>
        <w:rPr>
          <w:szCs w:val="24"/>
          <w:lang w:val="fr-FR"/>
        </w:rPr>
        <w:t>’</w:t>
      </w:r>
      <w:r w:rsidRPr="00723C96">
        <w:rPr>
          <w:szCs w:val="24"/>
          <w:lang w:val="fr-FR"/>
        </w:rPr>
        <w:t>environnement</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Pr>
          <w:szCs w:val="24"/>
          <w:lang w:val="fr-FR"/>
        </w:rPr>
        <w:t>c)</w:t>
      </w:r>
      <w:r>
        <w:rPr>
          <w:szCs w:val="24"/>
          <w:lang w:val="fr-FR"/>
        </w:rPr>
        <w:tab/>
        <w:t>Les m</w:t>
      </w:r>
      <w:r w:rsidRPr="00723C96">
        <w:rPr>
          <w:szCs w:val="24"/>
          <w:lang w:val="fr-FR"/>
        </w:rPr>
        <w:t xml:space="preserve">éthodes et </w:t>
      </w:r>
      <w:r>
        <w:rPr>
          <w:szCs w:val="24"/>
          <w:lang w:val="fr-FR"/>
        </w:rPr>
        <w:t xml:space="preserve">les </w:t>
      </w:r>
      <w:r w:rsidRPr="00723C96">
        <w:rPr>
          <w:szCs w:val="24"/>
          <w:lang w:val="fr-FR"/>
        </w:rPr>
        <w:t>outils de surveillance</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Pr>
          <w:szCs w:val="24"/>
          <w:lang w:val="fr-FR"/>
        </w:rPr>
        <w:t>d)</w:t>
      </w:r>
      <w:r>
        <w:rPr>
          <w:szCs w:val="24"/>
          <w:lang w:val="fr-FR"/>
        </w:rPr>
        <w:tab/>
        <w:t>L’i</w:t>
      </w:r>
      <w:r w:rsidRPr="00723C96">
        <w:rPr>
          <w:szCs w:val="24"/>
          <w:lang w:val="fr-FR"/>
        </w:rPr>
        <w:t>nteropérabilité et</w:t>
      </w:r>
      <w:r>
        <w:rPr>
          <w:szCs w:val="24"/>
          <w:lang w:val="fr-FR"/>
        </w:rPr>
        <w:t xml:space="preserve"> la</w:t>
      </w:r>
      <w:r w:rsidRPr="00723C96">
        <w:rPr>
          <w:szCs w:val="24"/>
          <w:lang w:val="fr-FR"/>
        </w:rPr>
        <w:t xml:space="preserve"> compatibilité des données.</w:t>
      </w:r>
    </w:p>
    <w:p w:rsidR="00D47C65" w:rsidRPr="00723C96" w:rsidRDefault="00D47C65" w:rsidP="00031CC5">
      <w:pPr>
        <w:pStyle w:val="SingleTxtG"/>
        <w:keepNext/>
        <w:rPr>
          <w:rFonts w:eastAsia="ヒラギノ角ゴ Pro W3"/>
          <w:szCs w:val="24"/>
        </w:rPr>
      </w:pPr>
      <w:r w:rsidRPr="00723C96">
        <w:rPr>
          <w:szCs w:val="24"/>
          <w:lang w:val="fr-FR"/>
        </w:rPr>
        <w:t>9.</w:t>
      </w:r>
      <w:r w:rsidRPr="00723C96">
        <w:rPr>
          <w:szCs w:val="24"/>
          <w:lang w:val="fr-FR"/>
        </w:rPr>
        <w:tab/>
        <w:t xml:space="preserve">En ce qui concerne les facteurs clefs qui inciteraient les participants à faire partie du réseau régional de </w:t>
      </w:r>
      <w:r>
        <w:rPr>
          <w:szCs w:val="24"/>
          <w:lang w:val="fr-FR"/>
        </w:rPr>
        <w:t>réseaux, certains des thèmes ci</w:t>
      </w:r>
      <w:r>
        <w:rPr>
          <w:szCs w:val="24"/>
          <w:lang w:val="fr-FR"/>
        </w:rPr>
        <w:noBreakHyphen/>
      </w:r>
      <w:r w:rsidRPr="00723C96">
        <w:rPr>
          <w:szCs w:val="24"/>
          <w:lang w:val="fr-FR"/>
        </w:rPr>
        <w:t xml:space="preserve">après ont </w:t>
      </w:r>
      <w:r>
        <w:rPr>
          <w:szCs w:val="24"/>
          <w:lang w:val="fr-FR"/>
        </w:rPr>
        <w:t>été considérés comme importants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a)</w:t>
      </w:r>
      <w:r w:rsidRPr="00723C96">
        <w:rPr>
          <w:szCs w:val="24"/>
          <w:lang w:val="fr-FR"/>
        </w:rPr>
        <w:tab/>
        <w:t>Le partage d</w:t>
      </w:r>
      <w:r>
        <w:rPr>
          <w:szCs w:val="24"/>
          <w:lang w:val="fr-FR"/>
        </w:rPr>
        <w:t>’</w:t>
      </w:r>
      <w:r w:rsidRPr="00723C96">
        <w:rPr>
          <w:szCs w:val="24"/>
          <w:lang w:val="fr-FR"/>
        </w:rPr>
        <w:t>informations, d</w:t>
      </w:r>
      <w:r>
        <w:rPr>
          <w:szCs w:val="24"/>
          <w:lang w:val="fr-FR"/>
        </w:rPr>
        <w:t>e données d’expérience</w:t>
      </w:r>
      <w:r w:rsidRPr="00723C96">
        <w:rPr>
          <w:szCs w:val="24"/>
          <w:lang w:val="fr-FR"/>
        </w:rPr>
        <w:t xml:space="preserve"> et de connaissances</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b)</w:t>
      </w:r>
      <w:r w:rsidRPr="00723C96">
        <w:rPr>
          <w:szCs w:val="24"/>
          <w:lang w:val="fr-FR"/>
        </w:rPr>
        <w:tab/>
        <w:t>La participation des experts (nationaux et internationaux) concernés</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c)</w:t>
      </w:r>
      <w:r w:rsidRPr="00723C96">
        <w:rPr>
          <w:szCs w:val="24"/>
          <w:lang w:val="fr-FR"/>
        </w:rPr>
        <w:tab/>
        <w:t>Une visibilité acc</w:t>
      </w:r>
      <w:r>
        <w:rPr>
          <w:szCs w:val="24"/>
          <w:lang w:val="fr-FR"/>
        </w:rPr>
        <w:t>rue des autorités nationales chargées</w:t>
      </w:r>
      <w:r w:rsidRPr="00723C96">
        <w:rPr>
          <w:szCs w:val="24"/>
          <w:lang w:val="fr-FR"/>
        </w:rPr>
        <w:t xml:space="preserve"> de la surveillance et de l</w:t>
      </w:r>
      <w:r>
        <w:rPr>
          <w:szCs w:val="24"/>
          <w:lang w:val="fr-FR"/>
        </w:rPr>
        <w:t>’</w:t>
      </w:r>
      <w:r w:rsidRPr="00723C96">
        <w:rPr>
          <w:szCs w:val="24"/>
          <w:lang w:val="fr-FR"/>
        </w:rPr>
        <w:t>évaluation de l</w:t>
      </w:r>
      <w:r>
        <w:rPr>
          <w:szCs w:val="24"/>
          <w:lang w:val="fr-FR"/>
        </w:rPr>
        <w:t>’</w:t>
      </w:r>
      <w:r w:rsidRPr="00723C96">
        <w:rPr>
          <w:szCs w:val="24"/>
          <w:lang w:val="fr-FR"/>
        </w:rPr>
        <w:t>environnement</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d)</w:t>
      </w:r>
      <w:r w:rsidRPr="00723C96">
        <w:rPr>
          <w:szCs w:val="24"/>
          <w:lang w:val="fr-FR"/>
        </w:rPr>
        <w:tab/>
        <w:t>L</w:t>
      </w:r>
      <w:r>
        <w:rPr>
          <w:szCs w:val="24"/>
          <w:lang w:val="fr-FR"/>
        </w:rPr>
        <w:t>’</w:t>
      </w:r>
      <w:r w:rsidRPr="00723C96">
        <w:rPr>
          <w:szCs w:val="24"/>
          <w:lang w:val="fr-FR"/>
        </w:rPr>
        <w:t>élargissement de la coopération et de la communication dans l</w:t>
      </w:r>
      <w:r>
        <w:rPr>
          <w:szCs w:val="24"/>
          <w:lang w:val="fr-FR"/>
        </w:rPr>
        <w:t>’</w:t>
      </w:r>
      <w:r w:rsidRPr="00723C96">
        <w:rPr>
          <w:szCs w:val="24"/>
          <w:lang w:val="fr-FR"/>
        </w:rPr>
        <w:t>ensemble de la région paneuropéenne.</w:t>
      </w:r>
    </w:p>
    <w:p w:rsidR="00D47C65" w:rsidRPr="00723C96" w:rsidRDefault="00D47C65" w:rsidP="00031CC5">
      <w:pPr>
        <w:pStyle w:val="SingleTxtG"/>
        <w:keepNext/>
        <w:rPr>
          <w:rFonts w:eastAsia="ヒラギノ角ゴ Pro W3"/>
          <w:szCs w:val="24"/>
        </w:rPr>
      </w:pPr>
      <w:r w:rsidRPr="00723C96">
        <w:rPr>
          <w:szCs w:val="24"/>
          <w:lang w:val="fr-FR"/>
        </w:rPr>
        <w:t>10.</w:t>
      </w:r>
      <w:r w:rsidRPr="00723C96">
        <w:rPr>
          <w:szCs w:val="24"/>
          <w:lang w:val="fr-FR"/>
        </w:rPr>
        <w:tab/>
        <w:t xml:space="preserve">En ce qui concerne la dernière question, relative au degré de soutien </w:t>
      </w:r>
      <w:r>
        <w:rPr>
          <w:szCs w:val="24"/>
          <w:lang w:val="fr-FR"/>
        </w:rPr>
        <w:t xml:space="preserve">qu’ils apporteraient à </w:t>
      </w:r>
      <w:r w:rsidRPr="00723C96">
        <w:rPr>
          <w:szCs w:val="24"/>
          <w:lang w:val="fr-FR"/>
        </w:rPr>
        <w:t xml:space="preserve">la mise en place du réseau régional de réseaux, les participants ont </w:t>
      </w:r>
      <w:r>
        <w:rPr>
          <w:szCs w:val="24"/>
          <w:lang w:val="fr-FR"/>
        </w:rPr>
        <w:t xml:space="preserve">indiqué </w:t>
      </w:r>
      <w:r w:rsidRPr="00723C96">
        <w:rPr>
          <w:szCs w:val="24"/>
          <w:lang w:val="fr-FR"/>
        </w:rPr>
        <w:t>qu</w:t>
      </w:r>
      <w:r>
        <w:rPr>
          <w:szCs w:val="24"/>
          <w:lang w:val="fr-FR"/>
        </w:rPr>
        <w:t>’ils pourraient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a)</w:t>
      </w:r>
      <w:r w:rsidRPr="00723C96">
        <w:rPr>
          <w:szCs w:val="24"/>
          <w:lang w:val="fr-FR"/>
        </w:rPr>
        <w:tab/>
        <w:t>Associer des experts et transférer des compétences existantes et des données d</w:t>
      </w:r>
      <w:r>
        <w:rPr>
          <w:szCs w:val="24"/>
          <w:lang w:val="fr-FR"/>
        </w:rPr>
        <w:t>’</w:t>
      </w:r>
      <w:r w:rsidRPr="00723C96">
        <w:rPr>
          <w:szCs w:val="24"/>
          <w:lang w:val="fr-FR"/>
        </w:rPr>
        <w:t xml:space="preserve">expérience </w:t>
      </w:r>
      <w:r>
        <w:rPr>
          <w:szCs w:val="24"/>
          <w:lang w:val="fr-FR"/>
        </w:rPr>
        <w:t>lors de</w:t>
      </w:r>
      <w:r w:rsidRPr="00723C96">
        <w:rPr>
          <w:szCs w:val="24"/>
          <w:lang w:val="fr-FR"/>
        </w:rPr>
        <w:t xml:space="preserve"> </w:t>
      </w:r>
      <w:r>
        <w:rPr>
          <w:szCs w:val="24"/>
          <w:lang w:val="fr-FR"/>
        </w:rPr>
        <w:t>la création</w:t>
      </w:r>
      <w:r w:rsidRPr="00723C96">
        <w:rPr>
          <w:szCs w:val="24"/>
          <w:lang w:val="fr-FR"/>
        </w:rPr>
        <w:t xml:space="preserve"> et </w:t>
      </w:r>
      <w:r>
        <w:rPr>
          <w:szCs w:val="24"/>
          <w:lang w:val="fr-FR"/>
        </w:rPr>
        <w:t>de la mise en place</w:t>
      </w:r>
      <w:r w:rsidRPr="00723C96">
        <w:rPr>
          <w:szCs w:val="24"/>
          <w:lang w:val="fr-FR"/>
        </w:rPr>
        <w:t xml:space="preserve"> d</w:t>
      </w:r>
      <w:r>
        <w:rPr>
          <w:szCs w:val="24"/>
          <w:lang w:val="fr-FR"/>
        </w:rPr>
        <w:t>’</w:t>
      </w:r>
      <w:r w:rsidRPr="00723C96">
        <w:rPr>
          <w:szCs w:val="24"/>
          <w:lang w:val="fr-FR"/>
        </w:rPr>
        <w:t>un réseau régional de réseaux d</w:t>
      </w:r>
      <w:r>
        <w:rPr>
          <w:szCs w:val="24"/>
          <w:lang w:val="fr-FR"/>
        </w:rPr>
        <w:t>’</w:t>
      </w:r>
      <w:r w:rsidRPr="00723C96">
        <w:rPr>
          <w:szCs w:val="24"/>
          <w:lang w:val="fr-FR"/>
        </w:rPr>
        <w:t>information et d</w:t>
      </w:r>
      <w:r>
        <w:rPr>
          <w:szCs w:val="24"/>
          <w:lang w:val="fr-FR"/>
        </w:rPr>
        <w:t>’</w:t>
      </w:r>
      <w:r w:rsidRPr="00723C96">
        <w:rPr>
          <w:szCs w:val="24"/>
          <w:lang w:val="fr-FR"/>
        </w:rPr>
        <w:t>évaluation en matière d</w:t>
      </w:r>
      <w:r>
        <w:rPr>
          <w:szCs w:val="24"/>
          <w:lang w:val="fr-FR"/>
        </w:rPr>
        <w:t>’</w:t>
      </w:r>
      <w:r w:rsidRPr="00723C96">
        <w:rPr>
          <w:szCs w:val="24"/>
          <w:lang w:val="fr-FR"/>
        </w:rPr>
        <w:t>environnement</w:t>
      </w:r>
      <w:r w:rsidR="00031CC5">
        <w:rPr>
          <w:szCs w:val="24"/>
          <w:lang w:val="fr-FR"/>
        </w:rPr>
        <w:t> </w:t>
      </w:r>
      <w:r w:rsidRPr="00723C96">
        <w:rPr>
          <w:szCs w:val="24"/>
          <w:lang w:val="fr-FR"/>
        </w:rPr>
        <w:t>;</w:t>
      </w:r>
    </w:p>
    <w:p w:rsidR="00D47C65" w:rsidRPr="00723C96" w:rsidRDefault="00D47C65" w:rsidP="00B2795A">
      <w:pPr>
        <w:pStyle w:val="SingleTxtG"/>
        <w:ind w:firstLine="567"/>
        <w:rPr>
          <w:rFonts w:eastAsia="ヒラギノ角ゴ Pro W3"/>
          <w:szCs w:val="24"/>
        </w:rPr>
      </w:pPr>
      <w:r w:rsidRPr="00723C96">
        <w:rPr>
          <w:szCs w:val="24"/>
          <w:lang w:val="fr-FR"/>
        </w:rPr>
        <w:t>b)</w:t>
      </w:r>
      <w:r w:rsidRPr="00723C96">
        <w:rPr>
          <w:szCs w:val="24"/>
          <w:lang w:val="fr-FR"/>
        </w:rPr>
        <w:tab/>
        <w:t>Diffuser des informations au niveau national sur les activités du réseau régional de réseaux et contribuer au développement de services de communication appropriés</w:t>
      </w:r>
      <w:r w:rsidR="00031CC5">
        <w:rPr>
          <w:szCs w:val="24"/>
          <w:lang w:val="fr-FR"/>
        </w:rPr>
        <w:t> </w:t>
      </w:r>
      <w:r w:rsidRPr="00723C96">
        <w:rPr>
          <w:szCs w:val="24"/>
          <w:lang w:val="fr-FR"/>
        </w:rPr>
        <w:t>;</w:t>
      </w:r>
    </w:p>
    <w:p w:rsidR="00B361B8" w:rsidRPr="00D47C65" w:rsidRDefault="00D47C65" w:rsidP="00B2795A">
      <w:pPr>
        <w:pStyle w:val="SingleTxtG"/>
        <w:ind w:firstLine="567"/>
      </w:pPr>
      <w:r w:rsidRPr="00723C96">
        <w:rPr>
          <w:szCs w:val="24"/>
          <w:lang w:val="fr-FR"/>
        </w:rPr>
        <w:t>c)</w:t>
      </w:r>
      <w:r w:rsidRPr="00723C96">
        <w:rPr>
          <w:szCs w:val="24"/>
          <w:lang w:val="fr-FR"/>
        </w:rPr>
        <w:tab/>
        <w:t>Partager des données d</w:t>
      </w:r>
      <w:r>
        <w:rPr>
          <w:szCs w:val="24"/>
          <w:lang w:val="fr-FR"/>
        </w:rPr>
        <w:t>’</w:t>
      </w:r>
      <w:r w:rsidRPr="00723C96">
        <w:rPr>
          <w:szCs w:val="24"/>
          <w:lang w:val="fr-FR"/>
        </w:rPr>
        <w:t>expérience au sein de la région paneuropéenne.</w:t>
      </w:r>
    </w:p>
    <w:p w:rsidR="00D05BBB" w:rsidRPr="00723C96" w:rsidRDefault="00D05BBB" w:rsidP="00D05BBB">
      <w:pPr>
        <w:pStyle w:val="HChG"/>
        <w:rPr>
          <w:rFonts w:eastAsia="ヒラギノ角ゴ Pro W3"/>
          <w:color w:val="000000"/>
        </w:rPr>
      </w:pPr>
      <w:r>
        <w:br w:type="page"/>
      </w:r>
      <w:r w:rsidRPr="00723C96">
        <w:rPr>
          <w:lang w:val="fr-FR"/>
        </w:rPr>
        <w:lastRenderedPageBreak/>
        <w:t>Annexe II</w:t>
      </w:r>
    </w:p>
    <w:p w:rsidR="00D05BBB" w:rsidRPr="00723C96" w:rsidRDefault="00D05BBB" w:rsidP="00D05BBB">
      <w:pPr>
        <w:pStyle w:val="HChG"/>
        <w:rPr>
          <w:rFonts w:eastAsia="ヒラギノ角ゴ Pro W3"/>
        </w:rPr>
      </w:pPr>
      <w:r w:rsidRPr="00723C96">
        <w:rPr>
          <w:lang w:val="fr-FR"/>
        </w:rPr>
        <w:tab/>
      </w:r>
      <w:r w:rsidRPr="00723C96">
        <w:rPr>
          <w:lang w:val="fr-FR"/>
        </w:rPr>
        <w:tab/>
        <w:t xml:space="preserve">Document de travail relatif aux éventuelles modalités </w:t>
      </w:r>
      <w:r>
        <w:rPr>
          <w:lang w:val="fr-FR"/>
        </w:rPr>
        <w:br/>
      </w:r>
      <w:r w:rsidRPr="00723C96">
        <w:rPr>
          <w:lang w:val="fr-FR"/>
        </w:rPr>
        <w:t>de fonctionnement d</w:t>
      </w:r>
      <w:r>
        <w:rPr>
          <w:lang w:val="fr-FR"/>
        </w:rPr>
        <w:t>’</w:t>
      </w:r>
      <w:r w:rsidRPr="00723C96">
        <w:rPr>
          <w:lang w:val="fr-FR"/>
        </w:rPr>
        <w:t>un réseau régional de réseaux d</w:t>
      </w:r>
      <w:r>
        <w:rPr>
          <w:lang w:val="fr-FR"/>
        </w:rPr>
        <w:t>’</w:t>
      </w:r>
      <w:r w:rsidRPr="00723C96">
        <w:rPr>
          <w:lang w:val="fr-FR"/>
        </w:rPr>
        <w:t>information et d</w:t>
      </w:r>
      <w:r>
        <w:rPr>
          <w:lang w:val="fr-FR"/>
        </w:rPr>
        <w:t>’</w:t>
      </w:r>
      <w:r w:rsidRPr="00723C96">
        <w:rPr>
          <w:lang w:val="fr-FR"/>
        </w:rPr>
        <w:t xml:space="preserve">évaluation en matière </w:t>
      </w:r>
      <w:r>
        <w:rPr>
          <w:lang w:val="fr-FR"/>
        </w:rPr>
        <w:br/>
      </w:r>
      <w:r w:rsidRPr="00723C96">
        <w:rPr>
          <w:lang w:val="fr-FR"/>
        </w:rPr>
        <w:t>d</w:t>
      </w:r>
      <w:r>
        <w:rPr>
          <w:lang w:val="fr-FR"/>
        </w:rPr>
        <w:t>’</w:t>
      </w:r>
      <w:r w:rsidRPr="00723C96">
        <w:rPr>
          <w:lang w:val="fr-FR"/>
        </w:rPr>
        <w:t>environnement</w:t>
      </w:r>
    </w:p>
    <w:p w:rsidR="00D05BBB" w:rsidRPr="00723C96" w:rsidRDefault="00D05BBB" w:rsidP="00D05BBB">
      <w:pPr>
        <w:pStyle w:val="SingleTxtG"/>
        <w:rPr>
          <w:rFonts w:eastAsia="ヒラギノ角ゴ Pro W3"/>
          <w:szCs w:val="24"/>
        </w:rPr>
      </w:pPr>
      <w:r w:rsidRPr="00723C96">
        <w:rPr>
          <w:szCs w:val="24"/>
          <w:lang w:val="fr-FR"/>
        </w:rPr>
        <w:t>1.</w:t>
      </w:r>
      <w:r w:rsidRPr="00723C96">
        <w:rPr>
          <w:szCs w:val="24"/>
          <w:lang w:val="fr-FR"/>
        </w:rPr>
        <w:tab/>
        <w:t xml:space="preserve">Le document de travail informel présenté </w:t>
      </w:r>
      <w:r>
        <w:rPr>
          <w:szCs w:val="24"/>
          <w:lang w:val="fr-FR"/>
        </w:rPr>
        <w:t>ci-après</w:t>
      </w:r>
      <w:r w:rsidRPr="00723C96">
        <w:rPr>
          <w:szCs w:val="24"/>
          <w:lang w:val="fr-FR"/>
        </w:rPr>
        <w:t xml:space="preserve"> a ét</w:t>
      </w:r>
      <w:r>
        <w:rPr>
          <w:szCs w:val="24"/>
          <w:lang w:val="fr-FR"/>
        </w:rPr>
        <w:t>é établi en prévision de la dix</w:t>
      </w:r>
      <w:r>
        <w:rPr>
          <w:szCs w:val="24"/>
          <w:lang w:val="fr-FR"/>
        </w:rPr>
        <w:noBreakHyphen/>
      </w:r>
      <w:r w:rsidRPr="00723C96">
        <w:rPr>
          <w:szCs w:val="24"/>
          <w:lang w:val="fr-FR"/>
        </w:rPr>
        <w:t>neuvième session du Groupe de travail de la surveillance et de l</w:t>
      </w:r>
      <w:r>
        <w:rPr>
          <w:szCs w:val="24"/>
          <w:lang w:val="fr-FR"/>
        </w:rPr>
        <w:t>’</w:t>
      </w:r>
      <w:r w:rsidRPr="00723C96">
        <w:rPr>
          <w:szCs w:val="24"/>
          <w:lang w:val="fr-FR"/>
        </w:rPr>
        <w:t>évaluation de l</w:t>
      </w:r>
      <w:r>
        <w:rPr>
          <w:szCs w:val="24"/>
          <w:lang w:val="fr-FR"/>
        </w:rPr>
        <w:t>’</w:t>
      </w:r>
      <w:r w:rsidRPr="00723C96">
        <w:rPr>
          <w:szCs w:val="24"/>
          <w:lang w:val="fr-FR"/>
        </w:rPr>
        <w:t>environnement. Il avait pour objectif d</w:t>
      </w:r>
      <w:r>
        <w:rPr>
          <w:szCs w:val="24"/>
          <w:lang w:val="fr-FR"/>
        </w:rPr>
        <w:t xml:space="preserve">e se préparer à un débat sur la mise en place </w:t>
      </w:r>
      <w:r w:rsidRPr="00723C96">
        <w:rPr>
          <w:szCs w:val="24"/>
          <w:lang w:val="fr-FR"/>
        </w:rPr>
        <w:t xml:space="preserve">du réseau régional de réseaux et </w:t>
      </w:r>
      <w:r>
        <w:rPr>
          <w:szCs w:val="24"/>
          <w:lang w:val="fr-FR"/>
        </w:rPr>
        <w:t xml:space="preserve">de présenter de premières </w:t>
      </w:r>
      <w:r w:rsidRPr="00723C96">
        <w:rPr>
          <w:szCs w:val="24"/>
          <w:lang w:val="fr-FR"/>
        </w:rPr>
        <w:t xml:space="preserve">idées sur la </w:t>
      </w:r>
      <w:r>
        <w:rPr>
          <w:szCs w:val="24"/>
          <w:lang w:val="fr-FR"/>
        </w:rPr>
        <w:t xml:space="preserve">façon </w:t>
      </w:r>
      <w:r w:rsidRPr="00723C96">
        <w:rPr>
          <w:szCs w:val="24"/>
          <w:lang w:val="fr-FR"/>
        </w:rPr>
        <w:t xml:space="preserve">de </w:t>
      </w:r>
      <w:r>
        <w:rPr>
          <w:szCs w:val="24"/>
          <w:lang w:val="fr-FR"/>
        </w:rPr>
        <w:t>rendre celui-ci opérationnel</w:t>
      </w:r>
      <w:r w:rsidRPr="00723C96">
        <w:rPr>
          <w:szCs w:val="24"/>
          <w:lang w:val="fr-FR"/>
        </w:rPr>
        <w:t>.</w:t>
      </w:r>
    </w:p>
    <w:p w:rsidR="00D05BBB" w:rsidRPr="00723C96" w:rsidRDefault="00D05BBB" w:rsidP="00D05BBB">
      <w:pPr>
        <w:pStyle w:val="HChG"/>
        <w:rPr>
          <w:rFonts w:eastAsia="ヒラギノ角ゴ Pro W3"/>
        </w:rPr>
      </w:pPr>
      <w:r>
        <w:rPr>
          <w:lang w:val="fr-FR"/>
        </w:rPr>
        <w:tab/>
      </w:r>
      <w:r w:rsidRPr="00723C96">
        <w:rPr>
          <w:lang w:val="fr-FR"/>
        </w:rPr>
        <w:t>I.</w:t>
      </w:r>
      <w:r w:rsidRPr="00723C96">
        <w:rPr>
          <w:lang w:val="fr-FR"/>
        </w:rPr>
        <w:tab/>
        <w:t>Objectifs du réseau régional de réseaux d</w:t>
      </w:r>
      <w:r>
        <w:rPr>
          <w:lang w:val="fr-FR"/>
        </w:rPr>
        <w:t>’</w:t>
      </w:r>
      <w:r w:rsidRPr="00723C96">
        <w:rPr>
          <w:lang w:val="fr-FR"/>
        </w:rPr>
        <w:t xml:space="preserve">information </w:t>
      </w:r>
      <w:r>
        <w:rPr>
          <w:lang w:val="fr-FR"/>
        </w:rPr>
        <w:br/>
      </w:r>
      <w:r w:rsidRPr="00723C96">
        <w:rPr>
          <w:lang w:val="fr-FR"/>
        </w:rPr>
        <w:t>et d</w:t>
      </w:r>
      <w:r>
        <w:rPr>
          <w:lang w:val="fr-FR"/>
        </w:rPr>
        <w:t>’</w:t>
      </w:r>
      <w:r w:rsidRPr="00723C96">
        <w:rPr>
          <w:lang w:val="fr-FR"/>
        </w:rPr>
        <w:t>évaluation en matière d</w:t>
      </w:r>
      <w:r>
        <w:rPr>
          <w:lang w:val="fr-FR"/>
        </w:rPr>
        <w:t>’</w:t>
      </w:r>
      <w:r w:rsidRPr="00723C96">
        <w:rPr>
          <w:lang w:val="fr-FR"/>
        </w:rPr>
        <w:t>environnement</w:t>
      </w:r>
    </w:p>
    <w:p w:rsidR="00D05BBB" w:rsidRPr="00723C96" w:rsidRDefault="00D05BBB" w:rsidP="00D05BBB">
      <w:pPr>
        <w:pStyle w:val="SingleTxtG"/>
        <w:rPr>
          <w:rFonts w:eastAsia="ヒラギノ角ゴ Pro W3"/>
          <w:szCs w:val="24"/>
        </w:rPr>
      </w:pPr>
      <w:r w:rsidRPr="00723C96">
        <w:rPr>
          <w:szCs w:val="24"/>
          <w:lang w:val="fr-FR"/>
        </w:rPr>
        <w:t>2.</w:t>
      </w:r>
      <w:r w:rsidRPr="00723C96">
        <w:rPr>
          <w:szCs w:val="24"/>
          <w:lang w:val="fr-FR"/>
        </w:rPr>
        <w:tab/>
        <w:t>Les objectifs du réseau régional d</w:t>
      </w:r>
      <w:r>
        <w:rPr>
          <w:szCs w:val="24"/>
          <w:lang w:val="fr-FR"/>
        </w:rPr>
        <w:t>e réseaux seraient les suivants </w:t>
      </w:r>
      <w:r w:rsidRPr="00723C96">
        <w:rPr>
          <w:szCs w:val="24"/>
          <w:lang w:val="fr-FR"/>
        </w:rPr>
        <w:t>:</w:t>
      </w:r>
    </w:p>
    <w:p w:rsidR="00D05BBB" w:rsidRDefault="00D05BBB" w:rsidP="00D05BBB">
      <w:pPr>
        <w:pStyle w:val="SingleTxtG"/>
        <w:ind w:firstLine="567"/>
        <w:rPr>
          <w:szCs w:val="24"/>
          <w:lang w:val="fr-FR"/>
        </w:rPr>
      </w:pPr>
      <w:r w:rsidRPr="00723C96">
        <w:rPr>
          <w:szCs w:val="24"/>
          <w:lang w:val="fr-FR"/>
        </w:rPr>
        <w:t>a)</w:t>
      </w:r>
      <w:r w:rsidRPr="00723C96">
        <w:rPr>
          <w:szCs w:val="24"/>
          <w:lang w:val="fr-FR"/>
        </w:rPr>
        <w:tab/>
      </w:r>
      <w:r w:rsidRPr="00AC552F">
        <w:rPr>
          <w:b/>
          <w:szCs w:val="24"/>
          <w:lang w:val="fr-FR"/>
        </w:rPr>
        <w:t>Échanger des informations sur l’environnement entre les réseaux qui sont membres du réseau régional de réseaux</w:t>
      </w:r>
      <w:r w:rsidRPr="00723C96">
        <w:rPr>
          <w:szCs w:val="24"/>
          <w:lang w:val="fr-FR"/>
        </w:rPr>
        <w:t xml:space="preserve">. Le réseau régional de réseaux permettra de créer de nouvelles possibilités </w:t>
      </w:r>
      <w:r>
        <w:rPr>
          <w:szCs w:val="24"/>
          <w:lang w:val="fr-FR"/>
        </w:rPr>
        <w:t>d’échange de renseignements</w:t>
      </w:r>
      <w:r w:rsidRPr="00723C96">
        <w:rPr>
          <w:szCs w:val="24"/>
          <w:lang w:val="fr-FR"/>
        </w:rPr>
        <w:t>, d</w:t>
      </w:r>
      <w:r>
        <w:rPr>
          <w:szCs w:val="24"/>
          <w:lang w:val="fr-FR"/>
        </w:rPr>
        <w:t>’</w:t>
      </w:r>
      <w:r w:rsidRPr="00723C96">
        <w:rPr>
          <w:szCs w:val="24"/>
          <w:lang w:val="fr-FR"/>
        </w:rPr>
        <w:t>idées, de données d</w:t>
      </w:r>
      <w:r>
        <w:rPr>
          <w:szCs w:val="24"/>
          <w:lang w:val="fr-FR"/>
        </w:rPr>
        <w:t>’</w:t>
      </w:r>
      <w:r w:rsidRPr="00723C96">
        <w:rPr>
          <w:szCs w:val="24"/>
          <w:lang w:val="fr-FR"/>
        </w:rPr>
        <w:t>expérience et de bonnes pratiques</w:t>
      </w:r>
      <w:r>
        <w:rPr>
          <w:szCs w:val="24"/>
          <w:lang w:val="fr-FR"/>
        </w:rPr>
        <w:t xml:space="preserve"> en matière d’environnement</w:t>
      </w:r>
      <w:r w:rsidRPr="00723C96">
        <w:rPr>
          <w:szCs w:val="24"/>
          <w:lang w:val="fr-FR"/>
        </w:rPr>
        <w:t xml:space="preserve"> entre les réseaux </w:t>
      </w:r>
      <w:r>
        <w:rPr>
          <w:szCs w:val="24"/>
          <w:lang w:val="fr-FR"/>
        </w:rPr>
        <w:t>concernés,</w:t>
      </w:r>
      <w:r w:rsidRPr="00723C96">
        <w:rPr>
          <w:szCs w:val="24"/>
          <w:lang w:val="fr-FR"/>
        </w:rPr>
        <w:t xml:space="preserve"> autour de problèmes communs. Il sera composé du Groupe de travail, du Réseau européen d</w:t>
      </w:r>
      <w:r>
        <w:rPr>
          <w:szCs w:val="24"/>
          <w:lang w:val="fr-FR"/>
        </w:rPr>
        <w:t>’</w:t>
      </w:r>
      <w:r w:rsidRPr="00723C96">
        <w:rPr>
          <w:szCs w:val="24"/>
          <w:lang w:val="fr-FR"/>
        </w:rPr>
        <w:t>information et d</w:t>
      </w:r>
      <w:r>
        <w:rPr>
          <w:szCs w:val="24"/>
          <w:lang w:val="fr-FR"/>
        </w:rPr>
        <w:t>’</w:t>
      </w:r>
      <w:r w:rsidRPr="00723C96">
        <w:rPr>
          <w:szCs w:val="24"/>
          <w:lang w:val="fr-FR"/>
        </w:rPr>
        <w:t>observation pour l</w:t>
      </w:r>
      <w:r>
        <w:rPr>
          <w:szCs w:val="24"/>
          <w:lang w:val="fr-FR"/>
        </w:rPr>
        <w:t>’</w:t>
      </w:r>
      <w:r w:rsidRPr="00723C96">
        <w:rPr>
          <w:szCs w:val="24"/>
          <w:lang w:val="fr-FR"/>
        </w:rPr>
        <w:t>environnement (EIONET), du PNUE, d</w:t>
      </w:r>
      <w:r>
        <w:rPr>
          <w:szCs w:val="24"/>
          <w:lang w:val="fr-FR"/>
        </w:rPr>
        <w:t>’</w:t>
      </w:r>
      <w:r w:rsidRPr="00723C96">
        <w:rPr>
          <w:szCs w:val="24"/>
          <w:lang w:val="fr-FR"/>
        </w:rPr>
        <w:t>organisations non gouvernementales, de représentants du secteur privé, d</w:t>
      </w:r>
      <w:r>
        <w:rPr>
          <w:szCs w:val="24"/>
          <w:lang w:val="fr-FR"/>
        </w:rPr>
        <w:t>’</w:t>
      </w:r>
      <w:r w:rsidRPr="00723C96">
        <w:rPr>
          <w:szCs w:val="24"/>
          <w:lang w:val="fr-FR"/>
        </w:rPr>
        <w:t>établissements universitaires et d</w:t>
      </w:r>
      <w:r>
        <w:rPr>
          <w:szCs w:val="24"/>
          <w:lang w:val="fr-FR"/>
        </w:rPr>
        <w:t>’</w:t>
      </w:r>
      <w:r w:rsidRPr="00723C96">
        <w:rPr>
          <w:szCs w:val="24"/>
          <w:lang w:val="fr-FR"/>
        </w:rPr>
        <w:t>autres acteurs intéressés</w:t>
      </w:r>
      <w:r>
        <w:rPr>
          <w:szCs w:val="24"/>
          <w:lang w:val="fr-FR"/>
        </w:rPr>
        <w:t> </w:t>
      </w:r>
      <w:r w:rsidRPr="00723C96">
        <w:rPr>
          <w:szCs w:val="24"/>
          <w:lang w:val="fr-FR"/>
        </w:rPr>
        <w:t>;</w:t>
      </w:r>
    </w:p>
    <w:p w:rsidR="00D05BBB" w:rsidRDefault="00D05BBB" w:rsidP="00D05BBB">
      <w:pPr>
        <w:pStyle w:val="SingleTxtG"/>
        <w:ind w:firstLine="567"/>
        <w:rPr>
          <w:szCs w:val="24"/>
          <w:lang w:val="fr-FR"/>
        </w:rPr>
      </w:pPr>
      <w:r w:rsidRPr="00723C96">
        <w:rPr>
          <w:szCs w:val="24"/>
          <w:lang w:val="fr-FR"/>
        </w:rPr>
        <w:t>b)</w:t>
      </w:r>
      <w:r w:rsidRPr="00723C96">
        <w:rPr>
          <w:szCs w:val="24"/>
          <w:lang w:val="fr-FR"/>
        </w:rPr>
        <w:tab/>
      </w:r>
      <w:r w:rsidRPr="0046530D">
        <w:rPr>
          <w:b/>
          <w:szCs w:val="24"/>
          <w:lang w:val="fr-FR"/>
        </w:rPr>
        <w:t>Améliorer la coordination et les liaisons entre les réseaux d’information et de données sur l’environnement</w:t>
      </w:r>
      <w:r w:rsidRPr="00723C96">
        <w:rPr>
          <w:szCs w:val="24"/>
          <w:lang w:val="fr-FR"/>
        </w:rPr>
        <w:t>. Le réseau régional de réseaux offrira un cadre pour développer des moyens coordonnés permettant de communiquer avec plus d</w:t>
      </w:r>
      <w:r>
        <w:rPr>
          <w:szCs w:val="24"/>
          <w:lang w:val="fr-FR"/>
        </w:rPr>
        <w:t>’</w:t>
      </w:r>
      <w:r w:rsidRPr="00723C96">
        <w:rPr>
          <w:szCs w:val="24"/>
          <w:lang w:val="fr-FR"/>
        </w:rPr>
        <w:t>efficacité des informations et des données environnementales aux groupes cibles concernés. Il facilitera également l</w:t>
      </w:r>
      <w:r>
        <w:rPr>
          <w:szCs w:val="24"/>
          <w:lang w:val="fr-FR"/>
        </w:rPr>
        <w:t>’</w:t>
      </w:r>
      <w:r w:rsidRPr="00723C96">
        <w:rPr>
          <w:szCs w:val="24"/>
          <w:lang w:val="fr-FR"/>
        </w:rPr>
        <w:t>apprentissage mutuel et permettra d</w:t>
      </w:r>
      <w:r>
        <w:rPr>
          <w:szCs w:val="24"/>
          <w:lang w:val="fr-FR"/>
        </w:rPr>
        <w:t>’</w:t>
      </w:r>
      <w:r w:rsidRPr="00723C96">
        <w:rPr>
          <w:szCs w:val="24"/>
          <w:lang w:val="fr-FR"/>
        </w:rPr>
        <w:t>établir des liens entre les parties prenantes afin d</w:t>
      </w:r>
      <w:r>
        <w:rPr>
          <w:szCs w:val="24"/>
          <w:lang w:val="fr-FR"/>
        </w:rPr>
        <w:t>’</w:t>
      </w:r>
      <w:r w:rsidRPr="00723C96">
        <w:rPr>
          <w:szCs w:val="24"/>
          <w:lang w:val="fr-FR"/>
        </w:rPr>
        <w:t xml:space="preserve">encourager des collaborations et des partenariats nouveaux et </w:t>
      </w:r>
      <w:r>
        <w:rPr>
          <w:szCs w:val="24"/>
          <w:lang w:val="fr-FR"/>
        </w:rPr>
        <w:t>productifs </w:t>
      </w:r>
      <w:r w:rsidRPr="00723C96">
        <w:rPr>
          <w:szCs w:val="24"/>
          <w:lang w:val="fr-FR"/>
        </w:rPr>
        <w:t>;</w:t>
      </w:r>
    </w:p>
    <w:p w:rsidR="00D05BBB" w:rsidRDefault="00D05BBB" w:rsidP="00D05BBB">
      <w:pPr>
        <w:pStyle w:val="SingleTxtG"/>
        <w:ind w:firstLine="567"/>
        <w:rPr>
          <w:szCs w:val="24"/>
          <w:lang w:val="fr-FR"/>
        </w:rPr>
      </w:pPr>
      <w:r w:rsidRPr="00723C96">
        <w:rPr>
          <w:szCs w:val="24"/>
          <w:lang w:val="fr-FR"/>
        </w:rPr>
        <w:t>c)</w:t>
      </w:r>
      <w:r w:rsidRPr="00723C96">
        <w:rPr>
          <w:szCs w:val="24"/>
          <w:lang w:val="fr-FR"/>
        </w:rPr>
        <w:tab/>
      </w:r>
      <w:r w:rsidRPr="0046530D">
        <w:rPr>
          <w:b/>
          <w:szCs w:val="24"/>
          <w:lang w:val="fr-FR"/>
        </w:rPr>
        <w:t>Rompre les cloisonnements en matière d’organisation et de connaissances</w:t>
      </w:r>
      <w:r w:rsidRPr="00B84079">
        <w:rPr>
          <w:szCs w:val="24"/>
          <w:lang w:val="fr-FR"/>
        </w:rPr>
        <w:t>.</w:t>
      </w:r>
      <w:r w:rsidRPr="00723C96">
        <w:rPr>
          <w:szCs w:val="24"/>
          <w:lang w:val="fr-FR"/>
        </w:rPr>
        <w:t xml:space="preserve"> Le réseau régional de réseaux offrira un espace qui encourage la communication entre les acteurs concernés </w:t>
      </w:r>
      <w:r>
        <w:rPr>
          <w:szCs w:val="24"/>
          <w:lang w:val="fr-FR"/>
        </w:rPr>
        <w:t xml:space="preserve">de toute </w:t>
      </w:r>
      <w:r w:rsidRPr="00723C96">
        <w:rPr>
          <w:szCs w:val="24"/>
          <w:lang w:val="fr-FR"/>
        </w:rPr>
        <w:t>la région paneuropéenne</w:t>
      </w:r>
      <w:r>
        <w:rPr>
          <w:szCs w:val="24"/>
          <w:lang w:val="fr-FR"/>
        </w:rPr>
        <w:t>, et</w:t>
      </w:r>
      <w:r w:rsidRPr="00723C96">
        <w:rPr>
          <w:szCs w:val="24"/>
          <w:lang w:val="fr-FR"/>
        </w:rPr>
        <w:t xml:space="preserve"> qui </w:t>
      </w:r>
      <w:r>
        <w:rPr>
          <w:szCs w:val="24"/>
          <w:lang w:val="fr-FR"/>
        </w:rPr>
        <w:t xml:space="preserve">ambitionne de rompre </w:t>
      </w:r>
      <w:r w:rsidRPr="00723C96">
        <w:rPr>
          <w:szCs w:val="24"/>
          <w:lang w:val="fr-FR"/>
        </w:rPr>
        <w:t xml:space="preserve">les cloisonnements </w:t>
      </w:r>
      <w:r>
        <w:rPr>
          <w:szCs w:val="24"/>
          <w:lang w:val="fr-FR"/>
        </w:rPr>
        <w:t>en matière d’</w:t>
      </w:r>
      <w:r w:rsidRPr="00723C96">
        <w:rPr>
          <w:szCs w:val="24"/>
          <w:lang w:val="fr-FR"/>
        </w:rPr>
        <w:t>organisation et de connaissance</w:t>
      </w:r>
      <w:r>
        <w:rPr>
          <w:szCs w:val="24"/>
          <w:lang w:val="fr-FR"/>
        </w:rPr>
        <w:t>s</w:t>
      </w:r>
      <w:r w:rsidRPr="00723C96">
        <w:rPr>
          <w:szCs w:val="24"/>
          <w:lang w:val="fr-FR"/>
        </w:rPr>
        <w:t xml:space="preserve"> et </w:t>
      </w:r>
      <w:r>
        <w:rPr>
          <w:szCs w:val="24"/>
          <w:lang w:val="fr-FR"/>
        </w:rPr>
        <w:t xml:space="preserve">de </w:t>
      </w:r>
      <w:r w:rsidRPr="00723C96">
        <w:rPr>
          <w:szCs w:val="24"/>
          <w:lang w:val="fr-FR"/>
        </w:rPr>
        <w:t xml:space="preserve">faciliter </w:t>
      </w:r>
      <w:r>
        <w:rPr>
          <w:szCs w:val="24"/>
          <w:lang w:val="fr-FR"/>
        </w:rPr>
        <w:t xml:space="preserve">l’accès à des </w:t>
      </w:r>
      <w:r w:rsidRPr="00723C96">
        <w:rPr>
          <w:szCs w:val="24"/>
          <w:lang w:val="fr-FR"/>
        </w:rPr>
        <w:t xml:space="preserve">données et </w:t>
      </w:r>
      <w:r>
        <w:rPr>
          <w:szCs w:val="24"/>
          <w:lang w:val="fr-FR"/>
        </w:rPr>
        <w:t xml:space="preserve">des renseignements </w:t>
      </w:r>
      <w:r w:rsidRPr="00723C96">
        <w:rPr>
          <w:szCs w:val="24"/>
          <w:lang w:val="fr-FR"/>
        </w:rPr>
        <w:t>comparables sur l</w:t>
      </w:r>
      <w:r>
        <w:rPr>
          <w:szCs w:val="24"/>
          <w:lang w:val="fr-FR"/>
        </w:rPr>
        <w:t>’</w:t>
      </w:r>
      <w:r w:rsidRPr="00723C96">
        <w:rPr>
          <w:szCs w:val="24"/>
          <w:lang w:val="fr-FR"/>
        </w:rPr>
        <w:t>environnement dans</w:t>
      </w:r>
      <w:r>
        <w:rPr>
          <w:szCs w:val="24"/>
          <w:lang w:val="fr-FR"/>
        </w:rPr>
        <w:t xml:space="preserve"> toute</w:t>
      </w:r>
      <w:r w:rsidRPr="00723C96">
        <w:rPr>
          <w:szCs w:val="24"/>
          <w:lang w:val="fr-FR"/>
        </w:rPr>
        <w:t xml:space="preserve"> la région</w:t>
      </w:r>
      <w:r>
        <w:rPr>
          <w:szCs w:val="24"/>
          <w:lang w:val="fr-FR"/>
        </w:rPr>
        <w:t> </w:t>
      </w:r>
      <w:r w:rsidRPr="00723C96">
        <w:rPr>
          <w:szCs w:val="24"/>
          <w:lang w:val="fr-FR"/>
        </w:rPr>
        <w:t>;</w:t>
      </w:r>
    </w:p>
    <w:p w:rsidR="00B361B8" w:rsidRDefault="00D05BBB" w:rsidP="00D05BBB">
      <w:pPr>
        <w:pStyle w:val="SingleTxtG"/>
        <w:ind w:firstLine="567"/>
      </w:pPr>
      <w:r w:rsidRPr="00723C96">
        <w:rPr>
          <w:szCs w:val="24"/>
          <w:lang w:val="fr-FR"/>
        </w:rPr>
        <w:t>d)</w:t>
      </w:r>
      <w:r w:rsidRPr="00723C96">
        <w:rPr>
          <w:szCs w:val="24"/>
          <w:lang w:val="fr-FR"/>
        </w:rPr>
        <w:tab/>
      </w:r>
      <w:r w:rsidRPr="0046530D">
        <w:rPr>
          <w:b/>
          <w:szCs w:val="24"/>
          <w:lang w:val="fr-FR"/>
        </w:rPr>
        <w:t>Trouver des moyens nouveaux et novateurs de transmettre l’information et les données sur l’environnement aux décideurs</w:t>
      </w:r>
      <w:r w:rsidRPr="00723C96">
        <w:rPr>
          <w:szCs w:val="24"/>
          <w:lang w:val="fr-FR"/>
        </w:rPr>
        <w:t xml:space="preserve">. Le réseau régional de réseaux </w:t>
      </w:r>
      <w:r>
        <w:rPr>
          <w:szCs w:val="24"/>
          <w:lang w:val="fr-FR"/>
        </w:rPr>
        <w:t xml:space="preserve">cherchera à définir de nouvelles </w:t>
      </w:r>
      <w:r w:rsidRPr="00723C96">
        <w:rPr>
          <w:szCs w:val="24"/>
          <w:lang w:val="fr-FR"/>
        </w:rPr>
        <w:t xml:space="preserve">méthodes et </w:t>
      </w:r>
      <w:r>
        <w:rPr>
          <w:szCs w:val="24"/>
          <w:lang w:val="fr-FR"/>
        </w:rPr>
        <w:t xml:space="preserve">de nouveaux </w:t>
      </w:r>
      <w:r w:rsidRPr="00723C96">
        <w:rPr>
          <w:szCs w:val="24"/>
          <w:lang w:val="fr-FR"/>
        </w:rPr>
        <w:t xml:space="preserve">outils </w:t>
      </w:r>
      <w:r>
        <w:rPr>
          <w:szCs w:val="24"/>
          <w:lang w:val="fr-FR"/>
        </w:rPr>
        <w:t xml:space="preserve">innovants </w:t>
      </w:r>
      <w:r w:rsidRPr="00723C96">
        <w:rPr>
          <w:szCs w:val="24"/>
          <w:lang w:val="fr-FR"/>
        </w:rPr>
        <w:t xml:space="preserve">pour </w:t>
      </w:r>
      <w:r>
        <w:rPr>
          <w:szCs w:val="24"/>
          <w:lang w:val="fr-FR"/>
        </w:rPr>
        <w:t xml:space="preserve">la transmission de l’information et </w:t>
      </w:r>
      <w:r w:rsidRPr="00723C96">
        <w:rPr>
          <w:szCs w:val="24"/>
          <w:lang w:val="fr-FR"/>
        </w:rPr>
        <w:t xml:space="preserve">des données </w:t>
      </w:r>
      <w:r>
        <w:rPr>
          <w:szCs w:val="24"/>
          <w:lang w:val="fr-FR"/>
        </w:rPr>
        <w:t>sur l’environnement aux décideurs,</w:t>
      </w:r>
      <w:r w:rsidRPr="00723C96">
        <w:rPr>
          <w:szCs w:val="24"/>
          <w:lang w:val="fr-FR"/>
        </w:rPr>
        <w:t xml:space="preserve"> aux membres du réseau régional de réseaux et </w:t>
      </w:r>
      <w:r>
        <w:rPr>
          <w:szCs w:val="24"/>
          <w:lang w:val="fr-FR"/>
        </w:rPr>
        <w:t xml:space="preserve">à </w:t>
      </w:r>
      <w:r w:rsidRPr="00723C96">
        <w:rPr>
          <w:szCs w:val="24"/>
          <w:lang w:val="fr-FR"/>
        </w:rPr>
        <w:t>d</w:t>
      </w:r>
      <w:r>
        <w:rPr>
          <w:szCs w:val="24"/>
          <w:lang w:val="fr-FR"/>
        </w:rPr>
        <w:t>’</w:t>
      </w:r>
      <w:r w:rsidRPr="00723C96">
        <w:rPr>
          <w:szCs w:val="24"/>
          <w:lang w:val="fr-FR"/>
        </w:rPr>
        <w:t xml:space="preserve">autres organismes compétents. Il </w:t>
      </w:r>
      <w:r>
        <w:rPr>
          <w:szCs w:val="24"/>
          <w:lang w:val="fr-FR"/>
        </w:rPr>
        <w:t xml:space="preserve">cherchera en particulier </w:t>
      </w:r>
      <w:r w:rsidRPr="00723C96">
        <w:rPr>
          <w:szCs w:val="24"/>
          <w:lang w:val="fr-FR"/>
        </w:rPr>
        <w:t xml:space="preserve">à rendre </w:t>
      </w:r>
      <w:r>
        <w:rPr>
          <w:szCs w:val="24"/>
          <w:lang w:val="fr-FR"/>
        </w:rPr>
        <w:t>l’</w:t>
      </w:r>
      <w:r w:rsidRPr="00723C96">
        <w:rPr>
          <w:szCs w:val="24"/>
          <w:lang w:val="fr-FR"/>
        </w:rPr>
        <w:t>information environnementale plus accessible aux décideurs et à améliorer la gestion, la communication et la diffusion de l</w:t>
      </w:r>
      <w:r>
        <w:rPr>
          <w:szCs w:val="24"/>
          <w:lang w:val="fr-FR"/>
        </w:rPr>
        <w:t>’</w:t>
      </w:r>
      <w:r w:rsidRPr="00723C96">
        <w:rPr>
          <w:szCs w:val="24"/>
          <w:lang w:val="fr-FR"/>
        </w:rPr>
        <w:t>information.</w:t>
      </w:r>
    </w:p>
    <w:p w:rsidR="00C5567A" w:rsidRDefault="0061213F" w:rsidP="00961735">
      <w:pPr>
        <w:pStyle w:val="H23G"/>
        <w:spacing w:after="240"/>
        <w:rPr>
          <w:lang w:val="fr-FR"/>
        </w:rPr>
      </w:pPr>
      <w:r>
        <w:br w:type="page"/>
      </w:r>
      <w:r w:rsidR="009C25F7" w:rsidRPr="009C25F7">
        <w:rPr>
          <w:b w:val="0"/>
        </w:rPr>
        <w:lastRenderedPageBreak/>
        <w:tab/>
      </w:r>
      <w:r w:rsidR="009C25F7" w:rsidRPr="009C25F7">
        <w:rPr>
          <w:b w:val="0"/>
        </w:rPr>
        <w:tab/>
      </w:r>
      <w:r w:rsidR="009C25F7" w:rsidRPr="009C25F7">
        <w:rPr>
          <w:b w:val="0"/>
          <w:lang w:val="fr-FR"/>
        </w:rPr>
        <w:t>Figure 1</w:t>
      </w:r>
      <w:r w:rsidR="009C25F7">
        <w:rPr>
          <w:lang w:val="fr-FR"/>
        </w:rPr>
        <w:t xml:space="preserve"> </w:t>
      </w:r>
      <w:r w:rsidR="009C25F7">
        <w:rPr>
          <w:lang w:val="fr-FR"/>
        </w:rPr>
        <w:br/>
      </w:r>
      <w:r w:rsidR="009C25F7" w:rsidRPr="00723C96">
        <w:rPr>
          <w:lang w:val="fr-FR"/>
        </w:rPr>
        <w:t>Un réseau régional de réseaux</w:t>
      </w:r>
    </w:p>
    <w:p w:rsidR="005E6E1B" w:rsidRDefault="005E6E1B" w:rsidP="005E6E1B">
      <w:pPr>
        <w:ind w:left="1134" w:right="1134"/>
        <w:rPr>
          <w:rFonts w:eastAsia="ヒラギノ角ゴ Pro W3"/>
          <w:lang w:val="en-GB" w:eastAsia="en-GB"/>
        </w:rPr>
      </w:pPr>
      <w:r w:rsidRPr="00723C96">
        <w:rPr>
          <w:rFonts w:eastAsia="ヒラギノ角ゴ Pro W3"/>
          <w:noProof/>
          <w:lang w:eastAsia="fr-CH"/>
        </w:rPr>
        <mc:AlternateContent>
          <mc:Choice Requires="wpg">
            <w:drawing>
              <wp:inline distT="0" distB="0" distL="0" distR="0" wp14:anchorId="77EF1471" wp14:editId="29F036C7">
                <wp:extent cx="3888000" cy="4248000"/>
                <wp:effectExtent l="0" t="0" r="0" b="19685"/>
                <wp:docPr id="7" name="Group 1"/>
                <wp:cNvGraphicFramePr/>
                <a:graphic xmlns:a="http://schemas.openxmlformats.org/drawingml/2006/main">
                  <a:graphicData uri="http://schemas.microsoft.com/office/word/2010/wordprocessingGroup">
                    <wpg:wgp>
                      <wpg:cNvGrpSpPr/>
                      <wpg:grpSpPr>
                        <a:xfrm>
                          <a:off x="0" y="0"/>
                          <a:ext cx="3888000" cy="4248000"/>
                          <a:chOff x="0" y="-98113"/>
                          <a:chExt cx="3888433" cy="4289429"/>
                        </a:xfrm>
                      </wpg:grpSpPr>
                      <wps:wsp>
                        <wps:cNvPr id="8" name="Circular Arrow 8"/>
                        <wps:cNvSpPr/>
                        <wps:spPr>
                          <a:xfrm>
                            <a:off x="1357783" y="720080"/>
                            <a:ext cx="2530650" cy="2458641"/>
                          </a:xfrm>
                          <a:prstGeom prst="circularArrow">
                            <a:avLst>
                              <a:gd name="adj1" fmla="val 7681"/>
                              <a:gd name="adj2" fmla="val 1142319"/>
                              <a:gd name="adj3" fmla="val 20387609"/>
                              <a:gd name="adj4" fmla="val 961175"/>
                              <a:gd name="adj5" fmla="val 8201"/>
                            </a:avLst>
                          </a:prstGeom>
                          <a:solidFill>
                            <a:srgbClr val="C0504D">
                              <a:lumMod val="75000"/>
                            </a:srgbClr>
                          </a:solidFill>
                          <a:ln w="25400" cap="flat" cmpd="sng" algn="ctr">
                            <a:noFill/>
                            <a:prstDash val="solid"/>
                          </a:ln>
                          <a:effectLst/>
                        </wps:spPr>
                        <wps:txbx>
                          <w:txbxContent>
                            <w:p w:rsidR="005E6E1B" w:rsidRDefault="005E6E1B" w:rsidP="005E6E1B"/>
                          </w:txbxContent>
                        </wps:txbx>
                        <wps:bodyPr rtlCol="0" anchor="ctr"/>
                      </wps:wsp>
                      <pic:pic xmlns:pic="http://schemas.openxmlformats.org/drawingml/2006/picture">
                        <pic:nvPicPr>
                          <pic:cNvPr id="9" name="Picture 9" descr="Image result for mapping networ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41770" y="1368152"/>
                            <a:ext cx="1100509" cy="1221565"/>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10"/>
                        <wps:cNvSpPr/>
                        <wps:spPr>
                          <a:xfrm>
                            <a:off x="0" y="1801087"/>
                            <a:ext cx="1622000" cy="973507"/>
                          </a:xfrm>
                          <a:prstGeom prst="ellipse">
                            <a:avLst/>
                          </a:prstGeom>
                          <a:solidFill>
                            <a:sysClr val="window" lastClr="FFFFFF"/>
                          </a:solidFill>
                          <a:ln w="25400" cap="flat" cmpd="sng" algn="ctr">
                            <a:solidFill>
                              <a:srgbClr val="C0504D">
                                <a:lumMod val="60000"/>
                                <a:lumOff val="40000"/>
                              </a:srgbClr>
                            </a:solidFill>
                            <a:prstDash val="solid"/>
                          </a:ln>
                          <a:effectLst/>
                        </wps:spPr>
                        <wps:txbx>
                          <w:txbxContent>
                            <w:p w:rsidR="005E6E1B" w:rsidRPr="007A6E4C" w:rsidRDefault="005E6E1B" w:rsidP="005E6E1B">
                              <w:pPr>
                                <w:jc w:val="center"/>
                              </w:pPr>
                              <w:r w:rsidRPr="007A6E4C">
                                <w:rPr>
                                  <w:b/>
                                  <w:bCs/>
                                  <w:lang w:val="fr-FR"/>
                                </w:rPr>
                                <w:t>Coordonner</w:t>
                              </w:r>
                              <w:r>
                                <w:rPr>
                                  <w:b/>
                                  <w:bCs/>
                                  <w:lang w:val="fr-FR"/>
                                </w:rPr>
                                <w:t xml:space="preserve"> </w:t>
                              </w:r>
                              <w:r w:rsidRPr="007A6E4C">
                                <w:rPr>
                                  <w:b/>
                                  <w:bCs/>
                                  <w:lang w:val="fr-FR"/>
                                </w:rPr>
                                <w:t>la communication entre les réseaux</w:t>
                              </w:r>
                            </w:p>
                          </w:txbxContent>
                        </wps:txbx>
                        <wps:bodyPr rtlCol="0" anchor="ctr"/>
                      </wps:wsp>
                      <wps:wsp>
                        <wps:cNvPr id="11" name="Oval 11"/>
                        <wps:cNvSpPr/>
                        <wps:spPr>
                          <a:xfrm>
                            <a:off x="95384" y="51007"/>
                            <a:ext cx="1729809" cy="1491305"/>
                          </a:xfrm>
                          <a:prstGeom prst="ellipse">
                            <a:avLst/>
                          </a:prstGeom>
                          <a:solidFill>
                            <a:sysClr val="window" lastClr="FFFFFF"/>
                          </a:solidFill>
                          <a:ln w="25400" cap="flat" cmpd="sng" algn="ctr">
                            <a:solidFill>
                              <a:srgbClr val="C0504D">
                                <a:lumMod val="60000"/>
                                <a:lumOff val="40000"/>
                              </a:srgbClr>
                            </a:solidFill>
                            <a:prstDash val="solid"/>
                          </a:ln>
                          <a:effectLst/>
                        </wps:spPr>
                        <wps:txbx>
                          <w:txbxContent>
                            <w:p w:rsidR="005E6E1B" w:rsidRPr="0076649E" w:rsidRDefault="005E6E1B" w:rsidP="005E6E1B">
                              <w:pPr>
                                <w:jc w:val="center"/>
                                <w:rPr>
                                  <w:sz w:val="22"/>
                                </w:rPr>
                              </w:pPr>
                              <w:r>
                                <w:rPr>
                                  <w:b/>
                                  <w:bCs/>
                                  <w:lang w:val="fr-FR"/>
                                </w:rPr>
                                <w:t>Rompre</w:t>
                              </w:r>
                              <w:r w:rsidRPr="007A6E4C">
                                <w:rPr>
                                  <w:b/>
                                  <w:bCs/>
                                  <w:lang w:val="fr-FR"/>
                                </w:rPr>
                                <w:t xml:space="preserve"> les cloisonnements </w:t>
                              </w:r>
                              <w:r w:rsidR="002541EA">
                                <w:rPr>
                                  <w:b/>
                                  <w:bCs/>
                                  <w:lang w:val="fr-FR"/>
                                </w:rPr>
                                <w:t>en </w:t>
                              </w:r>
                              <w:r>
                                <w:rPr>
                                  <w:b/>
                                  <w:bCs/>
                                  <w:lang w:val="fr-FR"/>
                                </w:rPr>
                                <w:t>matière d’</w:t>
                              </w:r>
                              <w:r w:rsidRPr="007A6E4C">
                                <w:rPr>
                                  <w:b/>
                                  <w:bCs/>
                                  <w:lang w:val="fr-FR"/>
                                </w:rPr>
                                <w:t>organisation</w:t>
                              </w:r>
                              <w:r>
                                <w:rPr>
                                  <w:b/>
                                  <w:bCs/>
                                  <w:lang w:val="fr-FR"/>
                                </w:rPr>
                                <w:t xml:space="preserve"> </w:t>
                              </w:r>
                              <w:r w:rsidRPr="007A6E4C">
                                <w:rPr>
                                  <w:b/>
                                  <w:bCs/>
                                  <w:lang w:val="fr-FR"/>
                                </w:rPr>
                                <w:t xml:space="preserve">et </w:t>
                              </w:r>
                              <w:r>
                                <w:rPr>
                                  <w:b/>
                                  <w:bCs/>
                                  <w:lang w:val="fr-FR"/>
                                </w:rPr>
                                <w:t xml:space="preserve">de </w:t>
                              </w:r>
                              <w:r w:rsidRPr="007A6E4C">
                                <w:rPr>
                                  <w:b/>
                                  <w:bCs/>
                                  <w:lang w:val="fr-FR"/>
                                </w:rPr>
                                <w:t>connaissance</w:t>
                              </w:r>
                              <w:r>
                                <w:rPr>
                                  <w:b/>
                                  <w:bCs/>
                                  <w:lang w:val="fr-FR"/>
                                </w:rPr>
                                <w:t>s</w:t>
                              </w:r>
                            </w:p>
                          </w:txbxContent>
                        </wps:txbx>
                        <wps:bodyPr rtlCol="0" anchor="ctr"/>
                      </wps:wsp>
                      <wps:wsp>
                        <wps:cNvPr id="12" name="Oval 12"/>
                        <wps:cNvSpPr/>
                        <wps:spPr>
                          <a:xfrm>
                            <a:off x="1632492" y="2987140"/>
                            <a:ext cx="1789640" cy="1204176"/>
                          </a:xfrm>
                          <a:prstGeom prst="ellipse">
                            <a:avLst/>
                          </a:prstGeom>
                          <a:solidFill>
                            <a:sysClr val="window" lastClr="FFFFFF"/>
                          </a:solidFill>
                          <a:ln w="25400" cap="flat" cmpd="sng" algn="ctr">
                            <a:solidFill>
                              <a:srgbClr val="C0504D">
                                <a:lumMod val="60000"/>
                                <a:lumOff val="40000"/>
                              </a:srgbClr>
                            </a:solidFill>
                            <a:prstDash val="solid"/>
                          </a:ln>
                          <a:effectLst/>
                        </wps:spPr>
                        <wps:txbx>
                          <w:txbxContent>
                            <w:p w:rsidR="005E6E1B" w:rsidRPr="004E25BD" w:rsidRDefault="005E6E1B" w:rsidP="005E6E1B">
                              <w:pPr>
                                <w:jc w:val="center"/>
                                <w:rPr>
                                  <w:sz w:val="22"/>
                                </w:rPr>
                              </w:pPr>
                              <w:r w:rsidRPr="007A6E4C">
                                <w:rPr>
                                  <w:b/>
                                  <w:bCs/>
                                  <w:lang w:val="fr-FR"/>
                                </w:rPr>
                                <w:t>Échange</w:t>
                              </w:r>
                              <w:r>
                                <w:rPr>
                                  <w:b/>
                                  <w:bCs/>
                                  <w:lang w:val="fr-FR"/>
                                </w:rPr>
                                <w:t xml:space="preserve">r des </w:t>
                              </w:r>
                              <w:r w:rsidRPr="007A6E4C">
                                <w:rPr>
                                  <w:b/>
                                  <w:bCs/>
                                  <w:lang w:val="fr-FR"/>
                                </w:rPr>
                                <w:t xml:space="preserve">informations </w:t>
                              </w:r>
                              <w:r>
                                <w:rPr>
                                  <w:b/>
                                  <w:bCs/>
                                  <w:lang w:val="fr-FR"/>
                                </w:rPr>
                                <w:t>sur l’</w:t>
                              </w:r>
                              <w:r w:rsidRPr="007A6E4C">
                                <w:rPr>
                                  <w:b/>
                                  <w:bCs/>
                                  <w:lang w:val="fr-FR"/>
                                </w:rPr>
                                <w:t>environnement</w:t>
                              </w:r>
                            </w:p>
                          </w:txbxContent>
                        </wps:txbx>
                        <wps:bodyPr rtlCol="0" anchor="ctr"/>
                      </wps:wsp>
                      <wps:wsp>
                        <wps:cNvPr id="13" name="Oval 13"/>
                        <wps:cNvSpPr/>
                        <wps:spPr>
                          <a:xfrm>
                            <a:off x="2040221" y="-98113"/>
                            <a:ext cx="1741757" cy="1667897"/>
                          </a:xfrm>
                          <a:prstGeom prst="ellipse">
                            <a:avLst/>
                          </a:prstGeom>
                          <a:solidFill>
                            <a:sysClr val="window" lastClr="FFFFFF"/>
                          </a:solidFill>
                          <a:ln w="25400" cap="flat" cmpd="sng" algn="ctr">
                            <a:solidFill>
                              <a:srgbClr val="C0504D">
                                <a:lumMod val="60000"/>
                                <a:lumOff val="40000"/>
                              </a:srgbClr>
                            </a:solidFill>
                            <a:prstDash val="solid"/>
                          </a:ln>
                          <a:effectLst/>
                        </wps:spPr>
                        <wps:txbx>
                          <w:txbxContent>
                            <w:p w:rsidR="005E6E1B" w:rsidRPr="007A6E4C" w:rsidRDefault="005E6E1B" w:rsidP="005E6E1B">
                              <w:pPr>
                                <w:jc w:val="center"/>
                              </w:pPr>
                              <w:r w:rsidRPr="007A6E4C">
                                <w:rPr>
                                  <w:b/>
                                  <w:bCs/>
                                  <w:lang w:val="fr-FR"/>
                                </w:rPr>
                                <w:t>Trouver des moyens nouveaux et novateurs de transmettre</w:t>
                              </w:r>
                              <w:r>
                                <w:rPr>
                                  <w:b/>
                                  <w:bCs/>
                                  <w:lang w:val="fr-FR"/>
                                </w:rPr>
                                <w:t xml:space="preserve"> l’information environnementale</w:t>
                              </w:r>
                              <w:r w:rsidRPr="007A6E4C">
                                <w:rPr>
                                  <w:b/>
                                  <w:bCs/>
                                  <w:lang w:val="fr-FR"/>
                                </w:rPr>
                                <w:t xml:space="preserve"> aux décideurs ations environnement</w:t>
                              </w:r>
                              <w:r>
                                <w:rPr>
                                  <w:b/>
                                  <w:bCs/>
                                  <w:lang w:val="fr-FR"/>
                                </w:rPr>
                                <w:t>ales</w:t>
                              </w:r>
                            </w:p>
                          </w:txbxContent>
                        </wps:txbx>
                        <wps:bodyPr rtlCol="0" anchor="ctr"/>
                      </wps:wsp>
                    </wpg:wgp>
                  </a:graphicData>
                </a:graphic>
              </wp:inline>
            </w:drawing>
          </mc:Choice>
          <mc:Fallback>
            <w:pict>
              <v:group w14:anchorId="77EF1471" id="Group 1" o:spid="_x0000_s1026" style="width:306.15pt;height:334.5pt;mso-position-horizontal-relative:char;mso-position-vertical-relative:line" coordorigin=",-981" coordsize="38884,42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">
                <v:shape id="Circular Arrow 8" o:spid="_x0000_s1027" style="position:absolute;left:13577;top:7200;width:25307;height:24587;visibility:visible;mso-wrap-style:square;v-text-anchor:middle" coordsize="2530650,2458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" adj="-11796480,,5400" path="m2375715,1548130v-161060,526623,-691888,862881,-1254371,794595c552033,2273610,120776,1811023,107519,1255247,94234,698293,504695,216230,1071569,123025,1629380,31310,2173932,343533,2359429,861428r101494,-2069l2328780,1207641,2057741,867578r100183,-2042c1976489,452817,1515979,222549,1060981,317033,594765,413847,270978,822838,297564,1281343v26424,455715,391297,826170,862529,875723c1625336,2205990,2060439,1927841,2194176,1496007r181539,52123xe" fillcolor="#953735" stroked="f" strokeweight="2pt">
                  <v:stroke joinstyle="miter"/>
                  <v:formulas/>
                  <v:path arrowok="t" o:connecttype="custom" o:connectlocs="2375715,1548130;1121344,2342725;107519,1255247;1071569,123025;2359429,861428;2460923,859359;2328780,1207641;2057741,867578;2157924,865536;1060981,317033;297564,1281343;1160093,2157066;2194176,1496007;2375715,1548130" o:connectangles="0,0,0,0,0,0,0,0,0,0,0,0,0,0" textboxrect="0,0,2530650,2458641"/>
                  <v:textbox>
                    <w:txbxContent>
                      <w:p w:rsidR="005E6E1B" w:rsidRDefault="005E6E1B" w:rsidP="005E6E1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Image result for mapping networks" style="position:absolute;left:20417;top:13681;width:11005;height:1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">
                  <v:imagedata r:id="rId10" o:title="Image result for mapping networks"/>
                </v:shape>
                <v:oval id="Oval 10" o:spid="_x0000_s1029" style="position:absolute;top:18010;width:16220;height:9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" fillcolor="window" strokecolor="#d99694" strokeweight="2pt">
                  <v:textbox>
                    <w:txbxContent>
                      <w:p w:rsidR="005E6E1B" w:rsidRPr="007A6E4C" w:rsidRDefault="005E6E1B" w:rsidP="005E6E1B">
                        <w:pPr>
                          <w:jc w:val="center"/>
                        </w:pPr>
                        <w:r w:rsidRPr="007A6E4C">
                          <w:rPr>
                            <w:b/>
                            <w:bCs/>
                            <w:lang w:val="fr-FR"/>
                          </w:rPr>
                          <w:t>Coordonner</w:t>
                        </w:r>
                        <w:r>
                          <w:rPr>
                            <w:b/>
                            <w:bCs/>
                            <w:lang w:val="fr-FR"/>
                          </w:rPr>
                          <w:t xml:space="preserve"> </w:t>
                        </w:r>
                        <w:r w:rsidRPr="007A6E4C">
                          <w:rPr>
                            <w:b/>
                            <w:bCs/>
                            <w:lang w:val="fr-FR"/>
                          </w:rPr>
                          <w:t>la communication entre les réseaux</w:t>
                        </w:r>
                      </w:p>
                    </w:txbxContent>
                  </v:textbox>
                </v:oval>
                <v:oval id="Oval 11" o:spid="_x0000_s1030" style="position:absolute;left:953;top:510;width:17298;height:1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" fillcolor="window" strokecolor="#d99694" strokeweight="2pt">
                  <v:textbox>
                    <w:txbxContent>
                      <w:p w:rsidR="005E6E1B" w:rsidRPr="0076649E" w:rsidRDefault="005E6E1B" w:rsidP="005E6E1B">
                        <w:pPr>
                          <w:jc w:val="center"/>
                          <w:rPr>
                            <w:sz w:val="22"/>
                          </w:rPr>
                        </w:pPr>
                        <w:r>
                          <w:rPr>
                            <w:b/>
                            <w:bCs/>
                            <w:lang w:val="fr-FR"/>
                          </w:rPr>
                          <w:t>Rompre</w:t>
                        </w:r>
                        <w:r w:rsidRPr="007A6E4C">
                          <w:rPr>
                            <w:b/>
                            <w:bCs/>
                            <w:lang w:val="fr-FR"/>
                          </w:rPr>
                          <w:t xml:space="preserve"> les cloisonnements </w:t>
                        </w:r>
                        <w:r w:rsidR="002541EA">
                          <w:rPr>
                            <w:b/>
                            <w:bCs/>
                            <w:lang w:val="fr-FR"/>
                          </w:rPr>
                          <w:t>en </w:t>
                        </w:r>
                        <w:r>
                          <w:rPr>
                            <w:b/>
                            <w:bCs/>
                            <w:lang w:val="fr-FR"/>
                          </w:rPr>
                          <w:t>matière d’</w:t>
                        </w:r>
                        <w:r w:rsidRPr="007A6E4C">
                          <w:rPr>
                            <w:b/>
                            <w:bCs/>
                            <w:lang w:val="fr-FR"/>
                          </w:rPr>
                          <w:t>organisation</w:t>
                        </w:r>
                        <w:r>
                          <w:rPr>
                            <w:b/>
                            <w:bCs/>
                            <w:lang w:val="fr-FR"/>
                          </w:rPr>
                          <w:t xml:space="preserve"> </w:t>
                        </w:r>
                        <w:r w:rsidRPr="007A6E4C">
                          <w:rPr>
                            <w:b/>
                            <w:bCs/>
                            <w:lang w:val="fr-FR"/>
                          </w:rPr>
                          <w:t xml:space="preserve">et </w:t>
                        </w:r>
                        <w:r>
                          <w:rPr>
                            <w:b/>
                            <w:bCs/>
                            <w:lang w:val="fr-FR"/>
                          </w:rPr>
                          <w:t xml:space="preserve">de </w:t>
                        </w:r>
                        <w:r w:rsidRPr="007A6E4C">
                          <w:rPr>
                            <w:b/>
                            <w:bCs/>
                            <w:lang w:val="fr-FR"/>
                          </w:rPr>
                          <w:t>connaissance</w:t>
                        </w:r>
                        <w:r>
                          <w:rPr>
                            <w:b/>
                            <w:bCs/>
                            <w:lang w:val="fr-FR"/>
                          </w:rPr>
                          <w:t>s</w:t>
                        </w:r>
                      </w:p>
                    </w:txbxContent>
                  </v:textbox>
                </v:oval>
                <v:oval id="Oval 12" o:spid="_x0000_s1031" style="position:absolute;left:16324;top:29871;width:17897;height:1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" fillcolor="window" strokecolor="#d99694" strokeweight="2pt">
                  <v:textbox>
                    <w:txbxContent>
                      <w:p w:rsidR="005E6E1B" w:rsidRPr="004E25BD" w:rsidRDefault="005E6E1B" w:rsidP="005E6E1B">
                        <w:pPr>
                          <w:jc w:val="center"/>
                          <w:rPr>
                            <w:sz w:val="22"/>
                          </w:rPr>
                        </w:pPr>
                        <w:r w:rsidRPr="007A6E4C">
                          <w:rPr>
                            <w:b/>
                            <w:bCs/>
                            <w:lang w:val="fr-FR"/>
                          </w:rPr>
                          <w:t>Échange</w:t>
                        </w:r>
                        <w:r>
                          <w:rPr>
                            <w:b/>
                            <w:bCs/>
                            <w:lang w:val="fr-FR"/>
                          </w:rPr>
                          <w:t xml:space="preserve">r des </w:t>
                        </w:r>
                        <w:r w:rsidRPr="007A6E4C">
                          <w:rPr>
                            <w:b/>
                            <w:bCs/>
                            <w:lang w:val="fr-FR"/>
                          </w:rPr>
                          <w:t xml:space="preserve">informations </w:t>
                        </w:r>
                        <w:r>
                          <w:rPr>
                            <w:b/>
                            <w:bCs/>
                            <w:lang w:val="fr-FR"/>
                          </w:rPr>
                          <w:t>sur l’</w:t>
                        </w:r>
                        <w:r w:rsidRPr="007A6E4C">
                          <w:rPr>
                            <w:b/>
                            <w:bCs/>
                            <w:lang w:val="fr-FR"/>
                          </w:rPr>
                          <w:t>environnement</w:t>
                        </w:r>
                      </w:p>
                    </w:txbxContent>
                  </v:textbox>
                </v:oval>
                <v:oval id="Oval 13" o:spid="_x0000_s1032" style="position:absolute;left:20402;top:-981;width:17417;height:16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" fillcolor="window" strokecolor="#d99694" strokeweight="2pt">
                  <v:textbox>
                    <w:txbxContent>
                      <w:p w:rsidR="005E6E1B" w:rsidRPr="007A6E4C" w:rsidRDefault="005E6E1B" w:rsidP="005E6E1B">
                        <w:pPr>
                          <w:jc w:val="center"/>
                        </w:pPr>
                        <w:r w:rsidRPr="007A6E4C">
                          <w:rPr>
                            <w:b/>
                            <w:bCs/>
                            <w:lang w:val="fr-FR"/>
                          </w:rPr>
                          <w:t>Trouver des moyens nouveaux et novateurs de transmettre</w:t>
                        </w:r>
                        <w:r>
                          <w:rPr>
                            <w:b/>
                            <w:bCs/>
                            <w:lang w:val="fr-FR"/>
                          </w:rPr>
                          <w:t xml:space="preserve"> l’information environnementale</w:t>
                        </w:r>
                        <w:r w:rsidRPr="007A6E4C">
                          <w:rPr>
                            <w:b/>
                            <w:bCs/>
                            <w:lang w:val="fr-FR"/>
                          </w:rPr>
                          <w:t xml:space="preserve"> aux décideurs ations environnement</w:t>
                        </w:r>
                        <w:r>
                          <w:rPr>
                            <w:b/>
                            <w:bCs/>
                            <w:lang w:val="fr-FR"/>
                          </w:rPr>
                          <w:t>ales</w:t>
                        </w:r>
                      </w:p>
                    </w:txbxContent>
                  </v:textbox>
                </v:oval>
                <w10:anchorlock/>
              </v:group>
            </w:pict>
          </mc:Fallback>
        </mc:AlternateContent>
      </w:r>
    </w:p>
    <w:p w:rsidR="002541EA" w:rsidRPr="00723C96" w:rsidRDefault="002541EA" w:rsidP="002541EA">
      <w:pPr>
        <w:pStyle w:val="HChG"/>
        <w:rPr>
          <w:rFonts w:eastAsia="ヒラギノ角ゴ Pro W3"/>
        </w:rPr>
      </w:pPr>
      <w:r>
        <w:rPr>
          <w:lang w:val="fr-FR"/>
        </w:rPr>
        <w:tab/>
      </w:r>
      <w:r w:rsidRPr="00723C96">
        <w:rPr>
          <w:lang w:val="fr-FR"/>
        </w:rPr>
        <w:t>II.</w:t>
      </w:r>
      <w:r w:rsidRPr="00723C96">
        <w:rPr>
          <w:lang w:val="fr-FR"/>
        </w:rPr>
        <w:tab/>
        <w:t>Modalités de fonctionnement du réseau régional de réseaux</w:t>
      </w:r>
    </w:p>
    <w:p w:rsidR="002541EA" w:rsidRPr="00723C96" w:rsidRDefault="002541EA" w:rsidP="002541EA">
      <w:pPr>
        <w:pStyle w:val="SingleTxtG"/>
        <w:keepNext/>
        <w:rPr>
          <w:rFonts w:eastAsia="ヒラギノ角ゴ Pro W3"/>
        </w:rPr>
      </w:pPr>
      <w:r w:rsidRPr="00723C96">
        <w:rPr>
          <w:lang w:val="fr-FR"/>
        </w:rPr>
        <w:t>3.</w:t>
      </w:r>
      <w:r w:rsidRPr="00723C96">
        <w:rPr>
          <w:lang w:val="fr-FR"/>
        </w:rPr>
        <w:tab/>
        <w:t xml:space="preserve">Trois scénarios de modalités de fonctionnement possibles du réseau régional de réseaux ont été </w:t>
      </w:r>
      <w:r>
        <w:rPr>
          <w:lang w:val="fr-FR"/>
        </w:rPr>
        <w:t>établis</w:t>
      </w:r>
      <w:r w:rsidRPr="00723C96">
        <w:rPr>
          <w:lang w:val="fr-FR"/>
        </w:rPr>
        <w:t xml:space="preserve"> </w:t>
      </w:r>
      <w:r>
        <w:rPr>
          <w:lang w:val="fr-FR"/>
        </w:rPr>
        <w:t>à l’intention du Groupe de travail </w:t>
      </w:r>
      <w:r w:rsidRPr="00723C96">
        <w:rPr>
          <w:lang w:val="fr-FR"/>
        </w:rPr>
        <w:t>:</w:t>
      </w:r>
    </w:p>
    <w:p w:rsidR="002541EA" w:rsidRPr="00723C96" w:rsidRDefault="002541EA" w:rsidP="002541EA">
      <w:pPr>
        <w:pStyle w:val="SingleTxtG"/>
        <w:rPr>
          <w:rFonts w:eastAsia="ヒラギノ角ゴ Pro W3"/>
        </w:rPr>
      </w:pPr>
      <w:r w:rsidRPr="00723C96">
        <w:rPr>
          <w:lang w:val="fr-FR"/>
        </w:rPr>
        <w:t>4.</w:t>
      </w:r>
      <w:r w:rsidRPr="00723C96">
        <w:rPr>
          <w:lang w:val="fr-FR"/>
        </w:rPr>
        <w:tab/>
      </w:r>
      <w:r w:rsidRPr="00723C96">
        <w:rPr>
          <w:b/>
          <w:bCs/>
          <w:lang w:val="fr-FR"/>
        </w:rPr>
        <w:t>Scénario 1</w:t>
      </w:r>
      <w:r>
        <w:rPr>
          <w:b/>
          <w:bCs/>
          <w:lang w:val="fr-FR"/>
        </w:rPr>
        <w:t> </w:t>
      </w:r>
      <w:r w:rsidRPr="00723C96">
        <w:rPr>
          <w:lang w:val="fr-FR"/>
        </w:rPr>
        <w:t>: Le réseau régional de réseaux est géré par le secrétariat du Groupe de travail de la surveillance et de l</w:t>
      </w:r>
      <w:r>
        <w:rPr>
          <w:lang w:val="fr-FR"/>
        </w:rPr>
        <w:t>’</w:t>
      </w:r>
      <w:r w:rsidRPr="00723C96">
        <w:rPr>
          <w:lang w:val="fr-FR"/>
        </w:rPr>
        <w:t>évaluation de l</w:t>
      </w:r>
      <w:r>
        <w:rPr>
          <w:lang w:val="fr-FR"/>
        </w:rPr>
        <w:t>’environnement :</w:t>
      </w:r>
    </w:p>
    <w:p w:rsidR="00576B09" w:rsidRDefault="002541EA" w:rsidP="00576B09">
      <w:pPr>
        <w:pStyle w:val="SingleTxtG"/>
        <w:ind w:firstLine="567"/>
        <w:rPr>
          <w:lang w:val="fr-FR"/>
        </w:rPr>
      </w:pPr>
      <w:r w:rsidRPr="00723C96">
        <w:rPr>
          <w:lang w:val="fr-FR"/>
        </w:rPr>
        <w:t>a)</w:t>
      </w:r>
      <w:r w:rsidRPr="00723C96">
        <w:rPr>
          <w:lang w:val="fr-FR"/>
        </w:rPr>
        <w:tab/>
        <w:t>Le secrétariat du Groupe de travail coordonne et établit</w:t>
      </w:r>
      <w:r>
        <w:rPr>
          <w:lang w:val="fr-FR"/>
        </w:rPr>
        <w:t xml:space="preserve"> à l’intention du</w:t>
      </w:r>
      <w:r w:rsidRPr="00723C96">
        <w:rPr>
          <w:lang w:val="fr-FR"/>
        </w:rPr>
        <w:t xml:space="preserve"> réseau régional de rése</w:t>
      </w:r>
      <w:r>
        <w:rPr>
          <w:lang w:val="fr-FR"/>
        </w:rPr>
        <w:t>aux</w:t>
      </w:r>
      <w:r w:rsidRPr="00723C96">
        <w:rPr>
          <w:lang w:val="fr-FR"/>
        </w:rPr>
        <w:t xml:space="preserve"> le projet de programme </w:t>
      </w:r>
      <w:r>
        <w:rPr>
          <w:lang w:val="fr-FR"/>
        </w:rPr>
        <w:t>de</w:t>
      </w:r>
      <w:r w:rsidRPr="00723C96">
        <w:rPr>
          <w:lang w:val="fr-FR"/>
        </w:rPr>
        <w:t xml:space="preserve"> toutes les activités proposées </w:t>
      </w:r>
      <w:r>
        <w:rPr>
          <w:lang w:val="fr-FR"/>
        </w:rPr>
        <w:t>(voir fig. 2)</w:t>
      </w:r>
      <w:r w:rsidR="00576B09">
        <w:rPr>
          <w:lang w:val="fr-FR"/>
        </w:rPr>
        <w:t> ;</w:t>
      </w:r>
    </w:p>
    <w:p w:rsidR="00576B09" w:rsidRDefault="002541EA" w:rsidP="00576B09">
      <w:pPr>
        <w:pStyle w:val="SingleTxtG"/>
        <w:ind w:firstLine="567"/>
        <w:rPr>
          <w:lang w:val="fr-FR"/>
        </w:rPr>
      </w:pPr>
      <w:r w:rsidRPr="00723C96">
        <w:rPr>
          <w:lang w:val="fr-FR"/>
        </w:rPr>
        <w:t>b)</w:t>
      </w:r>
      <w:r w:rsidRPr="00723C96">
        <w:rPr>
          <w:lang w:val="fr-FR"/>
        </w:rPr>
        <w:tab/>
        <w:t>Ce programme est fondé sur les contributions et les suggestions des membres du réseau régional de réseaux. Le Groupe de travail examine ces contributions et suggestions lors de sa réunion annuelle</w:t>
      </w:r>
      <w:r w:rsidR="00576B09">
        <w:rPr>
          <w:lang w:val="fr-FR"/>
        </w:rPr>
        <w:t xml:space="preserve"> et se prononce à leur sujet ;</w:t>
      </w:r>
    </w:p>
    <w:p w:rsidR="00576B09" w:rsidRDefault="002541EA" w:rsidP="00576B09">
      <w:pPr>
        <w:pStyle w:val="SingleTxtG"/>
        <w:ind w:firstLine="567"/>
        <w:rPr>
          <w:lang w:val="fr-FR"/>
        </w:rPr>
      </w:pPr>
      <w:r>
        <w:rPr>
          <w:lang w:val="fr-FR"/>
        </w:rPr>
        <w:t>c)</w:t>
      </w:r>
      <w:r>
        <w:rPr>
          <w:lang w:val="fr-FR"/>
        </w:rPr>
        <w:tab/>
        <w:t>Le Groupe de travail établit</w:t>
      </w:r>
      <w:r w:rsidRPr="00723C96">
        <w:rPr>
          <w:lang w:val="fr-FR"/>
        </w:rPr>
        <w:t xml:space="preserve"> un</w:t>
      </w:r>
      <w:r>
        <w:rPr>
          <w:lang w:val="fr-FR"/>
        </w:rPr>
        <w:t xml:space="preserve"> programme annuel et supervise</w:t>
      </w:r>
      <w:r w:rsidRPr="00723C96">
        <w:rPr>
          <w:lang w:val="fr-FR"/>
        </w:rPr>
        <w:t xml:space="preserve"> l</w:t>
      </w:r>
      <w:r>
        <w:rPr>
          <w:lang w:val="fr-FR"/>
        </w:rPr>
        <w:t>’</w:t>
      </w:r>
      <w:r w:rsidRPr="00723C96">
        <w:rPr>
          <w:lang w:val="fr-FR"/>
        </w:rPr>
        <w:t>organisation de toutes les manifestations, telles qu</w:t>
      </w:r>
      <w:r>
        <w:rPr>
          <w:lang w:val="fr-FR"/>
        </w:rPr>
        <w:t xml:space="preserve">’elles </w:t>
      </w:r>
      <w:r w:rsidRPr="00723C96">
        <w:rPr>
          <w:lang w:val="fr-FR"/>
        </w:rPr>
        <w:t xml:space="preserve">ont été présentées par le </w:t>
      </w:r>
      <w:r>
        <w:rPr>
          <w:lang w:val="fr-FR"/>
        </w:rPr>
        <w:t>s</w:t>
      </w:r>
      <w:r w:rsidR="00576B09">
        <w:rPr>
          <w:lang w:val="fr-FR"/>
        </w:rPr>
        <w:t>ecrétariat ;</w:t>
      </w:r>
    </w:p>
    <w:p w:rsidR="009C25F7" w:rsidRDefault="002541EA" w:rsidP="00576B09">
      <w:pPr>
        <w:pStyle w:val="SingleTxtG"/>
        <w:ind w:firstLine="567"/>
        <w:rPr>
          <w:lang w:val="fr-FR"/>
        </w:rPr>
      </w:pPr>
      <w:r w:rsidRPr="00723C96">
        <w:rPr>
          <w:lang w:val="fr-FR"/>
        </w:rPr>
        <w:t>d)</w:t>
      </w:r>
      <w:r w:rsidRPr="00723C96">
        <w:rPr>
          <w:lang w:val="fr-FR"/>
        </w:rPr>
        <w:tab/>
        <w:t>Les membres d</w:t>
      </w:r>
      <w:r>
        <w:rPr>
          <w:lang w:val="fr-FR"/>
        </w:rPr>
        <w:t>u réseau régional de réseaux s</w:t>
      </w:r>
      <w:r w:rsidRPr="00723C96">
        <w:rPr>
          <w:lang w:val="fr-FR"/>
        </w:rPr>
        <w:t>ont invités à participer à l</w:t>
      </w:r>
      <w:r>
        <w:rPr>
          <w:lang w:val="fr-FR"/>
        </w:rPr>
        <w:t>’</w:t>
      </w:r>
      <w:r w:rsidRPr="00723C96">
        <w:rPr>
          <w:lang w:val="fr-FR"/>
        </w:rPr>
        <w:t xml:space="preserve">organisation de manifestations </w:t>
      </w:r>
      <w:r>
        <w:rPr>
          <w:lang w:val="fr-FR"/>
        </w:rPr>
        <w:t xml:space="preserve">dans la mesure où ils en ont </w:t>
      </w:r>
      <w:r w:rsidRPr="00723C96">
        <w:rPr>
          <w:lang w:val="fr-FR"/>
        </w:rPr>
        <w:t xml:space="preserve">exprimé </w:t>
      </w:r>
      <w:r>
        <w:rPr>
          <w:lang w:val="fr-FR"/>
        </w:rPr>
        <w:t xml:space="preserve">l’intérêt à </w:t>
      </w:r>
      <w:r w:rsidRPr="00723C96">
        <w:rPr>
          <w:lang w:val="fr-FR"/>
        </w:rPr>
        <w:t>la réunion annuelle du Groupe de travail.</w:t>
      </w:r>
    </w:p>
    <w:p w:rsidR="00B04789" w:rsidRDefault="00F251EF" w:rsidP="00961735">
      <w:pPr>
        <w:pStyle w:val="H23G"/>
        <w:spacing w:after="360"/>
        <w:rPr>
          <w:lang w:val="fr-FR"/>
        </w:rPr>
      </w:pPr>
      <w:r w:rsidRPr="00F251EF">
        <w:rPr>
          <w:b w:val="0"/>
        </w:rPr>
        <w:lastRenderedPageBreak/>
        <w:tab/>
      </w:r>
      <w:r w:rsidRPr="00F251EF">
        <w:rPr>
          <w:b w:val="0"/>
        </w:rPr>
        <w:tab/>
      </w:r>
      <w:r w:rsidRPr="00F251EF">
        <w:rPr>
          <w:b w:val="0"/>
          <w:lang w:val="fr-FR"/>
        </w:rPr>
        <w:t>Figure 2</w:t>
      </w:r>
      <w:r>
        <w:rPr>
          <w:lang w:val="fr-FR"/>
        </w:rPr>
        <w:t xml:space="preserve"> </w:t>
      </w:r>
      <w:r>
        <w:rPr>
          <w:lang w:val="fr-FR"/>
        </w:rPr>
        <w:br/>
        <w:t>Scénario 1 </w:t>
      </w:r>
      <w:r w:rsidRPr="00723C96">
        <w:rPr>
          <w:lang w:val="fr-FR"/>
        </w:rPr>
        <w:t xml:space="preserve">: </w:t>
      </w:r>
      <w:r>
        <w:rPr>
          <w:lang w:val="fr-FR"/>
        </w:rPr>
        <w:t>S</w:t>
      </w:r>
      <w:r w:rsidRPr="00723C96">
        <w:rPr>
          <w:lang w:val="fr-FR"/>
        </w:rPr>
        <w:t>tatu quo</w:t>
      </w:r>
    </w:p>
    <w:p w:rsidR="00F251EF" w:rsidRPr="00723C96" w:rsidRDefault="00F251EF" w:rsidP="007D5D09">
      <w:pPr>
        <w:ind w:left="1134" w:right="1134"/>
        <w:rPr>
          <w:rFonts w:eastAsia="ヒラギノ角ゴ Pro W3"/>
          <w:lang w:val="en-GB" w:eastAsia="en-GB"/>
        </w:rPr>
      </w:pPr>
      <w:r w:rsidRPr="00723C96">
        <w:rPr>
          <w:rFonts w:eastAsia="ヒラギノ角ゴ Pro W3"/>
          <w:noProof/>
          <w:lang w:eastAsia="fr-CH"/>
        </w:rPr>
        <mc:AlternateContent>
          <mc:Choice Requires="wpg">
            <w:drawing>
              <wp:inline distT="0" distB="0" distL="0" distR="0" wp14:anchorId="6A124476" wp14:editId="59D9477F">
                <wp:extent cx="4679819" cy="3420000"/>
                <wp:effectExtent l="0" t="0" r="0" b="0"/>
                <wp:docPr id="62" name="Group 3"/>
                <wp:cNvGraphicFramePr/>
                <a:graphic xmlns:a="http://schemas.openxmlformats.org/drawingml/2006/main">
                  <a:graphicData uri="http://schemas.microsoft.com/office/word/2010/wordprocessingGroup">
                    <wpg:wgp>
                      <wpg:cNvGrpSpPr/>
                      <wpg:grpSpPr>
                        <a:xfrm>
                          <a:off x="0" y="0"/>
                          <a:ext cx="4679819" cy="3420000"/>
                          <a:chOff x="-19050" y="0"/>
                          <a:chExt cx="4470157" cy="3510352"/>
                        </a:xfrm>
                      </wpg:grpSpPr>
                      <wps:wsp>
                        <wps:cNvPr id="63" name="Rounded Rectangle 63"/>
                        <wps:cNvSpPr/>
                        <wps:spPr>
                          <a:xfrm>
                            <a:off x="611650" y="1081433"/>
                            <a:ext cx="1584176" cy="648071"/>
                          </a:xfrm>
                          <a:prstGeom prst="roundRect">
                            <a:avLst/>
                          </a:prstGeom>
                          <a:noFill/>
                          <a:ln w="25400" cap="flat" cmpd="sng" algn="ctr">
                            <a:solidFill>
                              <a:srgbClr val="C0504D">
                                <a:lumMod val="75000"/>
                              </a:srgbClr>
                            </a:solidFill>
                            <a:prstDash val="solid"/>
                          </a:ln>
                          <a:effectLst/>
                        </wps:spPr>
                        <wps:txbx>
                          <w:txbxContent>
                            <w:p w:rsidR="00F251EF" w:rsidRPr="00D22E3F" w:rsidRDefault="00F251EF" w:rsidP="00F251EF">
                              <w:pPr>
                                <w:jc w:val="center"/>
                              </w:pPr>
                              <w:r w:rsidRPr="00D22E3F">
                                <w:rPr>
                                  <w:b/>
                                  <w:bCs/>
                                  <w:lang w:val="fr-FR"/>
                                </w:rPr>
                                <w:t>Groupe de travail</w:t>
                              </w:r>
                            </w:p>
                          </w:txbxContent>
                        </wps:txbx>
                        <wps:bodyPr rtlCol="0" anchor="ctr"/>
                      </wps:wsp>
                      <wps:wsp>
                        <wps:cNvPr id="64" name="Bent-Up Arrow 64"/>
                        <wps:cNvSpPr/>
                        <wps:spPr>
                          <a:xfrm rot="16200000">
                            <a:off x="1711993" y="1777631"/>
                            <a:ext cx="2149865" cy="921070"/>
                          </a:xfrm>
                          <a:prstGeom prst="bentUpArrow">
                            <a:avLst>
                              <a:gd name="adj1" fmla="val 12011"/>
                              <a:gd name="adj2" fmla="val 23608"/>
                              <a:gd name="adj3" fmla="val 36447"/>
                            </a:avLst>
                          </a:prstGeom>
                          <a:solidFill>
                            <a:srgbClr val="C0504D">
                              <a:lumMod val="75000"/>
                            </a:srgbClr>
                          </a:solidFill>
                          <a:ln w="25400" cap="flat" cmpd="sng" algn="ctr">
                            <a:noFill/>
                            <a:prstDash val="solid"/>
                          </a:ln>
                          <a:effectLst/>
                        </wps:spPr>
                        <wps:txbx>
                          <w:txbxContent>
                            <w:p w:rsidR="00F251EF" w:rsidRDefault="00F251EF" w:rsidP="00F251EF"/>
                          </w:txbxContent>
                        </wps:txbx>
                        <wps:bodyPr rtlCol="0" anchor="ctr"/>
                      </wps:wsp>
                      <wps:wsp>
                        <wps:cNvPr id="65" name="Minus 65"/>
                        <wps:cNvSpPr/>
                        <wps:spPr>
                          <a:xfrm>
                            <a:off x="2326390" y="2953640"/>
                            <a:ext cx="1014986" cy="556712"/>
                          </a:xfrm>
                          <a:prstGeom prst="mathMinus">
                            <a:avLst/>
                          </a:prstGeom>
                          <a:solidFill>
                            <a:srgbClr val="C0504D">
                              <a:lumMod val="75000"/>
                            </a:srgbClr>
                          </a:solidFill>
                          <a:ln w="25400" cap="flat" cmpd="sng" algn="ctr">
                            <a:noFill/>
                            <a:prstDash val="solid"/>
                          </a:ln>
                          <a:effectLst/>
                        </wps:spPr>
                        <wps:txbx>
                          <w:txbxContent>
                            <w:p w:rsidR="00F251EF" w:rsidRDefault="00F251EF" w:rsidP="00F251EF"/>
                          </w:txbxContent>
                        </wps:txbx>
                        <wps:bodyPr rtlCol="0" anchor="ctr"/>
                      </wps:wsp>
                      <wps:wsp>
                        <wps:cNvPr id="66" name="TextBox 14"/>
                        <wps:cNvSpPr txBox="1"/>
                        <wps:spPr>
                          <a:xfrm>
                            <a:off x="3292594" y="1816786"/>
                            <a:ext cx="1158513" cy="411035"/>
                          </a:xfrm>
                          <a:prstGeom prst="rect">
                            <a:avLst/>
                          </a:prstGeom>
                          <a:noFill/>
                        </wps:spPr>
                        <wps:txbx>
                          <w:txbxContent>
                            <w:p w:rsidR="00F251EF" w:rsidRPr="00D22E3F" w:rsidRDefault="00F251EF" w:rsidP="00F251EF">
                              <w:pPr>
                                <w:jc w:val="center"/>
                              </w:pPr>
                              <w:r>
                                <w:rPr>
                                  <w:b/>
                                  <w:bCs/>
                                  <w:lang w:val="fr-FR"/>
                                </w:rPr>
                                <w:t>Contributions ou </w:t>
                              </w:r>
                              <w:r w:rsidRPr="00D22E3F">
                                <w:rPr>
                                  <w:b/>
                                  <w:bCs/>
                                  <w:lang w:val="fr-FR"/>
                                </w:rPr>
                                <w:t>suggestions</w:t>
                              </w:r>
                            </w:p>
                          </w:txbxContent>
                        </wps:txbx>
                        <wps:bodyPr wrap="square" rtlCol="0">
                          <a:spAutoFit/>
                        </wps:bodyPr>
                      </wps:wsp>
                      <wps:wsp>
                        <wps:cNvPr id="67" name="TextBox 15"/>
                        <wps:cNvSpPr txBox="1"/>
                        <wps:spPr>
                          <a:xfrm>
                            <a:off x="-19050" y="3085249"/>
                            <a:ext cx="3032756" cy="250282"/>
                          </a:xfrm>
                          <a:prstGeom prst="rect">
                            <a:avLst/>
                          </a:prstGeom>
                          <a:noFill/>
                        </wps:spPr>
                        <wps:txbx>
                          <w:txbxContent>
                            <w:p w:rsidR="00F251EF" w:rsidRPr="00D22E3F" w:rsidRDefault="00F251EF" w:rsidP="00F251EF">
                              <w:pPr>
                                <w:jc w:val="center"/>
                              </w:pPr>
                              <w:r w:rsidRPr="00D22E3F">
                                <w:rPr>
                                  <w:b/>
                                  <w:bCs/>
                                  <w:lang w:val="fr-FR"/>
                                </w:rPr>
                                <w:t>Membres du</w:t>
                              </w:r>
                              <w:r w:rsidRPr="00D22E3F">
                                <w:rPr>
                                  <w:lang w:val="fr-FR"/>
                                </w:rPr>
                                <w:t xml:space="preserve"> </w:t>
                              </w:r>
                              <w:r w:rsidRPr="00D22E3F">
                                <w:rPr>
                                  <w:b/>
                                  <w:bCs/>
                                  <w:lang w:val="fr-FR"/>
                                </w:rPr>
                                <w:t>réseau de réseaux</w:t>
                              </w:r>
                            </w:p>
                          </w:txbxContent>
                        </wps:txbx>
                        <wps:bodyPr wrap="square" rtlCol="0">
                          <a:spAutoFit/>
                        </wps:bodyPr>
                      </wps:wsp>
                      <wps:wsp>
                        <wps:cNvPr id="68" name="Curved Right Arrow 68"/>
                        <wps:cNvSpPr/>
                        <wps:spPr>
                          <a:xfrm rot="5400000">
                            <a:off x="1133708" y="-160706"/>
                            <a:ext cx="540060" cy="1584176"/>
                          </a:xfrm>
                          <a:prstGeom prst="curvedRightArrow">
                            <a:avLst/>
                          </a:prstGeom>
                          <a:solidFill>
                            <a:srgbClr val="C0504D">
                              <a:lumMod val="75000"/>
                            </a:srgbClr>
                          </a:solidFill>
                          <a:ln w="25400" cap="flat" cmpd="sng" algn="ctr">
                            <a:noFill/>
                            <a:prstDash val="solid"/>
                          </a:ln>
                          <a:effectLst/>
                        </wps:spPr>
                        <wps:txbx>
                          <w:txbxContent>
                            <w:p w:rsidR="00F251EF" w:rsidRDefault="00F251EF" w:rsidP="00F251EF"/>
                          </w:txbxContent>
                        </wps:txbx>
                        <wps:bodyPr rtlCol="0" anchor="ctr"/>
                      </wps:wsp>
                      <wps:wsp>
                        <wps:cNvPr id="69" name="Curved Right Arrow 69"/>
                        <wps:cNvSpPr/>
                        <wps:spPr>
                          <a:xfrm rot="16200000">
                            <a:off x="1155469" y="1330641"/>
                            <a:ext cx="540060" cy="1540654"/>
                          </a:xfrm>
                          <a:prstGeom prst="curvedRightArrow">
                            <a:avLst/>
                          </a:prstGeom>
                          <a:solidFill>
                            <a:srgbClr val="C0504D">
                              <a:lumMod val="75000"/>
                            </a:srgbClr>
                          </a:solidFill>
                          <a:ln w="25400" cap="flat" cmpd="sng" algn="ctr">
                            <a:noFill/>
                            <a:prstDash val="solid"/>
                          </a:ln>
                          <a:effectLst/>
                        </wps:spPr>
                        <wps:txbx>
                          <w:txbxContent>
                            <w:p w:rsidR="00F251EF" w:rsidRDefault="00F251EF" w:rsidP="00F251EF"/>
                          </w:txbxContent>
                        </wps:txbx>
                        <wps:bodyPr rtlCol="0" anchor="ctr"/>
                      </wps:wsp>
                      <wps:wsp>
                        <wps:cNvPr id="70" name="TextBox 1"/>
                        <wps:cNvSpPr txBox="1"/>
                        <wps:spPr>
                          <a:xfrm>
                            <a:off x="674665" y="0"/>
                            <a:ext cx="1683786" cy="250282"/>
                          </a:xfrm>
                          <a:prstGeom prst="rect">
                            <a:avLst/>
                          </a:prstGeom>
                          <a:noFill/>
                        </wps:spPr>
                        <wps:txbx>
                          <w:txbxContent>
                            <w:p w:rsidR="00F251EF" w:rsidRPr="00D22E3F" w:rsidRDefault="00F251EF" w:rsidP="00F251EF">
                              <w:pPr>
                                <w:jc w:val="center"/>
                              </w:pPr>
                              <w:r w:rsidRPr="00D22E3F">
                                <w:rPr>
                                  <w:b/>
                                  <w:bCs/>
                                  <w:lang w:val="fr-FR"/>
                                </w:rPr>
                                <w:t>Prendre des décisions</w:t>
                              </w:r>
                            </w:p>
                          </w:txbxContent>
                        </wps:txbx>
                        <wps:bodyPr wrap="square" rtlCol="0">
                          <a:spAutoFit/>
                        </wps:bodyPr>
                      </wps:wsp>
                      <wps:wsp>
                        <wps:cNvPr id="71" name="TextBox 2"/>
                        <wps:cNvSpPr txBox="1"/>
                        <wps:spPr>
                          <a:xfrm>
                            <a:off x="590046" y="2446606"/>
                            <a:ext cx="1872423" cy="250282"/>
                          </a:xfrm>
                          <a:prstGeom prst="rect">
                            <a:avLst/>
                          </a:prstGeom>
                          <a:noFill/>
                        </wps:spPr>
                        <wps:txbx>
                          <w:txbxContent>
                            <w:p w:rsidR="00F251EF" w:rsidRPr="00D22E3F" w:rsidRDefault="00F251EF" w:rsidP="00F251EF">
                              <w:pPr>
                                <w:jc w:val="center"/>
                              </w:pPr>
                              <w:r w:rsidRPr="00D22E3F">
                                <w:rPr>
                                  <w:b/>
                                  <w:bCs/>
                                  <w:lang w:val="fr-FR"/>
                                </w:rPr>
                                <w:t>Organiser des manifestations</w:t>
                              </w:r>
                            </w:p>
                          </w:txbxContent>
                        </wps:txbx>
                        <wps:bodyPr wrap="square" rtlCol="0">
                          <a:spAutoFit/>
                        </wps:bodyPr>
                      </wps:wsp>
                    </wpg:wgp>
                  </a:graphicData>
                </a:graphic>
              </wp:inline>
            </w:drawing>
          </mc:Choice>
          <mc:Fallback>
            <w:pict>
              <v:group w14:anchorId="6A124476" id="Group 3" o:spid="_x0000_s1033" style="width:368.5pt;height:269.3pt;mso-position-horizontal-relative:char;mso-position-vertical-relative:line" coordorigin="-190" coordsize="44701,3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">
                <v:roundrect id="Rounded Rectangle 63" o:spid="_x0000_s1034" style="position:absolute;left:6116;top:10814;width:15842;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" filled="f" strokecolor="#953735" strokeweight="2pt">
                  <v:textbox>
                    <w:txbxContent>
                      <w:p w:rsidR="00F251EF" w:rsidRPr="00D22E3F" w:rsidRDefault="00F251EF" w:rsidP="00F251EF">
                        <w:pPr>
                          <w:jc w:val="center"/>
                        </w:pPr>
                        <w:r w:rsidRPr="00D22E3F">
                          <w:rPr>
                            <w:b/>
                            <w:bCs/>
                            <w:lang w:val="fr-FR"/>
                          </w:rPr>
                          <w:t>Groupe de travail</w:t>
                        </w:r>
                      </w:p>
                    </w:txbxContent>
                  </v:textbox>
                </v:roundrect>
                <v:shape id="Bent-Up Arrow 64" o:spid="_x0000_s1035" style="position:absolute;left:17120;top:17775;width:21498;height:9211;rotation:-90;visibility:visible;mso-wrap-style:square;v-text-anchor:middle" coordsize="2149865,921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" adj="-11796480,,5400" path="m,810440r1877104,l1877104,335702r-162131,l1932419,r217446,335702l1987734,335702r,585368l,921070,,810440xe" fillcolor="#953735" stroked="f" strokeweight="2pt">
                  <v:stroke joinstyle="miter"/>
                  <v:formulas/>
                  <v:path arrowok="t" o:connecttype="custom" o:connectlocs="0,810440;1877104,810440;1877104,335702;1714973,335702;1932419,0;2149865,335702;1987734,335702;1987734,921070;0,921070;0,810440" o:connectangles="0,0,0,0,0,0,0,0,0,0" textboxrect="0,0,2149865,921070"/>
                  <v:textbox>
                    <w:txbxContent>
                      <w:p w:rsidR="00F251EF" w:rsidRDefault="00F251EF" w:rsidP="00F251EF"/>
                    </w:txbxContent>
                  </v:textbox>
                </v:shape>
                <v:shape id="Minus 65" o:spid="_x0000_s1036" style="position:absolute;left:23263;top:29536;width:10150;height:5567;visibility:visible;mso-wrap-style:square;v-text-anchor:middle" coordsize="1014986,556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" adj="-11796480,,5400" path="m134536,212887r745914,l880450,343825r-745914,l134536,212887xe" fillcolor="#953735" stroked="f" strokeweight="2pt">
                  <v:stroke joinstyle="miter"/>
                  <v:formulas/>
                  <v:path arrowok="t" o:connecttype="custom" o:connectlocs="134536,212887;880450,212887;880450,343825;134536,343825;134536,212887" o:connectangles="0,0,0,0,0" textboxrect="0,0,1014986,556712"/>
                  <v:textbox>
                    <w:txbxContent>
                      <w:p w:rsidR="00F251EF" w:rsidRDefault="00F251EF" w:rsidP="00F251EF"/>
                    </w:txbxContent>
                  </v:textbox>
                </v:shape>
                <v:shapetype id="_x0000_t202" coordsize="21600,21600" o:spt="202" path="m,l,21600r21600,l21600,xe">
                  <v:stroke joinstyle="miter"/>
                  <v:path gradientshapeok="t" o:connecttype="rect"/>
                </v:shapetype>
                <v:shape id="TextBox 14" o:spid="_x0000_s1037" type="#_x0000_t202" style="position:absolute;left:32925;top:18167;width:11586;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F251EF" w:rsidRPr="00D22E3F" w:rsidRDefault="00F251EF" w:rsidP="00F251EF">
                        <w:pPr>
                          <w:jc w:val="center"/>
                        </w:pPr>
                        <w:r>
                          <w:rPr>
                            <w:b/>
                            <w:bCs/>
                            <w:lang w:val="fr-FR"/>
                          </w:rPr>
                          <w:t>Contributions ou </w:t>
                        </w:r>
                        <w:r w:rsidRPr="00D22E3F">
                          <w:rPr>
                            <w:b/>
                            <w:bCs/>
                            <w:lang w:val="fr-FR"/>
                          </w:rPr>
                          <w:t>suggestions</w:t>
                        </w:r>
                      </w:p>
                    </w:txbxContent>
                  </v:textbox>
                </v:shape>
                <v:shape id="TextBox 15" o:spid="_x0000_s1038" type="#_x0000_t202" style="position:absolute;left:-190;top:30852;width:30327;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F251EF" w:rsidRPr="00D22E3F" w:rsidRDefault="00F251EF" w:rsidP="00F251EF">
                        <w:pPr>
                          <w:jc w:val="center"/>
                        </w:pPr>
                        <w:r w:rsidRPr="00D22E3F">
                          <w:rPr>
                            <w:b/>
                            <w:bCs/>
                            <w:lang w:val="fr-FR"/>
                          </w:rPr>
                          <w:t>Membres du</w:t>
                        </w:r>
                        <w:r w:rsidRPr="00D22E3F">
                          <w:rPr>
                            <w:lang w:val="fr-FR"/>
                          </w:rPr>
                          <w:t xml:space="preserve"> </w:t>
                        </w:r>
                        <w:r w:rsidRPr="00D22E3F">
                          <w:rPr>
                            <w:b/>
                            <w:bCs/>
                            <w:lang w:val="fr-FR"/>
                          </w:rPr>
                          <w:t>réseau de réseaux</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8" o:spid="_x0000_s1039" type="#_x0000_t102" style="position:absolute;left:11336;top:-1607;width:5401;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" adj="17918,20679,16200" fillcolor="#953735" stroked="f" strokeweight="2pt">
                  <v:textbox>
                    <w:txbxContent>
                      <w:p w:rsidR="00F251EF" w:rsidRDefault="00F251EF" w:rsidP="00F251EF"/>
                    </w:txbxContent>
                  </v:textbox>
                </v:shape>
                <v:shape id="Curved Right Arrow 69" o:spid="_x0000_s1040" type="#_x0000_t102" style="position:absolute;left:11555;top:13305;width:5400;height:154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" adj="17814,20653,16200" fillcolor="#953735" stroked="f" strokeweight="2pt">
                  <v:textbox>
                    <w:txbxContent>
                      <w:p w:rsidR="00F251EF" w:rsidRDefault="00F251EF" w:rsidP="00F251EF"/>
                    </w:txbxContent>
                  </v:textbox>
                </v:shape>
                <v:shape id="TextBox 1" o:spid="_x0000_s1041" type="#_x0000_t202" style="position:absolute;left:6746;width:16838;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F251EF" w:rsidRPr="00D22E3F" w:rsidRDefault="00F251EF" w:rsidP="00F251EF">
                        <w:pPr>
                          <w:jc w:val="center"/>
                        </w:pPr>
                        <w:r w:rsidRPr="00D22E3F">
                          <w:rPr>
                            <w:b/>
                            <w:bCs/>
                            <w:lang w:val="fr-FR"/>
                          </w:rPr>
                          <w:t>Prendre des décisions</w:t>
                        </w:r>
                      </w:p>
                    </w:txbxContent>
                  </v:textbox>
                </v:shape>
                <v:shape id="TextBox 2" o:spid="_x0000_s1042" type="#_x0000_t202" style="position:absolute;left:5900;top:24466;width:187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F251EF" w:rsidRPr="00D22E3F" w:rsidRDefault="00F251EF" w:rsidP="00F251EF">
                        <w:pPr>
                          <w:jc w:val="center"/>
                        </w:pPr>
                        <w:r w:rsidRPr="00D22E3F">
                          <w:rPr>
                            <w:b/>
                            <w:bCs/>
                            <w:lang w:val="fr-FR"/>
                          </w:rPr>
                          <w:t>Organiser des manifestations</w:t>
                        </w:r>
                      </w:p>
                    </w:txbxContent>
                  </v:textbox>
                </v:shape>
                <w10:anchorlock/>
              </v:group>
            </w:pict>
          </mc:Fallback>
        </mc:AlternateContent>
      </w:r>
    </w:p>
    <w:p w:rsidR="00F251EF" w:rsidRPr="00723C96" w:rsidRDefault="00F251EF" w:rsidP="00781C34">
      <w:pPr>
        <w:pStyle w:val="SingleTxtG"/>
        <w:spacing w:before="240"/>
        <w:rPr>
          <w:rFonts w:eastAsia="ヒラギノ角ゴ Pro W3"/>
        </w:rPr>
      </w:pPr>
      <w:r w:rsidRPr="00723C96">
        <w:rPr>
          <w:lang w:val="fr-FR"/>
        </w:rPr>
        <w:t>4.</w:t>
      </w:r>
      <w:r w:rsidRPr="00723C96">
        <w:rPr>
          <w:lang w:val="fr-FR"/>
        </w:rPr>
        <w:tab/>
      </w:r>
      <w:r w:rsidRPr="00723C96">
        <w:rPr>
          <w:b/>
          <w:bCs/>
          <w:lang w:val="fr-FR"/>
        </w:rPr>
        <w:t>Scénario 2</w:t>
      </w:r>
      <w:r>
        <w:rPr>
          <w:lang w:val="fr-FR"/>
        </w:rPr>
        <w:t> </w:t>
      </w:r>
      <w:r w:rsidRPr="00723C96">
        <w:rPr>
          <w:lang w:val="fr-FR"/>
        </w:rPr>
        <w:t>: Le réseau régional de réseaux</w:t>
      </w:r>
      <w:r>
        <w:rPr>
          <w:lang w:val="fr-FR"/>
        </w:rPr>
        <w:t xml:space="preserve"> constitue un sous</w:t>
      </w:r>
      <w:r>
        <w:rPr>
          <w:lang w:val="fr-FR"/>
        </w:rPr>
        <w:noBreakHyphen/>
      </w:r>
      <w:r w:rsidRPr="00723C96">
        <w:rPr>
          <w:lang w:val="fr-FR"/>
        </w:rPr>
        <w:t>groupe du Groupe de travail de la surveillance et de l</w:t>
      </w:r>
      <w:r>
        <w:rPr>
          <w:lang w:val="fr-FR"/>
        </w:rPr>
        <w:t>’</w:t>
      </w:r>
      <w:r w:rsidRPr="00723C96">
        <w:rPr>
          <w:lang w:val="fr-FR"/>
        </w:rPr>
        <w:t>évaluation de l</w:t>
      </w:r>
      <w:r>
        <w:rPr>
          <w:lang w:val="fr-FR"/>
        </w:rPr>
        <w:t>’</w:t>
      </w:r>
      <w:r w:rsidRPr="00723C96">
        <w:rPr>
          <w:lang w:val="fr-FR"/>
        </w:rPr>
        <w:t>env</w:t>
      </w:r>
      <w:r>
        <w:rPr>
          <w:lang w:val="fr-FR"/>
        </w:rPr>
        <w:t>ironnement :</w:t>
      </w:r>
    </w:p>
    <w:p w:rsidR="00F251EF" w:rsidRDefault="00F251EF" w:rsidP="00F251EF">
      <w:pPr>
        <w:pStyle w:val="SingleTxtG"/>
        <w:ind w:firstLine="567"/>
        <w:rPr>
          <w:lang w:val="fr-FR"/>
        </w:rPr>
      </w:pPr>
      <w:r w:rsidRPr="00723C96">
        <w:rPr>
          <w:lang w:val="fr-FR"/>
        </w:rPr>
        <w:t>a)</w:t>
      </w:r>
      <w:r w:rsidRPr="00723C96">
        <w:rPr>
          <w:lang w:val="fr-FR"/>
        </w:rPr>
        <w:tab/>
        <w:t xml:space="preserve">Le réseau régional de réseaux </w:t>
      </w:r>
      <w:r>
        <w:rPr>
          <w:lang w:val="fr-FR"/>
        </w:rPr>
        <w:t>constitue un sous</w:t>
      </w:r>
      <w:r>
        <w:rPr>
          <w:lang w:val="fr-FR"/>
        </w:rPr>
        <w:noBreakHyphen/>
      </w:r>
      <w:r w:rsidRPr="00723C96">
        <w:rPr>
          <w:lang w:val="fr-FR"/>
        </w:rPr>
        <w:t>groupe du Groupe de travail (voir fig</w:t>
      </w:r>
      <w:r>
        <w:rPr>
          <w:lang w:val="fr-FR"/>
        </w:rPr>
        <w:t>. 3) ;</w:t>
      </w:r>
    </w:p>
    <w:p w:rsidR="00F251EF" w:rsidRDefault="00F251EF" w:rsidP="00F251EF">
      <w:pPr>
        <w:pStyle w:val="SingleTxtG"/>
        <w:ind w:firstLine="567"/>
        <w:rPr>
          <w:lang w:val="fr-FR"/>
        </w:rPr>
      </w:pPr>
      <w:r w:rsidRPr="00723C96">
        <w:rPr>
          <w:lang w:val="fr-FR"/>
        </w:rPr>
        <w:t>b)</w:t>
      </w:r>
      <w:r w:rsidRPr="00723C96">
        <w:rPr>
          <w:lang w:val="fr-FR"/>
        </w:rPr>
        <w:tab/>
      </w:r>
      <w:r>
        <w:rPr>
          <w:lang w:val="fr-FR"/>
        </w:rPr>
        <w:t xml:space="preserve">La configuration envisagée est analogue à celle qui existe </w:t>
      </w:r>
      <w:r w:rsidRPr="00723C96">
        <w:rPr>
          <w:lang w:val="fr-FR"/>
        </w:rPr>
        <w:t>entre le Comité des politiques de l</w:t>
      </w:r>
      <w:r>
        <w:rPr>
          <w:lang w:val="fr-FR"/>
        </w:rPr>
        <w:t>’</w:t>
      </w:r>
      <w:r w:rsidRPr="00723C96">
        <w:rPr>
          <w:lang w:val="fr-FR"/>
        </w:rPr>
        <w:t>environnement et le Groupe de travail. Plus précisément, cela signifie que le sous-groupe serait une entité distincte, aurait son propre président et agirait sous la su</w:t>
      </w:r>
      <w:r>
        <w:rPr>
          <w:lang w:val="fr-FR"/>
        </w:rPr>
        <w:t>pervision du Groupe de travail ;</w:t>
      </w:r>
    </w:p>
    <w:p w:rsidR="00F251EF" w:rsidRDefault="00F251EF" w:rsidP="00F251EF">
      <w:pPr>
        <w:pStyle w:val="SingleTxtG"/>
        <w:ind w:firstLine="567"/>
        <w:rPr>
          <w:lang w:val="fr-FR"/>
        </w:rPr>
      </w:pPr>
      <w:r>
        <w:rPr>
          <w:lang w:val="fr-FR"/>
        </w:rPr>
        <w:t>c)</w:t>
      </w:r>
      <w:r>
        <w:rPr>
          <w:lang w:val="fr-FR"/>
        </w:rPr>
        <w:tab/>
        <w:t>Le sous-groupe propose</w:t>
      </w:r>
      <w:r w:rsidRPr="00723C96">
        <w:rPr>
          <w:lang w:val="fr-FR"/>
        </w:rPr>
        <w:t xml:space="preserve"> les thèmes éventuels à traiter dans le cadre des manifestations organisées par le réseau régional de réseaux</w:t>
      </w:r>
      <w:r>
        <w:rPr>
          <w:lang w:val="fr-FR"/>
        </w:rPr>
        <w:t>. Le Groupe de travail examine</w:t>
      </w:r>
      <w:r w:rsidRPr="00723C96">
        <w:rPr>
          <w:lang w:val="fr-FR"/>
        </w:rPr>
        <w:t xml:space="preserve"> c</w:t>
      </w:r>
      <w:r>
        <w:rPr>
          <w:lang w:val="fr-FR"/>
        </w:rPr>
        <w:t>es propositions et se prononce lors de sa réunion annuelle ;</w:t>
      </w:r>
    </w:p>
    <w:p w:rsidR="00F251EF" w:rsidRDefault="00F251EF" w:rsidP="00F251EF">
      <w:pPr>
        <w:pStyle w:val="SingleTxtG"/>
        <w:ind w:firstLine="567"/>
        <w:rPr>
          <w:lang w:val="fr-FR"/>
        </w:rPr>
      </w:pPr>
      <w:r w:rsidRPr="00723C96">
        <w:rPr>
          <w:lang w:val="fr-FR"/>
        </w:rPr>
        <w:t>d)</w:t>
      </w:r>
      <w:r w:rsidRPr="00723C96">
        <w:rPr>
          <w:lang w:val="fr-FR"/>
        </w:rPr>
        <w:tab/>
        <w:t xml:space="preserve">À la suite de la décision prise par le Groupe de </w:t>
      </w:r>
      <w:r>
        <w:rPr>
          <w:lang w:val="fr-FR"/>
        </w:rPr>
        <w:t>travail, le sous</w:t>
      </w:r>
      <w:r>
        <w:rPr>
          <w:lang w:val="fr-FR"/>
        </w:rPr>
        <w:noBreakHyphen/>
        <w:t>groupe dirige</w:t>
      </w:r>
      <w:r w:rsidRPr="00723C96">
        <w:rPr>
          <w:lang w:val="fr-FR"/>
        </w:rPr>
        <w:t xml:space="preserve"> l</w:t>
      </w:r>
      <w:r>
        <w:rPr>
          <w:lang w:val="fr-FR"/>
        </w:rPr>
        <w:t>’</w:t>
      </w:r>
      <w:r w:rsidRPr="00723C96">
        <w:rPr>
          <w:lang w:val="fr-FR"/>
        </w:rPr>
        <w:t xml:space="preserve">organisation des manifestations et des réunions </w:t>
      </w:r>
      <w:r>
        <w:rPr>
          <w:lang w:val="fr-FR"/>
        </w:rPr>
        <w:t>à l’intention du</w:t>
      </w:r>
      <w:r w:rsidRPr="00723C96">
        <w:rPr>
          <w:lang w:val="fr-FR"/>
        </w:rPr>
        <w:t xml:space="preserve"> réseau régional de réseaux et de ses membres, sous la supervision du secrétariat du Groupe de travail.</w:t>
      </w:r>
    </w:p>
    <w:p w:rsidR="00F251EF" w:rsidRDefault="00365E80" w:rsidP="00961735">
      <w:pPr>
        <w:pStyle w:val="H23G"/>
        <w:spacing w:after="360"/>
        <w:rPr>
          <w:lang w:val="fr-FR"/>
        </w:rPr>
      </w:pPr>
      <w:r w:rsidRPr="00365E80">
        <w:rPr>
          <w:b w:val="0"/>
        </w:rPr>
        <w:lastRenderedPageBreak/>
        <w:tab/>
      </w:r>
      <w:r w:rsidRPr="00365E80">
        <w:rPr>
          <w:b w:val="0"/>
        </w:rPr>
        <w:tab/>
      </w:r>
      <w:r w:rsidRPr="00365E80">
        <w:rPr>
          <w:b w:val="0"/>
          <w:lang w:val="fr-FR"/>
        </w:rPr>
        <w:t>Figure 3</w:t>
      </w:r>
      <w:r w:rsidRPr="00723C96">
        <w:rPr>
          <w:lang w:val="fr-FR"/>
        </w:rPr>
        <w:t xml:space="preserve"> </w:t>
      </w:r>
      <w:r>
        <w:rPr>
          <w:lang w:val="fr-FR"/>
        </w:rPr>
        <w:br/>
        <w:t>Scénario 2 </w:t>
      </w:r>
      <w:r w:rsidRPr="00723C96">
        <w:rPr>
          <w:lang w:val="fr-FR"/>
        </w:rPr>
        <w:t xml:space="preserve">: Réseau régional de réseaux </w:t>
      </w:r>
      <w:r>
        <w:rPr>
          <w:lang w:val="fr-FR"/>
        </w:rPr>
        <w:t>constitué en tant que sous</w:t>
      </w:r>
      <w:r>
        <w:rPr>
          <w:lang w:val="fr-FR"/>
        </w:rPr>
        <w:noBreakHyphen/>
      </w:r>
      <w:r w:rsidRPr="00723C96">
        <w:rPr>
          <w:lang w:val="fr-FR"/>
        </w:rPr>
        <w:t>groupe</w:t>
      </w:r>
    </w:p>
    <w:p w:rsidR="00365E80" w:rsidRPr="00723C96" w:rsidRDefault="00365E80" w:rsidP="00365E80">
      <w:pPr>
        <w:ind w:left="1134" w:right="1134"/>
        <w:rPr>
          <w:rFonts w:eastAsia="ヒラギノ角ゴ Pro W3"/>
          <w:lang w:val="en-GB" w:eastAsia="en-GB"/>
        </w:rPr>
      </w:pPr>
      <w:r w:rsidRPr="00723C96">
        <w:rPr>
          <w:rFonts w:eastAsia="ヒラギノ角ゴ Pro W3"/>
          <w:noProof/>
          <w:lang w:eastAsia="fr-CH"/>
        </w:rPr>
        <mc:AlternateContent>
          <mc:Choice Requires="wpg">
            <w:drawing>
              <wp:inline distT="0" distB="0" distL="0" distR="0" wp14:anchorId="3253CBC8" wp14:editId="53BD7792">
                <wp:extent cx="5398770" cy="3060000"/>
                <wp:effectExtent l="0" t="19050" r="0" b="0"/>
                <wp:docPr id="48" name="Group 2"/>
                <wp:cNvGraphicFramePr/>
                <a:graphic xmlns:a="http://schemas.openxmlformats.org/drawingml/2006/main">
                  <a:graphicData uri="http://schemas.microsoft.com/office/word/2010/wordprocessingGroup">
                    <wpg:wgp>
                      <wpg:cNvGrpSpPr/>
                      <wpg:grpSpPr>
                        <a:xfrm>
                          <a:off x="0" y="0"/>
                          <a:ext cx="5398770" cy="3060000"/>
                          <a:chOff x="0" y="0"/>
                          <a:chExt cx="5406622" cy="2382654"/>
                        </a:xfrm>
                      </wpg:grpSpPr>
                      <wps:wsp>
                        <wps:cNvPr id="49" name="Rounded Rectangle 49"/>
                        <wps:cNvSpPr/>
                        <wps:spPr>
                          <a:xfrm>
                            <a:off x="2961868" y="639881"/>
                            <a:ext cx="955417" cy="720080"/>
                          </a:xfrm>
                          <a:prstGeom prst="roundRect">
                            <a:avLst/>
                          </a:prstGeom>
                          <a:noFill/>
                          <a:ln w="25400" cap="flat" cmpd="sng" algn="ctr">
                            <a:solidFill>
                              <a:srgbClr val="C0504D">
                                <a:lumMod val="75000"/>
                              </a:srgbClr>
                            </a:solidFill>
                            <a:prstDash val="solid"/>
                          </a:ln>
                          <a:effectLst/>
                        </wps:spPr>
                        <wps:txbx>
                          <w:txbxContent>
                            <w:p w:rsidR="00365E80" w:rsidRPr="00D22E3F" w:rsidRDefault="00365E80" w:rsidP="00365E80">
                              <w:pPr>
                                <w:jc w:val="center"/>
                              </w:pPr>
                              <w:r w:rsidRPr="00D22E3F">
                                <w:rPr>
                                  <w:b/>
                                  <w:bCs/>
                                  <w:lang w:val="fr-FR"/>
                                </w:rPr>
                                <w:t>Réseau de réseaux</w:t>
                              </w:r>
                            </w:p>
                          </w:txbxContent>
                        </wps:txbx>
                        <wps:bodyPr rtlCol="0" anchor="ctr"/>
                      </wps:wsp>
                      <wps:wsp>
                        <wps:cNvPr id="50" name="Curved Right Arrow 50"/>
                        <wps:cNvSpPr/>
                        <wps:spPr>
                          <a:xfrm rot="5400000">
                            <a:off x="3169546" y="-207679"/>
                            <a:ext cx="540060" cy="955418"/>
                          </a:xfrm>
                          <a:prstGeom prst="curvedRigh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1" name="Curved Right Arrow 51"/>
                        <wps:cNvSpPr/>
                        <wps:spPr>
                          <a:xfrm rot="16200000">
                            <a:off x="3211646" y="1302394"/>
                            <a:ext cx="527869" cy="883408"/>
                          </a:xfrm>
                          <a:prstGeom prst="curvedRigh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2" name="TextBox 7"/>
                        <wps:cNvSpPr txBox="1"/>
                        <wps:spPr>
                          <a:xfrm>
                            <a:off x="2960371" y="2077104"/>
                            <a:ext cx="1027017" cy="305550"/>
                          </a:xfrm>
                          <a:prstGeom prst="rect">
                            <a:avLst/>
                          </a:prstGeom>
                          <a:noFill/>
                        </wps:spPr>
                        <wps:txbx>
                          <w:txbxContent>
                            <w:p w:rsidR="00365E80" w:rsidRPr="00D22E3F" w:rsidRDefault="00365E80" w:rsidP="00365E80">
                              <w:pPr>
                                <w:jc w:val="center"/>
                              </w:pPr>
                              <w:r w:rsidRPr="00D22E3F">
                                <w:rPr>
                                  <w:b/>
                                  <w:bCs/>
                                  <w:lang w:val="fr-FR"/>
                                </w:rPr>
                                <w:t>Organiser des manifestations</w:t>
                              </w:r>
                            </w:p>
                          </w:txbxContent>
                        </wps:txbx>
                        <wps:bodyPr wrap="square" rtlCol="0">
                          <a:spAutoFit/>
                        </wps:bodyPr>
                      </wps:wsp>
                      <wps:wsp>
                        <wps:cNvPr id="53" name="Right Arrow 53"/>
                        <wps:cNvSpPr/>
                        <wps:spPr>
                          <a:xfrm rot="21268028">
                            <a:off x="3997110" y="814672"/>
                            <a:ext cx="685131" cy="195265"/>
                          </a:xfrm>
                          <a:prstGeom prst="righ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4" name="Right Arrow 54"/>
                        <wps:cNvSpPr/>
                        <wps:spPr>
                          <a:xfrm rot="257837">
                            <a:off x="3997078" y="1016512"/>
                            <a:ext cx="687547" cy="170839"/>
                          </a:xfrm>
                          <a:prstGeom prst="righ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5" name="TextBox 10"/>
                        <wps:cNvSpPr txBox="1"/>
                        <wps:spPr>
                          <a:xfrm>
                            <a:off x="4585645" y="586923"/>
                            <a:ext cx="820977" cy="901858"/>
                          </a:xfrm>
                          <a:prstGeom prst="rect">
                            <a:avLst/>
                          </a:prstGeom>
                          <a:noFill/>
                        </wps:spPr>
                        <wps:txbx>
                          <w:txbxContent>
                            <w:p w:rsidR="00365E80" w:rsidRPr="00D22E3F" w:rsidRDefault="00365E80" w:rsidP="00365E80">
                              <w:pPr>
                                <w:jc w:val="center"/>
                              </w:pPr>
                              <w:r w:rsidRPr="00D22E3F">
                                <w:rPr>
                                  <w:b/>
                                  <w:bCs/>
                                  <w:lang w:val="fr-FR"/>
                                </w:rPr>
                                <w:t>Coopérer avec les autres organes compétents et leur faire rapport</w:t>
                              </w:r>
                            </w:p>
                          </w:txbxContent>
                        </wps:txbx>
                        <wps:bodyPr wrap="square" rtlCol="0">
                          <a:spAutoFit/>
                        </wps:bodyPr>
                      </wps:wsp>
                      <wps:wsp>
                        <wps:cNvPr id="56" name="Right Arrow 56"/>
                        <wps:cNvSpPr/>
                        <wps:spPr>
                          <a:xfrm>
                            <a:off x="2136583" y="837953"/>
                            <a:ext cx="753276" cy="161968"/>
                          </a:xfrm>
                          <a:prstGeom prst="righ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7" name="Left Arrow 57"/>
                        <wps:cNvSpPr/>
                        <wps:spPr>
                          <a:xfrm>
                            <a:off x="2097772" y="1039554"/>
                            <a:ext cx="792087" cy="167731"/>
                          </a:xfrm>
                          <a:prstGeom prst="leftArrow">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58" name="Rounded Rectangle 58"/>
                        <wps:cNvSpPr/>
                        <wps:spPr>
                          <a:xfrm>
                            <a:off x="1089659" y="665753"/>
                            <a:ext cx="936104" cy="719777"/>
                          </a:xfrm>
                          <a:prstGeom prst="roundRect">
                            <a:avLst/>
                          </a:prstGeom>
                          <a:noFill/>
                          <a:ln w="25400" cap="flat" cmpd="sng" algn="ctr">
                            <a:solidFill>
                              <a:srgbClr val="C0504D">
                                <a:lumMod val="75000"/>
                              </a:srgbClr>
                            </a:solidFill>
                            <a:prstDash val="solid"/>
                          </a:ln>
                          <a:effectLst/>
                        </wps:spPr>
                        <wps:txbx>
                          <w:txbxContent>
                            <w:p w:rsidR="00365E80" w:rsidRPr="00D22E3F" w:rsidRDefault="00365E80" w:rsidP="00365E80">
                              <w:pPr>
                                <w:jc w:val="center"/>
                              </w:pPr>
                              <w:r w:rsidRPr="00D22E3F">
                                <w:rPr>
                                  <w:b/>
                                  <w:bCs/>
                                  <w:lang w:val="fr-FR"/>
                                </w:rPr>
                                <w:t>Groupe de travail</w:t>
                              </w:r>
                            </w:p>
                          </w:txbxContent>
                        </wps:txbx>
                        <wps:bodyPr rtlCol="0" anchor="ctr"/>
                      </wps:wsp>
                      <wps:wsp>
                        <wps:cNvPr id="59" name="Curved Right Arrow 59"/>
                        <wps:cNvSpPr/>
                        <wps:spPr>
                          <a:xfrm>
                            <a:off x="599411" y="685403"/>
                            <a:ext cx="418240" cy="728634"/>
                          </a:xfrm>
                          <a:prstGeom prst="curvedRightArrow">
                            <a:avLst>
                              <a:gd name="adj1" fmla="val 30924"/>
                              <a:gd name="adj2" fmla="val 67631"/>
                              <a:gd name="adj3" fmla="val 25000"/>
                            </a:avLst>
                          </a:prstGeom>
                          <a:solidFill>
                            <a:srgbClr val="C0504D">
                              <a:lumMod val="75000"/>
                            </a:srgbClr>
                          </a:solidFill>
                          <a:ln w="25400" cap="flat" cmpd="sng" algn="ctr">
                            <a:noFill/>
                            <a:prstDash val="solid"/>
                          </a:ln>
                          <a:effectLst/>
                        </wps:spPr>
                        <wps:txbx>
                          <w:txbxContent>
                            <w:p w:rsidR="00365E80" w:rsidRDefault="00365E80" w:rsidP="00365E80"/>
                          </w:txbxContent>
                        </wps:txbx>
                        <wps:bodyPr rtlCol="0" anchor="ctr"/>
                      </wps:wsp>
                      <wps:wsp>
                        <wps:cNvPr id="60" name="TextBox 15"/>
                        <wps:cNvSpPr txBox="1"/>
                        <wps:spPr>
                          <a:xfrm>
                            <a:off x="0" y="836778"/>
                            <a:ext cx="714142" cy="427196"/>
                          </a:xfrm>
                          <a:prstGeom prst="rect">
                            <a:avLst/>
                          </a:prstGeom>
                          <a:noFill/>
                        </wps:spPr>
                        <wps:txbx>
                          <w:txbxContent>
                            <w:p w:rsidR="00365E80" w:rsidRPr="00D22E3F" w:rsidRDefault="00365E80" w:rsidP="00365E80">
                              <w:pPr>
                                <w:jc w:val="center"/>
                              </w:pPr>
                              <w:r w:rsidRPr="00D22E3F">
                                <w:rPr>
                                  <w:b/>
                                  <w:bCs/>
                                  <w:lang w:val="fr-FR"/>
                                </w:rPr>
                                <w:t>Prendre des décisions</w:t>
                              </w:r>
                            </w:p>
                          </w:txbxContent>
                        </wps:txbx>
                        <wps:bodyPr wrap="square" rtlCol="0">
                          <a:spAutoFit/>
                        </wps:bodyPr>
                      </wps:wsp>
                      <wps:wsp>
                        <wps:cNvPr id="61" name="TextBox 16"/>
                        <wps:cNvSpPr txBox="1"/>
                        <wps:spPr>
                          <a:xfrm>
                            <a:off x="2097491" y="624669"/>
                            <a:ext cx="827972" cy="190797"/>
                          </a:xfrm>
                          <a:prstGeom prst="rect">
                            <a:avLst/>
                          </a:prstGeom>
                          <a:noFill/>
                        </wps:spPr>
                        <wps:txbx>
                          <w:txbxContent>
                            <w:p w:rsidR="00365E80" w:rsidRPr="001064C8" w:rsidRDefault="00365E80" w:rsidP="00365E80">
                              <w:pPr>
                                <w:jc w:val="center"/>
                              </w:pPr>
                              <w:r w:rsidRPr="001064C8">
                                <w:rPr>
                                  <w:b/>
                                  <w:bCs/>
                                  <w:lang w:val="fr-FR"/>
                                </w:rPr>
                                <w:t>Thèmes</w:t>
                              </w:r>
                            </w:p>
                          </w:txbxContent>
                        </wps:txbx>
                        <wps:bodyPr wrap="square" rtlCol="0">
                          <a:spAutoFit/>
                        </wps:bodyPr>
                      </wps:wsp>
                    </wpg:wgp>
                  </a:graphicData>
                </a:graphic>
              </wp:inline>
            </w:drawing>
          </mc:Choice>
          <mc:Fallback>
            <w:pict>
              <v:group w14:anchorId="3253CBC8" id="Group 2" o:spid="_x0000_s1043" style="width:425.1pt;height:240.95pt;mso-position-horizontal-relative:char;mso-position-vertical-relative:line" coordsize="54066,2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">
                <v:roundrect id="Rounded Rectangle 49" o:spid="_x0000_s1044" style="position:absolute;left:29618;top:6398;width:9554;height:7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" filled="f" strokecolor="#953735" strokeweight="2pt">
                  <v:textbox>
                    <w:txbxContent>
                      <w:p w:rsidR="00365E80" w:rsidRPr="00D22E3F" w:rsidRDefault="00365E80" w:rsidP="00365E80">
                        <w:pPr>
                          <w:jc w:val="center"/>
                        </w:pPr>
                        <w:r w:rsidRPr="00D22E3F">
                          <w:rPr>
                            <w:b/>
                            <w:bCs/>
                            <w:lang w:val="fr-FR"/>
                          </w:rPr>
                          <w:t>Réseau de réseaux</w:t>
                        </w:r>
                      </w:p>
                    </w:txbxContent>
                  </v:textbox>
                </v:roundrect>
                <v:shape id="Curved Right Arrow 50" o:spid="_x0000_s1045" type="#_x0000_t102" style="position:absolute;left:31695;top:-2077;width:5400;height:95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" adj="15495,20074,16200" fillcolor="#953735" stroked="f" strokeweight="2pt">
                  <v:textbox>
                    <w:txbxContent>
                      <w:p w:rsidR="00365E80" w:rsidRDefault="00365E80" w:rsidP="00365E80"/>
                    </w:txbxContent>
                  </v:textbox>
                </v:shape>
                <v:shape id="Curved Right Arrow 51" o:spid="_x0000_s1046" type="#_x0000_t102" style="position:absolute;left:32115;top:13024;width:5279;height:88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" adj="15147,19987,16200" fillcolor="#953735" stroked="f" strokeweight="2pt">
                  <v:textbox>
                    <w:txbxContent>
                      <w:p w:rsidR="00365E80" w:rsidRDefault="00365E80" w:rsidP="00365E80"/>
                    </w:txbxContent>
                  </v:textbox>
                </v:shape>
                <v:shape id="TextBox 7" o:spid="_x0000_s1047" type="#_x0000_t202" style="position:absolute;left:29603;top:20771;width:1027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365E80" w:rsidRPr="00D22E3F" w:rsidRDefault="00365E80" w:rsidP="00365E80">
                        <w:pPr>
                          <w:jc w:val="center"/>
                        </w:pPr>
                        <w:r w:rsidRPr="00D22E3F">
                          <w:rPr>
                            <w:b/>
                            <w:bCs/>
                            <w:lang w:val="fr-FR"/>
                          </w:rPr>
                          <w:t>Organiser des manifestations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48" type="#_x0000_t13" style="position:absolute;left:39971;top:8146;width:6851;height:1953;rotation:-3626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" adj="18522" fillcolor="#953735" stroked="f" strokeweight="2pt">
                  <v:textbox>
                    <w:txbxContent>
                      <w:p w:rsidR="00365E80" w:rsidRDefault="00365E80" w:rsidP="00365E80"/>
                    </w:txbxContent>
                  </v:textbox>
                </v:shape>
                <v:shape id="Right Arrow 54" o:spid="_x0000_s1049" type="#_x0000_t13" style="position:absolute;left:39970;top:10165;width:6876;height:1708;rotation:2816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" adj="18916" fillcolor="#953735" stroked="f" strokeweight="2pt">
                  <v:textbox>
                    <w:txbxContent>
                      <w:p w:rsidR="00365E80" w:rsidRDefault="00365E80" w:rsidP="00365E80"/>
                    </w:txbxContent>
                  </v:textbox>
                </v:shape>
                <v:shape id="TextBox 10" o:spid="_x0000_s1050" type="#_x0000_t202" style="position:absolute;left:45856;top:5869;width:8210;height:9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365E80" w:rsidRPr="00D22E3F" w:rsidRDefault="00365E80" w:rsidP="00365E80">
                        <w:pPr>
                          <w:jc w:val="center"/>
                        </w:pPr>
                        <w:r w:rsidRPr="00D22E3F">
                          <w:rPr>
                            <w:b/>
                            <w:bCs/>
                            <w:lang w:val="fr-FR"/>
                          </w:rPr>
                          <w:t>Coopérer avec les autres organes compétents et leur faire rapport</w:t>
                        </w:r>
                      </w:p>
                    </w:txbxContent>
                  </v:textbox>
                </v:shape>
                <v:shape id="Right Arrow 56" o:spid="_x0000_s1051" type="#_x0000_t13" style="position:absolute;left:21365;top:8379;width:7533;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" adj="19278" fillcolor="#953735" stroked="f" strokeweight="2pt">
                  <v:textbox>
                    <w:txbxContent>
                      <w:p w:rsidR="00365E80" w:rsidRDefault="00365E80" w:rsidP="00365E80"/>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52" type="#_x0000_t66" style="position:absolute;left:20977;top:10395;width:7921;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" adj="2287" fillcolor="#953735" stroked="f" strokeweight="2pt">
                  <v:textbox>
                    <w:txbxContent>
                      <w:p w:rsidR="00365E80" w:rsidRDefault="00365E80" w:rsidP="00365E80"/>
                    </w:txbxContent>
                  </v:textbox>
                </v:shape>
                <v:roundrect id="Rounded Rectangle 58" o:spid="_x0000_s1053" style="position:absolute;left:10896;top:6657;width:9361;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" filled="f" strokecolor="#953735" strokeweight="2pt">
                  <v:textbox>
                    <w:txbxContent>
                      <w:p w:rsidR="00365E80" w:rsidRPr="00D22E3F" w:rsidRDefault="00365E80" w:rsidP="00365E80">
                        <w:pPr>
                          <w:jc w:val="center"/>
                        </w:pPr>
                        <w:r w:rsidRPr="00D22E3F">
                          <w:rPr>
                            <w:b/>
                            <w:bCs/>
                            <w:lang w:val="fr-FR"/>
                          </w:rPr>
                          <w:t>Groupe de travail</w:t>
                        </w:r>
                      </w:p>
                    </w:txbxContent>
                  </v:textbox>
                </v:roundrect>
                <v:shape id="Curved Right Arrow 59" o:spid="_x0000_s1054" type="#_x0000_t102" style="position:absolute;left:5994;top:6854;width:4182;height:7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" adj="13215,19325,16200" fillcolor="#953735" stroked="f" strokeweight="2pt">
                  <v:textbox>
                    <w:txbxContent>
                      <w:p w:rsidR="00365E80" w:rsidRDefault="00365E80" w:rsidP="00365E80"/>
                    </w:txbxContent>
                  </v:textbox>
                </v:shape>
                <v:shape id="TextBox 15" o:spid="_x0000_s1055" type="#_x0000_t202" style="position:absolute;top:8367;width:7141;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365E80" w:rsidRPr="00D22E3F" w:rsidRDefault="00365E80" w:rsidP="00365E80">
                        <w:pPr>
                          <w:jc w:val="center"/>
                        </w:pPr>
                        <w:r w:rsidRPr="00D22E3F">
                          <w:rPr>
                            <w:b/>
                            <w:bCs/>
                            <w:lang w:val="fr-FR"/>
                          </w:rPr>
                          <w:t>Prendre des décisions</w:t>
                        </w:r>
                      </w:p>
                    </w:txbxContent>
                  </v:textbox>
                </v:shape>
                <v:shape id="TextBox 16" o:spid="_x0000_s1056" type="#_x0000_t202" style="position:absolute;left:20974;top:6246;width:828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365E80" w:rsidRPr="001064C8" w:rsidRDefault="00365E80" w:rsidP="00365E80">
                        <w:pPr>
                          <w:jc w:val="center"/>
                        </w:pPr>
                        <w:r w:rsidRPr="001064C8">
                          <w:rPr>
                            <w:b/>
                            <w:bCs/>
                            <w:lang w:val="fr-FR"/>
                          </w:rPr>
                          <w:t>Thèmes</w:t>
                        </w:r>
                      </w:p>
                    </w:txbxContent>
                  </v:textbox>
                </v:shape>
                <w10:anchorlock/>
              </v:group>
            </w:pict>
          </mc:Fallback>
        </mc:AlternateContent>
      </w:r>
    </w:p>
    <w:p w:rsidR="00365E80" w:rsidRPr="00723C96" w:rsidRDefault="00365E80" w:rsidP="00781C34">
      <w:pPr>
        <w:pStyle w:val="SingleTxtG"/>
        <w:keepNext/>
        <w:spacing w:before="240"/>
        <w:rPr>
          <w:rFonts w:eastAsia="ヒラギノ角ゴ Pro W3"/>
        </w:rPr>
      </w:pPr>
      <w:r w:rsidRPr="00723C96">
        <w:rPr>
          <w:lang w:val="fr-FR"/>
        </w:rPr>
        <w:t>4.</w:t>
      </w:r>
      <w:r w:rsidRPr="00723C96">
        <w:rPr>
          <w:lang w:val="fr-FR"/>
        </w:rPr>
        <w:tab/>
      </w:r>
      <w:r w:rsidRPr="00723C96">
        <w:rPr>
          <w:b/>
          <w:bCs/>
          <w:lang w:val="fr-FR"/>
        </w:rPr>
        <w:t>Scénario 3</w:t>
      </w:r>
      <w:r>
        <w:rPr>
          <w:b/>
          <w:bCs/>
          <w:lang w:val="fr-FR"/>
        </w:rPr>
        <w:t> </w:t>
      </w:r>
      <w:r w:rsidRPr="00723C96">
        <w:rPr>
          <w:lang w:val="fr-FR"/>
        </w:rPr>
        <w:t>: Le réseau régiona</w:t>
      </w:r>
      <w:r>
        <w:rPr>
          <w:lang w:val="fr-FR"/>
        </w:rPr>
        <w:t>l de réseaux est composé de plusieurs sous</w:t>
      </w:r>
      <w:r>
        <w:rPr>
          <w:lang w:val="fr-FR"/>
        </w:rPr>
        <w:noBreakHyphen/>
      </w:r>
      <w:r w:rsidRPr="00723C96">
        <w:rPr>
          <w:lang w:val="fr-FR"/>
        </w:rPr>
        <w:t xml:space="preserve">groupes </w:t>
      </w:r>
      <w:r>
        <w:rPr>
          <w:lang w:val="fr-FR"/>
        </w:rPr>
        <w:t>rattachés au</w:t>
      </w:r>
      <w:r w:rsidRPr="00723C96">
        <w:rPr>
          <w:lang w:val="fr-FR"/>
        </w:rPr>
        <w:t xml:space="preserve"> Groupe de travail de la surveillance et de l</w:t>
      </w:r>
      <w:r>
        <w:rPr>
          <w:lang w:val="fr-FR"/>
        </w:rPr>
        <w:t>’</w:t>
      </w:r>
      <w:r w:rsidRPr="00723C96">
        <w:rPr>
          <w:lang w:val="fr-FR"/>
        </w:rPr>
        <w:t>évaluation de l</w:t>
      </w:r>
      <w:r>
        <w:rPr>
          <w:lang w:val="fr-FR"/>
        </w:rPr>
        <w:t>’environnement :</w:t>
      </w:r>
    </w:p>
    <w:p w:rsidR="00365E80" w:rsidRDefault="00365E80" w:rsidP="00365E80">
      <w:pPr>
        <w:pStyle w:val="SingleTxtG"/>
        <w:ind w:firstLine="567"/>
        <w:rPr>
          <w:lang w:val="fr-FR"/>
        </w:rPr>
      </w:pPr>
      <w:r w:rsidRPr="00723C96">
        <w:rPr>
          <w:lang w:val="fr-FR"/>
        </w:rPr>
        <w:t>a)</w:t>
      </w:r>
      <w:r>
        <w:rPr>
          <w:lang w:val="fr-FR"/>
        </w:rPr>
        <w:tab/>
        <w:t xml:space="preserve">Le Groupe de travail coordonne à l’intention du </w:t>
      </w:r>
      <w:r w:rsidRPr="00723C96">
        <w:rPr>
          <w:lang w:val="fr-FR"/>
        </w:rPr>
        <w:t>réseau régional de réseaux t</w:t>
      </w:r>
      <w:r>
        <w:rPr>
          <w:lang w:val="fr-FR"/>
        </w:rPr>
        <w:t>outes les activités proposées</w:t>
      </w:r>
      <w:r w:rsidRPr="00723C96">
        <w:rPr>
          <w:lang w:val="fr-FR"/>
        </w:rPr>
        <w:t xml:space="preserve"> et se prononc</w:t>
      </w:r>
      <w:r>
        <w:rPr>
          <w:lang w:val="fr-FR"/>
        </w:rPr>
        <w:t>e sur celles à entreprendre (voir fig. </w:t>
      </w:r>
      <w:r w:rsidRPr="00723C96">
        <w:rPr>
          <w:lang w:val="fr-FR"/>
        </w:rPr>
        <w:t>4)</w:t>
      </w:r>
      <w:r>
        <w:rPr>
          <w:lang w:val="fr-FR"/>
        </w:rPr>
        <w:t> ;</w:t>
      </w:r>
    </w:p>
    <w:p w:rsidR="00365E80" w:rsidRDefault="00365E80" w:rsidP="00365E80">
      <w:pPr>
        <w:pStyle w:val="SingleTxtG"/>
        <w:ind w:firstLine="567"/>
        <w:rPr>
          <w:lang w:val="fr-FR"/>
        </w:rPr>
      </w:pPr>
      <w:r w:rsidRPr="00723C96">
        <w:rPr>
          <w:lang w:val="fr-FR"/>
        </w:rPr>
        <w:t>b)</w:t>
      </w:r>
      <w:r w:rsidRPr="00723C96">
        <w:rPr>
          <w:lang w:val="fr-FR"/>
        </w:rPr>
        <w:tab/>
        <w:t>Les membres d</w:t>
      </w:r>
      <w:r>
        <w:rPr>
          <w:lang w:val="fr-FR"/>
        </w:rPr>
        <w:t>u réseau régional de réseaux s</w:t>
      </w:r>
      <w:r w:rsidRPr="00723C96">
        <w:rPr>
          <w:lang w:val="fr-FR"/>
        </w:rPr>
        <w:t>ont invités chaque année à proposer au secrétariat les thèmes éventuels à traiter dans le cadre des manifestations organi</w:t>
      </w:r>
      <w:r>
        <w:rPr>
          <w:lang w:val="fr-FR"/>
        </w:rPr>
        <w:t>sées par le réseau des réseaux ;</w:t>
      </w:r>
    </w:p>
    <w:p w:rsidR="00365E80" w:rsidRDefault="00365E80" w:rsidP="00365E80">
      <w:pPr>
        <w:pStyle w:val="SingleTxtG"/>
        <w:ind w:firstLine="567"/>
        <w:rPr>
          <w:lang w:val="fr-FR"/>
        </w:rPr>
      </w:pPr>
      <w:r w:rsidRPr="00723C96">
        <w:rPr>
          <w:lang w:val="fr-FR"/>
        </w:rPr>
        <w:t>c)</w:t>
      </w:r>
      <w:r w:rsidRPr="00723C96">
        <w:rPr>
          <w:lang w:val="fr-FR"/>
        </w:rPr>
        <w:tab/>
        <w:t xml:space="preserve">Des sous-groupes thématiques (par exemple, </w:t>
      </w:r>
      <w:r>
        <w:rPr>
          <w:lang w:val="fr-FR"/>
        </w:rPr>
        <w:t xml:space="preserve">sur </w:t>
      </w:r>
      <w:r w:rsidRPr="00723C96">
        <w:rPr>
          <w:lang w:val="fr-FR"/>
        </w:rPr>
        <w:t>l</w:t>
      </w:r>
      <w:r>
        <w:rPr>
          <w:lang w:val="fr-FR"/>
        </w:rPr>
        <w:t>’</w:t>
      </w:r>
      <w:r w:rsidRPr="00723C96">
        <w:rPr>
          <w:lang w:val="fr-FR"/>
        </w:rPr>
        <w:t>économie verte, les objec</w:t>
      </w:r>
      <w:r>
        <w:rPr>
          <w:lang w:val="fr-FR"/>
        </w:rPr>
        <w:t>tifs de développement durable ou</w:t>
      </w:r>
      <w:r w:rsidRPr="00723C96">
        <w:rPr>
          <w:lang w:val="fr-FR"/>
        </w:rPr>
        <w:t xml:space="preserve"> le Système de comptabilité éco</w:t>
      </w:r>
      <w:r>
        <w:rPr>
          <w:lang w:val="fr-FR"/>
        </w:rPr>
        <w:t>nomique et environnementale) s</w:t>
      </w:r>
      <w:r w:rsidRPr="00723C96">
        <w:rPr>
          <w:lang w:val="fr-FR"/>
        </w:rPr>
        <w:t>ont ensuite mis en place par le Groupe de travail en fonction des thèmes retenus. Les membres du</w:t>
      </w:r>
      <w:r>
        <w:rPr>
          <w:lang w:val="fr-FR"/>
        </w:rPr>
        <w:t xml:space="preserve"> réseau régional de réseaux s</w:t>
      </w:r>
      <w:r w:rsidRPr="00723C96">
        <w:rPr>
          <w:lang w:val="fr-FR"/>
        </w:rPr>
        <w:t>ont ensuite invités à pa</w:t>
      </w:r>
      <w:r>
        <w:rPr>
          <w:lang w:val="fr-FR"/>
        </w:rPr>
        <w:t>rticiper aux activités des sous</w:t>
      </w:r>
      <w:r>
        <w:rPr>
          <w:lang w:val="fr-FR"/>
        </w:rPr>
        <w:noBreakHyphen/>
        <w:t>groupes thématiques concernés ;</w:t>
      </w:r>
    </w:p>
    <w:p w:rsidR="00365E80" w:rsidRDefault="00365E80" w:rsidP="00365E80">
      <w:pPr>
        <w:pStyle w:val="SingleTxtG"/>
        <w:ind w:firstLine="567"/>
        <w:rPr>
          <w:rFonts w:eastAsia="ヒラギノ角ゴ Pro W3"/>
        </w:rPr>
      </w:pPr>
      <w:r w:rsidRPr="00723C96">
        <w:rPr>
          <w:lang w:val="fr-FR"/>
        </w:rPr>
        <w:t>d)</w:t>
      </w:r>
      <w:r w:rsidRPr="00723C96">
        <w:rPr>
          <w:lang w:val="fr-FR"/>
        </w:rPr>
        <w:tab/>
        <w:t>Ch</w:t>
      </w:r>
      <w:r>
        <w:rPr>
          <w:lang w:val="fr-FR"/>
        </w:rPr>
        <w:t>aque sous-groupe thématique est</w:t>
      </w:r>
      <w:r w:rsidRPr="00723C96">
        <w:rPr>
          <w:lang w:val="fr-FR"/>
        </w:rPr>
        <w:t xml:space="preserve"> chargé d</w:t>
      </w:r>
      <w:r>
        <w:rPr>
          <w:lang w:val="fr-FR"/>
        </w:rPr>
        <w:t>’</w:t>
      </w:r>
      <w:r w:rsidRPr="00723C96">
        <w:rPr>
          <w:lang w:val="fr-FR"/>
        </w:rPr>
        <w:t>organiser les réunions et les manifestations se rapportant à un thème donné, sous la supervision du Groupe de travail. Cela sig</w:t>
      </w:r>
      <w:r>
        <w:rPr>
          <w:lang w:val="fr-FR"/>
        </w:rPr>
        <w:t>nifie également que chaque sous</w:t>
      </w:r>
      <w:r>
        <w:rPr>
          <w:lang w:val="fr-FR"/>
        </w:rPr>
        <w:noBreakHyphen/>
      </w:r>
      <w:r w:rsidRPr="00723C96">
        <w:rPr>
          <w:lang w:val="fr-FR"/>
        </w:rPr>
        <w:t xml:space="preserve">groupe </w:t>
      </w:r>
      <w:r>
        <w:rPr>
          <w:lang w:val="fr-FR"/>
        </w:rPr>
        <w:t>est</w:t>
      </w:r>
      <w:r w:rsidRPr="00723C96">
        <w:rPr>
          <w:lang w:val="fr-FR"/>
        </w:rPr>
        <w:t xml:space="preserve"> géré par les membres qui se sont portés volontaires pour prendre la conduite des opérations.</w:t>
      </w:r>
    </w:p>
    <w:p w:rsidR="00365E80" w:rsidRDefault="00365E80" w:rsidP="00961735">
      <w:pPr>
        <w:pStyle w:val="H23G"/>
        <w:spacing w:after="360"/>
        <w:rPr>
          <w:lang w:val="fr-FR"/>
        </w:rPr>
      </w:pPr>
      <w:r w:rsidRPr="00365E80">
        <w:rPr>
          <w:b w:val="0"/>
          <w:lang w:val="fr-FR"/>
        </w:rPr>
        <w:lastRenderedPageBreak/>
        <w:tab/>
      </w:r>
      <w:r w:rsidRPr="00365E80">
        <w:rPr>
          <w:b w:val="0"/>
          <w:lang w:val="fr-FR"/>
        </w:rPr>
        <w:tab/>
        <w:t>Figure 4</w:t>
      </w:r>
      <w:r>
        <w:rPr>
          <w:lang w:val="fr-FR"/>
        </w:rPr>
        <w:t xml:space="preserve"> </w:t>
      </w:r>
      <w:r>
        <w:rPr>
          <w:lang w:val="fr-FR"/>
        </w:rPr>
        <w:br/>
        <w:t>Scénario 3 </w:t>
      </w:r>
      <w:r w:rsidRPr="00723C96">
        <w:rPr>
          <w:lang w:val="fr-FR"/>
        </w:rPr>
        <w:t>: Réseau région</w:t>
      </w:r>
      <w:r>
        <w:rPr>
          <w:lang w:val="fr-FR"/>
        </w:rPr>
        <w:t xml:space="preserve">al </w:t>
      </w:r>
      <w:bookmarkStart w:id="0" w:name="_GoBack"/>
      <w:bookmarkEnd w:id="0"/>
      <w:r>
        <w:rPr>
          <w:lang w:val="fr-FR"/>
        </w:rPr>
        <w:t>de réseaux constitué de sous</w:t>
      </w:r>
      <w:r>
        <w:rPr>
          <w:lang w:val="fr-FR"/>
        </w:rPr>
        <w:noBreakHyphen/>
      </w:r>
      <w:r w:rsidRPr="00723C96">
        <w:rPr>
          <w:lang w:val="fr-FR"/>
        </w:rPr>
        <w:t>groupes thématiques</w:t>
      </w:r>
    </w:p>
    <w:p w:rsidR="009A63CF" w:rsidRDefault="009A63CF" w:rsidP="009A63CF">
      <w:pPr>
        <w:ind w:left="1134" w:right="1134"/>
        <w:rPr>
          <w:rFonts w:eastAsia="ヒラギノ角ゴ Pro W3"/>
          <w:lang w:val="en-GB" w:eastAsia="en-GB"/>
        </w:rPr>
      </w:pPr>
      <w:r w:rsidRPr="00723C96">
        <w:rPr>
          <w:rFonts w:eastAsia="ヒラギノ角ゴ Pro W3"/>
          <w:noProof/>
          <w:lang w:eastAsia="fr-CH"/>
        </w:rPr>
        <mc:AlternateContent>
          <mc:Choice Requires="wpg">
            <w:drawing>
              <wp:inline distT="0" distB="0" distL="0" distR="0" wp14:anchorId="41CE8CE7" wp14:editId="2C004AFE">
                <wp:extent cx="4680009" cy="3636000"/>
                <wp:effectExtent l="0" t="0" r="6350" b="0"/>
                <wp:docPr id="72" name="Group 13"/>
                <wp:cNvGraphicFramePr/>
                <a:graphic xmlns:a="http://schemas.openxmlformats.org/drawingml/2006/main">
                  <a:graphicData uri="http://schemas.microsoft.com/office/word/2010/wordprocessingGroup">
                    <wpg:wgp>
                      <wpg:cNvGrpSpPr/>
                      <wpg:grpSpPr>
                        <a:xfrm>
                          <a:off x="0" y="0"/>
                          <a:ext cx="4680009" cy="3636000"/>
                          <a:chOff x="0" y="0"/>
                          <a:chExt cx="4046708" cy="3670312"/>
                        </a:xfrm>
                      </wpg:grpSpPr>
                      <wps:wsp>
                        <wps:cNvPr id="73" name="Rounded Rectangle 73"/>
                        <wps:cNvSpPr/>
                        <wps:spPr>
                          <a:xfrm>
                            <a:off x="1728193" y="144016"/>
                            <a:ext cx="900100" cy="719777"/>
                          </a:xfrm>
                          <a:prstGeom prst="roundRect">
                            <a:avLst/>
                          </a:prstGeom>
                          <a:noFill/>
                          <a:ln w="25400" cap="flat" cmpd="sng" algn="ctr">
                            <a:solidFill>
                              <a:srgbClr val="C0504D">
                                <a:lumMod val="75000"/>
                              </a:srgbClr>
                            </a:solidFill>
                            <a:prstDash val="solid"/>
                          </a:ln>
                          <a:effectLst/>
                        </wps:spPr>
                        <wps:txbx>
                          <w:txbxContent>
                            <w:p w:rsidR="009A63CF" w:rsidRPr="001064C8" w:rsidRDefault="009A63CF" w:rsidP="009A63CF">
                              <w:pPr>
                                <w:jc w:val="center"/>
                              </w:pPr>
                              <w:r w:rsidRPr="001064C8">
                                <w:rPr>
                                  <w:b/>
                                  <w:bCs/>
                                  <w:lang w:val="fr-FR"/>
                                </w:rPr>
                                <w:t>Groupe de travail</w:t>
                              </w:r>
                            </w:p>
                          </w:txbxContent>
                        </wps:txbx>
                        <wps:bodyPr rtlCol="0" anchor="ctr"/>
                      </wps:wsp>
                      <wps:wsp>
                        <wps:cNvPr id="74" name="Rounded Rectangle 74"/>
                        <wps:cNvSpPr/>
                        <wps:spPr>
                          <a:xfrm>
                            <a:off x="417535" y="1878688"/>
                            <a:ext cx="878610" cy="792088"/>
                          </a:xfrm>
                          <a:prstGeom prst="roundRect">
                            <a:avLst/>
                          </a:prstGeom>
                          <a:noFill/>
                          <a:ln w="25400" cap="flat" cmpd="sng" algn="ctr">
                            <a:solidFill>
                              <a:srgbClr val="C0504D">
                                <a:lumMod val="75000"/>
                              </a:srgbClr>
                            </a:solidFill>
                            <a:prstDash val="solid"/>
                          </a:ln>
                          <a:effectLst/>
                        </wps:spPr>
                        <wps:txbx>
                          <w:txbxContent>
                            <w:p w:rsidR="009A63CF" w:rsidRDefault="009A63CF" w:rsidP="009A63CF"/>
                          </w:txbxContent>
                        </wps:txbx>
                        <wps:bodyPr rtlCol="0" anchor="ctr"/>
                      </wps:wsp>
                      <wps:wsp>
                        <wps:cNvPr id="75" name="Rounded Rectangle 75"/>
                        <wps:cNvSpPr/>
                        <wps:spPr>
                          <a:xfrm>
                            <a:off x="3024337" y="1878688"/>
                            <a:ext cx="977913" cy="792088"/>
                          </a:xfrm>
                          <a:prstGeom prst="roundRect">
                            <a:avLst/>
                          </a:prstGeom>
                          <a:noFill/>
                          <a:ln w="25400" cap="flat" cmpd="sng" algn="ctr">
                            <a:solidFill>
                              <a:srgbClr val="C0504D">
                                <a:lumMod val="75000"/>
                              </a:srgbClr>
                            </a:solidFill>
                            <a:prstDash val="solid"/>
                          </a:ln>
                          <a:effectLst/>
                        </wps:spPr>
                        <wps:txbx>
                          <w:txbxContent>
                            <w:p w:rsidR="009A63CF" w:rsidRDefault="009A63CF" w:rsidP="009A63CF"/>
                          </w:txbxContent>
                        </wps:txbx>
                        <wps:bodyPr rtlCol="0" anchor="ctr"/>
                      </wps:wsp>
                      <wps:wsp>
                        <wps:cNvPr id="76" name="Rounded Rectangle 76"/>
                        <wps:cNvSpPr/>
                        <wps:spPr>
                          <a:xfrm>
                            <a:off x="1616889" y="1878688"/>
                            <a:ext cx="1102565" cy="792088"/>
                          </a:xfrm>
                          <a:prstGeom prst="roundRect">
                            <a:avLst/>
                          </a:prstGeom>
                          <a:noFill/>
                          <a:ln w="25400" cap="flat" cmpd="sng" algn="ctr">
                            <a:solidFill>
                              <a:srgbClr val="C0504D">
                                <a:lumMod val="75000"/>
                              </a:srgbClr>
                            </a:solidFill>
                            <a:prstDash val="solid"/>
                          </a:ln>
                          <a:effectLst/>
                        </wps:spPr>
                        <wps:txbx>
                          <w:txbxContent>
                            <w:p w:rsidR="009A63CF" w:rsidRDefault="009A63CF" w:rsidP="009A63CF"/>
                          </w:txbxContent>
                        </wps:txbx>
                        <wps:bodyPr rtlCol="0" anchor="ctr"/>
                      </wps:wsp>
                      <wps:wsp>
                        <wps:cNvPr id="77" name="Straight Arrow Connector 77"/>
                        <wps:cNvCnPr/>
                        <wps:spPr>
                          <a:xfrm flipH="1">
                            <a:off x="1224138" y="1070444"/>
                            <a:ext cx="504055" cy="691389"/>
                          </a:xfrm>
                          <a:prstGeom prst="straightConnector1">
                            <a:avLst/>
                          </a:prstGeom>
                          <a:noFill/>
                          <a:ln w="9525" cap="flat" cmpd="sng" algn="ctr">
                            <a:solidFill>
                              <a:srgbClr val="C0504D">
                                <a:lumMod val="75000"/>
                              </a:srgbClr>
                            </a:solidFill>
                            <a:prstDash val="solid"/>
                            <a:tailEnd type="triangle"/>
                          </a:ln>
                          <a:effectLst/>
                        </wps:spPr>
                        <wps:bodyPr/>
                      </wps:wsp>
                      <wps:wsp>
                        <wps:cNvPr id="78" name="Straight Arrow Connector 78"/>
                        <wps:cNvCnPr/>
                        <wps:spPr>
                          <a:xfrm>
                            <a:off x="2839547" y="1116447"/>
                            <a:ext cx="544830" cy="628474"/>
                          </a:xfrm>
                          <a:prstGeom prst="straightConnector1">
                            <a:avLst/>
                          </a:prstGeom>
                          <a:noFill/>
                          <a:ln w="9525" cap="flat" cmpd="sng" algn="ctr">
                            <a:solidFill>
                              <a:srgbClr val="C0504D">
                                <a:lumMod val="75000"/>
                              </a:srgbClr>
                            </a:solidFill>
                            <a:prstDash val="solid"/>
                            <a:tailEnd type="triangle"/>
                          </a:ln>
                          <a:effectLst/>
                        </wps:spPr>
                        <wps:bodyPr/>
                      </wps:wsp>
                      <wps:wsp>
                        <wps:cNvPr id="79" name="Straight Arrow Connector 79"/>
                        <wps:cNvCnPr/>
                        <wps:spPr>
                          <a:xfrm>
                            <a:off x="2088233" y="1116447"/>
                            <a:ext cx="0" cy="645386"/>
                          </a:xfrm>
                          <a:prstGeom prst="straightConnector1">
                            <a:avLst/>
                          </a:prstGeom>
                          <a:noFill/>
                          <a:ln w="9525" cap="flat" cmpd="sng" algn="ctr">
                            <a:solidFill>
                              <a:srgbClr val="C0504D">
                                <a:lumMod val="75000"/>
                              </a:srgbClr>
                            </a:solidFill>
                            <a:prstDash val="solid"/>
                            <a:tailEnd type="triangle"/>
                          </a:ln>
                          <a:effectLst/>
                        </wps:spPr>
                        <wps:bodyPr/>
                      </wps:wsp>
                      <wps:wsp>
                        <wps:cNvPr id="80" name="TextBox 23"/>
                        <wps:cNvSpPr txBox="1"/>
                        <wps:spPr>
                          <a:xfrm>
                            <a:off x="417456" y="2029491"/>
                            <a:ext cx="878514" cy="404781"/>
                          </a:xfrm>
                          <a:prstGeom prst="rect">
                            <a:avLst/>
                          </a:prstGeom>
                          <a:noFill/>
                        </wps:spPr>
                        <wps:txbx>
                          <w:txbxContent>
                            <w:p w:rsidR="009A63CF" w:rsidRPr="001064C8" w:rsidRDefault="009A63CF" w:rsidP="009A63CF">
                              <w:pPr>
                                <w:jc w:val="center"/>
                              </w:pPr>
                              <w:r w:rsidRPr="001064C8">
                                <w:rPr>
                                  <w:b/>
                                  <w:bCs/>
                                  <w:lang w:val="fr-FR"/>
                                </w:rPr>
                                <w:t>Économie verte</w:t>
                              </w:r>
                            </w:p>
                          </w:txbxContent>
                        </wps:txbx>
                        <wps:bodyPr wrap="square" rtlCol="0">
                          <a:spAutoFit/>
                        </wps:bodyPr>
                      </wps:wsp>
                      <wps:wsp>
                        <wps:cNvPr id="81" name="TextBox 24"/>
                        <wps:cNvSpPr txBox="1"/>
                        <wps:spPr>
                          <a:xfrm>
                            <a:off x="1571090" y="1873443"/>
                            <a:ext cx="1208506" cy="707656"/>
                          </a:xfrm>
                          <a:prstGeom prst="rect">
                            <a:avLst/>
                          </a:prstGeom>
                          <a:noFill/>
                        </wps:spPr>
                        <wps:txbx>
                          <w:txbxContent>
                            <w:p w:rsidR="009A63CF" w:rsidRPr="001064C8" w:rsidRDefault="009A63CF" w:rsidP="009A63CF">
                              <w:pPr>
                                <w:jc w:val="center"/>
                                <w:rPr>
                                  <w:b/>
                                </w:rPr>
                              </w:pPr>
                              <w:r w:rsidRPr="001064C8">
                                <w:rPr>
                                  <w:b/>
                                  <w:lang w:val="fr-FR"/>
                                </w:rPr>
                                <w:t>Système de comptabilité économique et environnementale</w:t>
                              </w:r>
                            </w:p>
                          </w:txbxContent>
                        </wps:txbx>
                        <wps:bodyPr wrap="square" rtlCol="0">
                          <a:spAutoFit/>
                        </wps:bodyPr>
                      </wps:wsp>
                      <wps:wsp>
                        <wps:cNvPr id="82" name="Curved Right Arrow 82"/>
                        <wps:cNvSpPr/>
                        <wps:spPr>
                          <a:xfrm rot="10800000">
                            <a:off x="2745901" y="150431"/>
                            <a:ext cx="452894" cy="694649"/>
                          </a:xfrm>
                          <a:prstGeom prst="curvedRightArrow">
                            <a:avLst>
                              <a:gd name="adj1" fmla="val 11826"/>
                              <a:gd name="adj2" fmla="val 50000"/>
                              <a:gd name="adj3" fmla="val 25000"/>
                            </a:avLst>
                          </a:prstGeom>
                          <a:solidFill>
                            <a:srgbClr val="C0504D">
                              <a:lumMod val="75000"/>
                            </a:srgbClr>
                          </a:solidFill>
                          <a:ln w="25400" cap="flat" cmpd="sng" algn="ctr">
                            <a:noFill/>
                            <a:prstDash val="solid"/>
                          </a:ln>
                          <a:effectLst/>
                        </wps:spPr>
                        <wps:txbx>
                          <w:txbxContent>
                            <w:p w:rsidR="009A63CF" w:rsidRDefault="009A63CF" w:rsidP="009A63CF"/>
                          </w:txbxContent>
                        </wps:txbx>
                        <wps:bodyPr rtlCol="0" anchor="ctr"/>
                      </wps:wsp>
                      <wps:wsp>
                        <wps:cNvPr id="83" name="TextBox 27"/>
                        <wps:cNvSpPr txBox="1"/>
                        <wps:spPr>
                          <a:xfrm>
                            <a:off x="3239573" y="350612"/>
                            <a:ext cx="807135" cy="404781"/>
                          </a:xfrm>
                          <a:prstGeom prst="rect">
                            <a:avLst/>
                          </a:prstGeom>
                          <a:noFill/>
                        </wps:spPr>
                        <wps:txbx>
                          <w:txbxContent>
                            <w:p w:rsidR="009A63CF" w:rsidRPr="001064C8" w:rsidRDefault="009A63CF" w:rsidP="009A63CF">
                              <w:r>
                                <w:rPr>
                                  <w:b/>
                                  <w:bCs/>
                                  <w:lang w:val="fr-FR"/>
                                </w:rPr>
                                <w:t>Choix des </w:t>
                              </w:r>
                              <w:r w:rsidRPr="001064C8">
                                <w:rPr>
                                  <w:b/>
                                  <w:bCs/>
                                  <w:lang w:val="fr-FR"/>
                                </w:rPr>
                                <w:t>thèmes</w:t>
                              </w:r>
                            </w:p>
                          </w:txbxContent>
                        </wps:txbx>
                        <wps:bodyPr wrap="square" rtlCol="0">
                          <a:spAutoFit/>
                        </wps:bodyPr>
                      </wps:wsp>
                      <wps:wsp>
                        <wps:cNvPr id="84" name="Right Arrow 84"/>
                        <wps:cNvSpPr/>
                        <wps:spPr>
                          <a:xfrm>
                            <a:off x="0" y="360040"/>
                            <a:ext cx="1656185" cy="275433"/>
                          </a:xfrm>
                          <a:prstGeom prst="rightArrow">
                            <a:avLst>
                              <a:gd name="adj1" fmla="val 25179"/>
                              <a:gd name="adj2" fmla="val 50000"/>
                            </a:avLst>
                          </a:prstGeom>
                          <a:solidFill>
                            <a:srgbClr val="C0504D">
                              <a:lumMod val="75000"/>
                            </a:srgbClr>
                          </a:solidFill>
                          <a:ln w="25400" cap="flat" cmpd="sng" algn="ctr">
                            <a:solidFill>
                              <a:srgbClr val="C0504D">
                                <a:lumMod val="75000"/>
                              </a:srgbClr>
                            </a:solidFill>
                            <a:prstDash val="solid"/>
                          </a:ln>
                          <a:effectLst/>
                        </wps:spPr>
                        <wps:txbx>
                          <w:txbxContent>
                            <w:p w:rsidR="009A63CF" w:rsidRDefault="009A63CF" w:rsidP="009A63CF"/>
                          </w:txbxContent>
                        </wps:txbx>
                        <wps:bodyPr rtlCol="0" anchor="ctr"/>
                      </wps:wsp>
                      <wps:wsp>
                        <wps:cNvPr id="85" name="TextBox 29"/>
                        <wps:cNvSpPr txBox="1"/>
                        <wps:spPr>
                          <a:xfrm>
                            <a:off x="0" y="0"/>
                            <a:ext cx="1641724" cy="404781"/>
                          </a:xfrm>
                          <a:prstGeom prst="rect">
                            <a:avLst/>
                          </a:prstGeom>
                          <a:noFill/>
                        </wps:spPr>
                        <wps:txbx>
                          <w:txbxContent>
                            <w:p w:rsidR="009A63CF" w:rsidRPr="001064C8" w:rsidRDefault="009A63CF" w:rsidP="009A63CF">
                              <w:pPr>
                                <w:jc w:val="center"/>
                              </w:pPr>
                              <w:r w:rsidRPr="001064C8">
                                <w:rPr>
                                  <w:b/>
                                  <w:bCs/>
                                  <w:lang w:val="fr-FR"/>
                                </w:rPr>
                                <w:t>Suggestions des membres du</w:t>
                              </w:r>
                              <w:r w:rsidR="00781C34">
                                <w:rPr>
                                  <w:b/>
                                  <w:bCs/>
                                  <w:lang w:val="fr-FR"/>
                                </w:rPr>
                                <w:t> </w:t>
                              </w:r>
                              <w:r w:rsidRPr="001064C8">
                                <w:rPr>
                                  <w:b/>
                                  <w:bCs/>
                                  <w:lang w:val="fr-FR"/>
                                </w:rPr>
                                <w:t>réseau de réseaux</w:t>
                              </w:r>
                            </w:p>
                          </w:txbxContent>
                        </wps:txbx>
                        <wps:bodyPr wrap="square" rtlCol="0">
                          <a:spAutoFit/>
                        </wps:bodyPr>
                      </wps:wsp>
                      <wps:wsp>
                        <wps:cNvPr id="86" name="Curved Up Arrow 86"/>
                        <wps:cNvSpPr/>
                        <wps:spPr>
                          <a:xfrm>
                            <a:off x="417536" y="2798410"/>
                            <a:ext cx="878610" cy="432048"/>
                          </a:xfrm>
                          <a:prstGeom prst="curvedUpArrow">
                            <a:avLst/>
                          </a:prstGeom>
                          <a:solidFill>
                            <a:srgbClr val="C0504D">
                              <a:lumMod val="75000"/>
                            </a:srgbClr>
                          </a:solidFill>
                          <a:ln w="25400" cap="flat" cmpd="sng" algn="ctr">
                            <a:noFill/>
                            <a:prstDash val="solid"/>
                          </a:ln>
                          <a:effectLst/>
                        </wps:spPr>
                        <wps:txbx>
                          <w:txbxContent>
                            <w:p w:rsidR="009A63CF" w:rsidRDefault="009A63CF" w:rsidP="009A63CF"/>
                          </w:txbxContent>
                        </wps:txbx>
                        <wps:bodyPr rtlCol="0" anchor="ctr"/>
                      </wps:wsp>
                      <wps:wsp>
                        <wps:cNvPr id="87" name="Curved Up Arrow 87"/>
                        <wps:cNvSpPr/>
                        <wps:spPr>
                          <a:xfrm>
                            <a:off x="1683268" y="2798410"/>
                            <a:ext cx="969805" cy="432048"/>
                          </a:xfrm>
                          <a:prstGeom prst="curvedUpArrow">
                            <a:avLst/>
                          </a:prstGeom>
                          <a:solidFill>
                            <a:srgbClr val="C0504D">
                              <a:lumMod val="75000"/>
                            </a:srgbClr>
                          </a:solidFill>
                          <a:ln w="25400" cap="flat" cmpd="sng" algn="ctr">
                            <a:noFill/>
                            <a:prstDash val="solid"/>
                          </a:ln>
                          <a:effectLst/>
                        </wps:spPr>
                        <wps:txbx>
                          <w:txbxContent>
                            <w:p w:rsidR="009A63CF" w:rsidRDefault="009A63CF" w:rsidP="009A63CF"/>
                          </w:txbxContent>
                        </wps:txbx>
                        <wps:bodyPr rtlCol="0" anchor="ctr"/>
                      </wps:wsp>
                      <wps:wsp>
                        <wps:cNvPr id="88" name="Curved Up Arrow 88"/>
                        <wps:cNvSpPr/>
                        <wps:spPr>
                          <a:xfrm>
                            <a:off x="3032445" y="2830748"/>
                            <a:ext cx="969805" cy="432048"/>
                          </a:xfrm>
                          <a:prstGeom prst="curvedUpArrow">
                            <a:avLst>
                              <a:gd name="adj1" fmla="val 25000"/>
                              <a:gd name="adj2" fmla="val 58533"/>
                              <a:gd name="adj3" fmla="val 25000"/>
                            </a:avLst>
                          </a:prstGeom>
                          <a:solidFill>
                            <a:srgbClr val="C0504D">
                              <a:lumMod val="75000"/>
                            </a:srgbClr>
                          </a:solidFill>
                          <a:ln w="25400" cap="flat" cmpd="sng" algn="ctr">
                            <a:noFill/>
                            <a:prstDash val="solid"/>
                          </a:ln>
                          <a:effectLst/>
                        </wps:spPr>
                        <wps:txbx>
                          <w:txbxContent>
                            <w:p w:rsidR="009A63CF" w:rsidRDefault="009A63CF" w:rsidP="009A63CF"/>
                          </w:txbxContent>
                        </wps:txbx>
                        <wps:bodyPr rtlCol="0" anchor="ctr"/>
                      </wps:wsp>
                      <wps:wsp>
                        <wps:cNvPr id="89" name="TextBox 33"/>
                        <wps:cNvSpPr txBox="1"/>
                        <wps:spPr>
                          <a:xfrm>
                            <a:off x="235160" y="3265099"/>
                            <a:ext cx="1132735" cy="404781"/>
                          </a:xfrm>
                          <a:prstGeom prst="rect">
                            <a:avLst/>
                          </a:prstGeom>
                          <a:noFill/>
                        </wps:spPr>
                        <wps:txbx>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wps:txbx>
                        <wps:bodyPr wrap="square" rtlCol="0">
                          <a:spAutoFit/>
                        </wps:bodyPr>
                      </wps:wsp>
                      <wps:wsp>
                        <wps:cNvPr id="90" name="Rectangle 90"/>
                        <wps:cNvSpPr/>
                        <wps:spPr>
                          <a:xfrm>
                            <a:off x="3023842" y="3265531"/>
                            <a:ext cx="977896" cy="404781"/>
                          </a:xfrm>
                          <a:prstGeom prst="rect">
                            <a:avLst/>
                          </a:prstGeom>
                        </wps:spPr>
                        <wps:txbx>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wps:txbx>
                        <wps:bodyPr wrap="square">
                          <a:spAutoFit/>
                        </wps:bodyPr>
                      </wps:wsp>
                      <wps:wsp>
                        <wps:cNvPr id="91" name="Straight Arrow Connector 91"/>
                        <wps:cNvCnPr/>
                        <wps:spPr>
                          <a:xfrm flipV="1">
                            <a:off x="1368153" y="1123915"/>
                            <a:ext cx="432048" cy="621006"/>
                          </a:xfrm>
                          <a:prstGeom prst="straightConnector1">
                            <a:avLst/>
                          </a:prstGeom>
                          <a:noFill/>
                          <a:ln w="9525" cap="flat" cmpd="sng" algn="ctr">
                            <a:solidFill>
                              <a:srgbClr val="C0504D">
                                <a:lumMod val="75000"/>
                              </a:srgbClr>
                            </a:solidFill>
                            <a:prstDash val="solid"/>
                            <a:tailEnd type="triangle"/>
                          </a:ln>
                          <a:effectLst/>
                        </wps:spPr>
                        <wps:bodyPr/>
                      </wps:wsp>
                      <wps:wsp>
                        <wps:cNvPr id="92" name="Straight Arrow Connector 92"/>
                        <wps:cNvCnPr/>
                        <wps:spPr>
                          <a:xfrm flipV="1">
                            <a:off x="2213826" y="1123915"/>
                            <a:ext cx="0" cy="613943"/>
                          </a:xfrm>
                          <a:prstGeom prst="straightConnector1">
                            <a:avLst/>
                          </a:prstGeom>
                          <a:noFill/>
                          <a:ln w="9525" cap="flat" cmpd="sng" algn="ctr">
                            <a:solidFill>
                              <a:srgbClr val="C0504D">
                                <a:lumMod val="75000"/>
                              </a:srgbClr>
                            </a:solidFill>
                            <a:prstDash val="solid"/>
                            <a:tailEnd type="triangle"/>
                          </a:ln>
                          <a:effectLst/>
                        </wps:spPr>
                        <wps:bodyPr/>
                      </wps:wsp>
                      <wps:wsp>
                        <wps:cNvPr id="93" name="Straight Arrow Connector 93"/>
                        <wps:cNvCnPr/>
                        <wps:spPr>
                          <a:xfrm flipH="1" flipV="1">
                            <a:off x="2694014" y="1094533"/>
                            <a:ext cx="556669" cy="691389"/>
                          </a:xfrm>
                          <a:prstGeom prst="straightConnector1">
                            <a:avLst/>
                          </a:prstGeom>
                          <a:noFill/>
                          <a:ln w="9525" cap="flat" cmpd="sng" algn="ctr">
                            <a:solidFill>
                              <a:srgbClr val="C0504D">
                                <a:lumMod val="75000"/>
                              </a:srgbClr>
                            </a:solidFill>
                            <a:prstDash val="solid"/>
                            <a:tailEnd type="triangle"/>
                          </a:ln>
                          <a:effectLst/>
                        </wps:spPr>
                        <wps:bodyPr/>
                      </wps:wsp>
                      <wps:wsp>
                        <wps:cNvPr id="94" name="TextBox 18"/>
                        <wps:cNvSpPr txBox="1"/>
                        <wps:spPr>
                          <a:xfrm>
                            <a:off x="1703648" y="3264832"/>
                            <a:ext cx="989427" cy="404780"/>
                          </a:xfrm>
                          <a:prstGeom prst="rect">
                            <a:avLst/>
                          </a:prstGeom>
                          <a:noFill/>
                        </wps:spPr>
                        <wps:txbx>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wps:txbx>
                        <wps:bodyPr wrap="square" rtlCol="0">
                          <a:spAutoFit/>
                        </wps:bodyPr>
                      </wps:wsp>
                      <wps:wsp>
                        <wps:cNvPr id="95" name="Rectangle 95"/>
                        <wps:cNvSpPr/>
                        <wps:spPr>
                          <a:xfrm>
                            <a:off x="3006059" y="1967583"/>
                            <a:ext cx="1026215" cy="553817"/>
                          </a:xfrm>
                          <a:prstGeom prst="rect">
                            <a:avLst/>
                          </a:prstGeom>
                        </wps:spPr>
                        <wps:txbx>
                          <w:txbxContent>
                            <w:p w:rsidR="009A63CF" w:rsidRPr="001064C8" w:rsidRDefault="009A63CF" w:rsidP="009A63CF">
                              <w:pPr>
                                <w:jc w:val="center"/>
                              </w:pPr>
                              <w:r w:rsidRPr="001064C8">
                                <w:rPr>
                                  <w:b/>
                                  <w:bCs/>
                                  <w:lang w:val="fr-FR"/>
                                </w:rPr>
                                <w:t>Objectifs de développement durable</w:t>
                              </w:r>
                            </w:p>
                          </w:txbxContent>
                        </wps:txbx>
                        <wps:bodyPr wrap="square">
                          <a:spAutoFit/>
                        </wps:bodyPr>
                      </wps:wsp>
                    </wpg:wgp>
                  </a:graphicData>
                </a:graphic>
              </wp:inline>
            </w:drawing>
          </mc:Choice>
          <mc:Fallback>
            <w:pict>
              <v:group w14:anchorId="41CE8CE7" id="Group 13" o:spid="_x0000_s1057" style="width:368.5pt;height:286.3pt;mso-position-horizontal-relative:char;mso-position-vertical-relative:line" coordsize="40467,3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">
                <v:roundrect id="Rounded Rectangle 73" o:spid="_x0000_s1058" style="position:absolute;left:17281;top:1440;width:9001;height:7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" filled="f" strokecolor="#953735" strokeweight="2pt">
                  <v:textbox>
                    <w:txbxContent>
                      <w:p w:rsidR="009A63CF" w:rsidRPr="001064C8" w:rsidRDefault="009A63CF" w:rsidP="009A63CF">
                        <w:pPr>
                          <w:jc w:val="center"/>
                        </w:pPr>
                        <w:r w:rsidRPr="001064C8">
                          <w:rPr>
                            <w:b/>
                            <w:bCs/>
                            <w:lang w:val="fr-FR"/>
                          </w:rPr>
                          <w:t>Groupe de travail</w:t>
                        </w:r>
                      </w:p>
                    </w:txbxContent>
                  </v:textbox>
                </v:roundrect>
                <v:roundrect id="Rounded Rectangle 74" o:spid="_x0000_s1059" style="position:absolute;left:4175;top:18786;width:8786;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" filled="f" strokecolor="#953735" strokeweight="2pt">
                  <v:textbox>
                    <w:txbxContent>
                      <w:p w:rsidR="009A63CF" w:rsidRDefault="009A63CF" w:rsidP="009A63CF"/>
                    </w:txbxContent>
                  </v:textbox>
                </v:roundrect>
                <v:roundrect id="Rounded Rectangle 75" o:spid="_x0000_s1060" style="position:absolute;left:30243;top:18786;width:9779;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" filled="f" strokecolor="#953735" strokeweight="2pt">
                  <v:textbox>
                    <w:txbxContent>
                      <w:p w:rsidR="009A63CF" w:rsidRDefault="009A63CF" w:rsidP="009A63CF"/>
                    </w:txbxContent>
                  </v:textbox>
                </v:roundrect>
                <v:roundrect id="Rounded Rectangle 76" o:spid="_x0000_s1061" style="position:absolute;left:16168;top:18786;width:11026;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" filled="f" strokecolor="#953735" strokeweight="2pt">
                  <v:textbox>
                    <w:txbxContent>
                      <w:p w:rsidR="009A63CF" w:rsidRDefault="009A63CF" w:rsidP="009A63CF"/>
                    </w:txbxContent>
                  </v:textbox>
                </v:roundrect>
                <v:shapetype id="_x0000_t32" coordsize="21600,21600" o:spt="32" o:oned="t" path="m,l21600,21600e" filled="f">
                  <v:path arrowok="t" fillok="f" o:connecttype="none"/>
                  <o:lock v:ext="edit" shapetype="t"/>
                </v:shapetype>
                <v:shape id="Straight Arrow Connector 77" o:spid="_x0000_s1062" type="#_x0000_t32" style="position:absolute;left:12241;top:10704;width:5040;height:6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" strokecolor="#953735">
                  <v:stroke endarrow="block"/>
                </v:shape>
                <v:shape id="Straight Arrow Connector 78" o:spid="_x0000_s1063" type="#_x0000_t32" style="position:absolute;left:28395;top:11164;width:5448;height:6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" strokecolor="#953735">
                  <v:stroke endarrow="block"/>
                </v:shape>
                <v:shape id="Straight Arrow Connector 79" o:spid="_x0000_s1064" type="#_x0000_t32" style="position:absolute;left:20882;top:11164;width:0;height: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" strokecolor="#953735">
                  <v:stroke endarrow="block"/>
                </v:shape>
                <v:shape id="TextBox 23" o:spid="_x0000_s1065" type="#_x0000_t202" style="position:absolute;left:4174;top:20294;width:8785;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9A63CF" w:rsidRPr="001064C8" w:rsidRDefault="009A63CF" w:rsidP="009A63CF">
                        <w:pPr>
                          <w:jc w:val="center"/>
                        </w:pPr>
                        <w:r w:rsidRPr="001064C8">
                          <w:rPr>
                            <w:b/>
                            <w:bCs/>
                            <w:lang w:val="fr-FR"/>
                          </w:rPr>
                          <w:t>Économie verte</w:t>
                        </w:r>
                      </w:p>
                    </w:txbxContent>
                  </v:textbox>
                </v:shape>
                <v:shape id="TextBox 24" o:spid="_x0000_s1066" type="#_x0000_t202" style="position:absolute;left:15710;top:18734;width:12085;height: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9A63CF" w:rsidRPr="001064C8" w:rsidRDefault="009A63CF" w:rsidP="009A63CF">
                        <w:pPr>
                          <w:jc w:val="center"/>
                          <w:rPr>
                            <w:b/>
                          </w:rPr>
                        </w:pPr>
                        <w:r w:rsidRPr="001064C8">
                          <w:rPr>
                            <w:b/>
                            <w:lang w:val="fr-FR"/>
                          </w:rPr>
                          <w:t>Système de comptabilité économique et environnementale</w:t>
                        </w:r>
                      </w:p>
                    </w:txbxContent>
                  </v:textbox>
                </v:shape>
                <v:shape id="Curved Right Arrow 82" o:spid="_x0000_s1067" type="#_x0000_t102" style="position:absolute;left:27459;top:1504;width:4528;height:69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" adj="14559,18912,16200" fillcolor="#953735" stroked="f" strokeweight="2pt">
                  <v:textbox>
                    <w:txbxContent>
                      <w:p w:rsidR="009A63CF" w:rsidRDefault="009A63CF" w:rsidP="009A63CF"/>
                    </w:txbxContent>
                  </v:textbox>
                </v:shape>
                <v:shape id="TextBox 27" o:spid="_x0000_s1068" type="#_x0000_t202" style="position:absolute;left:32395;top:3506;width:8072;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rsidR="009A63CF" w:rsidRPr="001064C8" w:rsidRDefault="009A63CF" w:rsidP="009A63CF">
                        <w:r>
                          <w:rPr>
                            <w:b/>
                            <w:bCs/>
                            <w:lang w:val="fr-FR"/>
                          </w:rPr>
                          <w:t>Choix des </w:t>
                        </w:r>
                        <w:r w:rsidRPr="001064C8">
                          <w:rPr>
                            <w:b/>
                            <w:bCs/>
                            <w:lang w:val="fr-FR"/>
                          </w:rPr>
                          <w:t>thèmes</w:t>
                        </w:r>
                      </w:p>
                    </w:txbxContent>
                  </v:textbox>
                </v:shape>
                <v:shape id="Right Arrow 84" o:spid="_x0000_s1069" type="#_x0000_t13" style="position:absolute;top:3600;width:16561;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" adj="19804,8081" fillcolor="#953735" strokecolor="#953735" strokeweight="2pt">
                  <v:textbox>
                    <w:txbxContent>
                      <w:p w:rsidR="009A63CF" w:rsidRDefault="009A63CF" w:rsidP="009A63CF"/>
                    </w:txbxContent>
                  </v:textbox>
                </v:shape>
                <v:shape id="TextBox 29" o:spid="_x0000_s1070" type="#_x0000_t202" style="position:absolute;width:16417;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rsidR="009A63CF" w:rsidRPr="001064C8" w:rsidRDefault="009A63CF" w:rsidP="009A63CF">
                        <w:pPr>
                          <w:jc w:val="center"/>
                        </w:pPr>
                        <w:r w:rsidRPr="001064C8">
                          <w:rPr>
                            <w:b/>
                            <w:bCs/>
                            <w:lang w:val="fr-FR"/>
                          </w:rPr>
                          <w:t>Suggestions des membres du</w:t>
                        </w:r>
                        <w:r w:rsidR="00781C34">
                          <w:rPr>
                            <w:b/>
                            <w:bCs/>
                            <w:lang w:val="fr-FR"/>
                          </w:rPr>
                          <w:t> </w:t>
                        </w:r>
                        <w:r w:rsidRPr="001064C8">
                          <w:rPr>
                            <w:b/>
                            <w:bCs/>
                            <w:lang w:val="fr-FR"/>
                          </w:rPr>
                          <w:t>réseau de réseaux</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86" o:spid="_x0000_s1071" type="#_x0000_t104" style="position:absolute;left:4175;top:27984;width:878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" adj="16289,20272,5400" fillcolor="#953735" stroked="f" strokeweight="2pt">
                  <v:textbox>
                    <w:txbxContent>
                      <w:p w:rsidR="009A63CF" w:rsidRDefault="009A63CF" w:rsidP="009A63CF"/>
                    </w:txbxContent>
                  </v:textbox>
                </v:shape>
                <v:shape id="Curved Up Arrow 87" o:spid="_x0000_s1072" type="#_x0000_t104" style="position:absolute;left:16832;top:27984;width:969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" adj="16789,20397,5400" fillcolor="#953735" stroked="f" strokeweight="2pt">
                  <v:textbox>
                    <w:txbxContent>
                      <w:p w:rsidR="009A63CF" w:rsidRDefault="009A63CF" w:rsidP="009A63CF"/>
                    </w:txbxContent>
                  </v:textbox>
                </v:shape>
                <v:shape id="Curved Up Arrow 88" o:spid="_x0000_s1073" type="#_x0000_t104" style="position:absolute;left:30324;top:28307;width:969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" adj="15967,19986,5400" fillcolor="#953735" stroked="f" strokeweight="2pt">
                  <v:textbox>
                    <w:txbxContent>
                      <w:p w:rsidR="009A63CF" w:rsidRDefault="009A63CF" w:rsidP="009A63CF"/>
                    </w:txbxContent>
                  </v:textbox>
                </v:shape>
                <v:shape id="TextBox 33" o:spid="_x0000_s1074" type="#_x0000_t202" style="position:absolute;left:2351;top:32650;width:11327;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v:textbox>
                </v:shape>
                <v:rect id="Rectangle 90" o:spid="_x0000_s1075" style="position:absolute;left:30238;top:32655;width:9779;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" filled="f" stroked="f">
                  <v:textbox style="mso-fit-shape-to-text:t">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v:textbox>
                </v:rect>
                <v:shape id="Straight Arrow Connector 91" o:spid="_x0000_s1076" type="#_x0000_t32" style="position:absolute;left:13681;top:11239;width:4321;height:6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" strokecolor="#953735">
                  <v:stroke endarrow="block"/>
                </v:shape>
                <v:shape id="Straight Arrow Connector 92" o:spid="_x0000_s1077" type="#_x0000_t32" style="position:absolute;left:22138;top:11239;width:0;height:6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" strokecolor="#953735">
                  <v:stroke endarrow="block"/>
                </v:shape>
                <v:shape id="Straight Arrow Connector 93" o:spid="_x0000_s1078" type="#_x0000_t32" style="position:absolute;left:26940;top:10945;width:5566;height:6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" strokecolor="#953735">
                  <v:stroke endarrow="block"/>
                </v:shape>
                <v:shape id="TextBox 18" o:spid="_x0000_s1079" type="#_x0000_t202" style="position:absolute;left:17036;top:32648;width:9894;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9A63CF" w:rsidRPr="001064C8" w:rsidRDefault="009A63CF" w:rsidP="009A63CF">
                        <w:pPr>
                          <w:jc w:val="center"/>
                        </w:pPr>
                        <w:r w:rsidRPr="001064C8">
                          <w:rPr>
                            <w:b/>
                            <w:bCs/>
                            <w:lang w:val="fr-FR"/>
                          </w:rPr>
                          <w:t>O</w:t>
                        </w:r>
                        <w:r>
                          <w:rPr>
                            <w:b/>
                            <w:bCs/>
                            <w:lang w:val="fr-FR"/>
                          </w:rPr>
                          <w:t>rganiser des</w:t>
                        </w:r>
                        <w:r w:rsidRPr="001064C8">
                          <w:rPr>
                            <w:b/>
                            <w:bCs/>
                            <w:lang w:val="fr-FR"/>
                          </w:rPr>
                          <w:t xml:space="preserve"> manifestations</w:t>
                        </w:r>
                      </w:p>
                    </w:txbxContent>
                  </v:textbox>
                </v:shape>
                <v:rect id="Rectangle 95" o:spid="_x0000_s1080" style="position:absolute;left:30060;top:19675;width:10262;height: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" filled="f" stroked="f">
                  <v:textbox style="mso-fit-shape-to-text:t">
                    <w:txbxContent>
                      <w:p w:rsidR="009A63CF" w:rsidRPr="001064C8" w:rsidRDefault="009A63CF" w:rsidP="009A63CF">
                        <w:pPr>
                          <w:jc w:val="center"/>
                        </w:pPr>
                        <w:r w:rsidRPr="001064C8">
                          <w:rPr>
                            <w:b/>
                            <w:bCs/>
                            <w:lang w:val="fr-FR"/>
                          </w:rPr>
                          <w:t>Objectifs de développement durable</w:t>
                        </w:r>
                      </w:p>
                    </w:txbxContent>
                  </v:textbox>
                </v:rect>
                <w10:anchorlock/>
              </v:group>
            </w:pict>
          </mc:Fallback>
        </mc:AlternateContent>
      </w:r>
    </w:p>
    <w:p w:rsidR="006C653F" w:rsidRPr="00723C96" w:rsidRDefault="009A63CF" w:rsidP="006C653F">
      <w:pPr>
        <w:pStyle w:val="HChG"/>
        <w:rPr>
          <w:rFonts w:eastAsia="ヒラギノ角ゴ Pro W3"/>
          <w:color w:val="000000"/>
        </w:rPr>
      </w:pPr>
      <w:r>
        <w:rPr>
          <w:lang w:val="fr-FR"/>
        </w:rPr>
        <w:br w:type="page"/>
      </w:r>
      <w:r w:rsidR="006C653F" w:rsidRPr="00723C96">
        <w:rPr>
          <w:lang w:val="fr-FR"/>
        </w:rPr>
        <w:lastRenderedPageBreak/>
        <w:t>Annexe III</w:t>
      </w:r>
    </w:p>
    <w:p w:rsidR="006C653F" w:rsidRPr="00723C96" w:rsidRDefault="006C653F" w:rsidP="006C653F">
      <w:pPr>
        <w:pStyle w:val="HChG"/>
        <w:rPr>
          <w:u w:color="000000"/>
        </w:rPr>
      </w:pPr>
      <w:r w:rsidRPr="00723C96">
        <w:rPr>
          <w:lang w:val="fr-FR"/>
        </w:rPr>
        <w:tab/>
      </w:r>
      <w:r w:rsidRPr="00723C96">
        <w:rPr>
          <w:lang w:val="fr-FR"/>
        </w:rPr>
        <w:tab/>
        <w:t xml:space="preserve">Débat au sein du Groupe de travail de la surveillance </w:t>
      </w:r>
      <w:r>
        <w:rPr>
          <w:lang w:val="fr-FR"/>
        </w:rPr>
        <w:br/>
      </w:r>
      <w:r w:rsidRPr="00723C96">
        <w:rPr>
          <w:lang w:val="fr-FR"/>
        </w:rPr>
        <w:t>et de l</w:t>
      </w:r>
      <w:r>
        <w:rPr>
          <w:lang w:val="fr-FR"/>
        </w:rPr>
        <w:t>’</w:t>
      </w:r>
      <w:r w:rsidRPr="00723C96">
        <w:rPr>
          <w:lang w:val="fr-FR"/>
        </w:rPr>
        <w:t>évaluation de l</w:t>
      </w:r>
      <w:r>
        <w:rPr>
          <w:lang w:val="fr-FR"/>
        </w:rPr>
        <w:t>’</w:t>
      </w:r>
      <w:r w:rsidRPr="00723C96">
        <w:rPr>
          <w:lang w:val="fr-FR"/>
        </w:rPr>
        <w:t xml:space="preserve">environnement à propos de </w:t>
      </w:r>
      <w:r>
        <w:rPr>
          <w:lang w:val="fr-FR"/>
        </w:rPr>
        <w:br/>
      </w:r>
      <w:r w:rsidRPr="00723C96">
        <w:rPr>
          <w:lang w:val="fr-FR"/>
        </w:rPr>
        <w:t>la mise en place d</w:t>
      </w:r>
      <w:r>
        <w:rPr>
          <w:lang w:val="fr-FR"/>
        </w:rPr>
        <w:t>’</w:t>
      </w:r>
      <w:r w:rsidRPr="00723C96">
        <w:rPr>
          <w:lang w:val="fr-FR"/>
        </w:rPr>
        <w:t>un réseau régional de réseaux</w:t>
      </w:r>
    </w:p>
    <w:p w:rsidR="006C653F" w:rsidRPr="00723C96" w:rsidRDefault="006C653F" w:rsidP="006C653F">
      <w:pPr>
        <w:pStyle w:val="HChG"/>
        <w:rPr>
          <w:rFonts w:eastAsia="ヒラギノ角ゴ Pro W3"/>
        </w:rPr>
      </w:pPr>
      <w:r>
        <w:rPr>
          <w:lang w:val="fr-FR"/>
        </w:rPr>
        <w:tab/>
      </w:r>
      <w:r w:rsidRPr="00723C96">
        <w:rPr>
          <w:lang w:val="fr-FR"/>
        </w:rPr>
        <w:t>I.</w:t>
      </w:r>
      <w:r w:rsidRPr="00723C96">
        <w:rPr>
          <w:lang w:val="fr-FR"/>
        </w:rPr>
        <w:tab/>
        <w:t>Contexte</w:t>
      </w:r>
    </w:p>
    <w:p w:rsidR="006C653F" w:rsidRPr="00723C96" w:rsidRDefault="006C653F" w:rsidP="006C653F">
      <w:pPr>
        <w:pStyle w:val="SingleTxtG"/>
        <w:rPr>
          <w:rFonts w:eastAsia="ヒラギノ角ゴ Pro W3"/>
          <w:szCs w:val="24"/>
        </w:rPr>
      </w:pPr>
      <w:r w:rsidRPr="00723C96">
        <w:rPr>
          <w:szCs w:val="24"/>
          <w:lang w:val="fr-FR"/>
        </w:rPr>
        <w:t>1.</w:t>
      </w:r>
      <w:r w:rsidRPr="00723C96">
        <w:rPr>
          <w:szCs w:val="24"/>
          <w:lang w:val="fr-FR"/>
        </w:rPr>
        <w:tab/>
        <w:t>Le programme de la dix-neuvième session du Groupe de travail de la surveillance et de l</w:t>
      </w:r>
      <w:r>
        <w:rPr>
          <w:szCs w:val="24"/>
          <w:lang w:val="fr-FR"/>
        </w:rPr>
        <w:t>’</w:t>
      </w:r>
      <w:r w:rsidRPr="00723C96">
        <w:rPr>
          <w:szCs w:val="24"/>
          <w:lang w:val="fr-FR"/>
        </w:rPr>
        <w:t>évaluation de l</w:t>
      </w:r>
      <w:r>
        <w:rPr>
          <w:szCs w:val="24"/>
          <w:lang w:val="fr-FR"/>
        </w:rPr>
        <w:t>’</w:t>
      </w:r>
      <w:r w:rsidRPr="00723C96">
        <w:rPr>
          <w:szCs w:val="24"/>
          <w:lang w:val="fr-FR"/>
        </w:rPr>
        <w:t>environnement comprenait un point de l</w:t>
      </w:r>
      <w:r>
        <w:rPr>
          <w:szCs w:val="24"/>
          <w:lang w:val="fr-FR"/>
        </w:rPr>
        <w:t>’</w:t>
      </w:r>
      <w:r w:rsidRPr="00723C96">
        <w:rPr>
          <w:szCs w:val="24"/>
          <w:lang w:val="fr-FR"/>
        </w:rPr>
        <w:t>ordre du jour consacré à la mise en place d</w:t>
      </w:r>
      <w:r>
        <w:rPr>
          <w:szCs w:val="24"/>
          <w:lang w:val="fr-FR"/>
        </w:rPr>
        <w:t>’</w:t>
      </w:r>
      <w:r w:rsidRPr="00723C96">
        <w:rPr>
          <w:szCs w:val="24"/>
          <w:lang w:val="fr-FR"/>
        </w:rPr>
        <w:t>un réseau régional de réseaux d</w:t>
      </w:r>
      <w:r>
        <w:rPr>
          <w:szCs w:val="24"/>
          <w:lang w:val="fr-FR"/>
        </w:rPr>
        <w:t>’</w:t>
      </w:r>
      <w:r w:rsidRPr="00723C96">
        <w:rPr>
          <w:szCs w:val="24"/>
          <w:lang w:val="fr-FR"/>
        </w:rPr>
        <w:t>information et d</w:t>
      </w:r>
      <w:r>
        <w:rPr>
          <w:szCs w:val="24"/>
          <w:lang w:val="fr-FR"/>
        </w:rPr>
        <w:t>’</w:t>
      </w:r>
      <w:r w:rsidRPr="00723C96">
        <w:rPr>
          <w:szCs w:val="24"/>
          <w:lang w:val="fr-FR"/>
        </w:rPr>
        <w:t>évaluation en matière d</w:t>
      </w:r>
      <w:r>
        <w:rPr>
          <w:szCs w:val="24"/>
          <w:lang w:val="fr-FR"/>
        </w:rPr>
        <w:t>’</w:t>
      </w:r>
      <w:r w:rsidRPr="00723C96">
        <w:rPr>
          <w:szCs w:val="24"/>
          <w:lang w:val="fr-FR"/>
        </w:rPr>
        <w:t>environnement.</w:t>
      </w:r>
    </w:p>
    <w:p w:rsidR="006C653F" w:rsidRPr="00723C96" w:rsidRDefault="006C653F" w:rsidP="006C653F">
      <w:pPr>
        <w:pStyle w:val="SingleTxtG"/>
        <w:rPr>
          <w:szCs w:val="24"/>
        </w:rPr>
      </w:pPr>
      <w:r w:rsidRPr="00723C96">
        <w:rPr>
          <w:szCs w:val="24"/>
          <w:lang w:val="fr-FR"/>
        </w:rPr>
        <w:t>2.</w:t>
      </w:r>
      <w:r w:rsidRPr="00723C96">
        <w:rPr>
          <w:szCs w:val="24"/>
          <w:lang w:val="fr-FR"/>
        </w:rPr>
        <w:tab/>
        <w:t>Des représentants de ministères ou d</w:t>
      </w:r>
      <w:r>
        <w:rPr>
          <w:szCs w:val="24"/>
          <w:lang w:val="fr-FR"/>
        </w:rPr>
        <w:t>’</w:t>
      </w:r>
      <w:r w:rsidRPr="00723C96">
        <w:rPr>
          <w:szCs w:val="24"/>
          <w:lang w:val="fr-FR"/>
        </w:rPr>
        <w:t>organismes de l</w:t>
      </w:r>
      <w:r>
        <w:rPr>
          <w:szCs w:val="24"/>
          <w:lang w:val="fr-FR"/>
        </w:rPr>
        <w:t>’</w:t>
      </w:r>
      <w:r w:rsidRPr="00723C96">
        <w:rPr>
          <w:szCs w:val="24"/>
          <w:lang w:val="fr-FR"/>
        </w:rPr>
        <w:t>environnement et, dans certains cas, de services de statistique des pays ci-après ont participé au débat sur la mise en place d</w:t>
      </w:r>
      <w:r>
        <w:rPr>
          <w:szCs w:val="24"/>
          <w:lang w:val="fr-FR"/>
        </w:rPr>
        <w:t>’un réseau régional de réseaux </w:t>
      </w:r>
      <w:r w:rsidRPr="00723C96">
        <w:rPr>
          <w:szCs w:val="24"/>
          <w:lang w:val="fr-FR"/>
        </w:rPr>
        <w:t>: Arménie, Autriche, Azerbaïdjan, Bélarus, Bosnie-Herzé</w:t>
      </w:r>
      <w:r>
        <w:rPr>
          <w:szCs w:val="24"/>
          <w:lang w:val="fr-FR"/>
        </w:rPr>
        <w:t>govine, ex</w:t>
      </w:r>
      <w:r>
        <w:rPr>
          <w:szCs w:val="24"/>
          <w:lang w:val="fr-FR"/>
        </w:rPr>
        <w:noBreakHyphen/>
      </w:r>
      <w:r w:rsidRPr="00723C96">
        <w:rPr>
          <w:szCs w:val="24"/>
          <w:lang w:val="fr-FR"/>
        </w:rPr>
        <w:t>République yougoslave de Macédoine, Fédération de Russie, Géorgie, Italie, Kazakhstan, Kirghizistan, Ouzbékistan, Répub</w:t>
      </w:r>
      <w:r>
        <w:rPr>
          <w:szCs w:val="24"/>
          <w:lang w:val="fr-FR"/>
        </w:rPr>
        <w:t>lique de Moldova, Serbie, Slovaqu</w:t>
      </w:r>
      <w:r w:rsidRPr="00723C96">
        <w:rPr>
          <w:szCs w:val="24"/>
          <w:lang w:val="fr-FR"/>
        </w:rPr>
        <w:t>ie, Suisse, Tadjikistan, Turkménistan et Ukraine.</w:t>
      </w:r>
    </w:p>
    <w:p w:rsidR="006C653F" w:rsidRPr="00723C96" w:rsidRDefault="006C653F" w:rsidP="006C653F">
      <w:pPr>
        <w:pStyle w:val="SingleTxtG"/>
        <w:rPr>
          <w:szCs w:val="24"/>
        </w:rPr>
      </w:pPr>
      <w:r w:rsidRPr="00723C96">
        <w:rPr>
          <w:szCs w:val="24"/>
          <w:lang w:val="fr-FR"/>
        </w:rPr>
        <w:t>3.</w:t>
      </w:r>
      <w:r w:rsidRPr="00723C96">
        <w:rPr>
          <w:szCs w:val="24"/>
          <w:lang w:val="fr-FR"/>
        </w:rPr>
        <w:tab/>
        <w:t>Les représentants des organisations ci-après ont également participé au d</w:t>
      </w:r>
      <w:r>
        <w:rPr>
          <w:szCs w:val="24"/>
          <w:lang w:val="fr-FR"/>
        </w:rPr>
        <w:t>ébat </w:t>
      </w:r>
      <w:r w:rsidRPr="00723C96">
        <w:rPr>
          <w:szCs w:val="24"/>
          <w:lang w:val="fr-FR"/>
        </w:rPr>
        <w:t xml:space="preserve">: </w:t>
      </w:r>
      <w:r>
        <w:rPr>
          <w:szCs w:val="24"/>
          <w:lang w:val="fr-FR"/>
        </w:rPr>
        <w:t>Espace économique européen (</w:t>
      </w:r>
      <w:r w:rsidRPr="00723C96">
        <w:rPr>
          <w:szCs w:val="24"/>
          <w:lang w:val="fr-FR"/>
        </w:rPr>
        <w:t>EEE</w:t>
      </w:r>
      <w:r>
        <w:rPr>
          <w:szCs w:val="24"/>
          <w:lang w:val="fr-FR"/>
        </w:rPr>
        <w:t>) </w:t>
      </w:r>
      <w:r w:rsidRPr="00D20024">
        <w:rPr>
          <w:szCs w:val="24"/>
        </w:rPr>
        <w:t>;</w:t>
      </w:r>
      <w:r w:rsidRPr="00723C96">
        <w:rPr>
          <w:szCs w:val="24"/>
          <w:lang w:val="fr-FR"/>
        </w:rPr>
        <w:t xml:space="preserve"> Ecologic Institute (par visioconférence)</w:t>
      </w:r>
      <w:r>
        <w:rPr>
          <w:szCs w:val="24"/>
          <w:lang w:val="fr-FR"/>
        </w:rPr>
        <w:t> </w:t>
      </w:r>
      <w:r w:rsidRPr="00723C96">
        <w:rPr>
          <w:szCs w:val="24"/>
          <w:lang w:val="fr-FR"/>
        </w:rPr>
        <w:t>; Groupe sur l</w:t>
      </w:r>
      <w:r>
        <w:rPr>
          <w:szCs w:val="24"/>
          <w:lang w:val="fr-FR"/>
        </w:rPr>
        <w:t>’</w:t>
      </w:r>
      <w:r w:rsidRPr="00723C96">
        <w:rPr>
          <w:szCs w:val="24"/>
          <w:lang w:val="fr-FR"/>
        </w:rPr>
        <w:t>observation de la Terre (GEO)</w:t>
      </w:r>
      <w:r>
        <w:rPr>
          <w:szCs w:val="24"/>
          <w:lang w:val="fr-FR"/>
        </w:rPr>
        <w:t> </w:t>
      </w:r>
      <w:r w:rsidRPr="00723C96">
        <w:rPr>
          <w:szCs w:val="24"/>
          <w:lang w:val="fr-FR"/>
        </w:rPr>
        <w:t>; Comité inter-États de statistique de la Communauté d</w:t>
      </w:r>
      <w:r>
        <w:rPr>
          <w:szCs w:val="24"/>
          <w:lang w:val="fr-FR"/>
        </w:rPr>
        <w:t>’</w:t>
      </w:r>
      <w:r w:rsidRPr="00723C96">
        <w:rPr>
          <w:szCs w:val="24"/>
          <w:lang w:val="fr-FR"/>
        </w:rPr>
        <w:t>États indépendants (CIS-STAT)</w:t>
      </w:r>
      <w:r>
        <w:rPr>
          <w:szCs w:val="24"/>
          <w:lang w:val="fr-FR"/>
        </w:rPr>
        <w:t> </w:t>
      </w:r>
      <w:r w:rsidRPr="00723C96">
        <w:rPr>
          <w:szCs w:val="24"/>
          <w:lang w:val="fr-FR"/>
        </w:rPr>
        <w:t>; Union internationale des télécommunications (UIT)</w:t>
      </w:r>
      <w:r>
        <w:rPr>
          <w:szCs w:val="24"/>
          <w:lang w:val="fr-FR"/>
        </w:rPr>
        <w:t> </w:t>
      </w:r>
      <w:r w:rsidRPr="00723C96">
        <w:rPr>
          <w:szCs w:val="24"/>
          <w:lang w:val="fr-FR"/>
        </w:rPr>
        <w:t>; PNUE</w:t>
      </w:r>
      <w:r>
        <w:rPr>
          <w:szCs w:val="24"/>
          <w:lang w:val="fr-FR"/>
        </w:rPr>
        <w:t> </w:t>
      </w:r>
      <w:r w:rsidRPr="00723C96">
        <w:rPr>
          <w:szCs w:val="24"/>
          <w:lang w:val="fr-FR"/>
        </w:rPr>
        <w:t>; Banque européenne d</w:t>
      </w:r>
      <w:r>
        <w:rPr>
          <w:szCs w:val="24"/>
          <w:lang w:val="fr-FR"/>
        </w:rPr>
        <w:t>’</w:t>
      </w:r>
      <w:r w:rsidRPr="00723C96">
        <w:rPr>
          <w:szCs w:val="24"/>
          <w:lang w:val="fr-FR"/>
        </w:rPr>
        <w:t>investissement (BEI)</w:t>
      </w:r>
      <w:r>
        <w:rPr>
          <w:szCs w:val="24"/>
          <w:lang w:val="fr-FR"/>
        </w:rPr>
        <w:t> </w:t>
      </w:r>
      <w:r w:rsidRPr="00723C96">
        <w:rPr>
          <w:szCs w:val="24"/>
          <w:lang w:val="fr-FR"/>
        </w:rPr>
        <w:t>; Institut des Nations</w:t>
      </w:r>
      <w:r>
        <w:rPr>
          <w:szCs w:val="24"/>
          <w:lang w:val="fr-FR"/>
        </w:rPr>
        <w:t> </w:t>
      </w:r>
      <w:r w:rsidRPr="00723C96">
        <w:rPr>
          <w:szCs w:val="24"/>
          <w:lang w:val="fr-FR"/>
        </w:rPr>
        <w:t>Unies pour la formation et la recherche (UNITAR)</w:t>
      </w:r>
      <w:r>
        <w:rPr>
          <w:szCs w:val="24"/>
          <w:lang w:val="fr-FR"/>
        </w:rPr>
        <w:t> </w:t>
      </w:r>
      <w:r w:rsidRPr="00723C96">
        <w:rPr>
          <w:szCs w:val="24"/>
          <w:lang w:val="fr-FR"/>
        </w:rPr>
        <w:t>; Division de statistique de l</w:t>
      </w:r>
      <w:r>
        <w:rPr>
          <w:szCs w:val="24"/>
          <w:lang w:val="fr-FR"/>
        </w:rPr>
        <w:t>’</w:t>
      </w:r>
      <w:r w:rsidRPr="00723C96">
        <w:rPr>
          <w:szCs w:val="24"/>
          <w:lang w:val="fr-FR"/>
        </w:rPr>
        <w:t>ONU</w:t>
      </w:r>
      <w:r>
        <w:rPr>
          <w:szCs w:val="24"/>
          <w:lang w:val="fr-FR"/>
        </w:rPr>
        <w:t> </w:t>
      </w:r>
      <w:r w:rsidRPr="00723C96">
        <w:rPr>
          <w:szCs w:val="24"/>
          <w:lang w:val="fr-FR"/>
        </w:rPr>
        <w:t>; Université de Genève</w:t>
      </w:r>
      <w:r>
        <w:rPr>
          <w:szCs w:val="24"/>
          <w:lang w:val="fr-FR"/>
        </w:rPr>
        <w:t> </w:t>
      </w:r>
      <w:r w:rsidRPr="00723C96">
        <w:rPr>
          <w:szCs w:val="24"/>
          <w:lang w:val="fr-FR"/>
        </w:rPr>
        <w:t>; Université des sciences économiques et commerciales de Vienne</w:t>
      </w:r>
      <w:r>
        <w:rPr>
          <w:szCs w:val="24"/>
          <w:lang w:val="fr-FR"/>
        </w:rPr>
        <w:t> </w:t>
      </w:r>
      <w:r w:rsidRPr="00723C96">
        <w:rPr>
          <w:szCs w:val="24"/>
          <w:lang w:val="fr-FR"/>
        </w:rPr>
        <w:t>; et Zoï Environment Network (organisation à but non lucratif).</w:t>
      </w:r>
    </w:p>
    <w:p w:rsidR="006C653F" w:rsidRPr="00723C96" w:rsidRDefault="006C653F" w:rsidP="006C653F">
      <w:pPr>
        <w:pStyle w:val="HChG"/>
        <w:rPr>
          <w:rFonts w:eastAsia="ヒラギノ角ゴ Pro W3"/>
        </w:rPr>
      </w:pPr>
      <w:r>
        <w:rPr>
          <w:lang w:val="fr-FR"/>
        </w:rPr>
        <w:tab/>
      </w:r>
      <w:r w:rsidRPr="00723C96">
        <w:rPr>
          <w:lang w:val="fr-FR"/>
        </w:rPr>
        <w:t>II.</w:t>
      </w:r>
      <w:r w:rsidRPr="00723C96">
        <w:rPr>
          <w:lang w:val="fr-FR"/>
        </w:rPr>
        <w:tab/>
        <w:t>Objectifs du réseau régional de réseaux d</w:t>
      </w:r>
      <w:r>
        <w:rPr>
          <w:lang w:val="fr-FR"/>
        </w:rPr>
        <w:t>’</w:t>
      </w:r>
      <w:r w:rsidRPr="00723C96">
        <w:rPr>
          <w:lang w:val="fr-FR"/>
        </w:rPr>
        <w:t xml:space="preserve">information </w:t>
      </w:r>
      <w:r>
        <w:rPr>
          <w:lang w:val="fr-FR"/>
        </w:rPr>
        <w:br/>
      </w:r>
      <w:r w:rsidRPr="00723C96">
        <w:rPr>
          <w:lang w:val="fr-FR"/>
        </w:rPr>
        <w:t>et d</w:t>
      </w:r>
      <w:r>
        <w:rPr>
          <w:lang w:val="fr-FR"/>
        </w:rPr>
        <w:t>’</w:t>
      </w:r>
      <w:r w:rsidRPr="00723C96">
        <w:rPr>
          <w:lang w:val="fr-FR"/>
        </w:rPr>
        <w:t>évaluation en matière d</w:t>
      </w:r>
      <w:r>
        <w:rPr>
          <w:lang w:val="fr-FR"/>
        </w:rPr>
        <w:t>’</w:t>
      </w:r>
      <w:r w:rsidRPr="00723C96">
        <w:rPr>
          <w:lang w:val="fr-FR"/>
        </w:rPr>
        <w:t>environnement</w:t>
      </w:r>
    </w:p>
    <w:p w:rsidR="006C653F" w:rsidRPr="00723C96" w:rsidRDefault="006C653F" w:rsidP="006C653F">
      <w:pPr>
        <w:pStyle w:val="SingleTxtG"/>
        <w:rPr>
          <w:rFonts w:eastAsia="ヒラギノ角ゴ Pro W3"/>
          <w:szCs w:val="24"/>
        </w:rPr>
      </w:pPr>
      <w:r w:rsidRPr="00723C96">
        <w:rPr>
          <w:szCs w:val="24"/>
          <w:lang w:val="fr-FR"/>
        </w:rPr>
        <w:t>2.</w:t>
      </w:r>
      <w:r w:rsidRPr="00723C96">
        <w:rPr>
          <w:szCs w:val="24"/>
          <w:lang w:val="fr-FR"/>
        </w:rPr>
        <w:tab/>
        <w:t>Le</w:t>
      </w:r>
      <w:r>
        <w:rPr>
          <w:szCs w:val="24"/>
          <w:lang w:val="fr-FR"/>
        </w:rPr>
        <w:t>s délibérations ont commencé par deux exposés</w:t>
      </w:r>
      <w:r w:rsidRPr="00723C96">
        <w:rPr>
          <w:szCs w:val="24"/>
          <w:lang w:val="fr-FR"/>
        </w:rPr>
        <w:t xml:space="preserve"> du secrétariat qui ont </w:t>
      </w:r>
      <w:r>
        <w:rPr>
          <w:szCs w:val="24"/>
          <w:lang w:val="fr-FR"/>
        </w:rPr>
        <w:t>rendu compte d</w:t>
      </w:r>
      <w:r w:rsidRPr="00723C96">
        <w:rPr>
          <w:szCs w:val="24"/>
          <w:lang w:val="fr-FR"/>
        </w:rPr>
        <w:t>es résultats du questionnaire</w:t>
      </w:r>
      <w:r>
        <w:rPr>
          <w:szCs w:val="24"/>
          <w:lang w:val="fr-FR"/>
        </w:rPr>
        <w:t xml:space="preserve">, ainsi que du </w:t>
      </w:r>
      <w:r w:rsidRPr="00723C96">
        <w:rPr>
          <w:szCs w:val="24"/>
          <w:lang w:val="fr-FR"/>
        </w:rPr>
        <w:t>document de travail informel relatif au réseau régional de réseaux d</w:t>
      </w:r>
      <w:r>
        <w:rPr>
          <w:szCs w:val="24"/>
          <w:lang w:val="fr-FR"/>
        </w:rPr>
        <w:t>’</w:t>
      </w:r>
      <w:r w:rsidRPr="00723C96">
        <w:rPr>
          <w:szCs w:val="24"/>
          <w:lang w:val="fr-FR"/>
        </w:rPr>
        <w:t>information et d</w:t>
      </w:r>
      <w:r>
        <w:rPr>
          <w:szCs w:val="24"/>
          <w:lang w:val="fr-FR"/>
        </w:rPr>
        <w:t>’</w:t>
      </w:r>
      <w:r w:rsidRPr="00723C96">
        <w:rPr>
          <w:szCs w:val="24"/>
          <w:lang w:val="fr-FR"/>
        </w:rPr>
        <w:t>évaluation en matière d</w:t>
      </w:r>
      <w:r>
        <w:rPr>
          <w:szCs w:val="24"/>
          <w:lang w:val="fr-FR"/>
        </w:rPr>
        <w:t>’environnement (voir annexes </w:t>
      </w:r>
      <w:r w:rsidRPr="00723C96">
        <w:rPr>
          <w:szCs w:val="24"/>
          <w:lang w:val="fr-FR"/>
        </w:rPr>
        <w:t xml:space="preserve">I et II). Le secrétariat a </w:t>
      </w:r>
      <w:r>
        <w:rPr>
          <w:szCs w:val="24"/>
          <w:lang w:val="fr-FR"/>
        </w:rPr>
        <w:t xml:space="preserve">donné des précisions, </w:t>
      </w:r>
      <w:r w:rsidRPr="00723C96">
        <w:rPr>
          <w:szCs w:val="24"/>
          <w:lang w:val="fr-FR"/>
        </w:rPr>
        <w:t>notamment</w:t>
      </w:r>
      <w:r>
        <w:rPr>
          <w:szCs w:val="24"/>
          <w:lang w:val="fr-FR"/>
        </w:rPr>
        <w:t xml:space="preserve">, au sujet des </w:t>
      </w:r>
      <w:r w:rsidRPr="00723C96">
        <w:rPr>
          <w:szCs w:val="24"/>
          <w:lang w:val="fr-FR"/>
        </w:rPr>
        <w:t xml:space="preserve">trois scénarios </w:t>
      </w:r>
      <w:r>
        <w:rPr>
          <w:szCs w:val="24"/>
          <w:lang w:val="fr-FR"/>
        </w:rPr>
        <w:t xml:space="preserve">décrits </w:t>
      </w:r>
      <w:r w:rsidRPr="00723C96">
        <w:rPr>
          <w:szCs w:val="24"/>
          <w:lang w:val="fr-FR"/>
        </w:rPr>
        <w:t>d</w:t>
      </w:r>
      <w:r>
        <w:rPr>
          <w:szCs w:val="24"/>
          <w:lang w:val="fr-FR"/>
        </w:rPr>
        <w:t xml:space="preserve">ans le document de travail, et indiqué les moyens d’exécution possibles du projet de </w:t>
      </w:r>
      <w:r w:rsidRPr="00723C96">
        <w:rPr>
          <w:szCs w:val="24"/>
          <w:lang w:val="fr-FR"/>
        </w:rPr>
        <w:t>réseau.</w:t>
      </w:r>
    </w:p>
    <w:p w:rsidR="006C653F" w:rsidRPr="00723C96" w:rsidRDefault="006C653F" w:rsidP="006C653F">
      <w:pPr>
        <w:pStyle w:val="SingleTxtG"/>
        <w:rPr>
          <w:rFonts w:eastAsia="ヒラギノ角ゴ Pro W3"/>
          <w:szCs w:val="24"/>
        </w:rPr>
      </w:pPr>
      <w:r w:rsidRPr="00723C96">
        <w:rPr>
          <w:szCs w:val="24"/>
          <w:lang w:val="fr-FR"/>
        </w:rPr>
        <w:t>2.</w:t>
      </w:r>
      <w:r w:rsidRPr="00723C96">
        <w:rPr>
          <w:szCs w:val="24"/>
          <w:lang w:val="fr-FR"/>
        </w:rPr>
        <w:tab/>
        <w:t>Le représentant</w:t>
      </w:r>
      <w:r>
        <w:rPr>
          <w:szCs w:val="24"/>
          <w:lang w:val="fr-FR"/>
        </w:rPr>
        <w:t xml:space="preserve"> de</w:t>
      </w:r>
      <w:r w:rsidRPr="00723C96">
        <w:rPr>
          <w:szCs w:val="24"/>
          <w:lang w:val="fr-FR"/>
        </w:rPr>
        <w:t xml:space="preserve"> l</w:t>
      </w:r>
      <w:r>
        <w:rPr>
          <w:szCs w:val="24"/>
          <w:lang w:val="fr-FR"/>
        </w:rPr>
        <w:t>’</w:t>
      </w:r>
      <w:r w:rsidRPr="00723C96">
        <w:rPr>
          <w:szCs w:val="24"/>
          <w:lang w:val="fr-FR"/>
        </w:rPr>
        <w:t xml:space="preserve">Autriche a </w:t>
      </w:r>
      <w:r>
        <w:rPr>
          <w:szCs w:val="24"/>
          <w:lang w:val="fr-FR"/>
        </w:rPr>
        <w:t>estimé</w:t>
      </w:r>
      <w:r w:rsidRPr="00723C96">
        <w:rPr>
          <w:szCs w:val="24"/>
          <w:lang w:val="fr-FR"/>
        </w:rPr>
        <w:t xml:space="preserve"> que davantage de pays de la CEE </w:t>
      </w:r>
      <w:r>
        <w:rPr>
          <w:szCs w:val="24"/>
          <w:lang w:val="fr-FR"/>
        </w:rPr>
        <w:t xml:space="preserve">devraient être </w:t>
      </w:r>
      <w:r w:rsidRPr="00723C96">
        <w:rPr>
          <w:szCs w:val="24"/>
          <w:lang w:val="fr-FR"/>
        </w:rPr>
        <w:t>représentés au sein du Groupe de travail de la surveillance et de l</w:t>
      </w:r>
      <w:r>
        <w:rPr>
          <w:szCs w:val="24"/>
          <w:lang w:val="fr-FR"/>
        </w:rPr>
        <w:t>’</w:t>
      </w:r>
      <w:r w:rsidRPr="00723C96">
        <w:rPr>
          <w:szCs w:val="24"/>
          <w:lang w:val="fr-FR"/>
        </w:rPr>
        <w:t>évaluation environnementales et qu</w:t>
      </w:r>
      <w:r>
        <w:rPr>
          <w:szCs w:val="24"/>
          <w:lang w:val="fr-FR"/>
        </w:rPr>
        <w:t>’</w:t>
      </w:r>
      <w:r w:rsidRPr="00723C96">
        <w:rPr>
          <w:szCs w:val="24"/>
          <w:lang w:val="fr-FR"/>
        </w:rPr>
        <w:t>il conviendrait d</w:t>
      </w:r>
      <w:r>
        <w:rPr>
          <w:szCs w:val="24"/>
          <w:lang w:val="fr-FR"/>
        </w:rPr>
        <w:t>’</w:t>
      </w:r>
      <w:r w:rsidRPr="00723C96">
        <w:rPr>
          <w:szCs w:val="24"/>
          <w:lang w:val="fr-FR"/>
        </w:rPr>
        <w:t xml:space="preserve">éviter les doubles emplois </w:t>
      </w:r>
      <w:r>
        <w:rPr>
          <w:szCs w:val="24"/>
          <w:lang w:val="fr-FR"/>
        </w:rPr>
        <w:t xml:space="preserve">s’agissant de mettre en </w:t>
      </w:r>
      <w:r w:rsidRPr="00723C96">
        <w:rPr>
          <w:szCs w:val="24"/>
          <w:lang w:val="fr-FR"/>
        </w:rPr>
        <w:t>place un réseau régional de réseaux.</w:t>
      </w:r>
    </w:p>
    <w:p w:rsidR="006C653F" w:rsidRPr="00723C96" w:rsidRDefault="006C653F" w:rsidP="006C653F">
      <w:pPr>
        <w:pStyle w:val="SingleTxtG"/>
        <w:rPr>
          <w:rFonts w:eastAsia="ヒラギノ角ゴ Pro W3"/>
          <w:szCs w:val="24"/>
        </w:rPr>
      </w:pPr>
      <w:r w:rsidRPr="00723C96">
        <w:rPr>
          <w:szCs w:val="24"/>
          <w:lang w:val="fr-FR"/>
        </w:rPr>
        <w:t>3.</w:t>
      </w:r>
      <w:r w:rsidRPr="00723C96">
        <w:rPr>
          <w:szCs w:val="24"/>
          <w:lang w:val="fr-FR"/>
        </w:rPr>
        <w:tab/>
        <w:t>Un représentant de l</w:t>
      </w:r>
      <w:r>
        <w:rPr>
          <w:szCs w:val="24"/>
          <w:lang w:val="fr-FR"/>
        </w:rPr>
        <w:t>’</w:t>
      </w:r>
      <w:r w:rsidRPr="00723C96">
        <w:rPr>
          <w:szCs w:val="24"/>
          <w:lang w:val="fr-FR"/>
        </w:rPr>
        <w:t xml:space="preserve">EEE a </w:t>
      </w:r>
      <w:r>
        <w:rPr>
          <w:szCs w:val="24"/>
          <w:lang w:val="fr-FR"/>
        </w:rPr>
        <w:t xml:space="preserve">indiqué </w:t>
      </w:r>
      <w:r w:rsidRPr="00723C96">
        <w:rPr>
          <w:szCs w:val="24"/>
          <w:lang w:val="fr-FR"/>
        </w:rPr>
        <w:t xml:space="preserve">que </w:t>
      </w:r>
      <w:r>
        <w:rPr>
          <w:szCs w:val="24"/>
          <w:lang w:val="fr-FR"/>
        </w:rPr>
        <w:t xml:space="preserve">les </w:t>
      </w:r>
      <w:r w:rsidRPr="00723C96">
        <w:rPr>
          <w:szCs w:val="24"/>
          <w:lang w:val="fr-FR"/>
        </w:rPr>
        <w:t>pays membres de l</w:t>
      </w:r>
      <w:r>
        <w:rPr>
          <w:szCs w:val="24"/>
          <w:lang w:val="fr-FR"/>
        </w:rPr>
        <w:t>’EIONET</w:t>
      </w:r>
      <w:r w:rsidRPr="00723C96">
        <w:rPr>
          <w:szCs w:val="24"/>
          <w:lang w:val="fr-FR"/>
        </w:rPr>
        <w:t xml:space="preserve"> </w:t>
      </w:r>
      <w:r>
        <w:rPr>
          <w:szCs w:val="24"/>
          <w:lang w:val="fr-FR"/>
        </w:rPr>
        <w:t xml:space="preserve">portaient un intérêt plutôt faible à la mise </w:t>
      </w:r>
      <w:r w:rsidRPr="00723C96">
        <w:rPr>
          <w:szCs w:val="24"/>
          <w:lang w:val="fr-FR"/>
        </w:rPr>
        <w:t xml:space="preserve">en place </w:t>
      </w:r>
      <w:r>
        <w:rPr>
          <w:szCs w:val="24"/>
          <w:lang w:val="fr-FR"/>
        </w:rPr>
        <w:t>d’</w:t>
      </w:r>
      <w:r w:rsidRPr="00723C96">
        <w:rPr>
          <w:szCs w:val="24"/>
          <w:lang w:val="fr-FR"/>
        </w:rPr>
        <w:t>un réseau régional de réseau</w:t>
      </w:r>
      <w:r w:rsidR="006B009C">
        <w:rPr>
          <w:szCs w:val="24"/>
          <w:lang w:val="fr-FR"/>
        </w:rPr>
        <w:t>x</w:t>
      </w:r>
      <w:r w:rsidRPr="00723C96">
        <w:rPr>
          <w:szCs w:val="24"/>
          <w:lang w:val="fr-FR"/>
        </w:rPr>
        <w:t xml:space="preserve"> et qu</w:t>
      </w:r>
      <w:r>
        <w:rPr>
          <w:szCs w:val="24"/>
          <w:lang w:val="fr-FR"/>
        </w:rPr>
        <w:t>’</w:t>
      </w:r>
      <w:r w:rsidRPr="00723C96">
        <w:rPr>
          <w:szCs w:val="24"/>
          <w:lang w:val="fr-FR"/>
        </w:rPr>
        <w:t xml:space="preserve">il serait peut-être plus utile de revoir le modèle et les structures </w:t>
      </w:r>
      <w:r>
        <w:rPr>
          <w:szCs w:val="24"/>
          <w:lang w:val="fr-FR"/>
        </w:rPr>
        <w:t xml:space="preserve">déjà existants </w:t>
      </w:r>
      <w:r w:rsidRPr="00723C96">
        <w:rPr>
          <w:szCs w:val="24"/>
          <w:lang w:val="fr-FR"/>
        </w:rPr>
        <w:t>du Groupe de travail.</w:t>
      </w:r>
      <w:r>
        <w:rPr>
          <w:szCs w:val="24"/>
          <w:lang w:val="fr-FR"/>
        </w:rPr>
        <w:t xml:space="preserve"> Parallèlement</w:t>
      </w:r>
      <w:r w:rsidRPr="00723C96">
        <w:rPr>
          <w:szCs w:val="24"/>
          <w:lang w:val="fr-FR"/>
        </w:rPr>
        <w:t>, le représentant de l</w:t>
      </w:r>
      <w:r>
        <w:rPr>
          <w:szCs w:val="24"/>
          <w:lang w:val="fr-FR"/>
        </w:rPr>
        <w:t>’</w:t>
      </w:r>
      <w:r w:rsidRPr="00723C96">
        <w:rPr>
          <w:szCs w:val="24"/>
          <w:lang w:val="fr-FR"/>
        </w:rPr>
        <w:t xml:space="preserve">EEE a suggéré que le Groupe de travail recense </w:t>
      </w:r>
      <w:r>
        <w:rPr>
          <w:szCs w:val="24"/>
          <w:lang w:val="fr-FR"/>
        </w:rPr>
        <w:t>d</w:t>
      </w:r>
      <w:r w:rsidRPr="00723C96">
        <w:rPr>
          <w:szCs w:val="24"/>
          <w:lang w:val="fr-FR"/>
        </w:rPr>
        <w:t xml:space="preserve">es sujets et </w:t>
      </w:r>
      <w:r>
        <w:rPr>
          <w:szCs w:val="24"/>
          <w:lang w:val="fr-FR"/>
        </w:rPr>
        <w:t>d</w:t>
      </w:r>
      <w:r w:rsidRPr="00723C96">
        <w:rPr>
          <w:szCs w:val="24"/>
          <w:lang w:val="fr-FR"/>
        </w:rPr>
        <w:t xml:space="preserve">es thèmes </w:t>
      </w:r>
      <w:r>
        <w:rPr>
          <w:szCs w:val="24"/>
          <w:lang w:val="fr-FR"/>
        </w:rPr>
        <w:t xml:space="preserve">susceptibles de </w:t>
      </w:r>
      <w:r w:rsidRPr="00723C96">
        <w:rPr>
          <w:szCs w:val="24"/>
          <w:lang w:val="fr-FR"/>
        </w:rPr>
        <w:t xml:space="preserve">favoriser une participation </w:t>
      </w:r>
      <w:r>
        <w:rPr>
          <w:szCs w:val="24"/>
          <w:lang w:val="fr-FR"/>
        </w:rPr>
        <w:t xml:space="preserve">plus large </w:t>
      </w:r>
      <w:r w:rsidRPr="00723C96">
        <w:rPr>
          <w:szCs w:val="24"/>
          <w:lang w:val="fr-FR"/>
        </w:rPr>
        <w:t xml:space="preserve">à ses activités. </w:t>
      </w:r>
      <w:r w:rsidR="00B30E81">
        <w:rPr>
          <w:szCs w:val="24"/>
          <w:lang w:val="fr-FR"/>
        </w:rPr>
        <w:t>Un </w:t>
      </w:r>
      <w:r>
        <w:rPr>
          <w:szCs w:val="24"/>
          <w:lang w:val="fr-FR"/>
        </w:rPr>
        <w:t xml:space="preserve">sujet comme les </w:t>
      </w:r>
      <w:r w:rsidRPr="00723C96">
        <w:rPr>
          <w:szCs w:val="24"/>
          <w:lang w:val="fr-FR"/>
        </w:rPr>
        <w:t>objectifs de développement durable</w:t>
      </w:r>
      <w:r w:rsidR="00B30E81">
        <w:rPr>
          <w:szCs w:val="24"/>
          <w:lang w:val="fr-FR"/>
        </w:rPr>
        <w:t>, à titre d’</w:t>
      </w:r>
      <w:r>
        <w:rPr>
          <w:szCs w:val="24"/>
          <w:lang w:val="fr-FR"/>
        </w:rPr>
        <w:t>exemple,</w:t>
      </w:r>
      <w:r w:rsidRPr="00723C96">
        <w:rPr>
          <w:szCs w:val="24"/>
          <w:lang w:val="fr-FR"/>
        </w:rPr>
        <w:t xml:space="preserve"> pourrait non seulement </w:t>
      </w:r>
      <w:r>
        <w:rPr>
          <w:szCs w:val="24"/>
          <w:lang w:val="fr-FR"/>
        </w:rPr>
        <w:t xml:space="preserve">faciliter la mise en place </w:t>
      </w:r>
      <w:r w:rsidRPr="00723C96">
        <w:rPr>
          <w:szCs w:val="24"/>
          <w:lang w:val="fr-FR"/>
        </w:rPr>
        <w:t>d</w:t>
      </w:r>
      <w:r>
        <w:rPr>
          <w:szCs w:val="24"/>
          <w:lang w:val="fr-FR"/>
        </w:rPr>
        <w:t>’</w:t>
      </w:r>
      <w:r w:rsidRPr="00723C96">
        <w:rPr>
          <w:szCs w:val="24"/>
          <w:lang w:val="fr-FR"/>
        </w:rPr>
        <w:t xml:space="preserve">un réseau régional de réseaux, mais aussi </w:t>
      </w:r>
      <w:r>
        <w:rPr>
          <w:szCs w:val="24"/>
          <w:lang w:val="fr-FR"/>
        </w:rPr>
        <w:t xml:space="preserve">améliorer </w:t>
      </w:r>
      <w:r w:rsidRPr="00723C96">
        <w:rPr>
          <w:szCs w:val="24"/>
          <w:lang w:val="fr-FR"/>
        </w:rPr>
        <w:t xml:space="preserve">la participation aux réunions du Groupe de travail et </w:t>
      </w:r>
      <w:r>
        <w:rPr>
          <w:szCs w:val="24"/>
          <w:lang w:val="fr-FR"/>
        </w:rPr>
        <w:t xml:space="preserve">aider à mobiliser des </w:t>
      </w:r>
      <w:r w:rsidR="00361348">
        <w:rPr>
          <w:szCs w:val="24"/>
          <w:lang w:val="fr-FR"/>
        </w:rPr>
        <w:t>contributions financières.</w:t>
      </w:r>
    </w:p>
    <w:p w:rsidR="006C653F" w:rsidRPr="00723C96" w:rsidRDefault="006C653F" w:rsidP="006C653F">
      <w:pPr>
        <w:pStyle w:val="SingleTxtG"/>
        <w:rPr>
          <w:rFonts w:eastAsia="ヒラギノ角ゴ Pro W3"/>
          <w:szCs w:val="24"/>
        </w:rPr>
      </w:pPr>
      <w:r w:rsidRPr="00723C96">
        <w:rPr>
          <w:szCs w:val="24"/>
          <w:lang w:val="fr-FR"/>
        </w:rPr>
        <w:t>4.</w:t>
      </w:r>
      <w:r w:rsidRPr="00723C96">
        <w:rPr>
          <w:szCs w:val="24"/>
          <w:lang w:val="fr-FR"/>
        </w:rPr>
        <w:tab/>
        <w:t>Le représentant de l</w:t>
      </w:r>
      <w:r>
        <w:rPr>
          <w:szCs w:val="24"/>
          <w:lang w:val="fr-FR"/>
        </w:rPr>
        <w:t>’</w:t>
      </w:r>
      <w:r w:rsidRPr="00723C96">
        <w:rPr>
          <w:szCs w:val="24"/>
          <w:lang w:val="fr-FR"/>
        </w:rPr>
        <w:t xml:space="preserve">EEE a </w:t>
      </w:r>
      <w:r>
        <w:rPr>
          <w:szCs w:val="24"/>
          <w:lang w:val="fr-FR"/>
        </w:rPr>
        <w:t>aussi</w:t>
      </w:r>
      <w:r w:rsidRPr="00723C96">
        <w:rPr>
          <w:szCs w:val="24"/>
          <w:lang w:val="fr-FR"/>
        </w:rPr>
        <w:t xml:space="preserve"> </w:t>
      </w:r>
      <w:r>
        <w:rPr>
          <w:szCs w:val="24"/>
          <w:lang w:val="fr-FR"/>
        </w:rPr>
        <w:t>estimé</w:t>
      </w:r>
      <w:r w:rsidRPr="00723C96">
        <w:rPr>
          <w:szCs w:val="24"/>
          <w:lang w:val="fr-FR"/>
        </w:rPr>
        <w:t xml:space="preserve"> que </w:t>
      </w:r>
      <w:r>
        <w:rPr>
          <w:szCs w:val="24"/>
          <w:lang w:val="fr-FR"/>
        </w:rPr>
        <w:t xml:space="preserve">l’élaboration </w:t>
      </w:r>
      <w:r w:rsidRPr="00723C96">
        <w:rPr>
          <w:szCs w:val="24"/>
          <w:lang w:val="fr-FR"/>
        </w:rPr>
        <w:t>d</w:t>
      </w:r>
      <w:r>
        <w:rPr>
          <w:szCs w:val="24"/>
          <w:lang w:val="fr-FR"/>
        </w:rPr>
        <w:t>’</w:t>
      </w:r>
      <w:r w:rsidRPr="00723C96">
        <w:rPr>
          <w:szCs w:val="24"/>
          <w:lang w:val="fr-FR"/>
        </w:rPr>
        <w:t xml:space="preserve">un document </w:t>
      </w:r>
      <w:r>
        <w:rPr>
          <w:szCs w:val="24"/>
          <w:lang w:val="fr-FR"/>
        </w:rPr>
        <w:t xml:space="preserve">stratégique qui énonce </w:t>
      </w:r>
      <w:r w:rsidRPr="00723C96">
        <w:rPr>
          <w:szCs w:val="24"/>
          <w:lang w:val="fr-FR"/>
        </w:rPr>
        <w:t xml:space="preserve">les idées et les stratégies </w:t>
      </w:r>
      <w:r>
        <w:rPr>
          <w:szCs w:val="24"/>
          <w:lang w:val="fr-FR"/>
        </w:rPr>
        <w:t xml:space="preserve">nécessaires pour faire du </w:t>
      </w:r>
      <w:r w:rsidRPr="00723C96">
        <w:rPr>
          <w:szCs w:val="24"/>
          <w:lang w:val="fr-FR"/>
        </w:rPr>
        <w:t>Groupe de travail un véritable réseau paneuropéen devrait être considérée comme prioritaire.</w:t>
      </w:r>
    </w:p>
    <w:p w:rsidR="006C653F" w:rsidRPr="00723C96" w:rsidRDefault="006C653F" w:rsidP="006C653F">
      <w:pPr>
        <w:pStyle w:val="SingleTxtG"/>
        <w:rPr>
          <w:rFonts w:eastAsia="ヒラギノ角ゴ Pro W3"/>
          <w:szCs w:val="24"/>
        </w:rPr>
      </w:pPr>
      <w:r w:rsidRPr="00723C96">
        <w:rPr>
          <w:szCs w:val="24"/>
          <w:lang w:val="fr-FR"/>
        </w:rPr>
        <w:lastRenderedPageBreak/>
        <w:t>5.</w:t>
      </w:r>
      <w:r w:rsidRPr="00723C96">
        <w:rPr>
          <w:szCs w:val="24"/>
          <w:lang w:val="fr-FR"/>
        </w:rPr>
        <w:tab/>
        <w:t xml:space="preserve">Le représentant de la Suisse a </w:t>
      </w:r>
      <w:r>
        <w:rPr>
          <w:szCs w:val="24"/>
          <w:lang w:val="fr-FR"/>
        </w:rPr>
        <w:t>noté qu’il est</w:t>
      </w:r>
      <w:r w:rsidRPr="00723C96">
        <w:rPr>
          <w:szCs w:val="24"/>
          <w:lang w:val="fr-FR"/>
        </w:rPr>
        <w:t xml:space="preserve"> important </w:t>
      </w:r>
      <w:r>
        <w:rPr>
          <w:szCs w:val="24"/>
          <w:lang w:val="fr-FR"/>
        </w:rPr>
        <w:t xml:space="preserve">que </w:t>
      </w:r>
      <w:r w:rsidRPr="00723C96">
        <w:rPr>
          <w:szCs w:val="24"/>
          <w:lang w:val="fr-FR"/>
        </w:rPr>
        <w:t>les contacts avec d</w:t>
      </w:r>
      <w:r>
        <w:rPr>
          <w:szCs w:val="24"/>
          <w:lang w:val="fr-FR"/>
        </w:rPr>
        <w:t>’</w:t>
      </w:r>
      <w:r w:rsidRPr="00723C96">
        <w:rPr>
          <w:szCs w:val="24"/>
          <w:lang w:val="fr-FR"/>
        </w:rPr>
        <w:t xml:space="preserve">autres partenaires et </w:t>
      </w:r>
      <w:r>
        <w:rPr>
          <w:szCs w:val="24"/>
          <w:lang w:val="fr-FR"/>
        </w:rPr>
        <w:t xml:space="preserve">d’autres </w:t>
      </w:r>
      <w:r w:rsidRPr="00723C96">
        <w:rPr>
          <w:szCs w:val="24"/>
          <w:lang w:val="fr-FR"/>
        </w:rPr>
        <w:t xml:space="preserve">organisations internationales </w:t>
      </w:r>
      <w:r>
        <w:rPr>
          <w:szCs w:val="24"/>
          <w:lang w:val="fr-FR"/>
        </w:rPr>
        <w:t>se développent mais qu’</w:t>
      </w:r>
      <w:r w:rsidRPr="00723C96">
        <w:rPr>
          <w:szCs w:val="24"/>
          <w:lang w:val="fr-FR"/>
        </w:rPr>
        <w:t>un réseau régional de réseaux n</w:t>
      </w:r>
      <w:r>
        <w:rPr>
          <w:szCs w:val="24"/>
          <w:lang w:val="fr-FR"/>
        </w:rPr>
        <w:t>’</w:t>
      </w:r>
      <w:r w:rsidRPr="00723C96">
        <w:rPr>
          <w:szCs w:val="24"/>
          <w:lang w:val="fr-FR"/>
        </w:rPr>
        <w:t xml:space="preserve">apportait rien de plus </w:t>
      </w:r>
      <w:r>
        <w:rPr>
          <w:szCs w:val="24"/>
          <w:lang w:val="fr-FR"/>
        </w:rPr>
        <w:t xml:space="preserve">que le </w:t>
      </w:r>
      <w:r w:rsidRPr="00723C96">
        <w:rPr>
          <w:szCs w:val="24"/>
          <w:lang w:val="fr-FR"/>
        </w:rPr>
        <w:t xml:space="preserve">Groupe de travail existant. </w:t>
      </w:r>
      <w:r>
        <w:rPr>
          <w:szCs w:val="24"/>
          <w:lang w:val="fr-FR"/>
        </w:rPr>
        <w:t xml:space="preserve">En outre, </w:t>
      </w:r>
      <w:r w:rsidRPr="00723C96">
        <w:rPr>
          <w:szCs w:val="24"/>
          <w:lang w:val="fr-FR"/>
        </w:rPr>
        <w:t>il serait plus efficace de poursuivre le travail de collaboration mené par le Groupe de travail et l</w:t>
      </w:r>
      <w:r>
        <w:rPr>
          <w:szCs w:val="24"/>
          <w:lang w:val="fr-FR"/>
        </w:rPr>
        <w:t>’</w:t>
      </w:r>
      <w:r w:rsidRPr="00723C96">
        <w:rPr>
          <w:szCs w:val="24"/>
          <w:lang w:val="fr-FR"/>
        </w:rPr>
        <w:t>Équipe spéciale conjointe sur les statistiques et les indicateurs de l</w:t>
      </w:r>
      <w:r>
        <w:rPr>
          <w:szCs w:val="24"/>
          <w:lang w:val="fr-FR"/>
        </w:rPr>
        <w:t>’</w:t>
      </w:r>
      <w:r w:rsidRPr="00723C96">
        <w:rPr>
          <w:szCs w:val="24"/>
          <w:lang w:val="fr-FR"/>
        </w:rPr>
        <w:t>environnement.</w:t>
      </w:r>
    </w:p>
    <w:p w:rsidR="006C653F" w:rsidRPr="00723C96" w:rsidRDefault="006C653F" w:rsidP="006C653F">
      <w:pPr>
        <w:pStyle w:val="SingleTxtG"/>
        <w:rPr>
          <w:rFonts w:eastAsia="ヒラギノ角ゴ Pro W3"/>
          <w:szCs w:val="24"/>
        </w:rPr>
      </w:pPr>
      <w:r w:rsidRPr="00723C96">
        <w:rPr>
          <w:szCs w:val="24"/>
          <w:lang w:val="fr-FR"/>
        </w:rPr>
        <w:t>6.</w:t>
      </w:r>
      <w:r w:rsidRPr="00723C96">
        <w:rPr>
          <w:szCs w:val="24"/>
          <w:lang w:val="fr-FR"/>
        </w:rPr>
        <w:tab/>
        <w:t xml:space="preserve">Le représentant de la Géorgie </w:t>
      </w:r>
      <w:r>
        <w:rPr>
          <w:szCs w:val="24"/>
          <w:lang w:val="fr-FR"/>
        </w:rPr>
        <w:t>a</w:t>
      </w:r>
      <w:r w:rsidRPr="00723C96">
        <w:rPr>
          <w:szCs w:val="24"/>
          <w:lang w:val="fr-FR"/>
        </w:rPr>
        <w:t xml:space="preserve"> </w:t>
      </w:r>
      <w:r>
        <w:rPr>
          <w:szCs w:val="24"/>
          <w:lang w:val="fr-FR"/>
        </w:rPr>
        <w:t>estimé</w:t>
      </w:r>
      <w:r w:rsidRPr="00723C96">
        <w:rPr>
          <w:szCs w:val="24"/>
          <w:lang w:val="fr-FR"/>
        </w:rPr>
        <w:t xml:space="preserve"> que le Groupe de travail deva</w:t>
      </w:r>
      <w:r>
        <w:rPr>
          <w:szCs w:val="24"/>
          <w:lang w:val="fr-FR"/>
        </w:rPr>
        <w:t>it être renforcé et élargi et s’est déclaré favorable au premier</w:t>
      </w:r>
      <w:r w:rsidRPr="00723C96">
        <w:rPr>
          <w:szCs w:val="24"/>
          <w:lang w:val="fr-FR"/>
        </w:rPr>
        <w:t xml:space="preserve"> scénario </w:t>
      </w:r>
      <w:r>
        <w:rPr>
          <w:szCs w:val="24"/>
          <w:lang w:val="fr-FR"/>
        </w:rPr>
        <w:t xml:space="preserve">visant à mettre </w:t>
      </w:r>
      <w:r w:rsidRPr="00723C96">
        <w:rPr>
          <w:szCs w:val="24"/>
          <w:lang w:val="fr-FR"/>
        </w:rPr>
        <w:t xml:space="preserve">en place </w:t>
      </w:r>
      <w:r w:rsidR="00361348">
        <w:rPr>
          <w:szCs w:val="24"/>
          <w:lang w:val="fr-FR"/>
        </w:rPr>
        <w:t>un réseau régional de réseaux.</w:t>
      </w:r>
    </w:p>
    <w:p w:rsidR="006C653F" w:rsidRPr="00723C96" w:rsidRDefault="006C653F" w:rsidP="006C653F">
      <w:pPr>
        <w:pStyle w:val="SingleTxtG"/>
        <w:rPr>
          <w:rFonts w:eastAsia="ヒラギノ角ゴ Pro W3"/>
          <w:szCs w:val="24"/>
        </w:rPr>
      </w:pPr>
      <w:r w:rsidRPr="00723C96">
        <w:rPr>
          <w:szCs w:val="24"/>
          <w:lang w:val="fr-FR"/>
        </w:rPr>
        <w:t>7.</w:t>
      </w:r>
      <w:r w:rsidRPr="00723C96">
        <w:rPr>
          <w:szCs w:val="24"/>
          <w:lang w:val="fr-FR"/>
        </w:rPr>
        <w:tab/>
        <w:t>Le représentant de la Fédération de Russie a souscrit aux vues exprimées par le représentant de la Suisse</w:t>
      </w:r>
      <w:r>
        <w:rPr>
          <w:szCs w:val="24"/>
          <w:lang w:val="fr-FR"/>
        </w:rPr>
        <w:t xml:space="preserve"> et noté que </w:t>
      </w:r>
      <w:r w:rsidRPr="00723C96">
        <w:rPr>
          <w:szCs w:val="24"/>
          <w:lang w:val="fr-FR"/>
        </w:rPr>
        <w:t xml:space="preserve">les doubles emplois </w:t>
      </w:r>
      <w:r>
        <w:rPr>
          <w:szCs w:val="24"/>
          <w:lang w:val="fr-FR"/>
        </w:rPr>
        <w:t xml:space="preserve">doivent être évités dans le contexte du </w:t>
      </w:r>
      <w:r w:rsidRPr="00723C96">
        <w:rPr>
          <w:szCs w:val="24"/>
          <w:lang w:val="fr-FR"/>
        </w:rPr>
        <w:t>réseau régional de réseaux</w:t>
      </w:r>
      <w:r>
        <w:rPr>
          <w:szCs w:val="24"/>
          <w:lang w:val="fr-FR"/>
        </w:rPr>
        <w:t xml:space="preserve"> qui est à l’étude</w:t>
      </w:r>
      <w:r w:rsidRPr="00723C96">
        <w:rPr>
          <w:szCs w:val="24"/>
          <w:lang w:val="fr-FR"/>
        </w:rPr>
        <w:t xml:space="preserve">. Le représentant </w:t>
      </w:r>
      <w:r>
        <w:rPr>
          <w:szCs w:val="24"/>
          <w:lang w:val="fr-FR"/>
        </w:rPr>
        <w:t xml:space="preserve">a invité </w:t>
      </w:r>
      <w:r w:rsidRPr="00723C96">
        <w:rPr>
          <w:szCs w:val="24"/>
          <w:lang w:val="fr-FR"/>
        </w:rPr>
        <w:t xml:space="preserve">les membres du Groupe de travail à </w:t>
      </w:r>
      <w:r>
        <w:rPr>
          <w:szCs w:val="24"/>
          <w:lang w:val="fr-FR"/>
        </w:rPr>
        <w:t xml:space="preserve">assister </w:t>
      </w:r>
      <w:r w:rsidRPr="00723C96">
        <w:rPr>
          <w:szCs w:val="24"/>
          <w:lang w:val="fr-FR"/>
        </w:rPr>
        <w:t>à l</w:t>
      </w:r>
      <w:r>
        <w:rPr>
          <w:szCs w:val="24"/>
          <w:lang w:val="fr-FR"/>
        </w:rPr>
        <w:t>’</w:t>
      </w:r>
      <w:r w:rsidRPr="00723C96">
        <w:rPr>
          <w:szCs w:val="24"/>
          <w:lang w:val="fr-FR"/>
        </w:rPr>
        <w:t>atelier sur les modalités de fonctionnement du réseau régional de réseaux d</w:t>
      </w:r>
      <w:r>
        <w:rPr>
          <w:szCs w:val="24"/>
          <w:lang w:val="fr-FR"/>
        </w:rPr>
        <w:t>’</w:t>
      </w:r>
      <w:r w:rsidRPr="00723C96">
        <w:rPr>
          <w:szCs w:val="24"/>
          <w:lang w:val="fr-FR"/>
        </w:rPr>
        <w:t>information et d</w:t>
      </w:r>
      <w:r>
        <w:rPr>
          <w:szCs w:val="24"/>
          <w:lang w:val="fr-FR"/>
        </w:rPr>
        <w:t>’</w:t>
      </w:r>
      <w:r w:rsidRPr="00723C96">
        <w:rPr>
          <w:szCs w:val="24"/>
          <w:lang w:val="fr-FR"/>
        </w:rPr>
        <w:t>évaluation en matière d</w:t>
      </w:r>
      <w:r>
        <w:rPr>
          <w:szCs w:val="24"/>
          <w:lang w:val="fr-FR"/>
        </w:rPr>
        <w:t>’</w:t>
      </w:r>
      <w:r w:rsidRPr="00723C96">
        <w:rPr>
          <w:szCs w:val="24"/>
          <w:lang w:val="fr-FR"/>
        </w:rPr>
        <w:t>environnement (Rome, 2</w:t>
      </w:r>
      <w:r w:rsidR="00361348">
        <w:rPr>
          <w:szCs w:val="24"/>
          <w:lang w:val="fr-FR"/>
        </w:rPr>
        <w:t xml:space="preserve"> et </w:t>
      </w:r>
      <w:r w:rsidRPr="00723C96">
        <w:rPr>
          <w:szCs w:val="24"/>
          <w:lang w:val="fr-FR"/>
        </w:rPr>
        <w:t>3</w:t>
      </w:r>
      <w:r w:rsidR="00361348">
        <w:rPr>
          <w:szCs w:val="24"/>
          <w:lang w:val="fr-FR"/>
        </w:rPr>
        <w:t> octobre).</w:t>
      </w:r>
    </w:p>
    <w:p w:rsidR="006C653F" w:rsidRPr="00723C96" w:rsidRDefault="006C653F" w:rsidP="006C653F">
      <w:pPr>
        <w:pStyle w:val="SingleTxtG"/>
        <w:rPr>
          <w:rFonts w:eastAsia="ヒラギノ角ゴ Pro W3"/>
          <w:szCs w:val="24"/>
        </w:rPr>
      </w:pPr>
      <w:r w:rsidRPr="00723C96">
        <w:rPr>
          <w:szCs w:val="24"/>
          <w:lang w:val="fr-FR"/>
        </w:rPr>
        <w:t>8.</w:t>
      </w:r>
      <w:r w:rsidRPr="00723C96">
        <w:rPr>
          <w:szCs w:val="24"/>
          <w:lang w:val="fr-FR"/>
        </w:rPr>
        <w:tab/>
        <w:t>Les membres du Groupe de travail ont estimé qu</w:t>
      </w:r>
      <w:r>
        <w:rPr>
          <w:szCs w:val="24"/>
          <w:lang w:val="fr-FR"/>
        </w:rPr>
        <w:t>’</w:t>
      </w:r>
      <w:r w:rsidRPr="00723C96">
        <w:rPr>
          <w:szCs w:val="24"/>
          <w:lang w:val="fr-FR"/>
        </w:rPr>
        <w:t>i</w:t>
      </w:r>
      <w:r>
        <w:rPr>
          <w:szCs w:val="24"/>
          <w:lang w:val="fr-FR"/>
        </w:rPr>
        <w:t>l ne serait pas possible de met</w:t>
      </w:r>
      <w:r w:rsidRPr="00723C96">
        <w:rPr>
          <w:szCs w:val="24"/>
          <w:lang w:val="fr-FR"/>
        </w:rPr>
        <w:t xml:space="preserve">tre en place un réseau régional de réseaux en raison des difficultés financières que rencontre actuellement le Groupe de travail. Il </w:t>
      </w:r>
      <w:r>
        <w:rPr>
          <w:szCs w:val="24"/>
          <w:lang w:val="fr-FR"/>
        </w:rPr>
        <w:t xml:space="preserve">faut certes améliorer </w:t>
      </w:r>
      <w:r w:rsidRPr="00723C96">
        <w:rPr>
          <w:szCs w:val="24"/>
          <w:lang w:val="fr-FR"/>
        </w:rPr>
        <w:t xml:space="preserve">la représentation </w:t>
      </w:r>
      <w:r>
        <w:rPr>
          <w:szCs w:val="24"/>
          <w:lang w:val="fr-FR"/>
        </w:rPr>
        <w:t xml:space="preserve">aux </w:t>
      </w:r>
      <w:r w:rsidRPr="00723C96">
        <w:rPr>
          <w:szCs w:val="24"/>
          <w:lang w:val="fr-FR"/>
        </w:rPr>
        <w:t xml:space="preserve">réunions </w:t>
      </w:r>
      <w:r w:rsidR="007D5D09">
        <w:rPr>
          <w:szCs w:val="24"/>
          <w:lang w:val="fr-FR"/>
        </w:rPr>
        <w:t>du </w:t>
      </w:r>
      <w:r>
        <w:rPr>
          <w:szCs w:val="24"/>
          <w:lang w:val="fr-FR"/>
        </w:rPr>
        <w:t xml:space="preserve">Groupe de travail, </w:t>
      </w:r>
      <w:r w:rsidRPr="00723C96">
        <w:rPr>
          <w:szCs w:val="24"/>
          <w:lang w:val="fr-FR"/>
        </w:rPr>
        <w:t xml:space="preserve">mais </w:t>
      </w:r>
      <w:r>
        <w:rPr>
          <w:szCs w:val="24"/>
          <w:lang w:val="fr-FR"/>
        </w:rPr>
        <w:t xml:space="preserve">le </w:t>
      </w:r>
      <w:r w:rsidRPr="00723C96">
        <w:rPr>
          <w:szCs w:val="24"/>
          <w:lang w:val="fr-FR"/>
        </w:rPr>
        <w:t>réseau régional de réseaux</w:t>
      </w:r>
      <w:r>
        <w:rPr>
          <w:szCs w:val="24"/>
          <w:lang w:val="fr-FR"/>
        </w:rPr>
        <w:t xml:space="preserve"> n’est pas la solution</w:t>
      </w:r>
      <w:r w:rsidRPr="00723C96">
        <w:rPr>
          <w:szCs w:val="24"/>
          <w:lang w:val="fr-FR"/>
        </w:rPr>
        <w:t xml:space="preserve">. </w:t>
      </w:r>
      <w:r>
        <w:rPr>
          <w:szCs w:val="24"/>
          <w:lang w:val="fr-FR"/>
        </w:rPr>
        <w:t xml:space="preserve">Les efforts devraient viser </w:t>
      </w:r>
      <w:r w:rsidRPr="00723C96">
        <w:rPr>
          <w:szCs w:val="24"/>
          <w:lang w:val="fr-FR"/>
        </w:rPr>
        <w:t>plutôt</w:t>
      </w:r>
      <w:r>
        <w:rPr>
          <w:szCs w:val="24"/>
          <w:lang w:val="fr-FR"/>
        </w:rPr>
        <w:t xml:space="preserve"> à </w:t>
      </w:r>
      <w:r w:rsidRPr="00723C96">
        <w:rPr>
          <w:szCs w:val="24"/>
          <w:lang w:val="fr-FR"/>
        </w:rPr>
        <w:t xml:space="preserve">améliorer </w:t>
      </w:r>
      <w:r>
        <w:rPr>
          <w:szCs w:val="24"/>
          <w:lang w:val="fr-FR"/>
        </w:rPr>
        <w:t xml:space="preserve">la participation actuelle au moyen des </w:t>
      </w:r>
      <w:r w:rsidRPr="00723C96">
        <w:rPr>
          <w:szCs w:val="24"/>
          <w:lang w:val="fr-FR"/>
        </w:rPr>
        <w:t>structures existantes.</w:t>
      </w:r>
    </w:p>
    <w:p w:rsidR="006C653F" w:rsidRPr="00723C96" w:rsidRDefault="006C653F" w:rsidP="006C653F">
      <w:pPr>
        <w:pStyle w:val="SingleTxtG"/>
        <w:rPr>
          <w:rFonts w:eastAsia="ヒラギノ角ゴ Pro W3"/>
          <w:szCs w:val="24"/>
        </w:rPr>
      </w:pPr>
      <w:r w:rsidRPr="00723C96">
        <w:rPr>
          <w:szCs w:val="24"/>
          <w:lang w:val="fr-FR"/>
        </w:rPr>
        <w:t>9.</w:t>
      </w:r>
      <w:r w:rsidRPr="00723C96">
        <w:rPr>
          <w:szCs w:val="24"/>
          <w:lang w:val="fr-FR"/>
        </w:rPr>
        <w:tab/>
        <w:t xml:space="preserve">Le Groupe de travail </w:t>
      </w:r>
      <w:r>
        <w:rPr>
          <w:szCs w:val="24"/>
          <w:lang w:val="fr-FR"/>
        </w:rPr>
        <w:t>a</w:t>
      </w:r>
      <w:r w:rsidRPr="00723C96">
        <w:rPr>
          <w:szCs w:val="24"/>
          <w:lang w:val="fr-FR"/>
        </w:rPr>
        <w:t xml:space="preserve"> </w:t>
      </w:r>
      <w:r>
        <w:rPr>
          <w:szCs w:val="24"/>
          <w:lang w:val="fr-FR"/>
        </w:rPr>
        <w:t>convenu</w:t>
      </w:r>
      <w:r w:rsidRPr="00723C96">
        <w:rPr>
          <w:szCs w:val="24"/>
          <w:lang w:val="fr-FR"/>
        </w:rPr>
        <w:t xml:space="preserve"> que les </w:t>
      </w:r>
      <w:r>
        <w:rPr>
          <w:szCs w:val="24"/>
          <w:lang w:val="fr-FR"/>
        </w:rPr>
        <w:t xml:space="preserve">éléments </w:t>
      </w:r>
      <w:r w:rsidRPr="00723C96">
        <w:rPr>
          <w:szCs w:val="24"/>
          <w:lang w:val="fr-FR"/>
        </w:rPr>
        <w:t xml:space="preserve">reçus </w:t>
      </w:r>
      <w:r>
        <w:rPr>
          <w:szCs w:val="24"/>
          <w:lang w:val="fr-FR"/>
        </w:rPr>
        <w:t xml:space="preserve">dans le cadre </w:t>
      </w:r>
      <w:r w:rsidRPr="00723C96">
        <w:rPr>
          <w:szCs w:val="24"/>
          <w:lang w:val="fr-FR"/>
        </w:rPr>
        <w:t>du questionnaire et du débat sur la mise en place d</w:t>
      </w:r>
      <w:r>
        <w:rPr>
          <w:szCs w:val="24"/>
          <w:lang w:val="fr-FR"/>
        </w:rPr>
        <w:t>’</w:t>
      </w:r>
      <w:r w:rsidRPr="00723C96">
        <w:rPr>
          <w:szCs w:val="24"/>
          <w:lang w:val="fr-FR"/>
        </w:rPr>
        <w:t>un</w:t>
      </w:r>
      <w:r>
        <w:rPr>
          <w:szCs w:val="24"/>
          <w:lang w:val="fr-FR"/>
        </w:rPr>
        <w:t xml:space="preserve"> réseau régional de réseaux seraient </w:t>
      </w:r>
      <w:r w:rsidRPr="00723C96">
        <w:rPr>
          <w:szCs w:val="24"/>
          <w:lang w:val="fr-FR"/>
        </w:rPr>
        <w:t xml:space="preserve">incorporés dans le document de travail. </w:t>
      </w:r>
      <w:r>
        <w:rPr>
          <w:szCs w:val="24"/>
          <w:lang w:val="fr-FR"/>
        </w:rPr>
        <w:t>Ils serviraient</w:t>
      </w:r>
      <w:r w:rsidRPr="00723C96">
        <w:rPr>
          <w:szCs w:val="24"/>
          <w:lang w:val="fr-FR"/>
        </w:rPr>
        <w:t xml:space="preserve"> de base </w:t>
      </w:r>
      <w:r>
        <w:rPr>
          <w:szCs w:val="24"/>
          <w:lang w:val="fr-FR"/>
        </w:rPr>
        <w:t xml:space="preserve">pour élaborer </w:t>
      </w:r>
      <w:r w:rsidRPr="00723C96">
        <w:rPr>
          <w:szCs w:val="24"/>
          <w:lang w:val="fr-FR"/>
        </w:rPr>
        <w:t xml:space="preserve">des recommandations </w:t>
      </w:r>
      <w:r>
        <w:rPr>
          <w:szCs w:val="24"/>
          <w:lang w:val="fr-FR"/>
        </w:rPr>
        <w:t xml:space="preserve">qui seraient </w:t>
      </w:r>
      <w:r w:rsidRPr="00723C96">
        <w:rPr>
          <w:szCs w:val="24"/>
          <w:lang w:val="fr-FR"/>
        </w:rPr>
        <w:t>communiquées au Comité des politiques de l</w:t>
      </w:r>
      <w:r>
        <w:rPr>
          <w:szCs w:val="24"/>
          <w:lang w:val="fr-FR"/>
        </w:rPr>
        <w:t>’</w:t>
      </w:r>
      <w:r w:rsidRPr="00723C96">
        <w:rPr>
          <w:szCs w:val="24"/>
          <w:lang w:val="fr-FR"/>
        </w:rPr>
        <w:t>environnement</w:t>
      </w:r>
      <w:r>
        <w:rPr>
          <w:szCs w:val="24"/>
          <w:lang w:val="fr-FR"/>
        </w:rPr>
        <w:t xml:space="preserve"> à sa vingt</w:t>
      </w:r>
      <w:r>
        <w:rPr>
          <w:szCs w:val="24"/>
          <w:lang w:val="fr-FR"/>
        </w:rPr>
        <w:noBreakHyphen/>
      </w:r>
      <w:r w:rsidRPr="00723C96">
        <w:rPr>
          <w:szCs w:val="24"/>
          <w:lang w:val="fr-FR"/>
        </w:rPr>
        <w:t>t</w:t>
      </w:r>
      <w:r w:rsidR="00361348">
        <w:rPr>
          <w:szCs w:val="24"/>
          <w:lang w:val="fr-FR"/>
        </w:rPr>
        <w:t>roisième session (Genève, 14-17 novembre 2017).</w:t>
      </w:r>
    </w:p>
    <w:p w:rsidR="006C653F" w:rsidRPr="00723C96" w:rsidRDefault="00361348" w:rsidP="00361348">
      <w:pPr>
        <w:pStyle w:val="HChG"/>
        <w:rPr>
          <w:rFonts w:eastAsia="ヒラギノ角ゴ Pro W3"/>
        </w:rPr>
      </w:pPr>
      <w:r>
        <w:rPr>
          <w:lang w:val="fr-FR"/>
        </w:rPr>
        <w:tab/>
      </w:r>
      <w:r w:rsidR="006C653F" w:rsidRPr="00723C96">
        <w:rPr>
          <w:lang w:val="fr-FR"/>
        </w:rPr>
        <w:t>III.</w:t>
      </w:r>
      <w:r w:rsidR="006C653F" w:rsidRPr="00723C96">
        <w:rPr>
          <w:lang w:val="fr-FR"/>
        </w:rPr>
        <w:tab/>
        <w:t>Conclusions</w:t>
      </w:r>
    </w:p>
    <w:p w:rsidR="006C653F" w:rsidRPr="00723C96" w:rsidRDefault="006C653F" w:rsidP="006C653F">
      <w:pPr>
        <w:pStyle w:val="SingleTxtG"/>
        <w:rPr>
          <w:rFonts w:eastAsia="ヒラギノ角ゴ Pro W3"/>
          <w:szCs w:val="24"/>
        </w:rPr>
      </w:pPr>
      <w:r w:rsidRPr="00723C96">
        <w:rPr>
          <w:szCs w:val="24"/>
          <w:lang w:val="fr-FR"/>
        </w:rPr>
        <w:t>10.</w:t>
      </w:r>
      <w:r w:rsidRPr="00723C96">
        <w:rPr>
          <w:szCs w:val="24"/>
          <w:lang w:val="fr-FR"/>
        </w:rPr>
        <w:tab/>
        <w:t xml:space="preserve">Le Groupe de travail a </w:t>
      </w:r>
      <w:r>
        <w:rPr>
          <w:szCs w:val="24"/>
          <w:lang w:val="fr-FR"/>
        </w:rPr>
        <w:t xml:space="preserve">noté </w:t>
      </w:r>
      <w:r w:rsidRPr="00723C96">
        <w:rPr>
          <w:szCs w:val="24"/>
          <w:lang w:val="fr-FR"/>
        </w:rPr>
        <w:t>qu</w:t>
      </w:r>
      <w:r>
        <w:rPr>
          <w:szCs w:val="24"/>
          <w:lang w:val="fr-FR"/>
        </w:rPr>
        <w:t>’</w:t>
      </w:r>
      <w:r w:rsidRPr="00723C96">
        <w:rPr>
          <w:szCs w:val="24"/>
          <w:lang w:val="fr-FR"/>
        </w:rPr>
        <w:t xml:space="preserve">il serait très utile de mettre en place un réseau régional de réseaux distinct mais </w:t>
      </w:r>
      <w:r>
        <w:rPr>
          <w:szCs w:val="24"/>
          <w:lang w:val="fr-FR"/>
        </w:rPr>
        <w:t xml:space="preserve">que cela n’est </w:t>
      </w:r>
      <w:r w:rsidRPr="00723C96">
        <w:rPr>
          <w:szCs w:val="24"/>
          <w:lang w:val="fr-FR"/>
        </w:rPr>
        <w:t xml:space="preserve">peut-être pas </w:t>
      </w:r>
      <w:r>
        <w:rPr>
          <w:szCs w:val="24"/>
          <w:lang w:val="fr-FR"/>
        </w:rPr>
        <w:t xml:space="preserve">réaliste en raison du manque de </w:t>
      </w:r>
      <w:r w:rsidRPr="00723C96">
        <w:rPr>
          <w:szCs w:val="24"/>
          <w:lang w:val="fr-FR"/>
        </w:rPr>
        <w:t xml:space="preserve">ressources humaines et financières. Il a </w:t>
      </w:r>
      <w:r>
        <w:rPr>
          <w:szCs w:val="24"/>
          <w:lang w:val="fr-FR"/>
        </w:rPr>
        <w:t xml:space="preserve">aussi été noté que les efforts doivent porter davantage à ce stade sur l’amélioration de </w:t>
      </w:r>
      <w:r w:rsidRPr="00723C96">
        <w:rPr>
          <w:szCs w:val="24"/>
          <w:lang w:val="fr-FR"/>
        </w:rPr>
        <w:t xml:space="preserve">la participation </w:t>
      </w:r>
      <w:r>
        <w:rPr>
          <w:szCs w:val="24"/>
          <w:lang w:val="fr-FR"/>
        </w:rPr>
        <w:t xml:space="preserve">générale </w:t>
      </w:r>
      <w:r w:rsidRPr="00723C96">
        <w:rPr>
          <w:szCs w:val="24"/>
          <w:lang w:val="fr-FR"/>
        </w:rPr>
        <w:t>aux réunions du Groupe de travail, en veillant à tire</w:t>
      </w:r>
      <w:r>
        <w:rPr>
          <w:szCs w:val="24"/>
          <w:lang w:val="fr-FR"/>
        </w:rPr>
        <w:t>r</w:t>
      </w:r>
      <w:r w:rsidRPr="00723C96">
        <w:rPr>
          <w:szCs w:val="24"/>
          <w:lang w:val="fr-FR"/>
        </w:rPr>
        <w:t xml:space="preserve"> parti des structures existant</w:t>
      </w:r>
      <w:r w:rsidR="00361348">
        <w:rPr>
          <w:szCs w:val="24"/>
          <w:lang w:val="fr-FR"/>
        </w:rPr>
        <w:t>es pour atteindre cet objectif.</w:t>
      </w:r>
    </w:p>
    <w:p w:rsidR="00365E80" w:rsidRDefault="006C653F" w:rsidP="006C653F">
      <w:pPr>
        <w:pStyle w:val="SingleTxtG"/>
        <w:rPr>
          <w:szCs w:val="24"/>
          <w:lang w:val="fr-FR"/>
        </w:rPr>
      </w:pPr>
      <w:r w:rsidRPr="00723C96">
        <w:rPr>
          <w:szCs w:val="24"/>
          <w:lang w:val="fr-FR"/>
        </w:rPr>
        <w:t>11.</w:t>
      </w:r>
      <w:r w:rsidRPr="00723C96">
        <w:rPr>
          <w:szCs w:val="24"/>
          <w:lang w:val="fr-FR"/>
        </w:rPr>
        <w:tab/>
        <w:t xml:space="preserve">Le Groupe de travail a recommandé de </w:t>
      </w:r>
      <w:r>
        <w:rPr>
          <w:szCs w:val="24"/>
          <w:lang w:val="fr-FR"/>
        </w:rPr>
        <w:t xml:space="preserve">s’employer en </w:t>
      </w:r>
      <w:r w:rsidRPr="00723C96">
        <w:rPr>
          <w:szCs w:val="24"/>
          <w:lang w:val="fr-FR"/>
        </w:rPr>
        <w:t xml:space="preserve">priorité </w:t>
      </w:r>
      <w:r>
        <w:rPr>
          <w:szCs w:val="24"/>
          <w:lang w:val="fr-FR"/>
        </w:rPr>
        <w:t xml:space="preserve">à améliorer le </w:t>
      </w:r>
      <w:r w:rsidRPr="00723C96">
        <w:rPr>
          <w:szCs w:val="24"/>
          <w:lang w:val="fr-FR"/>
        </w:rPr>
        <w:t xml:space="preserve">taux de participation à ses prochaines réunions et à ses </w:t>
      </w:r>
      <w:r>
        <w:rPr>
          <w:szCs w:val="24"/>
          <w:lang w:val="fr-FR"/>
        </w:rPr>
        <w:t xml:space="preserve">activités. Il a aussi recommandé de n’envisager la mise </w:t>
      </w:r>
      <w:r w:rsidRPr="00723C96">
        <w:rPr>
          <w:szCs w:val="24"/>
          <w:lang w:val="fr-FR"/>
        </w:rPr>
        <w:t xml:space="preserve">en place </w:t>
      </w:r>
      <w:r>
        <w:rPr>
          <w:szCs w:val="24"/>
          <w:lang w:val="fr-FR"/>
        </w:rPr>
        <w:t>d’</w:t>
      </w:r>
      <w:r w:rsidRPr="00723C96">
        <w:rPr>
          <w:szCs w:val="24"/>
          <w:lang w:val="fr-FR"/>
        </w:rPr>
        <w:t xml:space="preserve">un réseau régional de réseaux </w:t>
      </w:r>
      <w:r>
        <w:rPr>
          <w:szCs w:val="24"/>
          <w:lang w:val="fr-FR"/>
        </w:rPr>
        <w:t xml:space="preserve">qu’à condition de disposer de </w:t>
      </w:r>
      <w:r w:rsidRPr="00723C96">
        <w:rPr>
          <w:szCs w:val="24"/>
          <w:lang w:val="fr-FR"/>
        </w:rPr>
        <w:t>ressources humaines et financières suffisantes.</w:t>
      </w:r>
    </w:p>
    <w:p w:rsidR="00361348" w:rsidRPr="00361348" w:rsidRDefault="00361348" w:rsidP="00361348">
      <w:pPr>
        <w:pStyle w:val="SingleTxtG"/>
        <w:spacing w:before="240" w:after="0"/>
        <w:jc w:val="center"/>
        <w:rPr>
          <w:u w:val="single"/>
        </w:rPr>
      </w:pPr>
      <w:r>
        <w:rPr>
          <w:u w:val="single"/>
        </w:rPr>
        <w:tab/>
      </w:r>
      <w:r>
        <w:rPr>
          <w:u w:val="single"/>
        </w:rPr>
        <w:tab/>
      </w:r>
      <w:r>
        <w:rPr>
          <w:u w:val="single"/>
        </w:rPr>
        <w:tab/>
      </w:r>
    </w:p>
    <w:sectPr w:rsidR="00361348" w:rsidRPr="00361348" w:rsidSect="007C576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71" w:rsidRDefault="008D4F71" w:rsidP="00F95C08">
      <w:pPr>
        <w:spacing w:line="240" w:lineRule="auto"/>
      </w:pPr>
    </w:p>
  </w:endnote>
  <w:endnote w:type="continuationSeparator" w:id="0">
    <w:p w:rsidR="008D4F71" w:rsidRPr="00AC3823" w:rsidRDefault="008D4F71" w:rsidP="00AC3823">
      <w:pPr>
        <w:pStyle w:val="Pieddepage"/>
      </w:pPr>
    </w:p>
  </w:endnote>
  <w:endnote w:type="continuationNotice" w:id="1">
    <w:p w:rsidR="008D4F71" w:rsidRDefault="008D4F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65" w:rsidRPr="007C5765" w:rsidRDefault="007C5765" w:rsidP="007C5765">
    <w:pPr>
      <w:pStyle w:val="Pieddepage"/>
      <w:tabs>
        <w:tab w:val="right" w:pos="9638"/>
      </w:tabs>
    </w:pPr>
    <w:r w:rsidRPr="007C5765">
      <w:rPr>
        <w:b/>
        <w:sz w:val="18"/>
      </w:rPr>
      <w:fldChar w:fldCharType="begin"/>
    </w:r>
    <w:r w:rsidRPr="007C5765">
      <w:rPr>
        <w:b/>
        <w:sz w:val="18"/>
      </w:rPr>
      <w:instrText xml:space="preserve"> PAGE  \* MERGEFORMAT </w:instrText>
    </w:r>
    <w:r w:rsidRPr="007C5765">
      <w:rPr>
        <w:b/>
        <w:sz w:val="18"/>
      </w:rPr>
      <w:fldChar w:fldCharType="separate"/>
    </w:r>
    <w:r w:rsidR="004A398C">
      <w:rPr>
        <w:b/>
        <w:noProof/>
        <w:sz w:val="18"/>
      </w:rPr>
      <w:t>12</w:t>
    </w:r>
    <w:r w:rsidRPr="007C5765">
      <w:rPr>
        <w:b/>
        <w:sz w:val="18"/>
      </w:rPr>
      <w:fldChar w:fldCharType="end"/>
    </w:r>
    <w:r>
      <w:rPr>
        <w:b/>
        <w:sz w:val="18"/>
      </w:rPr>
      <w:tab/>
    </w:r>
    <w:r>
      <w:t>GE.17-14847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65" w:rsidRPr="007C5765" w:rsidRDefault="007C5765" w:rsidP="007C5765">
    <w:pPr>
      <w:pStyle w:val="Pieddepage"/>
      <w:tabs>
        <w:tab w:val="right" w:pos="9638"/>
      </w:tabs>
      <w:rPr>
        <w:b/>
        <w:sz w:val="18"/>
      </w:rPr>
    </w:pPr>
    <w:r>
      <w:t>GE.17-14847</w:t>
    </w:r>
    <w:r>
      <w:tab/>
    </w:r>
    <w:r w:rsidRPr="007C5765">
      <w:rPr>
        <w:b/>
        <w:sz w:val="18"/>
      </w:rPr>
      <w:fldChar w:fldCharType="begin"/>
    </w:r>
    <w:r w:rsidRPr="007C5765">
      <w:rPr>
        <w:b/>
        <w:sz w:val="18"/>
      </w:rPr>
      <w:instrText xml:space="preserve"> PAGE  \* MERGEFORMAT </w:instrText>
    </w:r>
    <w:r w:rsidRPr="007C5765">
      <w:rPr>
        <w:b/>
        <w:sz w:val="18"/>
      </w:rPr>
      <w:fldChar w:fldCharType="separate"/>
    </w:r>
    <w:r w:rsidR="004A398C">
      <w:rPr>
        <w:b/>
        <w:noProof/>
        <w:sz w:val="18"/>
      </w:rPr>
      <w:t>13</w:t>
    </w:r>
    <w:r w:rsidRPr="007C57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7C5765" w:rsidRDefault="007C5765" w:rsidP="007C5765">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17-14847  (F)    250917    260917</w:t>
    </w:r>
    <w:r>
      <w:rPr>
        <w:sz w:val="20"/>
      </w:rPr>
      <w:br/>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sidRPr="007C57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71" w:rsidRPr="00AC3823" w:rsidRDefault="008D4F71" w:rsidP="00AC3823">
      <w:pPr>
        <w:pStyle w:val="Pieddepage"/>
        <w:tabs>
          <w:tab w:val="right" w:pos="2155"/>
        </w:tabs>
        <w:spacing w:after="80" w:line="240" w:lineRule="atLeast"/>
        <w:ind w:left="680"/>
        <w:rPr>
          <w:u w:val="single"/>
        </w:rPr>
      </w:pPr>
      <w:r>
        <w:rPr>
          <w:u w:val="single"/>
        </w:rPr>
        <w:tab/>
      </w:r>
    </w:p>
  </w:footnote>
  <w:footnote w:type="continuationSeparator" w:id="0">
    <w:p w:rsidR="008D4F71" w:rsidRPr="00AC3823" w:rsidRDefault="008D4F71" w:rsidP="00AC3823">
      <w:pPr>
        <w:pStyle w:val="Pieddepage"/>
        <w:tabs>
          <w:tab w:val="right" w:pos="2155"/>
        </w:tabs>
        <w:spacing w:after="80" w:line="240" w:lineRule="atLeast"/>
        <w:ind w:left="680"/>
        <w:rPr>
          <w:u w:val="single"/>
        </w:rPr>
      </w:pPr>
      <w:r>
        <w:rPr>
          <w:u w:val="single"/>
        </w:rPr>
        <w:tab/>
      </w:r>
    </w:p>
  </w:footnote>
  <w:footnote w:type="continuationNotice" w:id="1">
    <w:p w:rsidR="008D4F71" w:rsidRPr="00AC3823" w:rsidRDefault="008D4F71">
      <w:pPr>
        <w:spacing w:line="240" w:lineRule="auto"/>
        <w:rPr>
          <w:sz w:val="2"/>
          <w:szCs w:val="2"/>
        </w:rPr>
      </w:pPr>
    </w:p>
  </w:footnote>
  <w:footnote w:id="2">
    <w:p w:rsidR="00936549" w:rsidRPr="00936549" w:rsidRDefault="00936549" w:rsidP="00262A24">
      <w:pPr>
        <w:pStyle w:val="Notedebasdepage"/>
        <w:spacing w:line="160" w:lineRule="exact"/>
      </w:pPr>
      <w:r>
        <w:rPr>
          <w:rStyle w:val="Appelnotedebasdep"/>
        </w:rPr>
        <w:tab/>
      </w:r>
      <w:r w:rsidRPr="00936549">
        <w:rPr>
          <w:rStyle w:val="Appelnotedebasdep"/>
          <w:sz w:val="20"/>
          <w:vertAlign w:val="baseline"/>
        </w:rPr>
        <w:t>*</w:t>
      </w:r>
      <w:r>
        <w:rPr>
          <w:rStyle w:val="Appelnotedebasdep"/>
          <w:sz w:val="20"/>
          <w:vertAlign w:val="baseline"/>
        </w:rPr>
        <w:tab/>
      </w:r>
      <w:r>
        <w:t xml:space="preserve">La version originale du présent </w:t>
      </w:r>
      <w:r w:rsidRPr="00936549">
        <w:t>document</w:t>
      </w:r>
      <w:r>
        <w:t xml:space="preserve"> n’a pas été revue par les services d’édition.</w:t>
      </w:r>
    </w:p>
  </w:footnote>
  <w:footnote w:id="3">
    <w:p w:rsidR="0015312B" w:rsidRPr="00A45753" w:rsidRDefault="0015312B" w:rsidP="00460912">
      <w:pPr>
        <w:pStyle w:val="Notedebasdepage"/>
      </w:pPr>
      <w:r w:rsidRPr="00A45753">
        <w:rPr>
          <w:lang w:val="fr-FR"/>
        </w:rPr>
        <w:tab/>
      </w:r>
      <w:r w:rsidRPr="0071647B">
        <w:rPr>
          <w:rStyle w:val="Appelnotedebasdep"/>
        </w:rPr>
        <w:footnoteRef/>
      </w:r>
      <w:r w:rsidRPr="00A45753">
        <w:rPr>
          <w:lang w:val="fr-FR"/>
        </w:rPr>
        <w:tab/>
        <w:t>Voir http://www.unece.org/index.php?id=43952#/.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65" w:rsidRPr="007C5765" w:rsidRDefault="00197389">
    <w:pPr>
      <w:pStyle w:val="En-tte"/>
    </w:pPr>
    <w:r>
      <w:fldChar w:fldCharType="begin"/>
    </w:r>
    <w:r>
      <w:instrText xml:space="preserve"> TITLE  \* MERGEFORMAT </w:instrText>
    </w:r>
    <w:r>
      <w:fldChar w:fldCharType="separate"/>
    </w:r>
    <w:r w:rsidR="00961735">
      <w:t>ECE/CEP/2017/14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65" w:rsidRPr="007C5765" w:rsidRDefault="00197389" w:rsidP="007C5765">
    <w:pPr>
      <w:pStyle w:val="En-tte"/>
      <w:jc w:val="right"/>
    </w:pPr>
    <w:r>
      <w:fldChar w:fldCharType="begin"/>
    </w:r>
    <w:r>
      <w:instrText xml:space="preserve"> TITLE  \* MERGEFORMAT </w:instrText>
    </w:r>
    <w:r>
      <w:fldChar w:fldCharType="separate"/>
    </w:r>
    <w:r w:rsidR="00961735">
      <w:t>ECE/CEP/2017/14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1"/>
    <w:rsid w:val="00017F94"/>
    <w:rsid w:val="00023842"/>
    <w:rsid w:val="00031CC5"/>
    <w:rsid w:val="000334F9"/>
    <w:rsid w:val="00044633"/>
    <w:rsid w:val="00050DB5"/>
    <w:rsid w:val="0007796D"/>
    <w:rsid w:val="000B7790"/>
    <w:rsid w:val="000D3EE9"/>
    <w:rsid w:val="00111F2F"/>
    <w:rsid w:val="001433FD"/>
    <w:rsid w:val="0014365E"/>
    <w:rsid w:val="0015312B"/>
    <w:rsid w:val="001541D3"/>
    <w:rsid w:val="00176178"/>
    <w:rsid w:val="001A580E"/>
    <w:rsid w:val="001F525A"/>
    <w:rsid w:val="00223272"/>
    <w:rsid w:val="0024779E"/>
    <w:rsid w:val="002541EA"/>
    <w:rsid w:val="00262A24"/>
    <w:rsid w:val="00263E1E"/>
    <w:rsid w:val="002832AC"/>
    <w:rsid w:val="002876AE"/>
    <w:rsid w:val="00295CCA"/>
    <w:rsid w:val="002D7C93"/>
    <w:rsid w:val="00361348"/>
    <w:rsid w:val="00365E80"/>
    <w:rsid w:val="003870FE"/>
    <w:rsid w:val="00441C3B"/>
    <w:rsid w:val="00446B0A"/>
    <w:rsid w:val="00446FE5"/>
    <w:rsid w:val="00452396"/>
    <w:rsid w:val="00460912"/>
    <w:rsid w:val="0046530D"/>
    <w:rsid w:val="004A398C"/>
    <w:rsid w:val="004C7546"/>
    <w:rsid w:val="004E468C"/>
    <w:rsid w:val="00506BE1"/>
    <w:rsid w:val="005075A3"/>
    <w:rsid w:val="005316B0"/>
    <w:rsid w:val="00535DE5"/>
    <w:rsid w:val="005505B7"/>
    <w:rsid w:val="00573BE5"/>
    <w:rsid w:val="00576B09"/>
    <w:rsid w:val="00586ED3"/>
    <w:rsid w:val="00596AA9"/>
    <w:rsid w:val="005E6E1B"/>
    <w:rsid w:val="005F2353"/>
    <w:rsid w:val="0061213F"/>
    <w:rsid w:val="006B009C"/>
    <w:rsid w:val="006C653F"/>
    <w:rsid w:val="00706363"/>
    <w:rsid w:val="0071601D"/>
    <w:rsid w:val="0074674C"/>
    <w:rsid w:val="00781C34"/>
    <w:rsid w:val="007A62E6"/>
    <w:rsid w:val="007C5765"/>
    <w:rsid w:val="007D5D09"/>
    <w:rsid w:val="007E189D"/>
    <w:rsid w:val="0080684C"/>
    <w:rsid w:val="00871C75"/>
    <w:rsid w:val="008776DC"/>
    <w:rsid w:val="008D4F71"/>
    <w:rsid w:val="00936549"/>
    <w:rsid w:val="00961735"/>
    <w:rsid w:val="009705C8"/>
    <w:rsid w:val="00986D41"/>
    <w:rsid w:val="009A63CF"/>
    <w:rsid w:val="009B054C"/>
    <w:rsid w:val="009C1CF4"/>
    <w:rsid w:val="009C25F7"/>
    <w:rsid w:val="009E0E59"/>
    <w:rsid w:val="00A30353"/>
    <w:rsid w:val="00AA113A"/>
    <w:rsid w:val="00AA768B"/>
    <w:rsid w:val="00AC3823"/>
    <w:rsid w:val="00AC552F"/>
    <w:rsid w:val="00AE323C"/>
    <w:rsid w:val="00B00181"/>
    <w:rsid w:val="00B00B0D"/>
    <w:rsid w:val="00B04789"/>
    <w:rsid w:val="00B138A7"/>
    <w:rsid w:val="00B2795A"/>
    <w:rsid w:val="00B30E81"/>
    <w:rsid w:val="00B361B8"/>
    <w:rsid w:val="00B765F7"/>
    <w:rsid w:val="00BA0CA9"/>
    <w:rsid w:val="00C02897"/>
    <w:rsid w:val="00C5567A"/>
    <w:rsid w:val="00C76915"/>
    <w:rsid w:val="00D05BBB"/>
    <w:rsid w:val="00D202F6"/>
    <w:rsid w:val="00D3439C"/>
    <w:rsid w:val="00D47C65"/>
    <w:rsid w:val="00DB1831"/>
    <w:rsid w:val="00DD3BFD"/>
    <w:rsid w:val="00DF6678"/>
    <w:rsid w:val="00E80D75"/>
    <w:rsid w:val="00EB7449"/>
    <w:rsid w:val="00EE55DB"/>
    <w:rsid w:val="00EF2E22"/>
    <w:rsid w:val="00F251EF"/>
    <w:rsid w:val="00F41CBF"/>
    <w:rsid w:val="00F660DF"/>
    <w:rsid w:val="00F807E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8485"/>
  <w15:docId w15:val="{84AC842D-C612-42C8-B90A-103132CE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AA768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FF81-7816-472C-AA82-FEF1A463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13</Pages>
  <Words>4578</Words>
  <Characters>27472</Characters>
  <Application>Microsoft Office Word</Application>
  <DocSecurity>0</DocSecurity>
  <Lines>3924</Lines>
  <Paragraphs>1686</Paragraphs>
  <ScaleCrop>false</ScaleCrop>
  <HeadingPairs>
    <vt:vector size="2" baseType="variant">
      <vt:variant>
        <vt:lpstr>Titre</vt:lpstr>
      </vt:variant>
      <vt:variant>
        <vt:i4>1</vt:i4>
      </vt:variant>
    </vt:vector>
  </HeadingPairs>
  <TitlesOfParts>
    <vt:vector size="1" baseType="lpstr">
      <vt:lpstr>ECE/CEP/2017/14</vt:lpstr>
    </vt:vector>
  </TitlesOfParts>
  <Company>DCM</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ECE/CEP/2017/14</dc:title>
  <dc:subject/>
  <dc:creator>Marie DESCHAMPS</dc:creator>
  <cp:keywords/>
  <cp:lastModifiedBy>Marie DESCHAMPS</cp:lastModifiedBy>
  <cp:revision>2</cp:revision>
  <cp:lastPrinted>2014-05-14T10:59:00Z</cp:lastPrinted>
  <dcterms:created xsi:type="dcterms:W3CDTF">2017-09-26T07:23:00Z</dcterms:created>
  <dcterms:modified xsi:type="dcterms:W3CDTF">2017-09-26T07:23:00Z</dcterms:modified>
</cp:coreProperties>
</file>