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237"/>
        <w:gridCol w:w="3216"/>
        <w:gridCol w:w="2932"/>
      </w:tblGrid>
      <w:tr w:rsidR="005E0F7B" w:rsidRPr="00471D64" w:rsidTr="00D76673">
        <w:trPr>
          <w:trHeight w:val="851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F7B" w:rsidRPr="00F5542C" w:rsidRDefault="005E0F7B">
            <w:pPr>
              <w:spacing w:after="80" w:line="340" w:lineRule="exact"/>
              <w:rPr>
                <w:i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0F7B" w:rsidRDefault="005E0F7B">
            <w:pPr>
              <w:spacing w:after="80" w:line="340" w:lineRule="exact"/>
              <w:rPr>
                <w:sz w:val="28"/>
                <w:szCs w:val="28"/>
              </w:rPr>
            </w:pPr>
            <w:r>
              <w:rPr>
                <w:sz w:val="28"/>
              </w:rPr>
              <w:t>United Nations</w:t>
            </w:r>
          </w:p>
        </w:tc>
        <w:tc>
          <w:tcPr>
            <w:tcW w:w="6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0F7B" w:rsidRDefault="005E0F7B" w:rsidP="00B024DA">
            <w:pPr>
              <w:suppressAutoHyphens w:val="0"/>
              <w:spacing w:after="20"/>
              <w:jc w:val="right"/>
            </w:pPr>
            <w:r>
              <w:rPr>
                <w:sz w:val="40"/>
              </w:rPr>
              <w:t>ST</w:t>
            </w:r>
            <w:r>
              <w:t>/SG/AC.10/C.3/2015/</w:t>
            </w:r>
            <w:r w:rsidR="00B024DA">
              <w:t>35</w:t>
            </w:r>
          </w:p>
        </w:tc>
      </w:tr>
      <w:tr w:rsidR="005E0F7B" w:rsidRPr="005E0F7B" w:rsidTr="00D76673">
        <w:trPr>
          <w:trHeight w:val="2835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E0F7B" w:rsidRDefault="005B260D">
            <w:pPr>
              <w:spacing w:before="120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716280" cy="586740"/>
                  <wp:effectExtent l="0" t="0" r="7620" b="3810"/>
                  <wp:docPr id="6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E0F7B" w:rsidRDefault="005E0F7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</w:rPr>
              <w:t>Secretariat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E0F7B" w:rsidRDefault="005E0F7B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5E0F7B" w:rsidRPr="005C67A3" w:rsidRDefault="00B024DA">
            <w:pPr>
              <w:suppressAutoHyphens w:val="0"/>
            </w:pPr>
            <w:r>
              <w:t>1 September</w:t>
            </w:r>
            <w:r w:rsidR="007D4507">
              <w:t xml:space="preserve"> </w:t>
            </w:r>
            <w:r w:rsidR="00DE0613">
              <w:t>2015</w:t>
            </w:r>
          </w:p>
          <w:p w:rsidR="005E0F7B" w:rsidRDefault="005E0F7B">
            <w:pPr>
              <w:suppressAutoHyphens w:val="0"/>
            </w:pPr>
          </w:p>
          <w:p w:rsidR="005E0F7B" w:rsidRDefault="005E0F7B">
            <w:pPr>
              <w:suppressAutoHyphens w:val="0"/>
            </w:pPr>
            <w:r>
              <w:t>Original: English</w:t>
            </w:r>
          </w:p>
        </w:tc>
      </w:tr>
    </w:tbl>
    <w:p w:rsidR="00D76673" w:rsidRDefault="00D76673" w:rsidP="00D37904">
      <w:pPr>
        <w:spacing w:before="120" w:after="120"/>
        <w:rPr>
          <w:b/>
          <w:sz w:val="24"/>
          <w:szCs w:val="24"/>
        </w:rPr>
      </w:pPr>
      <w:r>
        <w:rPr>
          <w:b/>
          <w:sz w:val="24"/>
        </w:rPr>
        <w:t>Committee of Experts on the Transport of Dangerous Goods</w:t>
      </w:r>
      <w:r>
        <w:rPr>
          <w:b/>
          <w:sz w:val="24"/>
          <w:szCs w:val="24"/>
        </w:rPr>
        <w:br/>
      </w:r>
      <w:r>
        <w:rPr>
          <w:b/>
          <w:sz w:val="24"/>
        </w:rPr>
        <w:t>and on the Globally Harmonized System of Classification</w:t>
      </w:r>
      <w:r>
        <w:rPr>
          <w:b/>
          <w:sz w:val="24"/>
          <w:szCs w:val="24"/>
        </w:rPr>
        <w:br/>
      </w:r>
      <w:r>
        <w:rPr>
          <w:b/>
          <w:sz w:val="24"/>
        </w:rPr>
        <w:t>and Labelling of Chemicals</w:t>
      </w:r>
    </w:p>
    <w:p w:rsidR="00D76673" w:rsidRPr="00D76673" w:rsidRDefault="00D76673" w:rsidP="00D76673">
      <w:pPr>
        <w:spacing w:before="120"/>
        <w:rPr>
          <w:b/>
        </w:rPr>
      </w:pPr>
      <w:r>
        <w:rPr>
          <w:b/>
        </w:rPr>
        <w:t>Sub-Committee of Experts on the Transport of Dangerous Goods</w:t>
      </w:r>
    </w:p>
    <w:p w:rsidR="00D76673" w:rsidRPr="00D76673" w:rsidRDefault="00D76673" w:rsidP="00D76673">
      <w:pPr>
        <w:spacing w:before="120"/>
        <w:rPr>
          <w:b/>
        </w:rPr>
      </w:pPr>
      <w:r>
        <w:rPr>
          <w:b/>
        </w:rPr>
        <w:t>Forty-eighth session</w:t>
      </w:r>
    </w:p>
    <w:p w:rsidR="00D76673" w:rsidRDefault="00D76673" w:rsidP="00D76673">
      <w:r>
        <w:t xml:space="preserve">Geneva, </w:t>
      </w:r>
      <w:r w:rsidR="0063433E">
        <w:t>30 November</w:t>
      </w:r>
      <w:r>
        <w:t xml:space="preserve"> – 9 December 2015</w:t>
      </w:r>
    </w:p>
    <w:p w:rsidR="00DE0613" w:rsidRDefault="00D76673" w:rsidP="00B32257">
      <w:r>
        <w:t xml:space="preserve">Item </w:t>
      </w:r>
      <w:r w:rsidR="00B32257">
        <w:t>3</w:t>
      </w:r>
      <w:r>
        <w:t xml:space="preserve"> of the provisional agenda</w:t>
      </w:r>
      <w:r>
        <w:rPr>
          <w:b/>
        </w:rPr>
        <w:t xml:space="preserve"> </w:t>
      </w:r>
      <w:r>
        <w:rPr>
          <w:b/>
        </w:rPr>
        <w:br/>
      </w:r>
      <w:proofErr w:type="gramStart"/>
      <w:r w:rsidR="00B32257">
        <w:rPr>
          <w:b/>
        </w:rPr>
        <w:t>Listing</w:t>
      </w:r>
      <w:proofErr w:type="gramEnd"/>
      <w:r w:rsidR="00B32257">
        <w:rPr>
          <w:b/>
        </w:rPr>
        <w:t>, classification and packing</w:t>
      </w:r>
    </w:p>
    <w:p w:rsidR="00C21759" w:rsidRPr="000C4A22" w:rsidRDefault="002003B7" w:rsidP="00C21759">
      <w:pPr>
        <w:pStyle w:val="HChG"/>
      </w:pPr>
      <w:r>
        <w:tab/>
      </w:r>
      <w:r>
        <w:tab/>
      </w:r>
      <w:r w:rsidR="00C21759">
        <w:t xml:space="preserve">Introduction of a new entry for </w:t>
      </w:r>
      <w:proofErr w:type="spellStart"/>
      <w:r w:rsidR="00C21759" w:rsidRPr="00F51F72">
        <w:t>Phosphorothioic</w:t>
      </w:r>
      <w:proofErr w:type="spellEnd"/>
      <w:r w:rsidR="00C21759" w:rsidRPr="00F51F72">
        <w:t xml:space="preserve"> acid, O-[</w:t>
      </w:r>
      <w:r w:rsidR="00C21759">
        <w:t>(</w:t>
      </w:r>
      <w:proofErr w:type="spellStart"/>
      <w:r w:rsidR="00C21759">
        <w:t>cyanophenylmethylene</w:t>
      </w:r>
      <w:proofErr w:type="spellEnd"/>
      <w:proofErr w:type="gramStart"/>
      <w:r w:rsidR="00C21759">
        <w:t>)</w:t>
      </w:r>
      <w:proofErr w:type="spellStart"/>
      <w:r w:rsidR="00C21759">
        <w:t>azanyl</w:t>
      </w:r>
      <w:proofErr w:type="spellEnd"/>
      <w:proofErr w:type="gramEnd"/>
      <w:r w:rsidR="00C21759">
        <w:t>]</w:t>
      </w:r>
      <w:r w:rsidR="00C21759" w:rsidRPr="00F51F72">
        <w:t>O,O-diethyl ester</w:t>
      </w:r>
      <w:r w:rsidR="00C21759">
        <w:t xml:space="preserve"> (“</w:t>
      </w:r>
      <w:proofErr w:type="spellStart"/>
      <w:r w:rsidR="00C21759">
        <w:t>Phoxim</w:t>
      </w:r>
      <w:proofErr w:type="spellEnd"/>
      <w:r w:rsidR="00C21759">
        <w:t>”) in n-</w:t>
      </w:r>
      <w:proofErr w:type="spellStart"/>
      <w:r w:rsidR="00C21759">
        <w:t>Butanol</w:t>
      </w:r>
      <w:proofErr w:type="spellEnd"/>
      <w:r w:rsidR="00C21759">
        <w:t xml:space="preserve"> </w:t>
      </w:r>
    </w:p>
    <w:p w:rsidR="00C21759" w:rsidRPr="0005111B" w:rsidRDefault="00C21759" w:rsidP="00C21759">
      <w:pPr>
        <w:pStyle w:val="H1G"/>
      </w:pPr>
      <w:r>
        <w:tab/>
      </w:r>
      <w:r>
        <w:tab/>
      </w:r>
      <w:r w:rsidRPr="00F51F72">
        <w:t xml:space="preserve">Transmitted by the European Chemical Industry </w:t>
      </w:r>
      <w:r w:rsidRPr="00514428">
        <w:t>Council</w:t>
      </w:r>
      <w:r w:rsidRPr="00F51F72">
        <w:t xml:space="preserve"> (CEFIC)</w:t>
      </w:r>
      <w:r w:rsidR="00B024DA">
        <w:rPr>
          <w:rStyle w:val="FootnoteReference"/>
        </w:rPr>
        <w:footnoteReference w:id="2"/>
      </w:r>
    </w:p>
    <w:p w:rsidR="00C21759" w:rsidRPr="00CD3BAB" w:rsidRDefault="00C21759" w:rsidP="00C21759">
      <w:pPr>
        <w:pStyle w:val="HChG"/>
      </w:pPr>
      <w:r>
        <w:tab/>
      </w:r>
      <w:r>
        <w:tab/>
      </w:r>
      <w:r w:rsidRPr="00514428">
        <w:t>Introduction</w:t>
      </w:r>
    </w:p>
    <w:p w:rsidR="00C21759" w:rsidRDefault="00C21759" w:rsidP="00C21759">
      <w:pPr>
        <w:pStyle w:val="SingleTxtG"/>
        <w:numPr>
          <w:ilvl w:val="0"/>
          <w:numId w:val="38"/>
        </w:numPr>
        <w:ind w:left="1134" w:firstLine="0"/>
      </w:pPr>
      <w:r>
        <w:t xml:space="preserve">The title compound is the active ingredient of a formulation used in veterinary medicine as an insecticide and </w:t>
      </w:r>
      <w:proofErr w:type="spellStart"/>
      <w:r>
        <w:t>acaricide</w:t>
      </w:r>
      <w:proofErr w:type="spellEnd"/>
      <w:r>
        <w:t xml:space="preserve"> for the treatment of farm animals. The mixture consists of the (E) and (Z) isomers with an assay of 82-91 % Z isomer in n-butanol.</w:t>
      </w:r>
    </w:p>
    <w:p w:rsidR="00C21759" w:rsidRDefault="00B024DA" w:rsidP="00C21759">
      <w:pPr>
        <w:pStyle w:val="SingleTxtG"/>
        <w:keepNext/>
        <w:jc w:val="center"/>
      </w:pPr>
      <w:r>
        <w:object w:dxaOrig="5594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pt;height:112.5pt" o:ole="">
            <v:imagedata r:id="rId10" o:title=""/>
          </v:shape>
          <o:OLEObject Type="Embed" ProgID="ISISServer" ShapeID="_x0000_i1025" DrawAspect="Content" ObjectID="_1502610832" r:id="rId11"/>
        </w:object>
      </w:r>
    </w:p>
    <w:p w:rsidR="00C21759" w:rsidRPr="00514428" w:rsidRDefault="00C21759" w:rsidP="00B024DA">
      <w:pPr>
        <w:pStyle w:val="SingleTxtG"/>
        <w:jc w:val="center"/>
        <w:rPr>
          <w:b/>
          <w:noProof/>
        </w:rPr>
      </w:pPr>
      <w:r w:rsidRPr="00514428">
        <w:rPr>
          <w:b/>
        </w:rPr>
        <w:t xml:space="preserve">Figure </w:t>
      </w:r>
      <w:r w:rsidRPr="00514428">
        <w:rPr>
          <w:b/>
        </w:rPr>
        <w:fldChar w:fldCharType="begin"/>
      </w:r>
      <w:r w:rsidRPr="00514428">
        <w:rPr>
          <w:b/>
        </w:rPr>
        <w:instrText xml:space="preserve"> SEQ Figure \* ARABIC </w:instrText>
      </w:r>
      <w:r w:rsidRPr="00514428">
        <w:rPr>
          <w:b/>
        </w:rPr>
        <w:fldChar w:fldCharType="separate"/>
      </w:r>
      <w:r w:rsidR="00F21000">
        <w:rPr>
          <w:b/>
          <w:noProof/>
        </w:rPr>
        <w:t>1</w:t>
      </w:r>
      <w:r w:rsidRPr="00514428">
        <w:rPr>
          <w:b/>
        </w:rPr>
        <w:fldChar w:fldCharType="end"/>
      </w:r>
      <w:r w:rsidRPr="00514428">
        <w:rPr>
          <w:b/>
        </w:rPr>
        <w:t>: Chemical structure of</w:t>
      </w:r>
      <w:r w:rsidRPr="00514428">
        <w:rPr>
          <w:b/>
          <w:noProof/>
        </w:rPr>
        <w:t xml:space="preserve"> Phosphorothioic acid,  O-[(cyanophenyl methylene) azanyl] O,O-diethyl ester (“Phoxim”), (E) and (Z) isomers</w:t>
      </w:r>
    </w:p>
    <w:p w:rsidR="00C21759" w:rsidRDefault="00C21759" w:rsidP="00C21759">
      <w:pPr>
        <w:pStyle w:val="SingleTxtG"/>
        <w:numPr>
          <w:ilvl w:val="0"/>
          <w:numId w:val="38"/>
        </w:numPr>
        <w:ind w:left="1134" w:firstLine="0"/>
      </w:pPr>
      <w:r>
        <w:lastRenderedPageBreak/>
        <w:t>For the June session of the Sub</w:t>
      </w:r>
      <w:r w:rsidR="00B024DA">
        <w:t>-C</w:t>
      </w:r>
      <w:r>
        <w:t xml:space="preserve">ommittee, CEFIC had submitted informal </w:t>
      </w:r>
      <w:r w:rsidR="00B024DA">
        <w:t>document INF.</w:t>
      </w:r>
      <w:r>
        <w:t>26 (</w:t>
      </w:r>
      <w:r w:rsidRPr="002D1E12">
        <w:t>47</w:t>
      </w:r>
      <w:r w:rsidR="00B024DA" w:rsidRPr="00B024DA">
        <w:rPr>
          <w:vertAlign w:val="superscript"/>
        </w:rPr>
        <w:t>th</w:t>
      </w:r>
      <w:r w:rsidR="00B024DA">
        <w:t xml:space="preserve"> session</w:t>
      </w:r>
      <w:r>
        <w:t xml:space="preserve">) with the request for the creation of a new entry for aforementioned mixture </w:t>
      </w:r>
      <w:r w:rsidRPr="002A650E">
        <w:t xml:space="preserve">in the list of self-reactive substances of  chapter 2.4.2.3.2.3 and the classification as </w:t>
      </w:r>
      <w:r>
        <w:t>UN 3227 SELF-REACTIVE LIQUID, TYPE E.</w:t>
      </w:r>
    </w:p>
    <w:p w:rsidR="00C21759" w:rsidRDefault="00C21759" w:rsidP="00C21759">
      <w:pPr>
        <w:pStyle w:val="SingleTxtG"/>
        <w:numPr>
          <w:ilvl w:val="0"/>
          <w:numId w:val="38"/>
        </w:numPr>
        <w:ind w:left="1134" w:firstLine="0"/>
      </w:pPr>
      <w:r>
        <w:t xml:space="preserve">A detailed test report and the formal data sheet </w:t>
      </w:r>
      <w:r w:rsidRPr="002A650E">
        <w:t>to be submitted to the United Nations for new classification of substances</w:t>
      </w:r>
      <w:r>
        <w:t xml:space="preserve"> were attached to aforesaid informal paper. Members of the Sub</w:t>
      </w:r>
      <w:r w:rsidR="00B024DA">
        <w:t>-C</w:t>
      </w:r>
      <w:r>
        <w:t>ommittee were invited to review the data and to forward any comments to the CEFIC delegation.</w:t>
      </w:r>
    </w:p>
    <w:p w:rsidR="00C21759" w:rsidRDefault="00C21759" w:rsidP="00C21759">
      <w:pPr>
        <w:pStyle w:val="SingleTxtG"/>
        <w:numPr>
          <w:ilvl w:val="0"/>
          <w:numId w:val="38"/>
        </w:numPr>
        <w:ind w:left="1134" w:firstLine="0"/>
      </w:pPr>
      <w:r>
        <w:t>As a result of the discussion in the June session, CEFIC was asked to submit the corresponding formal proposal. No further question or comment from any delegation was received.</w:t>
      </w:r>
    </w:p>
    <w:p w:rsidR="00C21759" w:rsidRPr="00514428" w:rsidRDefault="00C21759" w:rsidP="00C21759">
      <w:pPr>
        <w:pStyle w:val="HChG"/>
      </w:pPr>
      <w:r>
        <w:tab/>
      </w:r>
      <w:r>
        <w:tab/>
        <w:t>Test data</w:t>
      </w:r>
    </w:p>
    <w:p w:rsidR="00C21759" w:rsidRPr="00495B9D" w:rsidRDefault="00C21759" w:rsidP="00C21759">
      <w:pPr>
        <w:pStyle w:val="SingleTxtG"/>
        <w:numPr>
          <w:ilvl w:val="0"/>
          <w:numId w:val="38"/>
        </w:numPr>
        <w:ind w:left="1134" w:firstLine="0"/>
      </w:pPr>
      <w:r w:rsidRPr="00495B9D">
        <w:t xml:space="preserve">All tests were performed according to the methods specified in the </w:t>
      </w:r>
      <w:r>
        <w:t>UN</w:t>
      </w:r>
      <w:r w:rsidRPr="00495B9D">
        <w:t xml:space="preserve"> Recommendations on the Transport of Dangerous Goods, Manual of Tests and Criteria,</w:t>
      </w:r>
      <w:r>
        <w:t xml:space="preserve"> </w:t>
      </w:r>
      <w:r w:rsidRPr="00495B9D">
        <w:t>fifth revised edition</w:t>
      </w:r>
      <w:r>
        <w:t>,</w:t>
      </w:r>
      <w:r w:rsidRPr="00495B9D">
        <w:t xml:space="preserve"> with amendments 1 and 2.</w:t>
      </w:r>
    </w:p>
    <w:p w:rsidR="00C21759" w:rsidRDefault="00C21759" w:rsidP="00C21759">
      <w:pPr>
        <w:pStyle w:val="SingleTxtG"/>
        <w:numPr>
          <w:ilvl w:val="0"/>
          <w:numId w:val="38"/>
        </w:numPr>
        <w:ind w:left="1134" w:firstLine="0"/>
      </w:pPr>
      <w:r>
        <w:t>The classification procedure led to the final result (Figure 20.1 of the UN Test Manual)</w:t>
      </w:r>
    </w:p>
    <w:p w:rsidR="00C21759" w:rsidRPr="001F0827" w:rsidRDefault="00C21759" w:rsidP="001F0827">
      <w:pPr>
        <w:pStyle w:val="SingleTxtG"/>
        <w:ind w:firstLine="567"/>
        <w:rPr>
          <w:b/>
        </w:rPr>
      </w:pPr>
      <w:r w:rsidRPr="001F0827">
        <w:rPr>
          <w:b/>
        </w:rPr>
        <w:t>Exit E, accepted for transport in packages of not more than 400 kg/ 450 litres.</w:t>
      </w:r>
    </w:p>
    <w:p w:rsidR="00C21759" w:rsidRDefault="00C21759" w:rsidP="00C21759">
      <w:pPr>
        <w:pStyle w:val="SingleTxtG"/>
      </w:pPr>
      <w:r>
        <w:t xml:space="preserve">Details are specified in the test report in Annex I of </w:t>
      </w:r>
      <w:r w:rsidR="00EE3499">
        <w:t xml:space="preserve">informal document </w:t>
      </w:r>
      <w:r w:rsidRPr="002D1E12">
        <w:t>INF26</w:t>
      </w:r>
      <w:r w:rsidR="00EE3499">
        <w:t xml:space="preserve"> (47</w:t>
      </w:r>
      <w:r w:rsidR="00EE3499" w:rsidRPr="00EE3499">
        <w:rPr>
          <w:vertAlign w:val="superscript"/>
        </w:rPr>
        <w:t>th</w:t>
      </w:r>
      <w:r w:rsidR="00EE3499">
        <w:t xml:space="preserve"> session)</w:t>
      </w:r>
      <w:bookmarkStart w:id="0" w:name="_GoBack"/>
      <w:bookmarkEnd w:id="0"/>
      <w:r>
        <w:t>, and Annex II contains the formal data sheet.</w:t>
      </w:r>
    </w:p>
    <w:p w:rsidR="00C21759" w:rsidRPr="00665197" w:rsidRDefault="00C21759" w:rsidP="00C21759">
      <w:pPr>
        <w:pStyle w:val="HChG"/>
      </w:pPr>
      <w:r>
        <w:tab/>
      </w:r>
      <w:r>
        <w:tab/>
      </w:r>
      <w:r w:rsidRPr="005B294E">
        <w:t>Proposal</w:t>
      </w:r>
    </w:p>
    <w:p w:rsidR="00C21759" w:rsidRPr="002A650E" w:rsidRDefault="00C21759" w:rsidP="00C21759">
      <w:pPr>
        <w:pStyle w:val="SingleTxtG"/>
        <w:numPr>
          <w:ilvl w:val="0"/>
          <w:numId w:val="38"/>
        </w:numPr>
        <w:ind w:left="1134" w:firstLine="0"/>
      </w:pPr>
      <w:r w:rsidRPr="002A650E">
        <w:t xml:space="preserve">In </w:t>
      </w:r>
      <w:r w:rsidRPr="005B294E">
        <w:t>chapter</w:t>
      </w:r>
      <w:r w:rsidRPr="002A650E">
        <w:t xml:space="preserve"> 2.4.2.3.2.3, create an entry in the list of self-reactive substances as follows</w:t>
      </w:r>
    </w:p>
    <w:tbl>
      <w:tblPr>
        <w:tblW w:w="765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1112"/>
        <w:gridCol w:w="708"/>
        <w:gridCol w:w="629"/>
        <w:gridCol w:w="931"/>
        <w:gridCol w:w="850"/>
        <w:gridCol w:w="709"/>
      </w:tblGrid>
      <w:tr w:rsidR="00B024DA" w:rsidRPr="00B024DA" w:rsidTr="00B024DA">
        <w:trPr>
          <w:trHeight w:val="360"/>
          <w:tblHeader/>
        </w:trPr>
        <w:tc>
          <w:tcPr>
            <w:tcW w:w="27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759" w:rsidRPr="00B024DA" w:rsidRDefault="00C21759" w:rsidP="00B024DA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  <w:lang w:val="en-US"/>
              </w:rPr>
            </w:pPr>
            <w:r w:rsidRPr="00B024DA">
              <w:rPr>
                <w:i/>
                <w:sz w:val="16"/>
                <w:lang w:val="en-US"/>
              </w:rPr>
              <w:t>SELF-REACTIVE SUBSTANCE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759" w:rsidRPr="00B024DA" w:rsidRDefault="00B024DA" w:rsidP="00B024DA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Concen</w:t>
            </w:r>
            <w:r w:rsidR="00C21759" w:rsidRPr="00B024DA">
              <w:rPr>
                <w:i/>
                <w:sz w:val="16"/>
                <w:lang w:val="en-US"/>
              </w:rPr>
              <w:t>tration (%)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759" w:rsidRPr="00B024DA" w:rsidRDefault="00C21759" w:rsidP="00B024DA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  <w:lang w:val="en-US"/>
              </w:rPr>
            </w:pPr>
            <w:r w:rsidRPr="00B024DA">
              <w:rPr>
                <w:i/>
                <w:sz w:val="16"/>
                <w:lang w:val="en-US"/>
              </w:rPr>
              <w:t>Packing</w:t>
            </w:r>
            <w:r w:rsidRPr="00B024DA">
              <w:rPr>
                <w:i/>
                <w:sz w:val="16"/>
                <w:lang w:val="en-US"/>
              </w:rPr>
              <w:br/>
              <w:t>method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759" w:rsidRPr="00B024DA" w:rsidRDefault="00C21759" w:rsidP="00B024DA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  <w:lang w:val="en-US"/>
              </w:rPr>
            </w:pPr>
            <w:r w:rsidRPr="00B024DA">
              <w:rPr>
                <w:i/>
                <w:sz w:val="16"/>
                <w:lang w:val="en-US"/>
              </w:rPr>
              <w:t>Control</w:t>
            </w:r>
            <w:r w:rsidRPr="00B024DA">
              <w:rPr>
                <w:i/>
                <w:sz w:val="16"/>
                <w:lang w:val="en-US"/>
              </w:rPr>
              <w:br/>
            </w:r>
            <w:proofErr w:type="spellStart"/>
            <w:r w:rsidRPr="00B024DA">
              <w:rPr>
                <w:i/>
                <w:sz w:val="16"/>
                <w:lang w:val="en-US"/>
              </w:rPr>
              <w:t>tempe-rature</w:t>
            </w:r>
            <w:proofErr w:type="spellEnd"/>
          </w:p>
          <w:p w:rsidR="00C21759" w:rsidRPr="00B024DA" w:rsidRDefault="00C21759" w:rsidP="00B024DA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  <w:lang w:val="en-US"/>
              </w:rPr>
            </w:pPr>
            <w:r w:rsidRPr="00B024DA">
              <w:rPr>
                <w:i/>
                <w:sz w:val="16"/>
                <w:lang w:val="en-US"/>
              </w:rPr>
              <w:t>(°C)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759" w:rsidRPr="00B024DA" w:rsidRDefault="00C21759" w:rsidP="00B024DA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  <w:lang w:val="en-US"/>
              </w:rPr>
            </w:pPr>
            <w:r w:rsidRPr="00B024DA">
              <w:rPr>
                <w:i/>
                <w:sz w:val="16"/>
                <w:lang w:val="en-US"/>
              </w:rPr>
              <w:t>Emergency</w:t>
            </w:r>
            <w:r w:rsidR="00B024DA">
              <w:rPr>
                <w:i/>
                <w:sz w:val="16"/>
                <w:lang w:val="en-US"/>
              </w:rPr>
              <w:t xml:space="preserve"> tempe</w:t>
            </w:r>
            <w:r w:rsidRPr="00B024DA">
              <w:rPr>
                <w:i/>
                <w:sz w:val="16"/>
                <w:lang w:val="en-US"/>
              </w:rPr>
              <w:t>rature</w:t>
            </w:r>
          </w:p>
          <w:p w:rsidR="00C21759" w:rsidRPr="00B024DA" w:rsidRDefault="00C21759" w:rsidP="00B024DA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  <w:lang w:val="en-US"/>
              </w:rPr>
            </w:pPr>
            <w:r w:rsidRPr="00B024DA">
              <w:rPr>
                <w:i/>
                <w:sz w:val="16"/>
                <w:lang w:val="en-US"/>
              </w:rPr>
              <w:t>(°C)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759" w:rsidRPr="00B024DA" w:rsidRDefault="00C21759" w:rsidP="00B024DA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  <w:lang w:val="en-US"/>
              </w:rPr>
            </w:pPr>
            <w:r w:rsidRPr="00B024DA">
              <w:rPr>
                <w:i/>
                <w:sz w:val="16"/>
                <w:lang w:val="en-US"/>
              </w:rPr>
              <w:t>UN generic entry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759" w:rsidRPr="00B024DA" w:rsidRDefault="00C21759" w:rsidP="00B024DA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  <w:lang w:val="en-US"/>
              </w:rPr>
            </w:pPr>
            <w:r w:rsidRPr="00B024DA">
              <w:rPr>
                <w:i/>
                <w:sz w:val="16"/>
                <w:lang w:val="en-US"/>
              </w:rPr>
              <w:t>Remarks</w:t>
            </w:r>
          </w:p>
        </w:tc>
      </w:tr>
      <w:tr w:rsidR="00B024DA" w:rsidRPr="00B024DA" w:rsidTr="00B024DA">
        <w:trPr>
          <w:trHeight w:val="360"/>
        </w:trPr>
        <w:tc>
          <w:tcPr>
            <w:tcW w:w="2716" w:type="dxa"/>
            <w:tcBorders>
              <w:top w:val="single" w:sz="12" w:space="0" w:color="auto"/>
            </w:tcBorders>
            <w:shd w:val="clear" w:color="auto" w:fill="auto"/>
          </w:tcPr>
          <w:p w:rsidR="00C21759" w:rsidRPr="00B024DA" w:rsidRDefault="00C21759" w:rsidP="00B024DA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  <w:lang w:val="en-US"/>
              </w:rPr>
            </w:pPr>
            <w:r w:rsidRPr="00B024DA">
              <w:rPr>
                <w:noProof/>
                <w:sz w:val="18"/>
              </w:rPr>
              <w:t>Phosphorothioic acid,  O-[(cyanophenyl methylene) azanyl] O,O-diethyl ester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1759" w:rsidRPr="00B024DA" w:rsidRDefault="00C21759" w:rsidP="00B024D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B024DA">
              <w:rPr>
                <w:sz w:val="18"/>
                <w:lang w:val="en-US"/>
              </w:rPr>
              <w:t>82-91</w:t>
            </w:r>
          </w:p>
          <w:p w:rsidR="00C21759" w:rsidRPr="00B024DA" w:rsidRDefault="00C21759" w:rsidP="00B024D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B024DA">
              <w:rPr>
                <w:sz w:val="18"/>
                <w:lang w:val="en-US"/>
              </w:rPr>
              <w:t>(Z isomer)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1759" w:rsidRPr="00B024DA" w:rsidRDefault="00C21759" w:rsidP="00B024D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B024DA">
              <w:rPr>
                <w:sz w:val="18"/>
                <w:lang w:val="en-US"/>
              </w:rPr>
              <w:t>OP 8</w:t>
            </w:r>
          </w:p>
        </w:tc>
        <w:tc>
          <w:tcPr>
            <w:tcW w:w="62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1759" w:rsidRPr="00B024DA" w:rsidRDefault="00C21759" w:rsidP="00B024D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</w:p>
        </w:tc>
        <w:tc>
          <w:tcPr>
            <w:tcW w:w="93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1759" w:rsidRPr="00B024DA" w:rsidRDefault="00C21759" w:rsidP="00B024D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1759" w:rsidRPr="00B024DA" w:rsidRDefault="00C21759" w:rsidP="00B024D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B024DA">
              <w:rPr>
                <w:sz w:val="18"/>
                <w:lang w:val="en-US"/>
              </w:rPr>
              <w:t>3227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1759" w:rsidRPr="00B024DA" w:rsidRDefault="00C21759" w:rsidP="00B024DA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  <w:lang w:val="en-US"/>
              </w:rPr>
            </w:pPr>
            <w:r w:rsidRPr="00B024DA">
              <w:rPr>
                <w:sz w:val="18"/>
                <w:lang w:val="en-US"/>
              </w:rPr>
              <w:t>(10)</w:t>
            </w:r>
          </w:p>
        </w:tc>
      </w:tr>
    </w:tbl>
    <w:p w:rsidR="00C21759" w:rsidRPr="00D23B3C" w:rsidRDefault="00C21759" w:rsidP="00B024DA">
      <w:pPr>
        <w:pStyle w:val="SingleTxtG"/>
        <w:numPr>
          <w:ilvl w:val="0"/>
          <w:numId w:val="38"/>
        </w:numPr>
        <w:spacing w:before="120"/>
        <w:ind w:left="1134" w:firstLine="0"/>
      </w:pPr>
      <w:r w:rsidRPr="005B294E">
        <w:t>Add</w:t>
      </w:r>
      <w:r w:rsidRPr="002A650E">
        <w:t xml:space="preserve"> a new remark (10) at the end of the same chapter as follows:</w:t>
      </w:r>
    </w:p>
    <w:p w:rsidR="00C21759" w:rsidRDefault="00C21759" w:rsidP="00B024DA">
      <w:pPr>
        <w:pStyle w:val="SingleTxtG"/>
        <w:ind w:left="1701"/>
      </w:pPr>
      <w:r>
        <w:t>(10) This entry applies to the technical mixture in n-Butanol with the concentration limits of the (Z) isomer.</w:t>
      </w:r>
    </w:p>
    <w:p w:rsidR="00C21759" w:rsidRDefault="00C21759" w:rsidP="00C21759">
      <w:pPr>
        <w:pStyle w:val="HChG"/>
      </w:pPr>
      <w:r>
        <w:tab/>
      </w:r>
      <w:r>
        <w:tab/>
        <w:t>Justification</w:t>
      </w:r>
    </w:p>
    <w:p w:rsidR="004E4AD0" w:rsidRPr="00B024DA" w:rsidRDefault="00C21759" w:rsidP="00C21759">
      <w:pPr>
        <w:pStyle w:val="SingleTxtG"/>
        <w:numPr>
          <w:ilvl w:val="0"/>
          <w:numId w:val="38"/>
        </w:numPr>
        <w:ind w:left="1134" w:firstLine="0"/>
        <w:rPr>
          <w:u w:val="single"/>
        </w:rPr>
      </w:pPr>
      <w:r w:rsidRPr="002A650E">
        <w:t xml:space="preserve">The fact that the product is carried in large quantities and is used worldwide justifies a new </w:t>
      </w:r>
      <w:r w:rsidRPr="005B294E">
        <w:t>entry</w:t>
      </w:r>
      <w:r w:rsidRPr="002A650E">
        <w:t xml:space="preserve"> in the list of self-reactive substances. The test results are clear, and a formal temporary approval has been issued for all modes by the German authorities. The concentration limits apply to the product as registered for veterinary purposes.</w:t>
      </w:r>
    </w:p>
    <w:p w:rsidR="00B024DA" w:rsidRPr="00B024DA" w:rsidRDefault="00B024DA" w:rsidP="00B024D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024DA" w:rsidRPr="00B024DA" w:rsidSect="00D865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4A3" w:rsidRDefault="009524A3"/>
  </w:endnote>
  <w:endnote w:type="continuationSeparator" w:id="0">
    <w:p w:rsidR="009524A3" w:rsidRDefault="009524A3"/>
  </w:endnote>
  <w:endnote w:type="continuationNotice" w:id="1">
    <w:p w:rsidR="009524A3" w:rsidRDefault="009524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E2" w:rsidRPr="005B260D" w:rsidRDefault="00EB70E2">
    <w:pPr>
      <w:pStyle w:val="Footer"/>
      <w:rPr>
        <w:b/>
        <w:sz w:val="18"/>
        <w:szCs w:val="18"/>
      </w:rPr>
    </w:pPr>
    <w:r w:rsidRPr="005B260D">
      <w:rPr>
        <w:b/>
        <w:sz w:val="18"/>
        <w:szCs w:val="18"/>
      </w:rPr>
      <w:fldChar w:fldCharType="begin"/>
    </w:r>
    <w:r w:rsidRPr="005B260D">
      <w:rPr>
        <w:b/>
        <w:sz w:val="18"/>
        <w:szCs w:val="18"/>
      </w:rPr>
      <w:instrText xml:space="preserve"> PAGE   \* MERGEFORMAT </w:instrText>
    </w:r>
    <w:r w:rsidRPr="005B260D">
      <w:rPr>
        <w:b/>
        <w:sz w:val="18"/>
        <w:szCs w:val="18"/>
      </w:rPr>
      <w:fldChar w:fldCharType="separate"/>
    </w:r>
    <w:r w:rsidR="00F21000">
      <w:rPr>
        <w:b/>
        <w:noProof/>
        <w:sz w:val="18"/>
        <w:szCs w:val="18"/>
      </w:rPr>
      <w:t>2</w:t>
    </w:r>
    <w:r w:rsidRPr="005B260D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E2" w:rsidRPr="009D58C1" w:rsidRDefault="00EB70E2">
    <w:pPr>
      <w:pStyle w:val="Footer"/>
      <w:jc w:val="right"/>
      <w:rPr>
        <w:b/>
        <w:sz w:val="18"/>
        <w:szCs w:val="18"/>
      </w:rPr>
    </w:pPr>
    <w:r w:rsidRPr="009D58C1">
      <w:rPr>
        <w:b/>
        <w:sz w:val="18"/>
        <w:szCs w:val="18"/>
      </w:rPr>
      <w:fldChar w:fldCharType="begin"/>
    </w:r>
    <w:r w:rsidRPr="009D58C1">
      <w:rPr>
        <w:b/>
        <w:sz w:val="18"/>
        <w:szCs w:val="18"/>
      </w:rPr>
      <w:instrText xml:space="preserve"> PAGE   \* MERGEFORMAT </w:instrText>
    </w:r>
    <w:r w:rsidRPr="009D58C1">
      <w:rPr>
        <w:b/>
        <w:sz w:val="18"/>
        <w:szCs w:val="18"/>
      </w:rPr>
      <w:fldChar w:fldCharType="separate"/>
    </w:r>
    <w:r w:rsidR="00B024DA">
      <w:rPr>
        <w:b/>
        <w:noProof/>
        <w:sz w:val="18"/>
        <w:szCs w:val="18"/>
      </w:rPr>
      <w:t>3</w:t>
    </w:r>
    <w:r w:rsidRPr="009D58C1">
      <w:rPr>
        <w:b/>
        <w:noProof/>
        <w:sz w:val="18"/>
        <w:szCs w:val="18"/>
      </w:rPr>
      <w:fldChar w:fldCharType="end"/>
    </w:r>
  </w:p>
  <w:p w:rsidR="00EB70E2" w:rsidRPr="00432CFD" w:rsidRDefault="00EB70E2" w:rsidP="009D58C1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E2" w:rsidRPr="005B260D" w:rsidRDefault="005B260D" w:rsidP="005B260D">
    <w:pPr>
      <w:pStyle w:val="Footer"/>
    </w:pPr>
    <w:r>
      <w:rPr>
        <w:sz w:val="20"/>
      </w:rPr>
      <w:t>GE.15-</w:t>
    </w:r>
    <w:r>
      <w:rPr>
        <w:noProof/>
        <w:lang w:bidi="ar-SA"/>
      </w:rPr>
      <w:drawing>
        <wp:anchor distT="0" distB="0" distL="114300" distR="114300" simplePos="0" relativeHeight="251659264" behindDoc="0" locked="1" layoutInCell="1" allowOverlap="1" wp14:anchorId="74102A43" wp14:editId="2B325157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2" name="Picture 1" descr="Description: 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4A3" w:rsidRPr="000B175B" w:rsidRDefault="009524A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524A3" w:rsidRPr="00FC68B7" w:rsidRDefault="009524A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524A3" w:rsidRDefault="009524A3"/>
  </w:footnote>
  <w:footnote w:id="2">
    <w:p w:rsidR="00B024DA" w:rsidRPr="00B024DA" w:rsidRDefault="00B024DA" w:rsidP="00B024DA">
      <w:pPr>
        <w:pStyle w:val="FootnoteText"/>
        <w:ind w:hanging="141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554D27">
        <w:t>In accordance with the programme of wo</w:t>
      </w:r>
      <w:r>
        <w:t>rk of the Sub-Committee for 2015</w:t>
      </w:r>
      <w:r w:rsidRPr="00554D27">
        <w:t>–201</w:t>
      </w:r>
      <w:r>
        <w:t>6</w:t>
      </w:r>
      <w:r w:rsidRPr="00554D27">
        <w:t xml:space="preserve"> approved by the Committee at its </w:t>
      </w:r>
      <w:r>
        <w:t>seven</w:t>
      </w:r>
      <w:r w:rsidRPr="00554D27">
        <w:t>th session (</w:t>
      </w:r>
      <w:r>
        <w:t>see</w:t>
      </w:r>
      <w:r w:rsidRPr="00554D27">
        <w:t xml:space="preserve"> </w:t>
      </w:r>
      <w:r w:rsidRPr="00A04E8C">
        <w:t>ST/SG/AC.10/C.3/92, paragraph 95</w:t>
      </w:r>
      <w:r>
        <w:t xml:space="preserve"> and ST/SG/AC.10/</w:t>
      </w:r>
      <w:r w:rsidRPr="00A04E8C">
        <w:t>4</w:t>
      </w:r>
      <w:r>
        <w:t>2</w:t>
      </w:r>
      <w:r w:rsidRPr="00A04E8C">
        <w:t>, para. 1</w:t>
      </w:r>
      <w:r>
        <w:t>5</w:t>
      </w:r>
      <w:r w:rsidRPr="00554D27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E2" w:rsidRPr="00432CFD" w:rsidRDefault="00EB70E2">
    <w:pPr>
      <w:pStyle w:val="Header"/>
    </w:pPr>
    <w:r>
      <w:t>ST/SG/AC.10/C.3/2015/</w:t>
    </w:r>
    <w:r w:rsidR="00B024DA">
      <w:t>35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E2" w:rsidRPr="009D58C1" w:rsidRDefault="00EB70E2" w:rsidP="009D58C1">
    <w:pPr>
      <w:pStyle w:val="Header"/>
      <w:pBdr>
        <w:bottom w:val="single" w:sz="4" w:space="1" w:color="auto"/>
      </w:pBdr>
      <w:jc w:val="right"/>
    </w:pPr>
    <w:r>
      <w:t>ST/SG/AC.10/C.3/2015/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B8" w:rsidRPr="009B1162" w:rsidRDefault="003A0BB8" w:rsidP="005B260D">
    <w:pPr>
      <w:pStyle w:val="Header"/>
      <w:pBdr>
        <w:bottom w:val="none" w:sz="0" w:space="0" w:color="auto"/>
      </w:pBdr>
      <w:jc w:val="right"/>
      <w:rPr>
        <w:sz w:val="20"/>
      </w:rPr>
    </w:pPr>
  </w:p>
  <w:p w:rsidR="003A0BB8" w:rsidRDefault="003A0BB8" w:rsidP="005B260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84D"/>
    <w:multiLevelType w:val="hybridMultilevel"/>
    <w:tmpl w:val="0E3A3A36"/>
    <w:lvl w:ilvl="0" w:tplc="6A662154">
      <w:start w:val="1"/>
      <w:numFmt w:val="decimal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86C5738"/>
    <w:multiLevelType w:val="hybridMultilevel"/>
    <w:tmpl w:val="3EB620EA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0A800118"/>
    <w:multiLevelType w:val="hybridMultilevel"/>
    <w:tmpl w:val="124E894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006861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0E173D34"/>
    <w:multiLevelType w:val="hybridMultilevel"/>
    <w:tmpl w:val="884C57B4"/>
    <w:lvl w:ilvl="0" w:tplc="60F28DEE">
      <w:start w:val="1"/>
      <w:numFmt w:val="decimal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91501FC"/>
    <w:multiLevelType w:val="hybridMultilevel"/>
    <w:tmpl w:val="F0BAB03C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AF7828"/>
    <w:multiLevelType w:val="hybridMultilevel"/>
    <w:tmpl w:val="03D691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4905B8"/>
    <w:multiLevelType w:val="hybridMultilevel"/>
    <w:tmpl w:val="487060E2"/>
    <w:lvl w:ilvl="0" w:tplc="60F28DEE">
      <w:start w:val="1"/>
      <w:numFmt w:val="decimal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420473"/>
    <w:multiLevelType w:val="multilevel"/>
    <w:tmpl w:val="C79A150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10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21">
    <w:nsid w:val="261956F5"/>
    <w:multiLevelType w:val="multilevel"/>
    <w:tmpl w:val="92DCAD0E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27604645"/>
    <w:multiLevelType w:val="hybridMultilevel"/>
    <w:tmpl w:val="27AEC1F2"/>
    <w:lvl w:ilvl="0" w:tplc="3D2E92F4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541F15"/>
    <w:multiLevelType w:val="hybridMultilevel"/>
    <w:tmpl w:val="34983152"/>
    <w:lvl w:ilvl="0" w:tplc="023E744E">
      <w:start w:val="1"/>
      <w:numFmt w:val="decimal"/>
      <w:pStyle w:val="Nummerierung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E82607C"/>
    <w:multiLevelType w:val="hybridMultilevel"/>
    <w:tmpl w:val="AF0036DA"/>
    <w:lvl w:ilvl="0" w:tplc="88F0D046">
      <w:start w:val="1"/>
      <w:numFmt w:val="decimal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1D63FA"/>
    <w:multiLevelType w:val="hybridMultilevel"/>
    <w:tmpl w:val="D5547E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E9B7428"/>
    <w:multiLevelType w:val="hybridMultilevel"/>
    <w:tmpl w:val="C40C8E36"/>
    <w:lvl w:ilvl="0" w:tplc="60F28DEE">
      <w:start w:val="1"/>
      <w:numFmt w:val="decimal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F424A7D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952EF2"/>
    <w:multiLevelType w:val="multilevel"/>
    <w:tmpl w:val="869EC4DA"/>
    <w:lvl w:ilvl="0">
      <w:start w:val="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7"/>
        </w:tabs>
        <w:ind w:left="1267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94"/>
        </w:tabs>
        <w:ind w:left="169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8"/>
        </w:tabs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5"/>
        </w:tabs>
        <w:ind w:left="3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9"/>
        </w:tabs>
        <w:ind w:left="47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16"/>
        </w:tabs>
        <w:ind w:left="5216" w:hanging="1800"/>
      </w:pPr>
      <w:rPr>
        <w:rFonts w:hint="default"/>
      </w:rPr>
    </w:lvl>
  </w:abstractNum>
  <w:abstractNum w:abstractNumId="28">
    <w:nsid w:val="41ED64F6"/>
    <w:multiLevelType w:val="hybridMultilevel"/>
    <w:tmpl w:val="FF5AE6C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ADC630A"/>
    <w:multiLevelType w:val="hybridMultilevel"/>
    <w:tmpl w:val="AAC6030A"/>
    <w:lvl w:ilvl="0" w:tplc="E98AD7E2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5E7575F5"/>
    <w:multiLevelType w:val="hybridMultilevel"/>
    <w:tmpl w:val="27B80206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2A093B"/>
    <w:multiLevelType w:val="hybridMultilevel"/>
    <w:tmpl w:val="7214DD8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9B16A4A"/>
    <w:multiLevelType w:val="multilevel"/>
    <w:tmpl w:val="1CCABE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0F36229"/>
    <w:multiLevelType w:val="hybridMultilevel"/>
    <w:tmpl w:val="2C4CDC5A"/>
    <w:lvl w:ilvl="0" w:tplc="CB66B690">
      <w:start w:val="1"/>
      <w:numFmt w:val="decimal"/>
      <w:lvlText w:val="(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3F3054"/>
    <w:multiLevelType w:val="multilevel"/>
    <w:tmpl w:val="822C4BF4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16"/>
  </w:num>
  <w:num w:numId="13">
    <w:abstractNumId w:val="11"/>
  </w:num>
  <w:num w:numId="14">
    <w:abstractNumId w:val="32"/>
  </w:num>
  <w:num w:numId="15">
    <w:abstractNumId w:val="36"/>
  </w:num>
  <w:num w:numId="16">
    <w:abstractNumId w:val="25"/>
  </w:num>
  <w:num w:numId="17">
    <w:abstractNumId w:val="23"/>
  </w:num>
  <w:num w:numId="18">
    <w:abstractNumId w:val="35"/>
  </w:num>
  <w:num w:numId="19">
    <w:abstractNumId w:val="17"/>
  </w:num>
  <w:num w:numId="20">
    <w:abstractNumId w:val="13"/>
  </w:num>
  <w:num w:numId="21">
    <w:abstractNumId w:val="24"/>
  </w:num>
  <w:num w:numId="22">
    <w:abstractNumId w:val="10"/>
  </w:num>
  <w:num w:numId="23">
    <w:abstractNumId w:val="26"/>
  </w:num>
  <w:num w:numId="24">
    <w:abstractNumId w:val="15"/>
  </w:num>
  <w:num w:numId="25">
    <w:abstractNumId w:val="19"/>
  </w:num>
  <w:num w:numId="26">
    <w:abstractNumId w:val="28"/>
  </w:num>
  <w:num w:numId="27">
    <w:abstractNumId w:val="33"/>
  </w:num>
  <w:num w:numId="28">
    <w:abstractNumId w:val="20"/>
  </w:num>
  <w:num w:numId="29">
    <w:abstractNumId w:val="22"/>
  </w:num>
  <w:num w:numId="30">
    <w:abstractNumId w:val="29"/>
  </w:num>
  <w:num w:numId="31">
    <w:abstractNumId w:val="18"/>
  </w:num>
  <w:num w:numId="32">
    <w:abstractNumId w:val="21"/>
  </w:num>
  <w:num w:numId="33">
    <w:abstractNumId w:val="27"/>
  </w:num>
  <w:num w:numId="34">
    <w:abstractNumId w:val="37"/>
  </w:num>
  <w:num w:numId="35">
    <w:abstractNumId w:val="34"/>
  </w:num>
  <w:num w:numId="36">
    <w:abstractNumId w:val="30"/>
  </w:num>
  <w:num w:numId="37">
    <w:abstractNumId w:val="12"/>
  </w:num>
  <w:num w:numId="3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Date" w:val="~}¢Î]"/>
    <w:docVar w:name="85TrailerDateField" w:val="~}£Î\"/>
    <w:docVar w:name="85TrailerDraft" w:val="~}’Îm"/>
    <w:docVar w:name="85TrailerTime" w:val="~}–Îi"/>
    <w:docVar w:name="85TrailerType" w:val="~}”Îllo"/>
    <w:docVar w:name="MPDocID" w:val="~}“Îwª²«¤©°°^ © ]¤¯°¦¬¦®¤©¤­¥¬¤¶^ª²«¤©°°~~^­«­­²¨]­­[^rll]¤®­\±¢¡]±ª°¬·¯ \¬£[¬µ_®¬¢´°¦­­[¦²§¤±ª^°±£±¤¡°^l[°¢£\onpl\e¨©©gm« "/>
    <w:docVar w:name="NewDocStampType" w:val="~}“Îs"/>
  </w:docVars>
  <w:rsids>
    <w:rsidRoot w:val="00DA67AD"/>
    <w:rsid w:val="00001E98"/>
    <w:rsid w:val="0000447A"/>
    <w:rsid w:val="00010403"/>
    <w:rsid w:val="00010840"/>
    <w:rsid w:val="000115A4"/>
    <w:rsid w:val="00014BA7"/>
    <w:rsid w:val="00021A34"/>
    <w:rsid w:val="000230A1"/>
    <w:rsid w:val="00025E4D"/>
    <w:rsid w:val="00026046"/>
    <w:rsid w:val="0002626C"/>
    <w:rsid w:val="00027FBE"/>
    <w:rsid w:val="00031FF3"/>
    <w:rsid w:val="00037FD8"/>
    <w:rsid w:val="00044DE9"/>
    <w:rsid w:val="00050F6B"/>
    <w:rsid w:val="000540AC"/>
    <w:rsid w:val="00056542"/>
    <w:rsid w:val="00060E74"/>
    <w:rsid w:val="00062F47"/>
    <w:rsid w:val="00064A74"/>
    <w:rsid w:val="00071BCB"/>
    <w:rsid w:val="00072C8C"/>
    <w:rsid w:val="00086FBE"/>
    <w:rsid w:val="000900D2"/>
    <w:rsid w:val="00091419"/>
    <w:rsid w:val="000931C0"/>
    <w:rsid w:val="000A47C9"/>
    <w:rsid w:val="000A57F2"/>
    <w:rsid w:val="000B175B"/>
    <w:rsid w:val="000B3A0F"/>
    <w:rsid w:val="000C0BD8"/>
    <w:rsid w:val="000D21CE"/>
    <w:rsid w:val="000E0415"/>
    <w:rsid w:val="000E2643"/>
    <w:rsid w:val="000F2380"/>
    <w:rsid w:val="000F5031"/>
    <w:rsid w:val="00105D5C"/>
    <w:rsid w:val="00115198"/>
    <w:rsid w:val="00117787"/>
    <w:rsid w:val="00130B2B"/>
    <w:rsid w:val="00131714"/>
    <w:rsid w:val="00131767"/>
    <w:rsid w:val="00131D42"/>
    <w:rsid w:val="001329B7"/>
    <w:rsid w:val="001359E2"/>
    <w:rsid w:val="001415AC"/>
    <w:rsid w:val="0014274C"/>
    <w:rsid w:val="00147BFD"/>
    <w:rsid w:val="00150A37"/>
    <w:rsid w:val="0015390C"/>
    <w:rsid w:val="00155A9F"/>
    <w:rsid w:val="0016239A"/>
    <w:rsid w:val="001633FB"/>
    <w:rsid w:val="0018709C"/>
    <w:rsid w:val="00191FC2"/>
    <w:rsid w:val="001A0D51"/>
    <w:rsid w:val="001B1A57"/>
    <w:rsid w:val="001B4B04"/>
    <w:rsid w:val="001C08BC"/>
    <w:rsid w:val="001C3F03"/>
    <w:rsid w:val="001C4992"/>
    <w:rsid w:val="001C6663"/>
    <w:rsid w:val="001C7895"/>
    <w:rsid w:val="001D26DF"/>
    <w:rsid w:val="001D2FDC"/>
    <w:rsid w:val="001D510E"/>
    <w:rsid w:val="001F0827"/>
    <w:rsid w:val="001F7DAC"/>
    <w:rsid w:val="002003B7"/>
    <w:rsid w:val="00204D75"/>
    <w:rsid w:val="002054BE"/>
    <w:rsid w:val="00211E0B"/>
    <w:rsid w:val="00212046"/>
    <w:rsid w:val="002213FA"/>
    <w:rsid w:val="0022446F"/>
    <w:rsid w:val="002262D3"/>
    <w:rsid w:val="002309A7"/>
    <w:rsid w:val="00230CED"/>
    <w:rsid w:val="00230F2E"/>
    <w:rsid w:val="00235937"/>
    <w:rsid w:val="00237785"/>
    <w:rsid w:val="00241466"/>
    <w:rsid w:val="00244BA0"/>
    <w:rsid w:val="00253374"/>
    <w:rsid w:val="00265251"/>
    <w:rsid w:val="00271844"/>
    <w:rsid w:val="002725CA"/>
    <w:rsid w:val="00273765"/>
    <w:rsid w:val="00276796"/>
    <w:rsid w:val="002807B9"/>
    <w:rsid w:val="00280EB7"/>
    <w:rsid w:val="00283B0C"/>
    <w:rsid w:val="002845E7"/>
    <w:rsid w:val="00285581"/>
    <w:rsid w:val="00287C9D"/>
    <w:rsid w:val="00297FDB"/>
    <w:rsid w:val="002A2457"/>
    <w:rsid w:val="002A3034"/>
    <w:rsid w:val="002A60F8"/>
    <w:rsid w:val="002A7BC0"/>
    <w:rsid w:val="002B1CDA"/>
    <w:rsid w:val="002B26CF"/>
    <w:rsid w:val="002C56EC"/>
    <w:rsid w:val="002C638D"/>
    <w:rsid w:val="002D30CC"/>
    <w:rsid w:val="002E0A46"/>
    <w:rsid w:val="002F0ACF"/>
    <w:rsid w:val="002F7AAF"/>
    <w:rsid w:val="003107FA"/>
    <w:rsid w:val="00316CDE"/>
    <w:rsid w:val="003229D8"/>
    <w:rsid w:val="00323A41"/>
    <w:rsid w:val="00323B8F"/>
    <w:rsid w:val="00345E41"/>
    <w:rsid w:val="00350C40"/>
    <w:rsid w:val="003628AB"/>
    <w:rsid w:val="00364DED"/>
    <w:rsid w:val="00376216"/>
    <w:rsid w:val="0037785D"/>
    <w:rsid w:val="00381151"/>
    <w:rsid w:val="0039277A"/>
    <w:rsid w:val="003972E0"/>
    <w:rsid w:val="003A0BB8"/>
    <w:rsid w:val="003B5E83"/>
    <w:rsid w:val="003C247C"/>
    <w:rsid w:val="003C2CC4"/>
    <w:rsid w:val="003C2FEE"/>
    <w:rsid w:val="003D4B23"/>
    <w:rsid w:val="003E5E81"/>
    <w:rsid w:val="003F66B7"/>
    <w:rsid w:val="0041748B"/>
    <w:rsid w:val="004325CB"/>
    <w:rsid w:val="00432CFD"/>
    <w:rsid w:val="00434D54"/>
    <w:rsid w:val="00437F3F"/>
    <w:rsid w:val="00443E7D"/>
    <w:rsid w:val="004444D3"/>
    <w:rsid w:val="00445784"/>
    <w:rsid w:val="00446DE4"/>
    <w:rsid w:val="00447A01"/>
    <w:rsid w:val="00454036"/>
    <w:rsid w:val="00457ED8"/>
    <w:rsid w:val="00462EB7"/>
    <w:rsid w:val="00463344"/>
    <w:rsid w:val="00471D64"/>
    <w:rsid w:val="0048040E"/>
    <w:rsid w:val="004815BC"/>
    <w:rsid w:val="00486F0C"/>
    <w:rsid w:val="004906B4"/>
    <w:rsid w:val="00495374"/>
    <w:rsid w:val="004A411D"/>
    <w:rsid w:val="004B2C9D"/>
    <w:rsid w:val="004B4C10"/>
    <w:rsid w:val="004C008C"/>
    <w:rsid w:val="004C3287"/>
    <w:rsid w:val="004C5AF0"/>
    <w:rsid w:val="004C6CF4"/>
    <w:rsid w:val="004D0FBF"/>
    <w:rsid w:val="004D27E3"/>
    <w:rsid w:val="004E4AD0"/>
    <w:rsid w:val="004E795A"/>
    <w:rsid w:val="00503B9C"/>
    <w:rsid w:val="005123DA"/>
    <w:rsid w:val="00516993"/>
    <w:rsid w:val="00517A3F"/>
    <w:rsid w:val="005203EB"/>
    <w:rsid w:val="00522D44"/>
    <w:rsid w:val="00524600"/>
    <w:rsid w:val="00527910"/>
    <w:rsid w:val="00532908"/>
    <w:rsid w:val="00534DA8"/>
    <w:rsid w:val="005420F2"/>
    <w:rsid w:val="00547520"/>
    <w:rsid w:val="00553BE1"/>
    <w:rsid w:val="00553F25"/>
    <w:rsid w:val="00555BB3"/>
    <w:rsid w:val="005616F9"/>
    <w:rsid w:val="00572388"/>
    <w:rsid w:val="005725A0"/>
    <w:rsid w:val="0057266D"/>
    <w:rsid w:val="00573567"/>
    <w:rsid w:val="005872A8"/>
    <w:rsid w:val="00590144"/>
    <w:rsid w:val="005A4D8F"/>
    <w:rsid w:val="005A585F"/>
    <w:rsid w:val="005B260D"/>
    <w:rsid w:val="005B3DB3"/>
    <w:rsid w:val="005C1FA0"/>
    <w:rsid w:val="005C67A3"/>
    <w:rsid w:val="005D476B"/>
    <w:rsid w:val="005D5296"/>
    <w:rsid w:val="005D5E45"/>
    <w:rsid w:val="005E0F7B"/>
    <w:rsid w:val="005E5BFE"/>
    <w:rsid w:val="005F3A06"/>
    <w:rsid w:val="00601025"/>
    <w:rsid w:val="006014D2"/>
    <w:rsid w:val="00606BD8"/>
    <w:rsid w:val="006119AE"/>
    <w:rsid w:val="00611FC4"/>
    <w:rsid w:val="0061691B"/>
    <w:rsid w:val="006176FB"/>
    <w:rsid w:val="0063419C"/>
    <w:rsid w:val="0063433E"/>
    <w:rsid w:val="00640B26"/>
    <w:rsid w:val="006420B1"/>
    <w:rsid w:val="006500BA"/>
    <w:rsid w:val="00650DBA"/>
    <w:rsid w:val="006612FE"/>
    <w:rsid w:val="00663B47"/>
    <w:rsid w:val="006804E7"/>
    <w:rsid w:val="00680EC5"/>
    <w:rsid w:val="00681546"/>
    <w:rsid w:val="00681628"/>
    <w:rsid w:val="0068403D"/>
    <w:rsid w:val="00684E8C"/>
    <w:rsid w:val="0069492F"/>
    <w:rsid w:val="006A7392"/>
    <w:rsid w:val="006B7933"/>
    <w:rsid w:val="006C0D34"/>
    <w:rsid w:val="006C1CA0"/>
    <w:rsid w:val="006C7E11"/>
    <w:rsid w:val="006D0036"/>
    <w:rsid w:val="006D247B"/>
    <w:rsid w:val="006D5191"/>
    <w:rsid w:val="006E564B"/>
    <w:rsid w:val="006E6FBD"/>
    <w:rsid w:val="006F4D74"/>
    <w:rsid w:val="0070311F"/>
    <w:rsid w:val="00704A7F"/>
    <w:rsid w:val="007102D9"/>
    <w:rsid w:val="007149EB"/>
    <w:rsid w:val="007227B6"/>
    <w:rsid w:val="00722FF1"/>
    <w:rsid w:val="00725848"/>
    <w:rsid w:val="0072632A"/>
    <w:rsid w:val="007319D5"/>
    <w:rsid w:val="00731BEA"/>
    <w:rsid w:val="00741915"/>
    <w:rsid w:val="00743673"/>
    <w:rsid w:val="00753201"/>
    <w:rsid w:val="007612E0"/>
    <w:rsid w:val="00762706"/>
    <w:rsid w:val="007665DE"/>
    <w:rsid w:val="00771113"/>
    <w:rsid w:val="00780921"/>
    <w:rsid w:val="00790791"/>
    <w:rsid w:val="00791404"/>
    <w:rsid w:val="007B6BA5"/>
    <w:rsid w:val="007B6FE6"/>
    <w:rsid w:val="007C3390"/>
    <w:rsid w:val="007C4F4B"/>
    <w:rsid w:val="007D4507"/>
    <w:rsid w:val="007E3A92"/>
    <w:rsid w:val="007E664E"/>
    <w:rsid w:val="007F25B3"/>
    <w:rsid w:val="007F28CB"/>
    <w:rsid w:val="007F6611"/>
    <w:rsid w:val="00800138"/>
    <w:rsid w:val="0080387F"/>
    <w:rsid w:val="008041BA"/>
    <w:rsid w:val="008118E1"/>
    <w:rsid w:val="008124A5"/>
    <w:rsid w:val="008175E9"/>
    <w:rsid w:val="008213BB"/>
    <w:rsid w:val="008242D7"/>
    <w:rsid w:val="0083337A"/>
    <w:rsid w:val="00853FAE"/>
    <w:rsid w:val="008548B3"/>
    <w:rsid w:val="00855967"/>
    <w:rsid w:val="00861ACC"/>
    <w:rsid w:val="00866523"/>
    <w:rsid w:val="00871FD5"/>
    <w:rsid w:val="00874782"/>
    <w:rsid w:val="00874C3C"/>
    <w:rsid w:val="00880DE7"/>
    <w:rsid w:val="00884B25"/>
    <w:rsid w:val="00885E87"/>
    <w:rsid w:val="00893828"/>
    <w:rsid w:val="00895D99"/>
    <w:rsid w:val="008979B1"/>
    <w:rsid w:val="008A1350"/>
    <w:rsid w:val="008A29F7"/>
    <w:rsid w:val="008A6B25"/>
    <w:rsid w:val="008A6C4F"/>
    <w:rsid w:val="008C0C4E"/>
    <w:rsid w:val="008C4A16"/>
    <w:rsid w:val="008C518D"/>
    <w:rsid w:val="008C7398"/>
    <w:rsid w:val="008D16EF"/>
    <w:rsid w:val="008D3473"/>
    <w:rsid w:val="008D5AB6"/>
    <w:rsid w:val="008D6FE1"/>
    <w:rsid w:val="008D7973"/>
    <w:rsid w:val="008E0E46"/>
    <w:rsid w:val="008E3B3C"/>
    <w:rsid w:val="008F596C"/>
    <w:rsid w:val="009019F7"/>
    <w:rsid w:val="00904592"/>
    <w:rsid w:val="00910F3B"/>
    <w:rsid w:val="009128F8"/>
    <w:rsid w:val="00916F49"/>
    <w:rsid w:val="009213A3"/>
    <w:rsid w:val="0092169C"/>
    <w:rsid w:val="00921A36"/>
    <w:rsid w:val="00921FDE"/>
    <w:rsid w:val="00924C9C"/>
    <w:rsid w:val="009326C4"/>
    <w:rsid w:val="0093272D"/>
    <w:rsid w:val="009338EE"/>
    <w:rsid w:val="009346DE"/>
    <w:rsid w:val="00940479"/>
    <w:rsid w:val="00943B65"/>
    <w:rsid w:val="00945553"/>
    <w:rsid w:val="00945A5D"/>
    <w:rsid w:val="009502B6"/>
    <w:rsid w:val="009524A3"/>
    <w:rsid w:val="00953FD3"/>
    <w:rsid w:val="00963CBA"/>
    <w:rsid w:val="00964B10"/>
    <w:rsid w:val="00967AC9"/>
    <w:rsid w:val="00971136"/>
    <w:rsid w:val="009815DF"/>
    <w:rsid w:val="00987E8A"/>
    <w:rsid w:val="00987EBF"/>
    <w:rsid w:val="0099124E"/>
    <w:rsid w:val="00991261"/>
    <w:rsid w:val="00992985"/>
    <w:rsid w:val="0099483C"/>
    <w:rsid w:val="009967A1"/>
    <w:rsid w:val="009A3CB7"/>
    <w:rsid w:val="009A681A"/>
    <w:rsid w:val="009B007F"/>
    <w:rsid w:val="009B0ED1"/>
    <w:rsid w:val="009C25D5"/>
    <w:rsid w:val="009C2953"/>
    <w:rsid w:val="009C3671"/>
    <w:rsid w:val="009C67CC"/>
    <w:rsid w:val="009D58C1"/>
    <w:rsid w:val="009F0F06"/>
    <w:rsid w:val="009F187D"/>
    <w:rsid w:val="00A02DA6"/>
    <w:rsid w:val="00A04323"/>
    <w:rsid w:val="00A120B4"/>
    <w:rsid w:val="00A1427D"/>
    <w:rsid w:val="00A27707"/>
    <w:rsid w:val="00A40024"/>
    <w:rsid w:val="00A47B65"/>
    <w:rsid w:val="00A72F22"/>
    <w:rsid w:val="00A748A6"/>
    <w:rsid w:val="00A74F3D"/>
    <w:rsid w:val="00A75EC9"/>
    <w:rsid w:val="00A7782B"/>
    <w:rsid w:val="00A77A8B"/>
    <w:rsid w:val="00A879A4"/>
    <w:rsid w:val="00AB48E3"/>
    <w:rsid w:val="00AB521F"/>
    <w:rsid w:val="00AC1947"/>
    <w:rsid w:val="00AD007F"/>
    <w:rsid w:val="00AD6445"/>
    <w:rsid w:val="00AE5607"/>
    <w:rsid w:val="00AE71B9"/>
    <w:rsid w:val="00AF2A45"/>
    <w:rsid w:val="00AF3B55"/>
    <w:rsid w:val="00B024DA"/>
    <w:rsid w:val="00B045D1"/>
    <w:rsid w:val="00B062A6"/>
    <w:rsid w:val="00B07928"/>
    <w:rsid w:val="00B27DFF"/>
    <w:rsid w:val="00B30179"/>
    <w:rsid w:val="00B32257"/>
    <w:rsid w:val="00B32C5C"/>
    <w:rsid w:val="00B3317B"/>
    <w:rsid w:val="00B43E15"/>
    <w:rsid w:val="00B44874"/>
    <w:rsid w:val="00B44D1E"/>
    <w:rsid w:val="00B50F43"/>
    <w:rsid w:val="00B6429F"/>
    <w:rsid w:val="00B656F0"/>
    <w:rsid w:val="00B73FEA"/>
    <w:rsid w:val="00B747D4"/>
    <w:rsid w:val="00B81E12"/>
    <w:rsid w:val="00B83CFE"/>
    <w:rsid w:val="00B85580"/>
    <w:rsid w:val="00B91DEF"/>
    <w:rsid w:val="00B920A4"/>
    <w:rsid w:val="00B93068"/>
    <w:rsid w:val="00BB0818"/>
    <w:rsid w:val="00BB418D"/>
    <w:rsid w:val="00BC1C5D"/>
    <w:rsid w:val="00BC46ED"/>
    <w:rsid w:val="00BC498D"/>
    <w:rsid w:val="00BC5429"/>
    <w:rsid w:val="00BC6F35"/>
    <w:rsid w:val="00BC74E9"/>
    <w:rsid w:val="00BD011C"/>
    <w:rsid w:val="00BE3C13"/>
    <w:rsid w:val="00BE447C"/>
    <w:rsid w:val="00BE5B7F"/>
    <w:rsid w:val="00BE618E"/>
    <w:rsid w:val="00BF5F47"/>
    <w:rsid w:val="00BF6D59"/>
    <w:rsid w:val="00BF7A1A"/>
    <w:rsid w:val="00C02B2A"/>
    <w:rsid w:val="00C13534"/>
    <w:rsid w:val="00C13800"/>
    <w:rsid w:val="00C15D9D"/>
    <w:rsid w:val="00C16149"/>
    <w:rsid w:val="00C20967"/>
    <w:rsid w:val="00C21759"/>
    <w:rsid w:val="00C223FD"/>
    <w:rsid w:val="00C302B4"/>
    <w:rsid w:val="00C31FE0"/>
    <w:rsid w:val="00C463DD"/>
    <w:rsid w:val="00C4716A"/>
    <w:rsid w:val="00C53C82"/>
    <w:rsid w:val="00C622ED"/>
    <w:rsid w:val="00C62F76"/>
    <w:rsid w:val="00C65026"/>
    <w:rsid w:val="00C72005"/>
    <w:rsid w:val="00C72E02"/>
    <w:rsid w:val="00C740DA"/>
    <w:rsid w:val="00C745C3"/>
    <w:rsid w:val="00C74A11"/>
    <w:rsid w:val="00C8384C"/>
    <w:rsid w:val="00C85F8B"/>
    <w:rsid w:val="00C87CF7"/>
    <w:rsid w:val="00C927AC"/>
    <w:rsid w:val="00CA468E"/>
    <w:rsid w:val="00CA516D"/>
    <w:rsid w:val="00CB51FE"/>
    <w:rsid w:val="00CC2702"/>
    <w:rsid w:val="00CC78A6"/>
    <w:rsid w:val="00CD20A1"/>
    <w:rsid w:val="00CD3225"/>
    <w:rsid w:val="00CD64B5"/>
    <w:rsid w:val="00CE1382"/>
    <w:rsid w:val="00CE4A8F"/>
    <w:rsid w:val="00CF0AEF"/>
    <w:rsid w:val="00CF3DF4"/>
    <w:rsid w:val="00CF657E"/>
    <w:rsid w:val="00D01A4C"/>
    <w:rsid w:val="00D038EE"/>
    <w:rsid w:val="00D06940"/>
    <w:rsid w:val="00D102AE"/>
    <w:rsid w:val="00D2031B"/>
    <w:rsid w:val="00D20EF4"/>
    <w:rsid w:val="00D21AA4"/>
    <w:rsid w:val="00D234A9"/>
    <w:rsid w:val="00D25FE2"/>
    <w:rsid w:val="00D34FB3"/>
    <w:rsid w:val="00D351EB"/>
    <w:rsid w:val="00D37904"/>
    <w:rsid w:val="00D43252"/>
    <w:rsid w:val="00D4764D"/>
    <w:rsid w:val="00D61D8B"/>
    <w:rsid w:val="00D753D8"/>
    <w:rsid w:val="00D76673"/>
    <w:rsid w:val="00D80431"/>
    <w:rsid w:val="00D80A99"/>
    <w:rsid w:val="00D86516"/>
    <w:rsid w:val="00D87F4C"/>
    <w:rsid w:val="00D94B0C"/>
    <w:rsid w:val="00D955AD"/>
    <w:rsid w:val="00D96CC5"/>
    <w:rsid w:val="00D978C6"/>
    <w:rsid w:val="00DA67AD"/>
    <w:rsid w:val="00DB0CD3"/>
    <w:rsid w:val="00DB0CF8"/>
    <w:rsid w:val="00DB1F53"/>
    <w:rsid w:val="00DB7774"/>
    <w:rsid w:val="00DC1AA4"/>
    <w:rsid w:val="00DC5166"/>
    <w:rsid w:val="00DC5FBA"/>
    <w:rsid w:val="00DD5C8B"/>
    <w:rsid w:val="00DE0613"/>
    <w:rsid w:val="00DE112D"/>
    <w:rsid w:val="00DF2772"/>
    <w:rsid w:val="00DF3CF2"/>
    <w:rsid w:val="00DF453A"/>
    <w:rsid w:val="00DF498E"/>
    <w:rsid w:val="00DF662C"/>
    <w:rsid w:val="00E000AD"/>
    <w:rsid w:val="00E02B92"/>
    <w:rsid w:val="00E07564"/>
    <w:rsid w:val="00E1169F"/>
    <w:rsid w:val="00E130AB"/>
    <w:rsid w:val="00E147D5"/>
    <w:rsid w:val="00E14CFE"/>
    <w:rsid w:val="00E23AA7"/>
    <w:rsid w:val="00E241E1"/>
    <w:rsid w:val="00E26278"/>
    <w:rsid w:val="00E328FE"/>
    <w:rsid w:val="00E335A4"/>
    <w:rsid w:val="00E35C1C"/>
    <w:rsid w:val="00E549B7"/>
    <w:rsid w:val="00E5644E"/>
    <w:rsid w:val="00E62EA5"/>
    <w:rsid w:val="00E62F12"/>
    <w:rsid w:val="00E631DD"/>
    <w:rsid w:val="00E6387D"/>
    <w:rsid w:val="00E65EF4"/>
    <w:rsid w:val="00E70AD0"/>
    <w:rsid w:val="00E7260F"/>
    <w:rsid w:val="00E747A5"/>
    <w:rsid w:val="00E7485D"/>
    <w:rsid w:val="00E8535A"/>
    <w:rsid w:val="00E856CE"/>
    <w:rsid w:val="00E90F23"/>
    <w:rsid w:val="00E96630"/>
    <w:rsid w:val="00EA392B"/>
    <w:rsid w:val="00EA772F"/>
    <w:rsid w:val="00EB18D7"/>
    <w:rsid w:val="00EB5EFC"/>
    <w:rsid w:val="00EB6832"/>
    <w:rsid w:val="00EB70E2"/>
    <w:rsid w:val="00EC5BC7"/>
    <w:rsid w:val="00EC7146"/>
    <w:rsid w:val="00ED6D82"/>
    <w:rsid w:val="00ED7A2A"/>
    <w:rsid w:val="00EE3499"/>
    <w:rsid w:val="00EE5771"/>
    <w:rsid w:val="00EE639C"/>
    <w:rsid w:val="00EF0B5A"/>
    <w:rsid w:val="00EF1D7F"/>
    <w:rsid w:val="00EF6FD7"/>
    <w:rsid w:val="00F14AAA"/>
    <w:rsid w:val="00F16818"/>
    <w:rsid w:val="00F20E52"/>
    <w:rsid w:val="00F21000"/>
    <w:rsid w:val="00F236CE"/>
    <w:rsid w:val="00F30427"/>
    <w:rsid w:val="00F36C76"/>
    <w:rsid w:val="00F40E75"/>
    <w:rsid w:val="00F41498"/>
    <w:rsid w:val="00F42066"/>
    <w:rsid w:val="00F51379"/>
    <w:rsid w:val="00F518F7"/>
    <w:rsid w:val="00F532F9"/>
    <w:rsid w:val="00F54674"/>
    <w:rsid w:val="00F5542C"/>
    <w:rsid w:val="00F55FD3"/>
    <w:rsid w:val="00F61B05"/>
    <w:rsid w:val="00F623B0"/>
    <w:rsid w:val="00F701A2"/>
    <w:rsid w:val="00F70522"/>
    <w:rsid w:val="00F7224B"/>
    <w:rsid w:val="00F729F2"/>
    <w:rsid w:val="00F76BC5"/>
    <w:rsid w:val="00F778FA"/>
    <w:rsid w:val="00F81292"/>
    <w:rsid w:val="00F826CB"/>
    <w:rsid w:val="00F85B4A"/>
    <w:rsid w:val="00F85DBE"/>
    <w:rsid w:val="00F91C7F"/>
    <w:rsid w:val="00F94942"/>
    <w:rsid w:val="00FB016C"/>
    <w:rsid w:val="00FB09F1"/>
    <w:rsid w:val="00FC581E"/>
    <w:rsid w:val="00FC5E08"/>
    <w:rsid w:val="00FC68B7"/>
    <w:rsid w:val="00FD199B"/>
    <w:rsid w:val="00FD59E3"/>
    <w:rsid w:val="00FD6B2B"/>
    <w:rsid w:val="00FE19FC"/>
    <w:rsid w:val="00FF0169"/>
    <w:rsid w:val="00FF03BB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bidi="en-GB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ListParagraph">
    <w:name w:val="List Paragraph"/>
    <w:basedOn w:val="Normal"/>
    <w:uiPriority w:val="99"/>
    <w:qFormat/>
    <w:rsid w:val="00DC5FBA"/>
    <w:pPr>
      <w:suppressAutoHyphens w:val="0"/>
      <w:spacing w:line="240" w:lineRule="auto"/>
      <w:ind w:left="720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link w:val="CommentTextChar"/>
    <w:uiPriority w:val="99"/>
    <w:semiHidden/>
    <w:unhideWhenUsed/>
    <w:rPr>
      <w:lang w:bidi="en-GB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Nummerierung1">
    <w:name w:val="Nummerierung 1"/>
    <w:basedOn w:val="Normal"/>
    <w:rsid w:val="0022446F"/>
    <w:pPr>
      <w:numPr>
        <w:numId w:val="17"/>
      </w:numPr>
      <w:suppressAutoHyphens w:val="0"/>
      <w:spacing w:line="240" w:lineRule="auto"/>
      <w:jc w:val="both"/>
    </w:pPr>
    <w:rPr>
      <w:sz w:val="24"/>
      <w:szCs w:val="24"/>
    </w:rPr>
  </w:style>
  <w:style w:type="paragraph" w:customStyle="1" w:styleId="Default">
    <w:name w:val="Default"/>
    <w:rsid w:val="0022446F"/>
    <w:pPr>
      <w:widowControl w:val="0"/>
      <w:autoSpaceDE w:val="0"/>
      <w:autoSpaceDN w:val="0"/>
      <w:adjustRightInd w:val="0"/>
    </w:pPr>
    <w:rPr>
      <w:color w:val="000000"/>
      <w:sz w:val="24"/>
      <w:szCs w:val="24"/>
      <w:lang w:bidi="en-GB"/>
    </w:rPr>
  </w:style>
  <w:style w:type="character" w:customStyle="1" w:styleId="HChGChar">
    <w:name w:val="_ H _Ch_G Char"/>
    <w:link w:val="HChG"/>
    <w:locked/>
    <w:rsid w:val="001A0D51"/>
    <w:rPr>
      <w:b/>
      <w:sz w:val="28"/>
      <w:lang w:val="en-GB" w:eastAsia="en-GB" w:bidi="en-GB"/>
    </w:rPr>
  </w:style>
  <w:style w:type="character" w:customStyle="1" w:styleId="SingleTxtGChar">
    <w:name w:val="_ Single Txt_G Char"/>
    <w:link w:val="SingleTxtG"/>
    <w:locked/>
    <w:rsid w:val="001A0D51"/>
    <w:rPr>
      <w:lang w:val="en-GB" w:eastAsia="en-GB" w:bidi="en-GB"/>
    </w:rPr>
  </w:style>
  <w:style w:type="character" w:customStyle="1" w:styleId="HeaderChar">
    <w:name w:val="Header Char"/>
    <w:aliases w:val="6_G Char"/>
    <w:link w:val="Header"/>
    <w:uiPriority w:val="99"/>
    <w:locked/>
    <w:rsid w:val="001A0D51"/>
    <w:rPr>
      <w:b/>
      <w:sz w:val="18"/>
      <w:lang w:val="en-GB" w:eastAsia="en-GB" w:bidi="en-GB"/>
    </w:rPr>
  </w:style>
  <w:style w:type="paragraph" w:customStyle="1" w:styleId="Normalcentr">
    <w:name w:val="Normal centré"/>
    <w:basedOn w:val="Normal"/>
    <w:rsid w:val="0000447A"/>
    <w:pPr>
      <w:spacing w:line="240" w:lineRule="auto"/>
      <w:ind w:left="-567" w:right="282"/>
      <w:jc w:val="both"/>
    </w:pPr>
    <w:rPr>
      <w:bCs/>
      <w:sz w:val="24"/>
    </w:rPr>
  </w:style>
  <w:style w:type="character" w:customStyle="1" w:styleId="zzmpTrailerItem">
    <w:name w:val="zzmpTrailerItem"/>
    <w:rsid w:val="00F20E52"/>
    <w:rPr>
      <w:rFonts w:ascii="Times New Roman" w:hAnsi="Times New Roman" w:cs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rsid w:val="00E62F12"/>
    <w:rPr>
      <w:b/>
      <w:bCs/>
    </w:rPr>
  </w:style>
  <w:style w:type="character" w:customStyle="1" w:styleId="CommentTextChar">
    <w:name w:val="Comment Text Char"/>
    <w:link w:val="CommentText"/>
    <w:semiHidden/>
    <w:rsid w:val="00E62F12"/>
    <w:rPr>
      <w:lang w:val="en-GB"/>
    </w:rPr>
  </w:style>
  <w:style w:type="character" w:customStyle="1" w:styleId="CommentSubjectChar">
    <w:name w:val="Comment Subject Char"/>
    <w:link w:val="CommentSubject"/>
    <w:rsid w:val="00E62F12"/>
    <w:rPr>
      <w:lang w:val="en-GB"/>
    </w:rPr>
  </w:style>
  <w:style w:type="paragraph" w:styleId="BalloonText">
    <w:name w:val="Balloon Text"/>
    <w:basedOn w:val="Normal"/>
    <w:link w:val="BalloonTextChar"/>
    <w:rsid w:val="00E62F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2F12"/>
    <w:rPr>
      <w:rFonts w:ascii="Tahoma" w:hAnsi="Tahoma" w:cs="Tahoma"/>
      <w:sz w:val="16"/>
      <w:szCs w:val="16"/>
      <w:lang w:val="en-GB"/>
    </w:rPr>
  </w:style>
  <w:style w:type="character" w:customStyle="1" w:styleId="FootnoteTextChar">
    <w:name w:val="Footnote Text Char"/>
    <w:aliases w:val="5_G Char"/>
    <w:link w:val="FootnoteText"/>
    <w:rsid w:val="000115A4"/>
    <w:rPr>
      <w:sz w:val="18"/>
      <w:lang w:eastAsia="en-GB"/>
    </w:rPr>
  </w:style>
  <w:style w:type="character" w:customStyle="1" w:styleId="H1GChar">
    <w:name w:val="_ H_1_G Char"/>
    <w:link w:val="H1G"/>
    <w:locked/>
    <w:rsid w:val="00D76673"/>
    <w:rPr>
      <w:b/>
      <w:sz w:val="24"/>
      <w:lang w:val="en-GB" w:eastAsia="en-GB"/>
    </w:rPr>
  </w:style>
  <w:style w:type="character" w:customStyle="1" w:styleId="FooterChar">
    <w:name w:val="Footer Char"/>
    <w:aliases w:val="3_G Char"/>
    <w:link w:val="Footer"/>
    <w:uiPriority w:val="99"/>
    <w:rsid w:val="00432CFD"/>
    <w:rPr>
      <w:sz w:val="16"/>
      <w:lang w:eastAsia="en-GB"/>
    </w:rPr>
  </w:style>
  <w:style w:type="character" w:customStyle="1" w:styleId="FooterChar1">
    <w:name w:val="Footer Char1"/>
    <w:aliases w:val="3_G Char1"/>
    <w:uiPriority w:val="99"/>
    <w:locked/>
    <w:rsid w:val="00D86516"/>
    <w:rPr>
      <w:sz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bidi="en-GB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ListParagraph">
    <w:name w:val="List Paragraph"/>
    <w:basedOn w:val="Normal"/>
    <w:uiPriority w:val="99"/>
    <w:qFormat/>
    <w:rsid w:val="00DC5FBA"/>
    <w:pPr>
      <w:suppressAutoHyphens w:val="0"/>
      <w:spacing w:line="240" w:lineRule="auto"/>
      <w:ind w:left="720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link w:val="CommentTextChar"/>
    <w:uiPriority w:val="99"/>
    <w:semiHidden/>
    <w:unhideWhenUsed/>
    <w:rPr>
      <w:lang w:bidi="en-GB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Nummerierung1">
    <w:name w:val="Nummerierung 1"/>
    <w:basedOn w:val="Normal"/>
    <w:rsid w:val="0022446F"/>
    <w:pPr>
      <w:numPr>
        <w:numId w:val="17"/>
      </w:numPr>
      <w:suppressAutoHyphens w:val="0"/>
      <w:spacing w:line="240" w:lineRule="auto"/>
      <w:jc w:val="both"/>
    </w:pPr>
    <w:rPr>
      <w:sz w:val="24"/>
      <w:szCs w:val="24"/>
    </w:rPr>
  </w:style>
  <w:style w:type="paragraph" w:customStyle="1" w:styleId="Default">
    <w:name w:val="Default"/>
    <w:rsid w:val="0022446F"/>
    <w:pPr>
      <w:widowControl w:val="0"/>
      <w:autoSpaceDE w:val="0"/>
      <w:autoSpaceDN w:val="0"/>
      <w:adjustRightInd w:val="0"/>
    </w:pPr>
    <w:rPr>
      <w:color w:val="000000"/>
      <w:sz w:val="24"/>
      <w:szCs w:val="24"/>
      <w:lang w:bidi="en-GB"/>
    </w:rPr>
  </w:style>
  <w:style w:type="character" w:customStyle="1" w:styleId="HChGChar">
    <w:name w:val="_ H _Ch_G Char"/>
    <w:link w:val="HChG"/>
    <w:locked/>
    <w:rsid w:val="001A0D51"/>
    <w:rPr>
      <w:b/>
      <w:sz w:val="28"/>
      <w:lang w:val="en-GB" w:eastAsia="en-GB" w:bidi="en-GB"/>
    </w:rPr>
  </w:style>
  <w:style w:type="character" w:customStyle="1" w:styleId="SingleTxtGChar">
    <w:name w:val="_ Single Txt_G Char"/>
    <w:link w:val="SingleTxtG"/>
    <w:locked/>
    <w:rsid w:val="001A0D51"/>
    <w:rPr>
      <w:lang w:val="en-GB" w:eastAsia="en-GB" w:bidi="en-GB"/>
    </w:rPr>
  </w:style>
  <w:style w:type="character" w:customStyle="1" w:styleId="HeaderChar">
    <w:name w:val="Header Char"/>
    <w:aliases w:val="6_G Char"/>
    <w:link w:val="Header"/>
    <w:uiPriority w:val="99"/>
    <w:locked/>
    <w:rsid w:val="001A0D51"/>
    <w:rPr>
      <w:b/>
      <w:sz w:val="18"/>
      <w:lang w:val="en-GB" w:eastAsia="en-GB" w:bidi="en-GB"/>
    </w:rPr>
  </w:style>
  <w:style w:type="paragraph" w:customStyle="1" w:styleId="Normalcentr">
    <w:name w:val="Normal centré"/>
    <w:basedOn w:val="Normal"/>
    <w:rsid w:val="0000447A"/>
    <w:pPr>
      <w:spacing w:line="240" w:lineRule="auto"/>
      <w:ind w:left="-567" w:right="282"/>
      <w:jc w:val="both"/>
    </w:pPr>
    <w:rPr>
      <w:bCs/>
      <w:sz w:val="24"/>
    </w:rPr>
  </w:style>
  <w:style w:type="character" w:customStyle="1" w:styleId="zzmpTrailerItem">
    <w:name w:val="zzmpTrailerItem"/>
    <w:rsid w:val="00F20E52"/>
    <w:rPr>
      <w:rFonts w:ascii="Times New Roman" w:hAnsi="Times New Roman" w:cs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rsid w:val="00E62F12"/>
    <w:rPr>
      <w:b/>
      <w:bCs/>
    </w:rPr>
  </w:style>
  <w:style w:type="character" w:customStyle="1" w:styleId="CommentTextChar">
    <w:name w:val="Comment Text Char"/>
    <w:link w:val="CommentText"/>
    <w:semiHidden/>
    <w:rsid w:val="00E62F12"/>
    <w:rPr>
      <w:lang w:val="en-GB"/>
    </w:rPr>
  </w:style>
  <w:style w:type="character" w:customStyle="1" w:styleId="CommentSubjectChar">
    <w:name w:val="Comment Subject Char"/>
    <w:link w:val="CommentSubject"/>
    <w:rsid w:val="00E62F12"/>
    <w:rPr>
      <w:lang w:val="en-GB"/>
    </w:rPr>
  </w:style>
  <w:style w:type="paragraph" w:styleId="BalloonText">
    <w:name w:val="Balloon Text"/>
    <w:basedOn w:val="Normal"/>
    <w:link w:val="BalloonTextChar"/>
    <w:rsid w:val="00E62F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2F12"/>
    <w:rPr>
      <w:rFonts w:ascii="Tahoma" w:hAnsi="Tahoma" w:cs="Tahoma"/>
      <w:sz w:val="16"/>
      <w:szCs w:val="16"/>
      <w:lang w:val="en-GB"/>
    </w:rPr>
  </w:style>
  <w:style w:type="character" w:customStyle="1" w:styleId="FootnoteTextChar">
    <w:name w:val="Footnote Text Char"/>
    <w:aliases w:val="5_G Char"/>
    <w:link w:val="FootnoteText"/>
    <w:rsid w:val="000115A4"/>
    <w:rPr>
      <w:sz w:val="18"/>
      <w:lang w:eastAsia="en-GB"/>
    </w:rPr>
  </w:style>
  <w:style w:type="character" w:customStyle="1" w:styleId="H1GChar">
    <w:name w:val="_ H_1_G Char"/>
    <w:link w:val="H1G"/>
    <w:locked/>
    <w:rsid w:val="00D76673"/>
    <w:rPr>
      <w:b/>
      <w:sz w:val="24"/>
      <w:lang w:val="en-GB" w:eastAsia="en-GB"/>
    </w:rPr>
  </w:style>
  <w:style w:type="character" w:customStyle="1" w:styleId="FooterChar">
    <w:name w:val="Footer Char"/>
    <w:aliases w:val="3_G Char"/>
    <w:link w:val="Footer"/>
    <w:uiPriority w:val="99"/>
    <w:rsid w:val="00432CFD"/>
    <w:rPr>
      <w:sz w:val="16"/>
      <w:lang w:eastAsia="en-GB"/>
    </w:rPr>
  </w:style>
  <w:style w:type="character" w:customStyle="1" w:styleId="FooterChar1">
    <w:name w:val="Footer Char1"/>
    <w:aliases w:val="3_G Char1"/>
    <w:uiPriority w:val="99"/>
    <w:locked/>
    <w:rsid w:val="00D86516"/>
    <w:rPr>
      <w:sz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8F9A3-130B-499E-8AD2-8B4DAAE7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495</Words>
  <Characters>2717</Characters>
  <Application>Microsoft Office Word</Application>
  <DocSecurity>0</DocSecurity>
  <Lines>85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Laurence Berthet</cp:lastModifiedBy>
  <cp:revision>5</cp:revision>
  <cp:lastPrinted>2015-09-01T09:07:00Z</cp:lastPrinted>
  <dcterms:created xsi:type="dcterms:W3CDTF">2015-09-01T07:20:00Z</dcterms:created>
  <dcterms:modified xsi:type="dcterms:W3CDTF">2015-09-01T09:07:00Z</dcterms:modified>
</cp:coreProperties>
</file>