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C95B1C" w14:paraId="31A27F16" w14:textId="77777777" w:rsidTr="00732AD2">
        <w:trPr>
          <w:cantSplit/>
          <w:trHeight w:hRule="exact" w:val="851"/>
        </w:trPr>
        <w:tc>
          <w:tcPr>
            <w:tcW w:w="1276" w:type="dxa"/>
            <w:tcBorders>
              <w:bottom w:val="single" w:sz="4" w:space="0" w:color="auto"/>
            </w:tcBorders>
            <w:shd w:val="clear" w:color="auto" w:fill="auto"/>
            <w:vAlign w:val="bottom"/>
          </w:tcPr>
          <w:p w14:paraId="31A27F13" w14:textId="189F4427"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14:paraId="31A27F14" w14:textId="45500880"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1A27F15" w14:textId="251ABFDC" w:rsidR="00732AD2" w:rsidRPr="002A32DF" w:rsidRDefault="00732AD2" w:rsidP="00302639">
            <w:pPr>
              <w:jc w:val="right"/>
              <w:rPr>
                <w:color w:val="FF0000"/>
              </w:rPr>
            </w:pPr>
            <w:r w:rsidRPr="00C95B1C">
              <w:rPr>
                <w:sz w:val="40"/>
              </w:rPr>
              <w:t>ECE</w:t>
            </w:r>
            <w:r w:rsidRPr="00C95B1C">
              <w:t>/TRANS/WP.29/GRE</w:t>
            </w:r>
            <w:r w:rsidRPr="002B7F6A">
              <w:t>/201</w:t>
            </w:r>
            <w:r w:rsidR="006C0326" w:rsidRPr="002B7F6A">
              <w:t>8</w:t>
            </w:r>
            <w:r w:rsidRPr="002B7F6A">
              <w:t>/</w:t>
            </w:r>
            <w:r w:rsidR="00302639">
              <w:t>40</w:t>
            </w:r>
          </w:p>
        </w:tc>
      </w:tr>
      <w:tr w:rsidR="00525E6C" w:rsidRPr="00525E6C" w14:paraId="31A27F1D"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31A27F17" w14:textId="77777777" w:rsidR="00732AD2" w:rsidRPr="00525E6C" w:rsidRDefault="00732AD2" w:rsidP="00732AD2">
            <w:pPr>
              <w:spacing w:before="120"/>
            </w:pPr>
            <w:r w:rsidRPr="00525E6C">
              <w:rPr>
                <w:noProof/>
                <w:lang w:eastAsia="zh-CN"/>
              </w:rPr>
              <w:drawing>
                <wp:inline distT="0" distB="0" distL="0" distR="0" wp14:anchorId="31A2826F" wp14:editId="31A28270">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1A27F18"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1A27F19" w14:textId="3C419CF8" w:rsidR="00732AD2" w:rsidRPr="00525E6C" w:rsidRDefault="00732AD2" w:rsidP="00732AD2">
            <w:pPr>
              <w:spacing w:before="240" w:line="240" w:lineRule="exact"/>
            </w:pPr>
            <w:r w:rsidRPr="00525E6C">
              <w:t>Distr.: General</w:t>
            </w:r>
          </w:p>
          <w:p w14:paraId="31A27F1A" w14:textId="2389118D" w:rsidR="00732AD2" w:rsidRPr="002B7F6A" w:rsidRDefault="00DA5239" w:rsidP="00732AD2">
            <w:pPr>
              <w:spacing w:line="240" w:lineRule="exact"/>
            </w:pPr>
            <w:r w:rsidRPr="00DA5239">
              <w:t xml:space="preserve">9 August </w:t>
            </w:r>
            <w:r w:rsidR="00295348" w:rsidRPr="00DA5239">
              <w:t>2018</w:t>
            </w:r>
          </w:p>
          <w:p w14:paraId="31A27F1B" w14:textId="77777777" w:rsidR="00732AD2" w:rsidRPr="00525E6C" w:rsidRDefault="00732AD2" w:rsidP="00732AD2">
            <w:pPr>
              <w:spacing w:line="240" w:lineRule="exact"/>
            </w:pPr>
          </w:p>
          <w:p w14:paraId="31A27F1C" w14:textId="6D940FA9" w:rsidR="00732AD2" w:rsidRPr="00525E6C" w:rsidRDefault="00732AD2" w:rsidP="00732AD2">
            <w:pPr>
              <w:spacing w:line="240" w:lineRule="exact"/>
            </w:pPr>
            <w:r w:rsidRPr="00525E6C">
              <w:t>Original: English</w:t>
            </w:r>
          </w:p>
        </w:tc>
      </w:tr>
    </w:tbl>
    <w:p w14:paraId="31A27F1E" w14:textId="77777777" w:rsidR="00732AD2" w:rsidRPr="00525E6C" w:rsidRDefault="00732AD2" w:rsidP="00732AD2">
      <w:pPr>
        <w:spacing w:before="120"/>
        <w:rPr>
          <w:b/>
          <w:sz w:val="28"/>
          <w:szCs w:val="28"/>
        </w:rPr>
      </w:pPr>
      <w:r w:rsidRPr="00525E6C">
        <w:rPr>
          <w:b/>
          <w:sz w:val="28"/>
          <w:szCs w:val="28"/>
        </w:rPr>
        <w:t>Economic Commission for Europe</w:t>
      </w:r>
    </w:p>
    <w:p w14:paraId="31A27F1F" w14:textId="77777777" w:rsidR="00732AD2" w:rsidRPr="00525E6C" w:rsidRDefault="00732AD2" w:rsidP="00732AD2">
      <w:pPr>
        <w:spacing w:before="120"/>
        <w:rPr>
          <w:sz w:val="28"/>
          <w:szCs w:val="28"/>
        </w:rPr>
      </w:pPr>
      <w:r w:rsidRPr="00525E6C">
        <w:rPr>
          <w:sz w:val="28"/>
          <w:szCs w:val="28"/>
        </w:rPr>
        <w:t>Inland Transport Committee</w:t>
      </w:r>
    </w:p>
    <w:p w14:paraId="31A27F20"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31A27F21" w14:textId="77777777" w:rsidR="00732AD2" w:rsidRPr="00525E6C" w:rsidRDefault="00732AD2" w:rsidP="00732AD2">
      <w:pPr>
        <w:spacing w:before="120" w:after="120"/>
        <w:rPr>
          <w:b/>
          <w:bCs/>
        </w:rPr>
      </w:pPr>
      <w:r w:rsidRPr="00525E6C">
        <w:rPr>
          <w:b/>
          <w:bCs/>
        </w:rPr>
        <w:t>Working Party on Lighting and Light-Signalling</w:t>
      </w:r>
    </w:p>
    <w:p w14:paraId="31A27F22" w14:textId="7367F36B" w:rsidR="0013255E" w:rsidRPr="00DA5239" w:rsidRDefault="00295348" w:rsidP="0013255E">
      <w:pPr>
        <w:rPr>
          <w:b/>
        </w:rPr>
      </w:pPr>
      <w:r w:rsidRPr="00DA5239">
        <w:rPr>
          <w:b/>
        </w:rPr>
        <w:t>Eightieth session</w:t>
      </w:r>
      <w:r w:rsidRPr="00DA5239" w:rsidDel="00295348">
        <w:rPr>
          <w:b/>
        </w:rPr>
        <w:t xml:space="preserve"> </w:t>
      </w:r>
    </w:p>
    <w:p w14:paraId="31A27F23" w14:textId="68CEFF10" w:rsidR="0013255E" w:rsidRPr="00DA5239" w:rsidRDefault="0013255E" w:rsidP="0013255E">
      <w:pPr>
        <w:rPr>
          <w:bCs/>
        </w:rPr>
      </w:pPr>
      <w:r w:rsidRPr="00DA5239">
        <w:t>Geneva</w:t>
      </w:r>
      <w:r w:rsidRPr="00DA5239">
        <w:rPr>
          <w:bCs/>
        </w:rPr>
        <w:t xml:space="preserve">, </w:t>
      </w:r>
      <w:r w:rsidR="00295348" w:rsidRPr="00DA5239">
        <w:rPr>
          <w:bCs/>
        </w:rPr>
        <w:t>23-26</w:t>
      </w:r>
      <w:r w:rsidRPr="00DA5239">
        <w:rPr>
          <w:bCs/>
        </w:rPr>
        <w:t xml:space="preserve"> October 201</w:t>
      </w:r>
      <w:r w:rsidR="00295348" w:rsidRPr="00DA5239">
        <w:rPr>
          <w:bCs/>
        </w:rPr>
        <w:t>8</w:t>
      </w:r>
    </w:p>
    <w:p w14:paraId="31A27F24" w14:textId="77777777" w:rsidR="00732AD2" w:rsidRPr="00DA5239" w:rsidRDefault="00732AD2" w:rsidP="00732AD2">
      <w:pPr>
        <w:ind w:right="1134"/>
        <w:rPr>
          <w:bCs/>
        </w:rPr>
      </w:pPr>
      <w:r w:rsidRPr="00DA5239">
        <w:rPr>
          <w:bCs/>
        </w:rPr>
        <w:t xml:space="preserve">Item </w:t>
      </w:r>
      <w:r w:rsidR="0036339F" w:rsidRPr="00DA5239">
        <w:rPr>
          <w:bCs/>
        </w:rPr>
        <w:t>5</w:t>
      </w:r>
      <w:r w:rsidR="0073646C" w:rsidRPr="00DA5239">
        <w:rPr>
          <w:bCs/>
        </w:rPr>
        <w:t xml:space="preserve"> </w:t>
      </w:r>
      <w:r w:rsidRPr="00DA5239">
        <w:rPr>
          <w:bCs/>
        </w:rPr>
        <w:t>of the provisional agenda</w:t>
      </w:r>
    </w:p>
    <w:p w14:paraId="31A27F25" w14:textId="5C730645" w:rsidR="007D1CEA" w:rsidRPr="00D912FF" w:rsidRDefault="00DA5239" w:rsidP="007D1CEA">
      <w:pPr>
        <w:ind w:right="1467"/>
        <w:jc w:val="both"/>
        <w:rPr>
          <w:bCs/>
        </w:rPr>
      </w:pPr>
      <w:r>
        <w:rPr>
          <w:b/>
          <w:bCs/>
        </w:rPr>
        <w:t xml:space="preserve">UN </w:t>
      </w:r>
      <w:r w:rsidR="007D1CEA" w:rsidRPr="00DA5239">
        <w:rPr>
          <w:b/>
          <w:bCs/>
        </w:rPr>
        <w:t>Regulations Nos. 37 (Filament lamps), 99 (Gas discharge light sources), 128 (Light emitting diodes light sources) and the Consolidated Resolution on the common specification of light source categories</w:t>
      </w:r>
    </w:p>
    <w:p w14:paraId="31A27F26" w14:textId="4C1B0858" w:rsidR="00732AD2" w:rsidRPr="00525E6C" w:rsidRDefault="00732AD2" w:rsidP="00382714">
      <w:pPr>
        <w:pStyle w:val="HChG"/>
      </w:pPr>
      <w:r w:rsidRPr="00525E6C">
        <w:tab/>
      </w:r>
      <w:r w:rsidRPr="00525E6C">
        <w:tab/>
      </w:r>
      <w:r w:rsidR="008B2727" w:rsidRPr="00525E6C">
        <w:t xml:space="preserve">Proposal for </w:t>
      </w:r>
      <w:r w:rsidR="00382714">
        <w:t xml:space="preserve">amendment </w:t>
      </w:r>
      <w:r w:rsidR="008B2727" w:rsidRPr="00525E6C">
        <w:t>to version</w:t>
      </w:r>
      <w:r w:rsidR="006C0326">
        <w:t xml:space="preserve"> </w:t>
      </w:r>
      <w:r w:rsidR="006C0326" w:rsidRPr="002B7F6A">
        <w:t>[4]</w:t>
      </w:r>
      <w:r w:rsidR="008B2727" w:rsidRPr="002B7F6A">
        <w:t xml:space="preserve"> </w:t>
      </w:r>
      <w:r w:rsidR="008B2727" w:rsidRPr="00525E6C">
        <w:t xml:space="preserve">of </w:t>
      </w:r>
      <w:r w:rsidR="00382714">
        <w:t>the Consolidated Resolution on the common specification of light source categories</w:t>
      </w:r>
    </w:p>
    <w:p w14:paraId="31A27F27" w14:textId="2E2B9FBE" w:rsidR="00732AD2" w:rsidRPr="002B7F6A" w:rsidRDefault="00DA5239" w:rsidP="00732AD2">
      <w:pPr>
        <w:pStyle w:val="H1G"/>
        <w:ind w:firstLine="0"/>
        <w:rPr>
          <w:szCs w:val="24"/>
        </w:rPr>
      </w:pPr>
      <w:r>
        <w:rPr>
          <w:rFonts w:eastAsia="Calibri"/>
        </w:rPr>
        <w:t xml:space="preserve">Submitted by the </w:t>
      </w:r>
      <w:r w:rsidR="00A66F8D" w:rsidRPr="002B7F6A">
        <w:rPr>
          <w:rFonts w:eastAsia="Calibri"/>
        </w:rPr>
        <w:t>Task Force on Substitutes</w:t>
      </w:r>
      <w:r>
        <w:rPr>
          <w:rFonts w:eastAsia="Calibri"/>
        </w:rPr>
        <w:t xml:space="preserve"> and </w:t>
      </w:r>
      <w:r w:rsidR="00A66F8D" w:rsidRPr="002B7F6A">
        <w:rPr>
          <w:rFonts w:eastAsia="Calibri"/>
        </w:rPr>
        <w:t>Retrofits (TF SR)</w:t>
      </w:r>
      <w:r w:rsidRPr="00A96F13">
        <w:rPr>
          <w:szCs w:val="24"/>
        </w:rPr>
        <w:footnoteReference w:customMarkFollows="1" w:id="2"/>
        <w:t>*</w:t>
      </w:r>
      <w:r w:rsidR="005067BB" w:rsidRPr="002B7F6A">
        <w:rPr>
          <w:szCs w:val="24"/>
        </w:rPr>
        <w:t xml:space="preserve"> </w:t>
      </w:r>
    </w:p>
    <w:p w14:paraId="31A27F28" w14:textId="7D446C96" w:rsidR="00732AD2" w:rsidRPr="006C0326" w:rsidRDefault="009F4F26" w:rsidP="00732AD2">
      <w:pPr>
        <w:pStyle w:val="SingleTxtG"/>
        <w:tabs>
          <w:tab w:val="left" w:pos="8505"/>
        </w:tabs>
        <w:ind w:firstLine="567"/>
        <w:rPr>
          <w:color w:val="000000" w:themeColor="text1"/>
        </w:rPr>
      </w:pPr>
      <w:r w:rsidRPr="006C0326">
        <w:rPr>
          <w:color w:val="000000" w:themeColor="text1"/>
        </w:rPr>
        <w:t xml:space="preserve">The text reproduced below was prepared </w:t>
      </w:r>
      <w:r w:rsidR="00A66F8D" w:rsidRPr="006C0326">
        <w:rPr>
          <w:rFonts w:eastAsia="Calibri"/>
          <w:color w:val="000000" w:themeColor="text1"/>
        </w:rPr>
        <w:t>by the Task Force on Substitutes</w:t>
      </w:r>
      <w:r w:rsidR="00DA5239">
        <w:rPr>
          <w:rFonts w:eastAsia="Calibri"/>
          <w:color w:val="000000" w:themeColor="text1"/>
        </w:rPr>
        <w:t xml:space="preserve"> and </w:t>
      </w:r>
      <w:r w:rsidR="00A66F8D" w:rsidRPr="006C0326">
        <w:rPr>
          <w:rFonts w:eastAsia="Calibri"/>
          <w:color w:val="000000" w:themeColor="text1"/>
        </w:rPr>
        <w:t xml:space="preserve">Retrofits (TF SR) as a revision of the </w:t>
      </w:r>
      <w:r w:rsidR="00DA5239">
        <w:rPr>
          <w:rFonts w:eastAsia="Calibri"/>
          <w:color w:val="000000" w:themeColor="text1"/>
        </w:rPr>
        <w:t xml:space="preserve">original </w:t>
      </w:r>
      <w:r w:rsidR="00A66F8D" w:rsidRPr="006C0326">
        <w:rPr>
          <w:rFonts w:eastAsia="Calibri"/>
          <w:color w:val="000000" w:themeColor="text1"/>
        </w:rPr>
        <w:t>proposal prepared</w:t>
      </w:r>
      <w:r w:rsidR="00A66F8D" w:rsidRPr="006C0326">
        <w:rPr>
          <w:color w:val="000000" w:themeColor="text1"/>
        </w:rPr>
        <w:t xml:space="preserve"> </w:t>
      </w:r>
      <w:r w:rsidRPr="006C0326">
        <w:rPr>
          <w:color w:val="000000" w:themeColor="text1"/>
        </w:rPr>
        <w:t xml:space="preserve">by the expert from </w:t>
      </w:r>
      <w:r w:rsidR="00DA5239" w:rsidRPr="00DA5239">
        <w:rPr>
          <w:color w:val="000000" w:themeColor="text1"/>
        </w:rPr>
        <w:t>the International Automotive Lighting and Light Signalling Expert Group (</w:t>
      </w:r>
      <w:r w:rsidRPr="006C0326">
        <w:rPr>
          <w:color w:val="000000" w:themeColor="text1"/>
        </w:rPr>
        <w:t>GTB</w:t>
      </w:r>
      <w:r w:rsidR="00F35975" w:rsidRPr="006C0326">
        <w:rPr>
          <w:color w:val="000000" w:themeColor="text1"/>
        </w:rPr>
        <w:t xml:space="preserve"> with the aim</w:t>
      </w:r>
      <w:r w:rsidRPr="006C0326">
        <w:rPr>
          <w:color w:val="000000" w:themeColor="text1"/>
        </w:rPr>
        <w:t xml:space="preserve"> to introduce </w:t>
      </w:r>
      <w:r w:rsidR="003D2764" w:rsidRPr="006C0326">
        <w:rPr>
          <w:color w:val="000000" w:themeColor="text1"/>
        </w:rPr>
        <w:t xml:space="preserve">a </w:t>
      </w:r>
      <w:r w:rsidRPr="006C0326">
        <w:rPr>
          <w:color w:val="000000" w:themeColor="text1"/>
        </w:rPr>
        <w:t xml:space="preserve">new light emitting diode (LED) substitute light source </w:t>
      </w:r>
      <w:r w:rsidR="003D2764" w:rsidRPr="006C0326">
        <w:rPr>
          <w:color w:val="000000" w:themeColor="text1"/>
        </w:rPr>
        <w:t xml:space="preserve">category </w:t>
      </w:r>
      <w:r w:rsidRPr="006C0326">
        <w:rPr>
          <w:color w:val="000000" w:themeColor="text1"/>
        </w:rPr>
        <w:t xml:space="preserve">PY21W/LED. </w:t>
      </w:r>
      <w:r w:rsidR="003E43DC" w:rsidRPr="006C0326">
        <w:rPr>
          <w:color w:val="000000" w:themeColor="text1"/>
        </w:rPr>
        <w:t>This proposal is based on ECE/TRANS/WP.29/GRE/2017/</w:t>
      </w:r>
      <w:r w:rsidR="00295348" w:rsidRPr="006C0326">
        <w:rPr>
          <w:color w:val="000000" w:themeColor="text1"/>
        </w:rPr>
        <w:t>17</w:t>
      </w:r>
      <w:r w:rsidR="003E43DC" w:rsidRPr="006C0326">
        <w:rPr>
          <w:color w:val="000000" w:themeColor="text1"/>
        </w:rPr>
        <w:t xml:space="preserve">, and </w:t>
      </w:r>
      <w:r w:rsidRPr="006C0326">
        <w:rPr>
          <w:color w:val="000000" w:themeColor="text1"/>
        </w:rPr>
        <w:t xml:space="preserve">is part of a package </w:t>
      </w:r>
      <w:r w:rsidR="00885908" w:rsidRPr="006C0326">
        <w:rPr>
          <w:color w:val="000000" w:themeColor="text1"/>
        </w:rPr>
        <w:t xml:space="preserve">which also includes </w:t>
      </w:r>
      <w:r w:rsidRPr="006C0326">
        <w:rPr>
          <w:color w:val="000000" w:themeColor="text1"/>
        </w:rPr>
        <w:t>amend</w:t>
      </w:r>
      <w:r w:rsidR="00885908" w:rsidRPr="006C0326">
        <w:rPr>
          <w:color w:val="000000" w:themeColor="text1"/>
        </w:rPr>
        <w:t>ments to</w:t>
      </w:r>
      <w:r w:rsidR="00DA5239">
        <w:rPr>
          <w:color w:val="000000" w:themeColor="text1"/>
        </w:rPr>
        <w:t xml:space="preserve"> UN</w:t>
      </w:r>
      <w:r w:rsidRPr="006C0326">
        <w:rPr>
          <w:color w:val="000000" w:themeColor="text1"/>
        </w:rPr>
        <w:t xml:space="preserve"> Regulation No. 128. </w:t>
      </w:r>
      <w:r w:rsidR="00A66F8D" w:rsidRPr="006C0326">
        <w:rPr>
          <w:color w:val="000000" w:themeColor="text1"/>
        </w:rPr>
        <w:t>T</w:t>
      </w:r>
      <w:r w:rsidR="00A66F8D" w:rsidRPr="006C0326">
        <w:rPr>
          <w:rFonts w:eastAsia="Calibri"/>
          <w:color w:val="000000" w:themeColor="text1"/>
        </w:rPr>
        <w:t xml:space="preserve">he comments made during the </w:t>
      </w:r>
      <w:r w:rsidR="00DA5239">
        <w:rPr>
          <w:rFonts w:eastAsia="Calibri"/>
          <w:color w:val="000000" w:themeColor="text1"/>
        </w:rPr>
        <w:t xml:space="preserve">seventy-ninth </w:t>
      </w:r>
      <w:r w:rsidR="00A66F8D" w:rsidRPr="006C0326">
        <w:rPr>
          <w:rFonts w:eastAsia="Calibri"/>
          <w:color w:val="000000" w:themeColor="text1"/>
        </w:rPr>
        <w:t>session of GRE have been taken into account</w:t>
      </w:r>
      <w:r w:rsidR="00086FE2" w:rsidRPr="006C0326">
        <w:rPr>
          <w:rFonts w:eastAsia="Calibri"/>
          <w:color w:val="000000" w:themeColor="text1"/>
        </w:rPr>
        <w:t xml:space="preserve"> as well as the </w:t>
      </w:r>
      <w:r w:rsidR="00295348" w:rsidRPr="006C0326">
        <w:rPr>
          <w:rFonts w:eastAsia="Calibri"/>
          <w:color w:val="000000" w:themeColor="text1"/>
        </w:rPr>
        <w:t xml:space="preserve">draft amendments </w:t>
      </w:r>
      <w:r w:rsidR="00891912" w:rsidRPr="006C0326">
        <w:rPr>
          <w:rFonts w:eastAsia="Calibri"/>
          <w:color w:val="000000" w:themeColor="text1"/>
        </w:rPr>
        <w:t>to R.E.5 in documents ECE</w:t>
      </w:r>
      <w:r w:rsidR="00DA5239">
        <w:rPr>
          <w:rFonts w:eastAsia="Calibri"/>
          <w:color w:val="000000" w:themeColor="text1"/>
        </w:rPr>
        <w:t>/</w:t>
      </w:r>
      <w:r w:rsidR="00891912" w:rsidRPr="006C0326">
        <w:rPr>
          <w:rFonts w:eastAsia="Calibri"/>
          <w:color w:val="000000" w:themeColor="text1"/>
        </w:rPr>
        <w:t>TRANS</w:t>
      </w:r>
      <w:r w:rsidR="00DA5239">
        <w:rPr>
          <w:rFonts w:eastAsia="Calibri"/>
          <w:color w:val="000000" w:themeColor="text1"/>
        </w:rPr>
        <w:t>/</w:t>
      </w:r>
      <w:r w:rsidR="00891912" w:rsidRPr="006C0326">
        <w:rPr>
          <w:rFonts w:eastAsia="Calibri"/>
          <w:color w:val="000000" w:themeColor="text1"/>
        </w:rPr>
        <w:t>WP</w:t>
      </w:r>
      <w:r w:rsidR="00DA5239">
        <w:rPr>
          <w:rFonts w:eastAsia="Calibri"/>
          <w:color w:val="000000" w:themeColor="text1"/>
        </w:rPr>
        <w:t>.</w:t>
      </w:r>
      <w:r w:rsidR="00891912" w:rsidRPr="006C0326">
        <w:rPr>
          <w:rFonts w:eastAsia="Calibri"/>
          <w:color w:val="000000" w:themeColor="text1"/>
        </w:rPr>
        <w:t>29</w:t>
      </w:r>
      <w:r w:rsidR="00DA5239">
        <w:rPr>
          <w:rFonts w:eastAsia="Calibri"/>
          <w:color w:val="000000" w:themeColor="text1"/>
        </w:rPr>
        <w:t>/</w:t>
      </w:r>
      <w:r w:rsidR="00891912" w:rsidRPr="006C0326">
        <w:rPr>
          <w:rFonts w:eastAsia="Calibri"/>
          <w:color w:val="000000" w:themeColor="text1"/>
        </w:rPr>
        <w:t>2018</w:t>
      </w:r>
      <w:r w:rsidR="00DA5239">
        <w:rPr>
          <w:rFonts w:eastAsia="Calibri"/>
          <w:color w:val="000000" w:themeColor="text1"/>
        </w:rPr>
        <w:t>/</w:t>
      </w:r>
      <w:r w:rsidR="00891912" w:rsidRPr="006C0326">
        <w:rPr>
          <w:rFonts w:eastAsia="Calibri"/>
          <w:color w:val="000000" w:themeColor="text1"/>
        </w:rPr>
        <w:t>32 and ECE</w:t>
      </w:r>
      <w:r w:rsidR="00DA5239">
        <w:rPr>
          <w:rFonts w:eastAsia="Calibri"/>
          <w:color w:val="000000" w:themeColor="text1"/>
        </w:rPr>
        <w:t>/</w:t>
      </w:r>
      <w:r w:rsidR="00891912" w:rsidRPr="006C0326">
        <w:rPr>
          <w:rFonts w:eastAsia="Calibri"/>
          <w:color w:val="000000" w:themeColor="text1"/>
        </w:rPr>
        <w:t>TRANS</w:t>
      </w:r>
      <w:r w:rsidR="00DA5239">
        <w:rPr>
          <w:rFonts w:eastAsia="Calibri"/>
          <w:color w:val="000000" w:themeColor="text1"/>
        </w:rPr>
        <w:t>/</w:t>
      </w:r>
      <w:r w:rsidR="00891912" w:rsidRPr="006C0326">
        <w:rPr>
          <w:rFonts w:eastAsia="Calibri"/>
          <w:color w:val="000000" w:themeColor="text1"/>
        </w:rPr>
        <w:t>WP</w:t>
      </w:r>
      <w:r w:rsidR="00DA5239">
        <w:rPr>
          <w:rFonts w:eastAsia="Calibri"/>
          <w:color w:val="000000" w:themeColor="text1"/>
        </w:rPr>
        <w:t>.</w:t>
      </w:r>
      <w:r w:rsidR="00891912" w:rsidRPr="006C0326">
        <w:rPr>
          <w:rFonts w:eastAsia="Calibri"/>
          <w:color w:val="000000" w:themeColor="text1"/>
        </w:rPr>
        <w:t>29</w:t>
      </w:r>
      <w:r w:rsidR="00DA5239">
        <w:rPr>
          <w:rFonts w:eastAsia="Calibri"/>
          <w:color w:val="000000" w:themeColor="text1"/>
        </w:rPr>
        <w:t>/</w:t>
      </w:r>
      <w:r w:rsidR="00891912" w:rsidRPr="006C0326">
        <w:rPr>
          <w:rFonts w:eastAsia="Calibri"/>
          <w:color w:val="000000" w:themeColor="text1"/>
        </w:rPr>
        <w:t>2018</w:t>
      </w:r>
      <w:r w:rsidR="00DA5239">
        <w:rPr>
          <w:rFonts w:eastAsia="Calibri"/>
          <w:color w:val="000000" w:themeColor="text1"/>
        </w:rPr>
        <w:t>/</w:t>
      </w:r>
      <w:r w:rsidR="00891912" w:rsidRPr="006C0326">
        <w:rPr>
          <w:rFonts w:eastAsia="Calibri"/>
          <w:color w:val="000000" w:themeColor="text1"/>
        </w:rPr>
        <w:t>33</w:t>
      </w:r>
      <w:r w:rsidR="006C0326">
        <w:rPr>
          <w:rFonts w:eastAsia="Calibri"/>
          <w:color w:val="000000" w:themeColor="text1"/>
        </w:rPr>
        <w:t xml:space="preserve">. </w:t>
      </w:r>
      <w:r w:rsidRPr="006C0326">
        <w:rPr>
          <w:color w:val="000000" w:themeColor="text1"/>
        </w:rPr>
        <w:t>The modifications to the existing text of the Resol</w:t>
      </w:r>
      <w:r w:rsidR="000F2BB9" w:rsidRPr="006C0326">
        <w:rPr>
          <w:color w:val="000000" w:themeColor="text1"/>
        </w:rPr>
        <w:t>u</w:t>
      </w:r>
      <w:r w:rsidRPr="006C0326">
        <w:rPr>
          <w:color w:val="000000" w:themeColor="text1"/>
        </w:rPr>
        <w:t>tion are marked in bold for new or strikethrough for deleted characters.</w:t>
      </w:r>
      <w:r w:rsidR="0005586D" w:rsidRPr="006C0326">
        <w:rPr>
          <w:color w:val="000000" w:themeColor="text1"/>
        </w:rPr>
        <w:t xml:space="preserve">  </w:t>
      </w:r>
    </w:p>
    <w:p w14:paraId="31A27F2C" w14:textId="77777777" w:rsidR="0053129E" w:rsidRPr="00525E6C" w:rsidRDefault="0053129E" w:rsidP="0053129E">
      <w:pPr>
        <w:rPr>
          <w:lang w:val="en-US"/>
        </w:rPr>
        <w:sectPr w:rsidR="0053129E" w:rsidRPr="00525E6C" w:rsidSect="00607AFA">
          <w:footerReference w:type="even" r:id="rId9"/>
          <w:footerReference w:type="default" r:id="rId10"/>
          <w:footerReference w:type="first" r:id="rId11"/>
          <w:pgSz w:w="11906" w:h="16838"/>
          <w:pgMar w:top="1701" w:right="1134" w:bottom="1618" w:left="1134" w:header="1134" w:footer="1582" w:gutter="0"/>
          <w:cols w:space="720"/>
          <w:docGrid w:linePitch="272"/>
        </w:sectPr>
      </w:pPr>
    </w:p>
    <w:p w14:paraId="31A27F2D" w14:textId="77777777" w:rsidR="00E048CF" w:rsidRPr="00525E6C" w:rsidRDefault="00914CE3" w:rsidP="00914CE3">
      <w:pPr>
        <w:pStyle w:val="HChG"/>
      </w:pPr>
      <w:r w:rsidRPr="00525E6C">
        <w:lastRenderedPageBreak/>
        <w:tab/>
      </w:r>
      <w:r w:rsidR="00E048CF" w:rsidRPr="00525E6C">
        <w:t>I.</w:t>
      </w:r>
      <w:r w:rsidR="00E048CF" w:rsidRPr="00525E6C">
        <w:tab/>
        <w:t>Proposal</w:t>
      </w:r>
    </w:p>
    <w:p w14:paraId="7F342C10" w14:textId="0D538F4F" w:rsidR="00A34F4C" w:rsidRPr="002B7F6A" w:rsidRDefault="00885908" w:rsidP="00885908">
      <w:pPr>
        <w:spacing w:after="120"/>
        <w:ind w:left="1134" w:right="1134"/>
        <w:rPr>
          <w:lang w:val="en-US"/>
        </w:rPr>
      </w:pPr>
      <w:r w:rsidRPr="00E760F7">
        <w:rPr>
          <w:i/>
        </w:rPr>
        <w:t xml:space="preserve">The </w:t>
      </w:r>
      <w:r w:rsidRPr="002B7F6A">
        <w:rPr>
          <w:i/>
        </w:rPr>
        <w:t xml:space="preserve">Status </w:t>
      </w:r>
      <w:r w:rsidR="0094012C" w:rsidRPr="002B7F6A">
        <w:rPr>
          <w:i/>
        </w:rPr>
        <w:t>t</w:t>
      </w:r>
      <w:r w:rsidRPr="002B7F6A">
        <w:rPr>
          <w:i/>
        </w:rPr>
        <w:t>able</w:t>
      </w:r>
      <w:r w:rsidRPr="002B7F6A">
        <w:t xml:space="preserve">, </w:t>
      </w:r>
      <w:r w:rsidR="00A34F4C" w:rsidRPr="002B7F6A">
        <w:rPr>
          <w:lang w:val="en-US"/>
        </w:rPr>
        <w:t>insert a new row at the bottom to read:</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
        <w:gridCol w:w="1262"/>
        <w:gridCol w:w="918"/>
        <w:gridCol w:w="2373"/>
        <w:gridCol w:w="3865"/>
      </w:tblGrid>
      <w:tr w:rsidR="002B7F6A" w:rsidRPr="002B7F6A" w14:paraId="31A27F60" w14:textId="77777777" w:rsidTr="0028584A">
        <w:tc>
          <w:tcPr>
            <w:tcW w:w="1076"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31A27F5B" w14:textId="10DAC593" w:rsidR="00885908" w:rsidRPr="002B7F6A" w:rsidRDefault="00A34F4C" w:rsidP="00A66F8D">
            <w:pPr>
              <w:rPr>
                <w:b/>
                <w:sz w:val="18"/>
                <w:szCs w:val="18"/>
                <w:lang w:val="en-US"/>
              </w:rPr>
            </w:pPr>
            <w:r w:rsidRPr="002B7F6A" w:rsidDel="00A34F4C">
              <w:t xml:space="preserve"> </w:t>
            </w:r>
            <w:r w:rsidR="00885908" w:rsidRPr="002B7F6A">
              <w:rPr>
                <w:b/>
                <w:sz w:val="18"/>
                <w:szCs w:val="18"/>
                <w:lang w:val="en-US"/>
              </w:rPr>
              <w:t>[</w:t>
            </w:r>
            <w:r w:rsidR="00A66F8D" w:rsidRPr="002B7F6A">
              <w:rPr>
                <w:b/>
                <w:sz w:val="18"/>
                <w:szCs w:val="18"/>
                <w:lang w:val="en-US"/>
              </w:rPr>
              <w:t>4</w:t>
            </w:r>
            <w:r w:rsidR="00885908" w:rsidRPr="002B7F6A">
              <w:rPr>
                <w:b/>
                <w:sz w:val="18"/>
                <w:szCs w:val="18"/>
                <w:lang w:val="en-US"/>
              </w:rPr>
              <w:t>]</w:t>
            </w:r>
          </w:p>
        </w:tc>
        <w:tc>
          <w:tcPr>
            <w:tcW w:w="1258"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31A27F5C" w14:textId="33DA45A9" w:rsidR="00885908" w:rsidRPr="002B7F6A" w:rsidRDefault="00885908" w:rsidP="00231FC0">
            <w:pPr>
              <w:rPr>
                <w:b/>
                <w:sz w:val="18"/>
                <w:szCs w:val="18"/>
                <w:lang w:val="en-US"/>
              </w:rPr>
            </w:pPr>
            <w:r w:rsidRPr="002B7F6A">
              <w:rPr>
                <w:b/>
                <w:sz w:val="18"/>
                <w:szCs w:val="18"/>
                <w:lang w:val="en-US"/>
              </w:rPr>
              <w:t>[</w:t>
            </w:r>
            <w:r w:rsidR="00263B09" w:rsidRPr="002B7F6A">
              <w:rPr>
                <w:b/>
                <w:sz w:val="18"/>
                <w:szCs w:val="18"/>
                <w:lang w:val="en-US"/>
              </w:rPr>
              <w:t>2019</w:t>
            </w:r>
            <w:r w:rsidRPr="002B7F6A">
              <w:rPr>
                <w:b/>
                <w:sz w:val="18"/>
                <w:szCs w:val="18"/>
                <w:lang w:val="en-US"/>
              </w:rPr>
              <w:t>-xx-xx]</w:t>
            </w:r>
          </w:p>
        </w:tc>
        <w:tc>
          <w:tcPr>
            <w:tcW w:w="915"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31A27F5D" w14:textId="57AF3325" w:rsidR="00885908" w:rsidRPr="002B7F6A" w:rsidRDefault="00885908" w:rsidP="00231FC0">
            <w:pPr>
              <w:rPr>
                <w:b/>
                <w:sz w:val="18"/>
                <w:szCs w:val="18"/>
                <w:lang w:val="en-US"/>
              </w:rPr>
            </w:pPr>
            <w:r w:rsidRPr="002B7F6A">
              <w:rPr>
                <w:b/>
                <w:sz w:val="18"/>
                <w:szCs w:val="18"/>
                <w:lang w:val="en-US"/>
              </w:rPr>
              <w:t>[</w:t>
            </w:r>
            <w:r w:rsidR="00263B09" w:rsidRPr="002B7F6A">
              <w:rPr>
                <w:b/>
                <w:sz w:val="18"/>
                <w:szCs w:val="18"/>
                <w:lang w:val="en-US"/>
              </w:rPr>
              <w:t>17</w:t>
            </w:r>
            <w:r w:rsidR="00874E73" w:rsidRPr="002B7F6A">
              <w:rPr>
                <w:b/>
                <w:sz w:val="18"/>
                <w:szCs w:val="18"/>
                <w:lang w:val="en-US"/>
              </w:rPr>
              <w:t>7</w:t>
            </w:r>
            <w:r w:rsidRPr="002B7F6A">
              <w:rPr>
                <w:b/>
                <w:sz w:val="18"/>
                <w:szCs w:val="18"/>
                <w:lang w:val="en-US"/>
              </w:rPr>
              <w:t>]</w:t>
            </w:r>
          </w:p>
        </w:tc>
        <w:tc>
          <w:tcPr>
            <w:tcW w:w="2366" w:type="dxa"/>
            <w:tcBorders>
              <w:top w:val="single" w:sz="6" w:space="0" w:color="auto"/>
              <w:left w:val="single" w:sz="4" w:space="0" w:color="auto"/>
              <w:bottom w:val="single" w:sz="12" w:space="0" w:color="auto"/>
              <w:right w:val="single" w:sz="4" w:space="0" w:color="auto"/>
            </w:tcBorders>
          </w:tcPr>
          <w:p w14:paraId="31A27F5E" w14:textId="7749E89B" w:rsidR="00885908" w:rsidRPr="002B7F6A" w:rsidRDefault="00885908" w:rsidP="00231FC0">
            <w:pPr>
              <w:rPr>
                <w:b/>
                <w:sz w:val="18"/>
                <w:szCs w:val="18"/>
                <w:lang w:val="en-US"/>
              </w:rPr>
            </w:pPr>
            <w:r w:rsidRPr="002B7F6A">
              <w:rPr>
                <w:b/>
                <w:sz w:val="18"/>
                <w:szCs w:val="18"/>
              </w:rPr>
              <w:t>[</w:t>
            </w:r>
            <w:r w:rsidR="0094012C" w:rsidRPr="002B7F6A">
              <w:rPr>
                <w:b/>
                <w:sz w:val="18"/>
                <w:szCs w:val="18"/>
              </w:rPr>
              <w:t>ECE/TRANS/</w:t>
            </w:r>
            <w:r w:rsidRPr="002B7F6A">
              <w:rPr>
                <w:b/>
                <w:sz w:val="18"/>
                <w:szCs w:val="18"/>
              </w:rPr>
              <w:t>WP.29/</w:t>
            </w:r>
            <w:r w:rsidR="001D56C9" w:rsidRPr="002B7F6A">
              <w:rPr>
                <w:b/>
                <w:sz w:val="18"/>
                <w:szCs w:val="18"/>
              </w:rPr>
              <w:t>201</w:t>
            </w:r>
            <w:r w:rsidR="001715E0" w:rsidRPr="002B7F6A">
              <w:rPr>
                <w:b/>
                <w:sz w:val="18"/>
                <w:szCs w:val="18"/>
              </w:rPr>
              <w:t>9</w:t>
            </w:r>
            <w:r w:rsidRPr="002B7F6A">
              <w:rPr>
                <w:b/>
                <w:sz w:val="18"/>
                <w:szCs w:val="18"/>
              </w:rPr>
              <w:t>/xx]</w:t>
            </w:r>
          </w:p>
        </w:tc>
        <w:tc>
          <w:tcPr>
            <w:tcW w:w="3854"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31A27F5F" w14:textId="1F5A4A86" w:rsidR="00885908" w:rsidRPr="002B7F6A" w:rsidRDefault="00885908" w:rsidP="00211751">
            <w:pPr>
              <w:rPr>
                <w:b/>
                <w:sz w:val="18"/>
                <w:szCs w:val="18"/>
                <w:lang w:val="en-US"/>
              </w:rPr>
            </w:pPr>
            <w:r w:rsidRPr="002B7F6A">
              <w:rPr>
                <w:b/>
                <w:sz w:val="18"/>
                <w:szCs w:val="18"/>
              </w:rPr>
              <w:t xml:space="preserve">Introduction of </w:t>
            </w:r>
            <w:r w:rsidR="00BD22FC" w:rsidRPr="002B7F6A">
              <w:rPr>
                <w:b/>
                <w:sz w:val="18"/>
                <w:szCs w:val="18"/>
              </w:rPr>
              <w:t xml:space="preserve">a </w:t>
            </w:r>
            <w:r w:rsidRPr="002B7F6A">
              <w:rPr>
                <w:b/>
                <w:sz w:val="18"/>
                <w:szCs w:val="18"/>
              </w:rPr>
              <w:t xml:space="preserve">new LED substitute light source </w:t>
            </w:r>
            <w:r w:rsidR="00BD22FC" w:rsidRPr="002B7F6A">
              <w:rPr>
                <w:b/>
                <w:sz w:val="18"/>
                <w:szCs w:val="18"/>
              </w:rPr>
              <w:t xml:space="preserve">category </w:t>
            </w:r>
            <w:r w:rsidRPr="002B7F6A">
              <w:rPr>
                <w:b/>
                <w:sz w:val="18"/>
                <w:szCs w:val="18"/>
              </w:rPr>
              <w:t>PY21W/LED as a package with Supplement [</w:t>
            </w:r>
            <w:r w:rsidR="00295348" w:rsidRPr="002B7F6A">
              <w:rPr>
                <w:b/>
                <w:sz w:val="18"/>
                <w:szCs w:val="18"/>
              </w:rPr>
              <w:t>9</w:t>
            </w:r>
            <w:r w:rsidRPr="002B7F6A">
              <w:rPr>
                <w:b/>
                <w:sz w:val="18"/>
                <w:szCs w:val="18"/>
              </w:rPr>
              <w:t>] to Regulation No.128</w:t>
            </w:r>
          </w:p>
        </w:tc>
      </w:tr>
    </w:tbl>
    <w:p w14:paraId="31A27F62" w14:textId="77777777" w:rsidR="00734F37" w:rsidRPr="00DA5239" w:rsidRDefault="00885908" w:rsidP="00774E7D">
      <w:pPr>
        <w:spacing w:after="120"/>
        <w:ind w:left="7938" w:right="1134" w:firstLine="459"/>
        <w:jc w:val="both"/>
        <w:rPr>
          <w:sz w:val="18"/>
        </w:rPr>
      </w:pPr>
      <w:r w:rsidRPr="00DA5239">
        <w:rPr>
          <w:sz w:val="18"/>
        </w:rPr>
        <w:t>”</w:t>
      </w:r>
    </w:p>
    <w:p w14:paraId="31A27F63" w14:textId="77777777" w:rsidR="00885908" w:rsidRPr="00E760F7" w:rsidRDefault="00885908" w:rsidP="00734F37">
      <w:pPr>
        <w:spacing w:after="120"/>
        <w:ind w:left="1134" w:right="1134"/>
      </w:pPr>
      <w:r w:rsidRPr="00E760F7">
        <w:rPr>
          <w:i/>
        </w:rPr>
        <w:t xml:space="preserve">Insert a new paragraph 2.1.1.3.1.., </w:t>
      </w:r>
      <w:r w:rsidRPr="00E760F7">
        <w:t>to read:</w:t>
      </w:r>
    </w:p>
    <w:p w14:paraId="31A27F64" w14:textId="77777777" w:rsidR="00885908" w:rsidRPr="00E760F7" w:rsidRDefault="00885908" w:rsidP="00885908">
      <w:pPr>
        <w:spacing w:after="120"/>
        <w:ind w:left="2268" w:right="1134" w:hanging="1134"/>
        <w:rPr>
          <w:b/>
          <w:lang w:val="en-US"/>
        </w:rPr>
      </w:pPr>
      <w:r w:rsidRPr="00E760F7">
        <w:rPr>
          <w:b/>
          <w:bCs/>
        </w:rPr>
        <w:t>“2.1.1.3.1.</w:t>
      </w:r>
      <w:r w:rsidRPr="00E760F7">
        <w:rPr>
          <w:b/>
          <w:bCs/>
        </w:rPr>
        <w:tab/>
        <w:t>“</w:t>
      </w:r>
      <w:r w:rsidRPr="00E760F7">
        <w:rPr>
          <w:b/>
          <w:bCs/>
          <w:i/>
        </w:rPr>
        <w:t>LED substitute light source</w:t>
      </w:r>
      <w:r w:rsidRPr="00E760F7">
        <w:rPr>
          <w:b/>
          <w:bCs/>
        </w:rPr>
        <w:t>” means a LED light source of a category which has a counterpart light source category producing light by another light generating technology.”</w:t>
      </w:r>
    </w:p>
    <w:p w14:paraId="31A27F65" w14:textId="77777777" w:rsidR="00885908" w:rsidRPr="00E760F7" w:rsidRDefault="00885908" w:rsidP="00885908">
      <w:pPr>
        <w:spacing w:after="120"/>
        <w:ind w:left="2268" w:hanging="1134"/>
      </w:pPr>
      <w:r w:rsidRPr="00E760F7">
        <w:rPr>
          <w:i/>
        </w:rPr>
        <w:t xml:space="preserve">Paragraph 3.3., insert at the end new tables for Group 3 and Group 4, </w:t>
      </w:r>
      <w:r w:rsidRPr="00E760F7">
        <w:t>to read:</w:t>
      </w:r>
    </w:p>
    <w:p w14:paraId="31A27F66" w14:textId="77777777" w:rsidR="00885908" w:rsidRPr="00E760F7" w:rsidRDefault="00885908" w:rsidP="00885908">
      <w:pPr>
        <w:spacing w:after="120"/>
        <w:ind w:left="1701" w:right="1134"/>
      </w:pPr>
      <w:r w:rsidRPr="00E760F7">
        <w:t>“</w:t>
      </w:r>
    </w:p>
    <w:tbl>
      <w:tblPr>
        <w:tblW w:w="6861" w:type="dxa"/>
        <w:tblInd w:w="1701"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483"/>
        <w:gridCol w:w="1417"/>
        <w:gridCol w:w="709"/>
        <w:gridCol w:w="1984"/>
        <w:gridCol w:w="2268"/>
      </w:tblGrid>
      <w:tr w:rsidR="00885908" w:rsidRPr="00E760F7" w14:paraId="31A27F68" w14:textId="77777777" w:rsidTr="00231FC0">
        <w:trPr>
          <w:tblHeader/>
        </w:trPr>
        <w:tc>
          <w:tcPr>
            <w:tcW w:w="686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1A27F67" w14:textId="77777777" w:rsidR="00885908" w:rsidRPr="00E760F7" w:rsidRDefault="00885908" w:rsidP="00231FC0">
            <w:pPr>
              <w:spacing w:before="40" w:after="40"/>
              <w:ind w:right="142"/>
              <w:rPr>
                <w:b/>
                <w:i/>
                <w:sz w:val="16"/>
              </w:rPr>
            </w:pPr>
            <w:r w:rsidRPr="00E760F7">
              <w:rPr>
                <w:b/>
                <w:i/>
                <w:sz w:val="16"/>
              </w:rPr>
              <w:t>Group 3</w:t>
            </w:r>
          </w:p>
        </w:tc>
      </w:tr>
      <w:tr w:rsidR="00885908" w:rsidRPr="00E760F7" w14:paraId="31A27F6A" w14:textId="77777777" w:rsidTr="00231FC0">
        <w:trPr>
          <w:tblHeader/>
        </w:trPr>
        <w:tc>
          <w:tcPr>
            <w:tcW w:w="6861" w:type="dxa"/>
            <w:gridSpan w:val="5"/>
            <w:tcBorders>
              <w:top w:val="single" w:sz="4" w:space="0" w:color="auto"/>
              <w:left w:val="single" w:sz="4" w:space="0" w:color="auto"/>
              <w:bottom w:val="single" w:sz="4" w:space="0" w:color="auto"/>
              <w:right w:val="single" w:sz="4" w:space="0" w:color="auto"/>
            </w:tcBorders>
            <w:shd w:val="clear" w:color="auto" w:fill="auto"/>
          </w:tcPr>
          <w:p w14:paraId="31A27F69" w14:textId="77777777" w:rsidR="00885908" w:rsidRPr="00E760F7" w:rsidRDefault="00885908" w:rsidP="00231FC0">
            <w:pPr>
              <w:spacing w:before="80" w:after="80" w:line="200" w:lineRule="exact"/>
              <w:ind w:right="113"/>
              <w:rPr>
                <w:b/>
                <w:i/>
                <w:sz w:val="16"/>
                <w:szCs w:val="16"/>
              </w:rPr>
            </w:pPr>
            <w:r w:rsidRPr="00E760F7">
              <w:rPr>
                <w:b/>
                <w:i/>
                <w:sz w:val="16"/>
                <w:szCs w:val="16"/>
              </w:rPr>
              <w:t>RESERVED</w:t>
            </w:r>
          </w:p>
        </w:tc>
      </w:tr>
      <w:tr w:rsidR="00885908" w:rsidRPr="00E760F7" w14:paraId="31A27F70" w14:textId="77777777" w:rsidTr="00231FC0">
        <w:trPr>
          <w:trHeight w:val="272"/>
          <w:tblHeader/>
        </w:trPr>
        <w:tc>
          <w:tcPr>
            <w:tcW w:w="483" w:type="dxa"/>
            <w:tcBorders>
              <w:top w:val="single" w:sz="4" w:space="0" w:color="auto"/>
              <w:left w:val="single" w:sz="4" w:space="0" w:color="auto"/>
              <w:bottom w:val="single" w:sz="12" w:space="0" w:color="auto"/>
              <w:right w:val="single" w:sz="4" w:space="0" w:color="auto"/>
            </w:tcBorders>
            <w:shd w:val="clear" w:color="auto" w:fill="auto"/>
          </w:tcPr>
          <w:p w14:paraId="31A27F6B" w14:textId="77777777" w:rsidR="00885908" w:rsidRPr="00E760F7" w:rsidRDefault="00885908" w:rsidP="00231FC0">
            <w:pPr>
              <w:spacing w:before="80" w:after="80" w:line="200" w:lineRule="exact"/>
              <w:ind w:right="113"/>
              <w:rPr>
                <w:i/>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auto"/>
          </w:tcPr>
          <w:p w14:paraId="31A27F6C" w14:textId="77777777" w:rsidR="00885908" w:rsidRPr="00E760F7" w:rsidRDefault="00885908" w:rsidP="00231FC0">
            <w:pPr>
              <w:spacing w:before="80" w:after="80" w:line="200" w:lineRule="exact"/>
              <w:ind w:right="113"/>
              <w:rPr>
                <w:i/>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auto"/>
          </w:tcPr>
          <w:p w14:paraId="31A27F6D" w14:textId="77777777" w:rsidR="00885908" w:rsidRPr="00E760F7" w:rsidRDefault="00885908" w:rsidP="00231FC0">
            <w:pPr>
              <w:spacing w:before="80" w:after="80" w:line="200" w:lineRule="exact"/>
              <w:ind w:right="113"/>
              <w:rPr>
                <w:i/>
                <w:sz w:val="16"/>
                <w:szCs w:val="16"/>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31A27F6E" w14:textId="77777777" w:rsidR="00885908" w:rsidRPr="00E760F7" w:rsidRDefault="00885908" w:rsidP="00231FC0">
            <w:pPr>
              <w:spacing w:before="80" w:after="80" w:line="200" w:lineRule="exact"/>
              <w:ind w:right="113"/>
              <w:rPr>
                <w:i/>
                <w:sz w:val="16"/>
                <w:szCs w:val="16"/>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bottom"/>
          </w:tcPr>
          <w:p w14:paraId="31A27F6F" w14:textId="77777777" w:rsidR="00885908" w:rsidRPr="00E760F7" w:rsidRDefault="00885908" w:rsidP="00231FC0">
            <w:pPr>
              <w:spacing w:before="80" w:after="80" w:line="200" w:lineRule="exact"/>
              <w:ind w:right="113"/>
              <w:rPr>
                <w:i/>
                <w:sz w:val="16"/>
                <w:szCs w:val="16"/>
              </w:rPr>
            </w:pPr>
          </w:p>
        </w:tc>
      </w:tr>
      <w:tr w:rsidR="00885908" w:rsidRPr="00E760F7" w14:paraId="31A27F76" w14:textId="77777777" w:rsidTr="00231FC0">
        <w:tc>
          <w:tcPr>
            <w:tcW w:w="483" w:type="dxa"/>
            <w:tcBorders>
              <w:top w:val="single" w:sz="12" w:space="0" w:color="auto"/>
              <w:left w:val="single" w:sz="4" w:space="0" w:color="auto"/>
              <w:bottom w:val="nil"/>
              <w:right w:val="nil"/>
            </w:tcBorders>
            <w:shd w:val="clear" w:color="auto" w:fill="auto"/>
          </w:tcPr>
          <w:p w14:paraId="31A27F71" w14:textId="77777777" w:rsidR="00885908" w:rsidRPr="00E760F7" w:rsidRDefault="00885908" w:rsidP="00231FC0">
            <w:pPr>
              <w:spacing w:before="40" w:after="40" w:line="220" w:lineRule="exact"/>
              <w:ind w:right="113"/>
              <w:rPr>
                <w:sz w:val="18"/>
              </w:rPr>
            </w:pPr>
          </w:p>
        </w:tc>
        <w:tc>
          <w:tcPr>
            <w:tcW w:w="1417" w:type="dxa"/>
            <w:tcBorders>
              <w:top w:val="single" w:sz="12" w:space="0" w:color="auto"/>
              <w:left w:val="nil"/>
              <w:bottom w:val="nil"/>
              <w:right w:val="nil"/>
            </w:tcBorders>
            <w:shd w:val="clear" w:color="auto" w:fill="auto"/>
          </w:tcPr>
          <w:p w14:paraId="31A27F72" w14:textId="77777777" w:rsidR="00885908" w:rsidRPr="00E760F7" w:rsidRDefault="00885908" w:rsidP="00231FC0">
            <w:pPr>
              <w:spacing w:before="40" w:after="40" w:line="220" w:lineRule="exact"/>
              <w:rPr>
                <w:sz w:val="18"/>
              </w:rPr>
            </w:pPr>
          </w:p>
        </w:tc>
        <w:tc>
          <w:tcPr>
            <w:tcW w:w="709" w:type="dxa"/>
            <w:tcBorders>
              <w:top w:val="single" w:sz="12" w:space="0" w:color="auto"/>
              <w:left w:val="nil"/>
              <w:bottom w:val="nil"/>
              <w:right w:val="nil"/>
            </w:tcBorders>
            <w:shd w:val="clear" w:color="auto" w:fill="auto"/>
          </w:tcPr>
          <w:p w14:paraId="31A27F73" w14:textId="77777777" w:rsidR="00885908" w:rsidRPr="00E760F7" w:rsidRDefault="00885908" w:rsidP="00231FC0">
            <w:pPr>
              <w:spacing w:before="40" w:after="40" w:line="220" w:lineRule="exact"/>
              <w:ind w:right="113"/>
              <w:rPr>
                <w:sz w:val="18"/>
              </w:rPr>
            </w:pPr>
          </w:p>
        </w:tc>
        <w:tc>
          <w:tcPr>
            <w:tcW w:w="1984" w:type="dxa"/>
            <w:tcBorders>
              <w:top w:val="single" w:sz="12" w:space="0" w:color="auto"/>
              <w:left w:val="nil"/>
              <w:bottom w:val="nil"/>
              <w:right w:val="nil"/>
            </w:tcBorders>
            <w:shd w:val="clear" w:color="auto" w:fill="auto"/>
          </w:tcPr>
          <w:p w14:paraId="31A27F74" w14:textId="77777777" w:rsidR="00885908" w:rsidRPr="00E760F7" w:rsidRDefault="00885908" w:rsidP="00231FC0">
            <w:pPr>
              <w:spacing w:before="40" w:after="40" w:line="220" w:lineRule="exact"/>
              <w:ind w:right="113"/>
              <w:rPr>
                <w:sz w:val="18"/>
              </w:rPr>
            </w:pPr>
          </w:p>
        </w:tc>
        <w:tc>
          <w:tcPr>
            <w:tcW w:w="2268" w:type="dxa"/>
            <w:tcBorders>
              <w:top w:val="single" w:sz="12" w:space="0" w:color="auto"/>
              <w:left w:val="nil"/>
              <w:bottom w:val="nil"/>
              <w:right w:val="single" w:sz="4" w:space="0" w:color="auto"/>
            </w:tcBorders>
            <w:shd w:val="clear" w:color="auto" w:fill="auto"/>
          </w:tcPr>
          <w:p w14:paraId="31A27F75" w14:textId="77777777" w:rsidR="00885908" w:rsidRPr="00E760F7" w:rsidRDefault="00885908" w:rsidP="00231FC0">
            <w:pPr>
              <w:spacing w:before="40" w:after="40" w:line="220" w:lineRule="exact"/>
              <w:ind w:right="113"/>
              <w:rPr>
                <w:bCs/>
                <w:strike/>
                <w:sz w:val="18"/>
              </w:rPr>
            </w:pPr>
          </w:p>
        </w:tc>
      </w:tr>
      <w:tr w:rsidR="00885908" w:rsidRPr="00E760F7" w14:paraId="31A27F7C" w14:textId="77777777" w:rsidTr="00E04B89">
        <w:tblPrEx>
          <w:tblBorders>
            <w:top w:val="none" w:sz="0" w:space="0" w:color="auto"/>
            <w:bottom w:val="none" w:sz="0" w:space="0" w:color="auto"/>
          </w:tblBorders>
        </w:tblPrEx>
        <w:tc>
          <w:tcPr>
            <w:tcW w:w="483" w:type="dxa"/>
            <w:tcBorders>
              <w:top w:val="nil"/>
              <w:left w:val="single" w:sz="4" w:space="0" w:color="auto"/>
            </w:tcBorders>
          </w:tcPr>
          <w:p w14:paraId="31A27F77" w14:textId="77777777" w:rsidR="00885908" w:rsidRPr="00E760F7" w:rsidRDefault="00885908" w:rsidP="00231FC0">
            <w:pPr>
              <w:spacing w:before="40" w:after="40"/>
              <w:ind w:right="142"/>
            </w:pPr>
          </w:p>
        </w:tc>
        <w:tc>
          <w:tcPr>
            <w:tcW w:w="1417" w:type="dxa"/>
            <w:tcBorders>
              <w:top w:val="nil"/>
            </w:tcBorders>
          </w:tcPr>
          <w:p w14:paraId="31A27F78" w14:textId="77777777" w:rsidR="00885908" w:rsidRPr="00E760F7" w:rsidRDefault="00885908" w:rsidP="00231FC0">
            <w:pPr>
              <w:spacing w:before="40" w:after="40"/>
              <w:ind w:right="142"/>
            </w:pPr>
          </w:p>
        </w:tc>
        <w:tc>
          <w:tcPr>
            <w:tcW w:w="709" w:type="dxa"/>
            <w:tcBorders>
              <w:top w:val="nil"/>
            </w:tcBorders>
          </w:tcPr>
          <w:p w14:paraId="31A27F79" w14:textId="77777777" w:rsidR="00885908" w:rsidRPr="00E760F7" w:rsidRDefault="00885908" w:rsidP="00231FC0">
            <w:pPr>
              <w:spacing w:before="40" w:after="40"/>
              <w:ind w:right="142"/>
              <w:rPr>
                <w:rFonts w:ascii="Times New Roman Bold" w:hAnsi="Times New Roman Bold" w:cs="Times New Roman Bold"/>
              </w:rPr>
            </w:pPr>
          </w:p>
        </w:tc>
        <w:tc>
          <w:tcPr>
            <w:tcW w:w="1984" w:type="dxa"/>
            <w:tcBorders>
              <w:top w:val="nil"/>
            </w:tcBorders>
          </w:tcPr>
          <w:p w14:paraId="31A27F7A" w14:textId="77777777" w:rsidR="00885908" w:rsidRPr="00E760F7" w:rsidRDefault="00885908" w:rsidP="00231FC0">
            <w:pPr>
              <w:spacing w:before="40" w:after="40"/>
              <w:ind w:right="142"/>
            </w:pPr>
          </w:p>
        </w:tc>
        <w:tc>
          <w:tcPr>
            <w:tcW w:w="2268" w:type="dxa"/>
            <w:tcBorders>
              <w:top w:val="nil"/>
              <w:right w:val="single" w:sz="4" w:space="0" w:color="auto"/>
            </w:tcBorders>
          </w:tcPr>
          <w:p w14:paraId="31A27F7B" w14:textId="77777777" w:rsidR="00885908" w:rsidRPr="00E760F7" w:rsidRDefault="00885908" w:rsidP="00231FC0">
            <w:pPr>
              <w:spacing w:before="40" w:after="40"/>
              <w:ind w:right="142"/>
              <w:rPr>
                <w:sz w:val="18"/>
                <w:szCs w:val="18"/>
              </w:rPr>
            </w:pPr>
          </w:p>
        </w:tc>
      </w:tr>
      <w:tr w:rsidR="00885908" w:rsidRPr="00E760F7" w14:paraId="31A27F82" w14:textId="77777777" w:rsidTr="00E04B89">
        <w:tblPrEx>
          <w:tblBorders>
            <w:top w:val="none" w:sz="0" w:space="0" w:color="auto"/>
            <w:bottom w:val="none" w:sz="0" w:space="0" w:color="auto"/>
          </w:tblBorders>
        </w:tblPrEx>
        <w:tc>
          <w:tcPr>
            <w:tcW w:w="483" w:type="dxa"/>
            <w:tcBorders>
              <w:top w:val="nil"/>
              <w:left w:val="single" w:sz="4" w:space="0" w:color="auto"/>
              <w:bottom w:val="single" w:sz="12" w:space="0" w:color="auto"/>
            </w:tcBorders>
          </w:tcPr>
          <w:p w14:paraId="31A27F7D" w14:textId="77777777" w:rsidR="00885908" w:rsidRPr="00E760F7" w:rsidRDefault="00885908" w:rsidP="00231FC0">
            <w:pPr>
              <w:spacing w:before="40" w:after="40"/>
              <w:ind w:right="142"/>
            </w:pPr>
          </w:p>
        </w:tc>
        <w:tc>
          <w:tcPr>
            <w:tcW w:w="1417" w:type="dxa"/>
            <w:tcBorders>
              <w:top w:val="nil"/>
              <w:bottom w:val="single" w:sz="12" w:space="0" w:color="auto"/>
            </w:tcBorders>
          </w:tcPr>
          <w:p w14:paraId="31A27F7E" w14:textId="77777777" w:rsidR="00885908" w:rsidRPr="00E760F7" w:rsidRDefault="00885908" w:rsidP="00231FC0">
            <w:pPr>
              <w:spacing w:before="40" w:after="40"/>
              <w:ind w:right="142"/>
            </w:pPr>
          </w:p>
        </w:tc>
        <w:tc>
          <w:tcPr>
            <w:tcW w:w="709" w:type="dxa"/>
            <w:tcBorders>
              <w:top w:val="nil"/>
              <w:bottom w:val="single" w:sz="12" w:space="0" w:color="auto"/>
            </w:tcBorders>
          </w:tcPr>
          <w:p w14:paraId="31A27F7F" w14:textId="77777777" w:rsidR="00885908" w:rsidRPr="00E760F7" w:rsidRDefault="00885908" w:rsidP="00231FC0">
            <w:pPr>
              <w:spacing w:before="40" w:after="40"/>
              <w:ind w:right="142"/>
              <w:rPr>
                <w:rFonts w:ascii="Times New Roman Bold" w:hAnsi="Times New Roman Bold" w:cs="Times New Roman Bold"/>
                <w:vertAlign w:val="superscript"/>
              </w:rPr>
            </w:pPr>
          </w:p>
        </w:tc>
        <w:tc>
          <w:tcPr>
            <w:tcW w:w="1984" w:type="dxa"/>
            <w:tcBorders>
              <w:top w:val="nil"/>
              <w:bottom w:val="single" w:sz="12" w:space="0" w:color="auto"/>
            </w:tcBorders>
          </w:tcPr>
          <w:p w14:paraId="31A27F80" w14:textId="77777777" w:rsidR="00885908" w:rsidRPr="00E760F7" w:rsidRDefault="00885908" w:rsidP="00231FC0">
            <w:pPr>
              <w:spacing w:before="40" w:after="40"/>
              <w:ind w:right="142"/>
            </w:pPr>
          </w:p>
        </w:tc>
        <w:tc>
          <w:tcPr>
            <w:tcW w:w="2268" w:type="dxa"/>
            <w:tcBorders>
              <w:bottom w:val="single" w:sz="12" w:space="0" w:color="auto"/>
              <w:right w:val="single" w:sz="4" w:space="0" w:color="auto"/>
            </w:tcBorders>
          </w:tcPr>
          <w:p w14:paraId="31A27F81" w14:textId="77777777" w:rsidR="00885908" w:rsidRPr="00E760F7" w:rsidRDefault="00885908" w:rsidP="00231FC0">
            <w:pPr>
              <w:spacing w:before="40" w:after="40"/>
              <w:ind w:right="142"/>
              <w:rPr>
                <w:rFonts w:eastAsia="Calibri"/>
                <w:sz w:val="18"/>
                <w:szCs w:val="18"/>
              </w:rPr>
            </w:pPr>
          </w:p>
        </w:tc>
      </w:tr>
    </w:tbl>
    <w:p w14:paraId="31A27F83" w14:textId="77777777" w:rsidR="00885908" w:rsidRPr="00E760F7" w:rsidRDefault="00885908" w:rsidP="00885908">
      <w:pPr>
        <w:tabs>
          <w:tab w:val="left" w:pos="6284"/>
        </w:tabs>
        <w:ind w:left="2268" w:hanging="1134"/>
      </w:pPr>
    </w:p>
    <w:tbl>
      <w:tblPr>
        <w:tblW w:w="6893" w:type="dxa"/>
        <w:tblInd w:w="1669"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344"/>
        <w:gridCol w:w="1461"/>
        <w:gridCol w:w="567"/>
        <w:gridCol w:w="1730"/>
        <w:gridCol w:w="2791"/>
      </w:tblGrid>
      <w:tr w:rsidR="00885908" w:rsidRPr="00E760F7" w14:paraId="31A27F85" w14:textId="77777777" w:rsidTr="00E04B89">
        <w:tc>
          <w:tcPr>
            <w:tcW w:w="6893" w:type="dxa"/>
            <w:gridSpan w:val="5"/>
            <w:tcBorders>
              <w:top w:val="single" w:sz="4" w:space="0" w:color="auto"/>
              <w:left w:val="single" w:sz="4" w:space="0" w:color="auto"/>
              <w:bottom w:val="single" w:sz="4" w:space="0" w:color="auto"/>
              <w:right w:val="single" w:sz="4" w:space="0" w:color="auto"/>
            </w:tcBorders>
            <w:vAlign w:val="bottom"/>
          </w:tcPr>
          <w:p w14:paraId="31A27F84" w14:textId="77777777" w:rsidR="00885908" w:rsidRPr="00E760F7" w:rsidRDefault="00885908" w:rsidP="00734F37">
            <w:pPr>
              <w:keepNext/>
              <w:keepLines/>
              <w:spacing w:before="80" w:after="80" w:line="200" w:lineRule="exact"/>
              <w:ind w:right="113"/>
              <w:rPr>
                <w:b/>
                <w:i/>
                <w:sz w:val="16"/>
                <w:szCs w:val="16"/>
              </w:rPr>
            </w:pPr>
            <w:r w:rsidRPr="00E760F7">
              <w:rPr>
                <w:b/>
                <w:i/>
                <w:sz w:val="16"/>
                <w:szCs w:val="16"/>
              </w:rPr>
              <w:t>Group 4</w:t>
            </w:r>
          </w:p>
        </w:tc>
      </w:tr>
      <w:tr w:rsidR="00885908" w:rsidRPr="00E760F7" w14:paraId="31A27F87" w14:textId="77777777" w:rsidTr="00E04B89">
        <w:tc>
          <w:tcPr>
            <w:tcW w:w="6893" w:type="dxa"/>
            <w:gridSpan w:val="5"/>
            <w:tcBorders>
              <w:top w:val="single" w:sz="4" w:space="0" w:color="auto"/>
              <w:left w:val="single" w:sz="4" w:space="0" w:color="auto"/>
              <w:bottom w:val="single" w:sz="4" w:space="0" w:color="auto"/>
              <w:right w:val="single" w:sz="4" w:space="0" w:color="auto"/>
            </w:tcBorders>
          </w:tcPr>
          <w:p w14:paraId="31A27F86" w14:textId="77777777" w:rsidR="00885908" w:rsidRPr="00E760F7" w:rsidRDefault="007E2BD5" w:rsidP="00734F37">
            <w:pPr>
              <w:keepNext/>
              <w:keepLines/>
              <w:tabs>
                <w:tab w:val="left" w:pos="3041"/>
              </w:tabs>
              <w:spacing w:before="120" w:after="40" w:line="220" w:lineRule="exact"/>
              <w:ind w:right="113"/>
              <w:rPr>
                <w:b/>
                <w:i/>
                <w:sz w:val="16"/>
                <w:szCs w:val="16"/>
              </w:rPr>
            </w:pPr>
            <w:r>
              <w:rPr>
                <w:b/>
                <w:i/>
                <w:sz w:val="16"/>
                <w:szCs w:val="16"/>
              </w:rPr>
              <w:t xml:space="preserve">LED substitute light source </w:t>
            </w:r>
            <w:r w:rsidR="00885908" w:rsidRPr="00E760F7">
              <w:rPr>
                <w:b/>
                <w:i/>
                <w:sz w:val="16"/>
                <w:szCs w:val="16"/>
              </w:rPr>
              <w:t>categories</w:t>
            </w:r>
            <w:r w:rsidR="00885908" w:rsidRPr="00E760F7">
              <w:rPr>
                <w:b/>
                <w:i/>
                <w:sz w:val="16"/>
                <w:szCs w:val="16"/>
                <w:vertAlign w:val="superscript"/>
              </w:rPr>
              <w:t>1</w:t>
            </w:r>
            <w:r w:rsidR="00885908" w:rsidRPr="00E760F7">
              <w:rPr>
                <w:b/>
                <w:i/>
                <w:sz w:val="16"/>
                <w:szCs w:val="16"/>
              </w:rPr>
              <w:t xml:space="preserve"> only for use in lamps approved with filament light source(s) of its counterpart light source category</w:t>
            </w:r>
          </w:p>
        </w:tc>
      </w:tr>
      <w:tr w:rsidR="00885908" w:rsidRPr="00E760F7" w14:paraId="31A27F8D" w14:textId="77777777" w:rsidTr="00E04B89">
        <w:tc>
          <w:tcPr>
            <w:tcW w:w="344" w:type="dxa"/>
            <w:tcBorders>
              <w:top w:val="single" w:sz="4" w:space="0" w:color="auto"/>
              <w:left w:val="single" w:sz="4" w:space="0" w:color="auto"/>
              <w:bottom w:val="single" w:sz="12" w:space="0" w:color="auto"/>
              <w:right w:val="nil"/>
            </w:tcBorders>
          </w:tcPr>
          <w:p w14:paraId="31A27F88" w14:textId="77777777" w:rsidR="00885908" w:rsidRPr="00E760F7" w:rsidRDefault="00885908" w:rsidP="00734F37">
            <w:pPr>
              <w:keepNext/>
              <w:keepLines/>
              <w:spacing w:before="40" w:after="40" w:line="220" w:lineRule="exact"/>
              <w:ind w:right="113"/>
              <w:rPr>
                <w:b/>
                <w:i/>
                <w:sz w:val="16"/>
                <w:szCs w:val="16"/>
              </w:rPr>
            </w:pPr>
          </w:p>
        </w:tc>
        <w:tc>
          <w:tcPr>
            <w:tcW w:w="1461" w:type="dxa"/>
            <w:tcBorders>
              <w:top w:val="single" w:sz="4" w:space="0" w:color="auto"/>
              <w:left w:val="nil"/>
              <w:bottom w:val="single" w:sz="12" w:space="0" w:color="auto"/>
              <w:right w:val="nil"/>
            </w:tcBorders>
          </w:tcPr>
          <w:p w14:paraId="31A27F89" w14:textId="77777777" w:rsidR="00885908" w:rsidRPr="00E760F7" w:rsidRDefault="00885908" w:rsidP="00734F37">
            <w:pPr>
              <w:keepNext/>
              <w:keepLines/>
              <w:spacing w:before="40" w:after="40" w:line="220" w:lineRule="exact"/>
              <w:ind w:right="113"/>
              <w:rPr>
                <w:b/>
                <w:i/>
                <w:sz w:val="16"/>
                <w:szCs w:val="16"/>
              </w:rPr>
            </w:pPr>
            <w:r w:rsidRPr="00E760F7">
              <w:rPr>
                <w:b/>
                <w:i/>
                <w:sz w:val="16"/>
                <w:szCs w:val="16"/>
              </w:rPr>
              <w:t>Category</w:t>
            </w:r>
          </w:p>
        </w:tc>
        <w:tc>
          <w:tcPr>
            <w:tcW w:w="567" w:type="dxa"/>
            <w:tcBorders>
              <w:top w:val="single" w:sz="4" w:space="0" w:color="auto"/>
              <w:left w:val="nil"/>
              <w:bottom w:val="single" w:sz="12" w:space="0" w:color="auto"/>
              <w:right w:val="nil"/>
            </w:tcBorders>
          </w:tcPr>
          <w:p w14:paraId="31A27F8A" w14:textId="77777777" w:rsidR="00885908" w:rsidRPr="00E760F7" w:rsidRDefault="00885908" w:rsidP="00734F37">
            <w:pPr>
              <w:keepNext/>
              <w:keepLines/>
              <w:spacing w:before="40" w:after="40" w:line="220" w:lineRule="exact"/>
              <w:ind w:right="113"/>
              <w:rPr>
                <w:b/>
                <w:i/>
                <w:sz w:val="16"/>
                <w:szCs w:val="16"/>
              </w:rPr>
            </w:pPr>
          </w:p>
        </w:tc>
        <w:tc>
          <w:tcPr>
            <w:tcW w:w="1730" w:type="dxa"/>
            <w:tcBorders>
              <w:top w:val="single" w:sz="4" w:space="0" w:color="auto"/>
              <w:left w:val="nil"/>
              <w:bottom w:val="single" w:sz="12" w:space="0" w:color="auto"/>
              <w:right w:val="nil"/>
            </w:tcBorders>
          </w:tcPr>
          <w:p w14:paraId="31A27F8B" w14:textId="77777777" w:rsidR="00885908" w:rsidRPr="00E760F7" w:rsidRDefault="00885908" w:rsidP="00734F37">
            <w:pPr>
              <w:keepNext/>
              <w:keepLines/>
              <w:spacing w:before="40" w:after="40" w:line="220" w:lineRule="exact"/>
              <w:ind w:right="113"/>
              <w:rPr>
                <w:b/>
                <w:i/>
                <w:sz w:val="16"/>
                <w:szCs w:val="16"/>
              </w:rPr>
            </w:pPr>
            <w:r w:rsidRPr="00E760F7">
              <w:rPr>
                <w:b/>
                <w:i/>
                <w:sz w:val="16"/>
                <w:szCs w:val="16"/>
              </w:rPr>
              <w:t>Counterpart filament light source category</w:t>
            </w:r>
          </w:p>
        </w:tc>
        <w:tc>
          <w:tcPr>
            <w:tcW w:w="2791" w:type="dxa"/>
            <w:tcBorders>
              <w:top w:val="single" w:sz="4" w:space="0" w:color="auto"/>
              <w:left w:val="nil"/>
              <w:bottom w:val="single" w:sz="12" w:space="0" w:color="auto"/>
              <w:right w:val="single" w:sz="4" w:space="0" w:color="auto"/>
            </w:tcBorders>
          </w:tcPr>
          <w:p w14:paraId="31A27F8C" w14:textId="77777777" w:rsidR="00885908" w:rsidRPr="00E760F7" w:rsidRDefault="00885908" w:rsidP="00734F37">
            <w:pPr>
              <w:keepNext/>
              <w:keepLines/>
              <w:spacing w:before="40" w:after="40" w:line="220" w:lineRule="exact"/>
              <w:ind w:right="113"/>
              <w:rPr>
                <w:b/>
                <w:i/>
                <w:sz w:val="16"/>
                <w:szCs w:val="16"/>
              </w:rPr>
            </w:pPr>
            <w:r w:rsidRPr="00E760F7">
              <w:rPr>
                <w:b/>
                <w:i/>
                <w:sz w:val="16"/>
                <w:szCs w:val="16"/>
              </w:rPr>
              <w:t>Sheet number(s)</w:t>
            </w:r>
          </w:p>
        </w:tc>
      </w:tr>
      <w:tr w:rsidR="00595A81" w:rsidRPr="00E04B89" w14:paraId="31A27F93" w14:textId="77777777" w:rsidTr="00A25BA1">
        <w:tc>
          <w:tcPr>
            <w:tcW w:w="344" w:type="dxa"/>
            <w:tcBorders>
              <w:top w:val="single" w:sz="12" w:space="0" w:color="auto"/>
              <w:left w:val="single" w:sz="4" w:space="0" w:color="auto"/>
            </w:tcBorders>
          </w:tcPr>
          <w:p w14:paraId="31A27F8E" w14:textId="77777777" w:rsidR="00595A81" w:rsidRPr="00E04B89" w:rsidRDefault="00595A81" w:rsidP="00595A81">
            <w:pPr>
              <w:keepNext/>
              <w:keepLines/>
              <w:spacing w:before="40" w:after="40" w:line="220" w:lineRule="exact"/>
              <w:ind w:right="113"/>
              <w:rPr>
                <w:b/>
                <w:sz w:val="18"/>
                <w:szCs w:val="18"/>
              </w:rPr>
            </w:pPr>
          </w:p>
        </w:tc>
        <w:tc>
          <w:tcPr>
            <w:tcW w:w="1461" w:type="dxa"/>
            <w:tcBorders>
              <w:top w:val="single" w:sz="12" w:space="0" w:color="auto"/>
            </w:tcBorders>
          </w:tcPr>
          <w:p w14:paraId="31A27F8F" w14:textId="4F8668DD" w:rsidR="00595A81" w:rsidRPr="00B55D1B" w:rsidDel="007656C0" w:rsidRDefault="00595A81" w:rsidP="00595A81">
            <w:pPr>
              <w:keepNext/>
              <w:keepLines/>
              <w:spacing w:before="40" w:after="40" w:line="220" w:lineRule="exact"/>
              <w:ind w:right="113"/>
              <w:rPr>
                <w:b/>
                <w:sz w:val="18"/>
                <w:szCs w:val="18"/>
              </w:rPr>
            </w:pPr>
            <w:r w:rsidRPr="00E04B89">
              <w:rPr>
                <w:b/>
                <w:sz w:val="18"/>
                <w:szCs w:val="18"/>
              </w:rPr>
              <w:t>PY21W/LED</w:t>
            </w:r>
          </w:p>
        </w:tc>
        <w:tc>
          <w:tcPr>
            <w:tcW w:w="567" w:type="dxa"/>
            <w:tcBorders>
              <w:top w:val="single" w:sz="12" w:space="0" w:color="auto"/>
            </w:tcBorders>
          </w:tcPr>
          <w:p w14:paraId="31A27F90" w14:textId="77777777" w:rsidR="00595A81" w:rsidRPr="00B55D1B" w:rsidRDefault="00595A81" w:rsidP="00595A81">
            <w:pPr>
              <w:keepNext/>
              <w:keepLines/>
              <w:spacing w:before="40" w:after="40" w:line="220" w:lineRule="exact"/>
              <w:ind w:right="113"/>
              <w:rPr>
                <w:b/>
                <w:strike/>
                <w:sz w:val="18"/>
                <w:szCs w:val="18"/>
                <w:vertAlign w:val="superscript"/>
              </w:rPr>
            </w:pPr>
          </w:p>
        </w:tc>
        <w:tc>
          <w:tcPr>
            <w:tcW w:w="1730" w:type="dxa"/>
            <w:tcBorders>
              <w:top w:val="single" w:sz="12" w:space="0" w:color="auto"/>
            </w:tcBorders>
          </w:tcPr>
          <w:p w14:paraId="31A27F91" w14:textId="7271D92F" w:rsidR="00595A81" w:rsidRPr="00E04B89" w:rsidRDefault="00595A81" w:rsidP="00595A81">
            <w:pPr>
              <w:keepNext/>
              <w:keepLines/>
              <w:spacing w:before="40" w:after="40" w:line="220" w:lineRule="exact"/>
              <w:ind w:right="113"/>
              <w:rPr>
                <w:b/>
                <w:sz w:val="18"/>
                <w:szCs w:val="18"/>
              </w:rPr>
            </w:pPr>
            <w:r w:rsidRPr="00E04B89">
              <w:rPr>
                <w:b/>
                <w:sz w:val="18"/>
                <w:szCs w:val="18"/>
              </w:rPr>
              <w:t>PY21W</w:t>
            </w:r>
          </w:p>
        </w:tc>
        <w:tc>
          <w:tcPr>
            <w:tcW w:w="2791" w:type="dxa"/>
            <w:tcBorders>
              <w:top w:val="single" w:sz="12" w:space="0" w:color="auto"/>
              <w:right w:val="single" w:sz="4" w:space="0" w:color="auto"/>
            </w:tcBorders>
          </w:tcPr>
          <w:p w14:paraId="31A27F92" w14:textId="14A5E201" w:rsidR="00595A81" w:rsidRPr="00E04B89" w:rsidRDefault="00595A81" w:rsidP="00595A81">
            <w:pPr>
              <w:keepNext/>
              <w:keepLines/>
              <w:spacing w:before="40" w:after="40" w:line="220" w:lineRule="exact"/>
              <w:ind w:right="113"/>
              <w:rPr>
                <w:b/>
                <w:bCs/>
                <w:sz w:val="18"/>
                <w:szCs w:val="18"/>
              </w:rPr>
            </w:pPr>
            <w:r w:rsidRPr="00E04B89">
              <w:rPr>
                <w:b/>
                <w:bCs/>
                <w:sz w:val="18"/>
                <w:szCs w:val="18"/>
              </w:rPr>
              <w:t>PY21W/LED/1 to 4</w:t>
            </w:r>
          </w:p>
        </w:tc>
      </w:tr>
      <w:tr w:rsidR="00885908" w:rsidRPr="00E04B89" w14:paraId="31A27F99" w14:textId="77777777" w:rsidTr="00A25BA1">
        <w:tc>
          <w:tcPr>
            <w:tcW w:w="344" w:type="dxa"/>
            <w:tcBorders>
              <w:top w:val="nil"/>
              <w:left w:val="single" w:sz="4" w:space="0" w:color="auto"/>
              <w:bottom w:val="single" w:sz="4" w:space="0" w:color="auto"/>
            </w:tcBorders>
          </w:tcPr>
          <w:p w14:paraId="31A27F94" w14:textId="77777777" w:rsidR="00885908" w:rsidRPr="00E04B89" w:rsidRDefault="00885908" w:rsidP="00734F37">
            <w:pPr>
              <w:keepNext/>
              <w:keepLines/>
              <w:spacing w:before="40" w:after="40" w:line="220" w:lineRule="exact"/>
              <w:ind w:right="113"/>
              <w:rPr>
                <w:b/>
                <w:sz w:val="18"/>
                <w:szCs w:val="18"/>
              </w:rPr>
            </w:pPr>
          </w:p>
        </w:tc>
        <w:tc>
          <w:tcPr>
            <w:tcW w:w="1461" w:type="dxa"/>
            <w:tcBorders>
              <w:top w:val="nil"/>
              <w:bottom w:val="single" w:sz="4" w:space="0" w:color="auto"/>
            </w:tcBorders>
          </w:tcPr>
          <w:p w14:paraId="31A27F95" w14:textId="3ADBF2A4" w:rsidR="00885908" w:rsidRPr="00E04B89" w:rsidRDefault="00885908" w:rsidP="00734F37">
            <w:pPr>
              <w:keepNext/>
              <w:keepLines/>
              <w:spacing w:before="40" w:after="40" w:line="220" w:lineRule="exact"/>
              <w:ind w:right="113"/>
              <w:rPr>
                <w:b/>
                <w:sz w:val="18"/>
                <w:szCs w:val="18"/>
              </w:rPr>
            </w:pPr>
          </w:p>
        </w:tc>
        <w:tc>
          <w:tcPr>
            <w:tcW w:w="567" w:type="dxa"/>
            <w:tcBorders>
              <w:top w:val="nil"/>
              <w:bottom w:val="single" w:sz="4" w:space="0" w:color="auto"/>
            </w:tcBorders>
          </w:tcPr>
          <w:p w14:paraId="31A27F96" w14:textId="77777777" w:rsidR="00885908" w:rsidRPr="00E04B89" w:rsidRDefault="00885908" w:rsidP="00734F37">
            <w:pPr>
              <w:keepNext/>
              <w:keepLines/>
              <w:spacing w:before="40" w:after="40" w:line="220" w:lineRule="exact"/>
              <w:ind w:right="113"/>
              <w:rPr>
                <w:b/>
                <w:sz w:val="18"/>
                <w:szCs w:val="18"/>
              </w:rPr>
            </w:pPr>
          </w:p>
        </w:tc>
        <w:tc>
          <w:tcPr>
            <w:tcW w:w="1730" w:type="dxa"/>
            <w:tcBorders>
              <w:top w:val="nil"/>
              <w:bottom w:val="single" w:sz="4" w:space="0" w:color="auto"/>
            </w:tcBorders>
          </w:tcPr>
          <w:p w14:paraId="31A27F97" w14:textId="22F852D9" w:rsidR="00885908" w:rsidRPr="00E04B89" w:rsidRDefault="00885908" w:rsidP="00734F37">
            <w:pPr>
              <w:keepNext/>
              <w:keepLines/>
              <w:spacing w:before="40" w:after="40" w:line="220" w:lineRule="exact"/>
              <w:ind w:right="113"/>
              <w:rPr>
                <w:b/>
                <w:sz w:val="18"/>
                <w:szCs w:val="18"/>
              </w:rPr>
            </w:pPr>
          </w:p>
        </w:tc>
        <w:tc>
          <w:tcPr>
            <w:tcW w:w="2791" w:type="dxa"/>
            <w:tcBorders>
              <w:top w:val="nil"/>
              <w:bottom w:val="single" w:sz="4" w:space="0" w:color="auto"/>
              <w:right w:val="single" w:sz="4" w:space="0" w:color="auto"/>
            </w:tcBorders>
          </w:tcPr>
          <w:p w14:paraId="31A27F98" w14:textId="2B8F1D6F" w:rsidR="00885908" w:rsidRPr="00E04B89" w:rsidRDefault="00885908" w:rsidP="00734F37">
            <w:pPr>
              <w:keepNext/>
              <w:keepLines/>
              <w:spacing w:before="40" w:after="40" w:line="220" w:lineRule="exact"/>
              <w:ind w:right="113"/>
              <w:rPr>
                <w:b/>
                <w:sz w:val="18"/>
                <w:szCs w:val="18"/>
              </w:rPr>
            </w:pPr>
          </w:p>
        </w:tc>
      </w:tr>
    </w:tbl>
    <w:p w14:paraId="31A27FA0" w14:textId="77777777" w:rsidR="00885908" w:rsidRPr="00C1132B" w:rsidRDefault="00885908" w:rsidP="00734F37">
      <w:pPr>
        <w:spacing w:before="120" w:after="120" w:line="276" w:lineRule="auto"/>
        <w:ind w:left="2126" w:right="1559" w:hanging="425"/>
        <w:rPr>
          <w:sz w:val="18"/>
        </w:rPr>
      </w:pPr>
      <w:r w:rsidRPr="00E760F7">
        <w:rPr>
          <w:b/>
          <w:sz w:val="18"/>
          <w:vertAlign w:val="superscript"/>
        </w:rPr>
        <w:t>1</w:t>
      </w:r>
      <w:r w:rsidR="00C1132B">
        <w:rPr>
          <w:b/>
          <w:sz w:val="18"/>
        </w:rPr>
        <w:tab/>
        <w:t>N</w:t>
      </w:r>
      <w:r w:rsidRPr="00E760F7">
        <w:rPr>
          <w:b/>
          <w:sz w:val="18"/>
        </w:rPr>
        <w:t>ot for use in conformity of production control of lamps</w:t>
      </w:r>
      <w:r w:rsidR="00C1132B">
        <w:rPr>
          <w:sz w:val="18"/>
        </w:rPr>
        <w:t>.</w:t>
      </w:r>
    </w:p>
    <w:p w14:paraId="31A27FA1" w14:textId="77777777" w:rsidR="00E04B89" w:rsidRDefault="00885908" w:rsidP="00885908">
      <w:pPr>
        <w:spacing w:after="120"/>
        <w:ind w:left="2268" w:hanging="1134"/>
        <w:rPr>
          <w:i/>
        </w:rPr>
      </w:pPr>
      <w:r w:rsidRPr="00E760F7">
        <w:rPr>
          <w:i/>
        </w:rPr>
        <w:t xml:space="preserve">Annex 3, </w:t>
      </w:r>
    </w:p>
    <w:p w14:paraId="31A27FA2" w14:textId="77777777" w:rsidR="00885908" w:rsidRPr="00E760F7" w:rsidRDefault="00885908" w:rsidP="00885908">
      <w:pPr>
        <w:spacing w:after="120"/>
        <w:ind w:left="2268" w:hanging="1134"/>
      </w:pPr>
      <w:r w:rsidRPr="00E760F7">
        <w:rPr>
          <w:i/>
        </w:rPr>
        <w:t xml:space="preserve">List of sheets for LED light sources and their sequence, </w:t>
      </w:r>
      <w:r w:rsidRPr="00E760F7">
        <w:t>amend to read:</w:t>
      </w:r>
    </w:p>
    <w:p w14:paraId="31A27FA3" w14:textId="77777777" w:rsidR="00885908" w:rsidRPr="00E760F7" w:rsidRDefault="00885908" w:rsidP="00885908">
      <w:pPr>
        <w:spacing w:before="120" w:after="120"/>
        <w:ind w:left="2268" w:right="1134" w:hanging="1134"/>
        <w:jc w:val="both"/>
        <w:rPr>
          <w:snapToGrid w:val="0"/>
        </w:rPr>
      </w:pPr>
      <w:r w:rsidRPr="00E760F7">
        <w:rPr>
          <w:snapToGrid w:val="0"/>
        </w:rPr>
        <w:t>“</w:t>
      </w:r>
    </w:p>
    <w:tbl>
      <w:tblPr>
        <w:tblW w:w="0" w:type="auto"/>
        <w:tblInd w:w="1686" w:type="dxa"/>
        <w:tblLook w:val="0000" w:firstRow="0" w:lastRow="0" w:firstColumn="0" w:lastColumn="0" w:noHBand="0" w:noVBand="0"/>
      </w:tblPr>
      <w:tblGrid>
        <w:gridCol w:w="1586"/>
        <w:gridCol w:w="2201"/>
        <w:gridCol w:w="1517"/>
      </w:tblGrid>
      <w:tr w:rsidR="00885908" w:rsidRPr="00E760F7" w14:paraId="31A27FA7" w14:textId="77777777" w:rsidTr="00A25BA1">
        <w:trPr>
          <w:tblHeader/>
        </w:trPr>
        <w:tc>
          <w:tcPr>
            <w:tcW w:w="1586" w:type="dxa"/>
            <w:tcBorders>
              <w:top w:val="nil"/>
              <w:left w:val="nil"/>
              <w:right w:val="nil"/>
            </w:tcBorders>
          </w:tcPr>
          <w:p w14:paraId="31A27FA4" w14:textId="77777777" w:rsidR="00885908" w:rsidRPr="00E760F7" w:rsidRDefault="00885908" w:rsidP="00231FC0">
            <w:pPr>
              <w:spacing w:before="40" w:after="40" w:line="220" w:lineRule="exact"/>
              <w:ind w:right="142"/>
              <w:rPr>
                <w:bCs/>
                <w:i/>
                <w:snapToGrid w:val="0"/>
                <w:sz w:val="16"/>
                <w:szCs w:val="16"/>
              </w:rPr>
            </w:pPr>
          </w:p>
        </w:tc>
        <w:tc>
          <w:tcPr>
            <w:tcW w:w="2201" w:type="dxa"/>
            <w:tcBorders>
              <w:top w:val="nil"/>
              <w:left w:val="nil"/>
              <w:bottom w:val="single" w:sz="4" w:space="0" w:color="auto"/>
              <w:right w:val="nil"/>
            </w:tcBorders>
          </w:tcPr>
          <w:p w14:paraId="31A27FA5" w14:textId="77777777" w:rsidR="00885908" w:rsidRPr="00E760F7" w:rsidRDefault="00885908" w:rsidP="00231FC0">
            <w:pPr>
              <w:spacing w:before="40" w:after="40" w:line="220" w:lineRule="exact"/>
              <w:ind w:right="142"/>
              <w:rPr>
                <w:bCs/>
                <w:i/>
                <w:snapToGrid w:val="0"/>
                <w:sz w:val="16"/>
                <w:szCs w:val="16"/>
              </w:rPr>
            </w:pPr>
            <w:r w:rsidRPr="00E760F7">
              <w:rPr>
                <w:bCs/>
                <w:i/>
                <w:snapToGrid w:val="0"/>
                <w:sz w:val="16"/>
                <w:szCs w:val="16"/>
              </w:rPr>
              <w:t>Sheet number(s)</w:t>
            </w:r>
          </w:p>
        </w:tc>
        <w:tc>
          <w:tcPr>
            <w:tcW w:w="1517" w:type="dxa"/>
            <w:tcBorders>
              <w:top w:val="nil"/>
              <w:left w:val="nil"/>
              <w:right w:val="nil"/>
            </w:tcBorders>
          </w:tcPr>
          <w:p w14:paraId="31A27FA6" w14:textId="77777777" w:rsidR="00885908" w:rsidRPr="00E760F7" w:rsidRDefault="00885908" w:rsidP="00231FC0">
            <w:pPr>
              <w:spacing w:before="40" w:after="40" w:line="220" w:lineRule="exact"/>
              <w:ind w:right="142"/>
              <w:rPr>
                <w:bCs/>
                <w:i/>
                <w:snapToGrid w:val="0"/>
                <w:sz w:val="16"/>
                <w:szCs w:val="16"/>
              </w:rPr>
            </w:pPr>
          </w:p>
        </w:tc>
      </w:tr>
      <w:tr w:rsidR="00885908" w:rsidRPr="00E760F7" w14:paraId="31A27FAB" w14:textId="77777777" w:rsidTr="00A25BA1">
        <w:tc>
          <w:tcPr>
            <w:tcW w:w="1586" w:type="dxa"/>
          </w:tcPr>
          <w:p w14:paraId="31A27FA8" w14:textId="77777777" w:rsidR="00885908" w:rsidRPr="00E760F7" w:rsidRDefault="00885908" w:rsidP="00231FC0">
            <w:pPr>
              <w:spacing w:before="40" w:after="40" w:line="220" w:lineRule="exact"/>
              <w:ind w:right="142"/>
              <w:rPr>
                <w:b/>
                <w:bCs/>
                <w:snapToGrid w:val="0"/>
              </w:rPr>
            </w:pPr>
          </w:p>
        </w:tc>
        <w:tc>
          <w:tcPr>
            <w:tcW w:w="2201" w:type="dxa"/>
            <w:tcBorders>
              <w:top w:val="single" w:sz="4" w:space="0" w:color="auto"/>
            </w:tcBorders>
          </w:tcPr>
          <w:p w14:paraId="31A27FA9" w14:textId="1D4EA5A1" w:rsidR="00885908" w:rsidRPr="00E760F7" w:rsidRDefault="00CB276B" w:rsidP="00F512DE">
            <w:pPr>
              <w:spacing w:before="40" w:after="40" w:line="220" w:lineRule="exact"/>
              <w:ind w:right="142"/>
              <w:rPr>
                <w:bCs/>
                <w:snapToGrid w:val="0"/>
              </w:rPr>
            </w:pPr>
            <w:r w:rsidRPr="006C0326">
              <w:rPr>
                <w:bCs/>
                <w:snapToGrid w:val="0"/>
                <w:color w:val="000000" w:themeColor="text1"/>
                <w:szCs w:val="18"/>
              </w:rPr>
              <w:t>L1/1 to 5</w:t>
            </w:r>
          </w:p>
        </w:tc>
        <w:tc>
          <w:tcPr>
            <w:tcW w:w="1517" w:type="dxa"/>
          </w:tcPr>
          <w:p w14:paraId="31A27FAA" w14:textId="77777777" w:rsidR="00885908" w:rsidRPr="00E760F7" w:rsidRDefault="00885908" w:rsidP="00231FC0">
            <w:pPr>
              <w:spacing w:before="40" w:after="40" w:line="220" w:lineRule="exact"/>
              <w:ind w:right="142"/>
              <w:rPr>
                <w:b/>
                <w:bCs/>
                <w:snapToGrid w:val="0"/>
              </w:rPr>
            </w:pPr>
          </w:p>
        </w:tc>
      </w:tr>
      <w:tr w:rsidR="00885908" w:rsidRPr="00E760F7" w14:paraId="31A27FAF" w14:textId="77777777" w:rsidTr="00231FC0">
        <w:tc>
          <w:tcPr>
            <w:tcW w:w="1586" w:type="dxa"/>
          </w:tcPr>
          <w:p w14:paraId="31A27FAC" w14:textId="77777777" w:rsidR="00885908" w:rsidRPr="00E760F7" w:rsidRDefault="00885908" w:rsidP="00231FC0">
            <w:pPr>
              <w:spacing w:before="40" w:after="40" w:line="220" w:lineRule="exact"/>
              <w:ind w:right="142"/>
              <w:rPr>
                <w:b/>
                <w:bCs/>
                <w:snapToGrid w:val="0"/>
              </w:rPr>
            </w:pPr>
          </w:p>
        </w:tc>
        <w:tc>
          <w:tcPr>
            <w:tcW w:w="2201" w:type="dxa"/>
          </w:tcPr>
          <w:p w14:paraId="31A27FAD" w14:textId="029C1BB5" w:rsidR="00885908" w:rsidRPr="00E760F7" w:rsidRDefault="00885908" w:rsidP="00231FC0">
            <w:pPr>
              <w:spacing w:before="40" w:after="40" w:line="220" w:lineRule="exact"/>
              <w:ind w:right="142"/>
              <w:rPr>
                <w:b/>
                <w:bCs/>
                <w:snapToGrid w:val="0"/>
              </w:rPr>
            </w:pPr>
            <w:r w:rsidRPr="00E760F7">
              <w:rPr>
                <w:bCs/>
                <w:snapToGrid w:val="0"/>
              </w:rPr>
              <w:t>LR1/1 to 5</w:t>
            </w:r>
          </w:p>
        </w:tc>
        <w:tc>
          <w:tcPr>
            <w:tcW w:w="1517" w:type="dxa"/>
          </w:tcPr>
          <w:p w14:paraId="31A27FAE" w14:textId="77777777" w:rsidR="00885908" w:rsidRPr="00E760F7" w:rsidRDefault="00885908" w:rsidP="00231FC0">
            <w:pPr>
              <w:spacing w:before="40" w:after="40" w:line="220" w:lineRule="exact"/>
              <w:ind w:right="142"/>
              <w:rPr>
                <w:b/>
                <w:bCs/>
                <w:snapToGrid w:val="0"/>
              </w:rPr>
            </w:pPr>
          </w:p>
        </w:tc>
      </w:tr>
      <w:tr w:rsidR="00885908" w:rsidRPr="00E760F7" w14:paraId="31A27FB3" w14:textId="77777777" w:rsidTr="00231FC0">
        <w:tc>
          <w:tcPr>
            <w:tcW w:w="1586" w:type="dxa"/>
            <w:tcBorders>
              <w:left w:val="nil"/>
              <w:bottom w:val="nil"/>
              <w:right w:val="nil"/>
            </w:tcBorders>
          </w:tcPr>
          <w:p w14:paraId="31A27FB0" w14:textId="77777777" w:rsidR="00885908" w:rsidRPr="00E760F7" w:rsidRDefault="00885908" w:rsidP="00231FC0">
            <w:pPr>
              <w:spacing w:before="40" w:after="40" w:line="220" w:lineRule="exact"/>
              <w:ind w:right="142"/>
              <w:rPr>
                <w:bCs/>
                <w:snapToGrid w:val="0"/>
              </w:rPr>
            </w:pPr>
          </w:p>
        </w:tc>
        <w:tc>
          <w:tcPr>
            <w:tcW w:w="2201" w:type="dxa"/>
            <w:tcBorders>
              <w:left w:val="nil"/>
              <w:bottom w:val="nil"/>
              <w:right w:val="nil"/>
            </w:tcBorders>
          </w:tcPr>
          <w:p w14:paraId="31A27FB1" w14:textId="77777777" w:rsidR="00885908" w:rsidRPr="00E760F7" w:rsidRDefault="00885908" w:rsidP="00231FC0">
            <w:pPr>
              <w:spacing w:before="40" w:after="40" w:line="220" w:lineRule="exact"/>
              <w:ind w:right="142"/>
              <w:rPr>
                <w:bCs/>
                <w:snapToGrid w:val="0"/>
              </w:rPr>
            </w:pPr>
            <w:r w:rsidRPr="00E760F7">
              <w:rPr>
                <w:bCs/>
                <w:snapToGrid w:val="0"/>
              </w:rPr>
              <w:t>LW2/1 to 5</w:t>
            </w:r>
          </w:p>
        </w:tc>
        <w:tc>
          <w:tcPr>
            <w:tcW w:w="1517" w:type="dxa"/>
            <w:tcBorders>
              <w:left w:val="nil"/>
              <w:bottom w:val="nil"/>
              <w:right w:val="nil"/>
            </w:tcBorders>
          </w:tcPr>
          <w:p w14:paraId="31A27FB2" w14:textId="77777777" w:rsidR="00885908" w:rsidRPr="00E760F7" w:rsidRDefault="00885908" w:rsidP="00231FC0">
            <w:pPr>
              <w:spacing w:before="40" w:after="40" w:line="220" w:lineRule="exact"/>
              <w:ind w:right="142"/>
              <w:rPr>
                <w:bCs/>
                <w:snapToGrid w:val="0"/>
              </w:rPr>
            </w:pPr>
          </w:p>
        </w:tc>
      </w:tr>
      <w:tr w:rsidR="00885908" w:rsidRPr="00E760F7" w14:paraId="31A27FB7" w14:textId="77777777" w:rsidTr="00231FC0">
        <w:tc>
          <w:tcPr>
            <w:tcW w:w="1586" w:type="dxa"/>
          </w:tcPr>
          <w:p w14:paraId="31A27FB4" w14:textId="77777777" w:rsidR="00885908" w:rsidRPr="00E760F7" w:rsidRDefault="00885908" w:rsidP="00231FC0">
            <w:pPr>
              <w:spacing w:before="40" w:after="40" w:line="220" w:lineRule="exact"/>
              <w:ind w:right="142"/>
              <w:rPr>
                <w:bCs/>
                <w:snapToGrid w:val="0"/>
              </w:rPr>
            </w:pPr>
          </w:p>
        </w:tc>
        <w:tc>
          <w:tcPr>
            <w:tcW w:w="2201" w:type="dxa"/>
          </w:tcPr>
          <w:p w14:paraId="31A27FB5" w14:textId="537DD240" w:rsidR="00885908" w:rsidRPr="006C0326" w:rsidRDefault="00885908" w:rsidP="00231FC0">
            <w:pPr>
              <w:spacing w:before="40" w:after="40" w:line="220" w:lineRule="exact"/>
              <w:ind w:right="142"/>
              <w:rPr>
                <w:bCs/>
                <w:snapToGrid w:val="0"/>
                <w:color w:val="000000" w:themeColor="text1"/>
              </w:rPr>
            </w:pPr>
            <w:r w:rsidRPr="006C0326">
              <w:rPr>
                <w:bCs/>
                <w:snapToGrid w:val="0"/>
                <w:color w:val="000000" w:themeColor="text1"/>
              </w:rPr>
              <w:t>L</w:t>
            </w:r>
            <w:r w:rsidR="00667EE7" w:rsidRPr="006C0326">
              <w:rPr>
                <w:bCs/>
                <w:snapToGrid w:val="0"/>
                <w:color w:val="000000" w:themeColor="text1"/>
              </w:rPr>
              <w:t>x</w:t>
            </w:r>
            <w:r w:rsidRPr="006C0326">
              <w:rPr>
                <w:bCs/>
                <w:snapToGrid w:val="0"/>
                <w:color w:val="000000" w:themeColor="text1"/>
              </w:rPr>
              <w:t>3/1 to 6</w:t>
            </w:r>
          </w:p>
        </w:tc>
        <w:tc>
          <w:tcPr>
            <w:tcW w:w="1517" w:type="dxa"/>
          </w:tcPr>
          <w:p w14:paraId="31A27FB6" w14:textId="77777777" w:rsidR="00885908" w:rsidRPr="00E760F7" w:rsidRDefault="00885908" w:rsidP="00231FC0">
            <w:pPr>
              <w:spacing w:before="40" w:after="40" w:line="220" w:lineRule="exact"/>
              <w:ind w:right="142"/>
              <w:rPr>
                <w:bCs/>
                <w:snapToGrid w:val="0"/>
              </w:rPr>
            </w:pPr>
          </w:p>
        </w:tc>
      </w:tr>
      <w:tr w:rsidR="00885908" w:rsidRPr="00E760F7" w14:paraId="31A27FBB" w14:textId="77777777" w:rsidTr="00231FC0">
        <w:tc>
          <w:tcPr>
            <w:tcW w:w="1586" w:type="dxa"/>
          </w:tcPr>
          <w:p w14:paraId="31A27FB8" w14:textId="77777777" w:rsidR="00885908" w:rsidRPr="00E760F7" w:rsidRDefault="00885908" w:rsidP="00231FC0">
            <w:pPr>
              <w:spacing w:before="40" w:after="40" w:line="220" w:lineRule="exact"/>
              <w:ind w:right="142"/>
              <w:rPr>
                <w:bCs/>
                <w:snapToGrid w:val="0"/>
              </w:rPr>
            </w:pPr>
          </w:p>
        </w:tc>
        <w:tc>
          <w:tcPr>
            <w:tcW w:w="2201" w:type="dxa"/>
          </w:tcPr>
          <w:p w14:paraId="31A27FB9" w14:textId="77777777" w:rsidR="00885908" w:rsidRPr="006C0326" w:rsidRDefault="00885908" w:rsidP="00231FC0">
            <w:pPr>
              <w:spacing w:before="40" w:after="40" w:line="220" w:lineRule="exact"/>
              <w:ind w:right="142"/>
              <w:rPr>
                <w:bCs/>
                <w:snapToGrid w:val="0"/>
                <w:color w:val="000000" w:themeColor="text1"/>
              </w:rPr>
            </w:pPr>
            <w:r w:rsidRPr="006C0326">
              <w:rPr>
                <w:bCs/>
                <w:snapToGrid w:val="0"/>
                <w:color w:val="000000" w:themeColor="text1"/>
              </w:rPr>
              <w:t>LR4/1 to 5</w:t>
            </w:r>
          </w:p>
        </w:tc>
        <w:tc>
          <w:tcPr>
            <w:tcW w:w="1517" w:type="dxa"/>
          </w:tcPr>
          <w:p w14:paraId="31A27FBA" w14:textId="77777777" w:rsidR="00885908" w:rsidRPr="00E760F7" w:rsidRDefault="00885908" w:rsidP="00231FC0">
            <w:pPr>
              <w:spacing w:before="40" w:after="40" w:line="220" w:lineRule="exact"/>
              <w:ind w:right="142"/>
              <w:rPr>
                <w:bCs/>
                <w:snapToGrid w:val="0"/>
              </w:rPr>
            </w:pPr>
          </w:p>
        </w:tc>
      </w:tr>
      <w:tr w:rsidR="00885908" w:rsidRPr="00E760F7" w14:paraId="31A27FBF" w14:textId="77777777" w:rsidTr="00231FC0">
        <w:tc>
          <w:tcPr>
            <w:tcW w:w="1586" w:type="dxa"/>
          </w:tcPr>
          <w:p w14:paraId="31A27FBC" w14:textId="77777777" w:rsidR="00885908" w:rsidRPr="00E760F7" w:rsidRDefault="00885908" w:rsidP="00231FC0">
            <w:pPr>
              <w:spacing w:before="40" w:after="40" w:line="220" w:lineRule="exact"/>
              <w:ind w:right="142"/>
              <w:rPr>
                <w:bCs/>
                <w:snapToGrid w:val="0"/>
              </w:rPr>
            </w:pPr>
          </w:p>
        </w:tc>
        <w:tc>
          <w:tcPr>
            <w:tcW w:w="2201" w:type="dxa"/>
          </w:tcPr>
          <w:p w14:paraId="31A27FBD" w14:textId="6C462CF3" w:rsidR="00885908" w:rsidRPr="006C0326" w:rsidRDefault="00885908" w:rsidP="00231FC0">
            <w:pPr>
              <w:spacing w:before="40" w:after="40" w:line="220" w:lineRule="exact"/>
              <w:ind w:right="142"/>
              <w:rPr>
                <w:bCs/>
                <w:snapToGrid w:val="0"/>
                <w:color w:val="000000" w:themeColor="text1"/>
              </w:rPr>
            </w:pPr>
            <w:r w:rsidRPr="006C0326">
              <w:rPr>
                <w:bCs/>
                <w:snapToGrid w:val="0"/>
                <w:color w:val="000000" w:themeColor="text1"/>
              </w:rPr>
              <w:t>L</w:t>
            </w:r>
            <w:r w:rsidR="00667EE7" w:rsidRPr="006C0326">
              <w:rPr>
                <w:bCs/>
                <w:snapToGrid w:val="0"/>
                <w:color w:val="000000" w:themeColor="text1"/>
              </w:rPr>
              <w:t>x</w:t>
            </w:r>
            <w:r w:rsidRPr="006C0326">
              <w:rPr>
                <w:bCs/>
                <w:snapToGrid w:val="0"/>
                <w:color w:val="000000" w:themeColor="text1"/>
              </w:rPr>
              <w:t>5/1 to 6</w:t>
            </w:r>
          </w:p>
        </w:tc>
        <w:tc>
          <w:tcPr>
            <w:tcW w:w="1517" w:type="dxa"/>
          </w:tcPr>
          <w:p w14:paraId="31A27FBE" w14:textId="77777777" w:rsidR="00885908" w:rsidRPr="00E760F7" w:rsidRDefault="00885908" w:rsidP="00231FC0">
            <w:pPr>
              <w:spacing w:before="40" w:after="40" w:line="220" w:lineRule="exact"/>
              <w:ind w:right="142"/>
              <w:rPr>
                <w:bCs/>
                <w:snapToGrid w:val="0"/>
              </w:rPr>
            </w:pPr>
          </w:p>
        </w:tc>
      </w:tr>
      <w:tr w:rsidR="00885908" w:rsidRPr="00E760F7" w14:paraId="31A27FC3" w14:textId="77777777" w:rsidTr="00231FC0">
        <w:tc>
          <w:tcPr>
            <w:tcW w:w="1586" w:type="dxa"/>
          </w:tcPr>
          <w:p w14:paraId="31A27FC0" w14:textId="77777777" w:rsidR="00885908" w:rsidRPr="00E760F7" w:rsidRDefault="00885908" w:rsidP="00231FC0">
            <w:pPr>
              <w:spacing w:before="40" w:after="40" w:line="220" w:lineRule="exact"/>
              <w:ind w:right="142"/>
              <w:rPr>
                <w:b/>
                <w:bCs/>
                <w:snapToGrid w:val="0"/>
              </w:rPr>
            </w:pPr>
          </w:p>
        </w:tc>
        <w:tc>
          <w:tcPr>
            <w:tcW w:w="2201" w:type="dxa"/>
          </w:tcPr>
          <w:p w14:paraId="31A27FC1" w14:textId="77777777" w:rsidR="00885908" w:rsidRPr="00E760F7" w:rsidRDefault="00885908" w:rsidP="00231FC0">
            <w:pPr>
              <w:spacing w:before="40" w:after="40" w:line="220" w:lineRule="exact"/>
              <w:ind w:right="142"/>
              <w:rPr>
                <w:b/>
                <w:bCs/>
                <w:snapToGrid w:val="0"/>
              </w:rPr>
            </w:pPr>
            <w:r w:rsidRPr="002B7F6A">
              <w:rPr>
                <w:b/>
                <w:bCs/>
              </w:rPr>
              <w:t>PY21W/LED/1 to 4</w:t>
            </w:r>
          </w:p>
        </w:tc>
        <w:tc>
          <w:tcPr>
            <w:tcW w:w="1517" w:type="dxa"/>
          </w:tcPr>
          <w:p w14:paraId="31A27FC2" w14:textId="77777777" w:rsidR="00885908" w:rsidRPr="00E760F7" w:rsidRDefault="00885908" w:rsidP="00231FC0">
            <w:pPr>
              <w:spacing w:before="40" w:after="40" w:line="220" w:lineRule="exact"/>
              <w:ind w:right="142"/>
              <w:rPr>
                <w:b/>
                <w:bCs/>
                <w:snapToGrid w:val="0"/>
              </w:rPr>
            </w:pPr>
          </w:p>
        </w:tc>
      </w:tr>
    </w:tbl>
    <w:p w14:paraId="31A27FC8" w14:textId="77777777" w:rsidR="00885908" w:rsidRPr="00E760F7" w:rsidRDefault="00885908" w:rsidP="002D6DEA">
      <w:pPr>
        <w:tabs>
          <w:tab w:val="left" w:pos="6284"/>
        </w:tabs>
        <w:spacing w:after="200" w:line="240" w:lineRule="auto"/>
        <w:ind w:left="2268" w:right="1469" w:hanging="1134"/>
        <w:jc w:val="right"/>
      </w:pPr>
      <w:r>
        <w:lastRenderedPageBreak/>
        <w:t>”</w:t>
      </w:r>
    </w:p>
    <w:p w14:paraId="094F92E6" w14:textId="2F40DA4D" w:rsidR="0053327A" w:rsidRPr="006C0326" w:rsidRDefault="00E3726E" w:rsidP="0053327A">
      <w:pPr>
        <w:suppressAutoHyphens w:val="0"/>
        <w:spacing w:line="240" w:lineRule="auto"/>
        <w:ind w:left="1134"/>
        <w:rPr>
          <w:color w:val="000000" w:themeColor="text1"/>
        </w:rPr>
      </w:pPr>
      <w:r w:rsidRPr="006C0326">
        <w:rPr>
          <w:i/>
          <w:color w:val="000000" w:themeColor="text1"/>
        </w:rPr>
        <w:t>After sheet L</w:t>
      </w:r>
      <w:r w:rsidR="009E57C8" w:rsidRPr="006C0326">
        <w:rPr>
          <w:i/>
          <w:color w:val="000000" w:themeColor="text1"/>
        </w:rPr>
        <w:t>x</w:t>
      </w:r>
      <w:r w:rsidRPr="006C0326">
        <w:rPr>
          <w:i/>
          <w:color w:val="000000" w:themeColor="text1"/>
        </w:rPr>
        <w:t>5/6</w:t>
      </w:r>
      <w:r w:rsidRPr="006C0326">
        <w:rPr>
          <w:color w:val="000000" w:themeColor="text1"/>
        </w:rPr>
        <w:t>, insert new sheets PY21W/LED/1 to 4, to read</w:t>
      </w:r>
      <w:r w:rsidR="0053327A" w:rsidRPr="006C0326">
        <w:rPr>
          <w:color w:val="000000" w:themeColor="text1"/>
        </w:rPr>
        <w:t>:</w:t>
      </w:r>
      <w:r w:rsidRPr="006C0326">
        <w:rPr>
          <w:color w:val="000000" w:themeColor="text1"/>
        </w:rPr>
        <w:t xml:space="preserve"> </w:t>
      </w:r>
    </w:p>
    <w:p w14:paraId="31A280B9" w14:textId="733E5D77" w:rsidR="00E3726E" w:rsidRPr="006C0326" w:rsidRDefault="00E3726E" w:rsidP="00A25BA1">
      <w:pPr>
        <w:suppressAutoHyphens w:val="0"/>
        <w:spacing w:line="240" w:lineRule="auto"/>
        <w:ind w:left="1134"/>
        <w:rPr>
          <w:color w:val="000000" w:themeColor="text1"/>
        </w:rPr>
      </w:pPr>
      <w:r w:rsidRPr="006C0326">
        <w:rPr>
          <w:color w:val="000000" w:themeColor="text1"/>
        </w:rPr>
        <w:t xml:space="preserve">(see </w:t>
      </w:r>
      <w:r w:rsidR="00DA5239">
        <w:rPr>
          <w:color w:val="000000" w:themeColor="text1"/>
        </w:rPr>
        <w:t xml:space="preserve">the </w:t>
      </w:r>
      <w:r w:rsidRPr="006C0326">
        <w:rPr>
          <w:color w:val="000000" w:themeColor="text1"/>
        </w:rPr>
        <w:t>following</w:t>
      </w:r>
      <w:r w:rsidR="0053327A" w:rsidRPr="006C0326">
        <w:rPr>
          <w:color w:val="000000" w:themeColor="text1"/>
        </w:rPr>
        <w:t xml:space="preserve"> </w:t>
      </w:r>
      <w:r w:rsidRPr="006C0326">
        <w:rPr>
          <w:color w:val="000000" w:themeColor="text1"/>
        </w:rPr>
        <w:t>pages; one page per sheet)</w:t>
      </w:r>
    </w:p>
    <w:p w14:paraId="31A280BA" w14:textId="77777777" w:rsidR="00885908" w:rsidRPr="00E760F7" w:rsidRDefault="00885908" w:rsidP="00885908">
      <w:pPr>
        <w:rPr>
          <w:i/>
        </w:rPr>
      </w:pPr>
      <w:r w:rsidRPr="00E760F7">
        <w:rPr>
          <w:i/>
        </w:rPr>
        <w:br w:type="page"/>
      </w:r>
    </w:p>
    <w:p w14:paraId="31A280BB" w14:textId="77777777" w:rsidR="00885908" w:rsidRPr="00E760F7" w:rsidRDefault="00E3726E" w:rsidP="004734B8">
      <w:pPr>
        <w:pBdr>
          <w:bottom w:val="single" w:sz="4" w:space="4" w:color="auto"/>
        </w:pBdr>
        <w:tabs>
          <w:tab w:val="center" w:pos="4800"/>
          <w:tab w:val="right" w:pos="9072"/>
        </w:tabs>
        <w:spacing w:after="120"/>
        <w:ind w:left="1134"/>
        <w:rPr>
          <w:b/>
        </w:rPr>
      </w:pPr>
      <w:r w:rsidRPr="00DA5239">
        <w:rPr>
          <w:b/>
        </w:rPr>
        <w:lastRenderedPageBreak/>
        <w:t>"</w:t>
      </w:r>
      <w:r w:rsidR="00885908" w:rsidRPr="00E760F7">
        <w:rPr>
          <w:b/>
        </w:rPr>
        <w:tab/>
        <w:t>Category PY21W/LED</w:t>
      </w:r>
      <w:r w:rsidR="00885908" w:rsidRPr="00E760F7">
        <w:rPr>
          <w:b/>
        </w:rPr>
        <w:tab/>
        <w:t>Sheet PY21W</w:t>
      </w:r>
      <w:r w:rsidR="00885908" w:rsidRPr="00E760F7">
        <w:rPr>
          <w:sz w:val="18"/>
        </w:rPr>
        <w:t>/</w:t>
      </w:r>
      <w:r w:rsidR="00885908" w:rsidRPr="00E760F7">
        <w:rPr>
          <w:b/>
        </w:rPr>
        <w:t>LED/1</w:t>
      </w:r>
    </w:p>
    <w:p w14:paraId="31A280BC" w14:textId="77777777" w:rsidR="00885908" w:rsidRPr="00E760F7" w:rsidRDefault="002D6DEA" w:rsidP="00885908">
      <w:pPr>
        <w:spacing w:before="120"/>
        <w:ind w:left="1134" w:right="1134"/>
        <w:jc w:val="both"/>
        <w:rPr>
          <w:snapToGrid w:val="0"/>
          <w:lang w:val="en-US"/>
        </w:rPr>
      </w:pPr>
      <w:r>
        <w:rPr>
          <w:snapToGrid w:val="0"/>
          <w:lang w:val="en-US"/>
        </w:rPr>
        <w:tab/>
      </w:r>
      <w:r w:rsidR="00885908" w:rsidRPr="00E760F7">
        <w:rPr>
          <w:snapToGrid w:val="0"/>
          <w:lang w:val="en-US"/>
        </w:rPr>
        <w:t>The drawings are intended only to illustrate the essential dimensions (in mm) of the LED light source</w:t>
      </w:r>
      <w:r w:rsidR="00C06972">
        <w:rPr>
          <w:snapToGrid w:val="0"/>
          <w:lang w:val="en-US"/>
        </w:rPr>
        <w:t>.</w:t>
      </w:r>
    </w:p>
    <w:p w14:paraId="31A280BD" w14:textId="77777777" w:rsidR="00885908" w:rsidRPr="00E760F7" w:rsidRDefault="00885908" w:rsidP="00885908">
      <w:pPr>
        <w:spacing w:before="120"/>
        <w:ind w:left="1134" w:right="1134"/>
        <w:jc w:val="both"/>
        <w:rPr>
          <w:snapToGrid w:val="0"/>
          <w:lang w:val="en-US"/>
        </w:rPr>
      </w:pPr>
      <w:r w:rsidRPr="00E760F7">
        <w:rPr>
          <w:snapToGrid w:val="0"/>
          <w:lang w:val="en-US"/>
        </w:rPr>
        <w:t>Figure 1</w:t>
      </w:r>
    </w:p>
    <w:p w14:paraId="31A280BE" w14:textId="77777777" w:rsidR="00885908" w:rsidRPr="00E760F7" w:rsidRDefault="00885908" w:rsidP="004734B8">
      <w:pPr>
        <w:ind w:left="1134" w:right="1134"/>
        <w:rPr>
          <w:b/>
          <w:snapToGrid w:val="0"/>
          <w:lang w:val="en-US"/>
        </w:rPr>
      </w:pPr>
      <w:r w:rsidRPr="00E760F7">
        <w:rPr>
          <w:b/>
          <w:snapToGrid w:val="0"/>
          <w:lang w:val="en-US"/>
        </w:rPr>
        <w:t>Main drawing</w:t>
      </w:r>
    </w:p>
    <w:p w14:paraId="31A280BF" w14:textId="67811DB5" w:rsidR="004B559C" w:rsidRPr="00E760F7" w:rsidRDefault="00503FDD" w:rsidP="004B559C">
      <w:pPr>
        <w:spacing w:before="120"/>
        <w:ind w:left="1134" w:right="1134"/>
        <w:jc w:val="both"/>
        <w:rPr>
          <w:b/>
          <w:snapToGrid w:val="0"/>
          <w:lang w:val="en-US"/>
        </w:rPr>
      </w:pPr>
      <w:r>
        <w:rPr>
          <w:noProof/>
          <w:lang w:eastAsia="zh-CN"/>
        </w:rPr>
        <mc:AlternateContent>
          <mc:Choice Requires="wps">
            <w:drawing>
              <wp:anchor distT="0" distB="0" distL="114300" distR="114300" simplePos="0" relativeHeight="251719680" behindDoc="0" locked="0" layoutInCell="1" allowOverlap="1" wp14:anchorId="5F5D9F70" wp14:editId="7DB59E72">
                <wp:simplePos x="0" y="0"/>
                <wp:positionH relativeFrom="column">
                  <wp:posOffset>2740286</wp:posOffset>
                </wp:positionH>
                <wp:positionV relativeFrom="paragraph">
                  <wp:posOffset>1218191</wp:posOffset>
                </wp:positionV>
                <wp:extent cx="0" cy="273424"/>
                <wp:effectExtent l="0" t="0" r="38100" b="31750"/>
                <wp:wrapNone/>
                <wp:docPr id="3" name="Rechte verbindingslijn 3"/>
                <wp:cNvGraphicFramePr/>
                <a:graphic xmlns:a="http://schemas.openxmlformats.org/drawingml/2006/main">
                  <a:graphicData uri="http://schemas.microsoft.com/office/word/2010/wordprocessingShape">
                    <wps:wsp>
                      <wps:cNvCnPr/>
                      <wps:spPr>
                        <a:xfrm>
                          <a:off x="0" y="0"/>
                          <a:ext cx="0" cy="273424"/>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51EA27" id="Rechte verbindingslijn 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15.75pt,95.9pt" to="215.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" strokecolor="black [3213]" strokeweight=".5pt">
                <v:stroke dashstyle="longDash"/>
              </v:line>
            </w:pict>
          </mc:Fallback>
        </mc:AlternateContent>
      </w:r>
      <w:r>
        <w:rPr>
          <w:noProof/>
          <w:lang w:eastAsia="zh-CN"/>
        </w:rPr>
        <mc:AlternateContent>
          <mc:Choice Requires="wps">
            <w:drawing>
              <wp:anchor distT="0" distB="0" distL="114300" distR="114300" simplePos="0" relativeHeight="251718656" behindDoc="0" locked="0" layoutInCell="1" allowOverlap="1" wp14:anchorId="5B09C37B" wp14:editId="2AB53615">
                <wp:simplePos x="0" y="0"/>
                <wp:positionH relativeFrom="column">
                  <wp:posOffset>2706669</wp:posOffset>
                </wp:positionH>
                <wp:positionV relativeFrom="paragraph">
                  <wp:posOffset>1397486</wp:posOffset>
                </wp:positionV>
                <wp:extent cx="62753" cy="71591"/>
                <wp:effectExtent l="0" t="0" r="13970" b="24130"/>
                <wp:wrapNone/>
                <wp:docPr id="2" name="Ovaal 2"/>
                <wp:cNvGraphicFramePr/>
                <a:graphic xmlns:a="http://schemas.openxmlformats.org/drawingml/2006/main">
                  <a:graphicData uri="http://schemas.microsoft.com/office/word/2010/wordprocessingShape">
                    <wps:wsp>
                      <wps:cNvSpPr/>
                      <wps:spPr>
                        <a:xfrm>
                          <a:off x="0" y="0"/>
                          <a:ext cx="62753" cy="71591"/>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B1FC87" id="Ovaal 2" o:spid="_x0000_s1026" style="position:absolute;margin-left:213.1pt;margin-top:110.05pt;width:4.95pt;height:5.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" filled="f" strokecolor="black [3213]" strokeweight="1pt">
                <v:stroke dashstyle="1 1"/>
              </v:oval>
            </w:pict>
          </mc:Fallback>
        </mc:AlternateContent>
      </w:r>
      <w:r w:rsidR="00980282">
        <w:rPr>
          <w:noProof/>
          <w:lang w:eastAsia="zh-CN"/>
        </w:rPr>
        <mc:AlternateContent>
          <mc:Choice Requires="wps">
            <w:drawing>
              <wp:anchor distT="0" distB="0" distL="114300" distR="114300" simplePos="0" relativeHeight="251717632" behindDoc="0" locked="0" layoutInCell="1" allowOverlap="1" wp14:anchorId="14E1E87E" wp14:editId="36177A85">
                <wp:simplePos x="0" y="0"/>
                <wp:positionH relativeFrom="column">
                  <wp:posOffset>4698865</wp:posOffset>
                </wp:positionH>
                <wp:positionV relativeFrom="paragraph">
                  <wp:posOffset>1445300</wp:posOffset>
                </wp:positionV>
                <wp:extent cx="103512" cy="48977"/>
                <wp:effectExtent l="19050" t="38100" r="29845" b="46355"/>
                <wp:wrapNone/>
                <wp:docPr id="1" name="Rechthoek 1"/>
                <wp:cNvGraphicFramePr/>
                <a:graphic xmlns:a="http://schemas.openxmlformats.org/drawingml/2006/main">
                  <a:graphicData uri="http://schemas.microsoft.com/office/word/2010/wordprocessingShape">
                    <wps:wsp>
                      <wps:cNvSpPr/>
                      <wps:spPr>
                        <a:xfrm rot="1976894" flipH="1">
                          <a:off x="0" y="0"/>
                          <a:ext cx="103512" cy="48977"/>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FF9AF" id="Rechthoek 1" o:spid="_x0000_s1026" style="position:absolute;margin-left:370pt;margin-top:113.8pt;width:8.15pt;height:3.85pt;rotation:-2159295fd;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" filled="f" strokecolor="black [3213]" strokeweight="1pt">
                <v:stroke dashstyle="1 1"/>
              </v:rect>
            </w:pict>
          </mc:Fallback>
        </mc:AlternateContent>
      </w:r>
      <w:r w:rsidR="002C38D6">
        <w:rPr>
          <w:noProof/>
          <w:lang w:eastAsia="zh-CN"/>
        </w:rPr>
        <mc:AlternateContent>
          <mc:Choice Requires="wpg">
            <w:drawing>
              <wp:anchor distT="0" distB="0" distL="114300" distR="114300" simplePos="0" relativeHeight="251713536" behindDoc="0" locked="0" layoutInCell="1" allowOverlap="1" wp14:anchorId="31A282B9" wp14:editId="304ADEDE">
                <wp:simplePos x="0" y="0"/>
                <wp:positionH relativeFrom="column">
                  <wp:posOffset>720090</wp:posOffset>
                </wp:positionH>
                <wp:positionV relativeFrom="paragraph">
                  <wp:posOffset>177165</wp:posOffset>
                </wp:positionV>
                <wp:extent cx="4874895" cy="1852295"/>
                <wp:effectExtent l="0" t="0" r="1905" b="0"/>
                <wp:wrapNone/>
                <wp:docPr id="5155" name="Group 5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4895" cy="1852295"/>
                          <a:chOff x="-319" y="113091"/>
                          <a:chExt cx="4875428" cy="1852619"/>
                        </a:xfrm>
                      </wpg:grpSpPr>
                      <wpg:grpSp>
                        <wpg:cNvPr id="5157" name="Group 5157"/>
                        <wpg:cNvGrpSpPr/>
                        <wpg:grpSpPr>
                          <a:xfrm>
                            <a:off x="-319" y="113091"/>
                            <a:ext cx="3777893" cy="1852619"/>
                            <a:chOff x="-319" y="113091"/>
                            <a:chExt cx="3777893" cy="1852619"/>
                          </a:xfrm>
                        </wpg:grpSpPr>
                        <wpg:grpSp>
                          <wpg:cNvPr id="5158" name="Group 5158"/>
                          <wpg:cNvGrpSpPr/>
                          <wpg:grpSpPr>
                            <a:xfrm>
                              <a:off x="-319" y="113091"/>
                              <a:ext cx="3268245" cy="1852619"/>
                              <a:chOff x="-319" y="113091"/>
                              <a:chExt cx="3268245" cy="1852619"/>
                            </a:xfrm>
                          </wpg:grpSpPr>
                          <wpg:grpSp>
                            <wpg:cNvPr id="5159" name="Group 5159"/>
                            <wpg:cNvGrpSpPr/>
                            <wpg:grpSpPr>
                              <a:xfrm>
                                <a:off x="-319" y="113091"/>
                                <a:ext cx="1640543" cy="1852619"/>
                                <a:chOff x="-319" y="113091"/>
                                <a:chExt cx="1640543" cy="1852619"/>
                              </a:xfrm>
                            </wpg:grpSpPr>
                            <wpg:grpSp>
                              <wpg:cNvPr id="5161" name="Group 5161"/>
                              <wpg:cNvGrpSpPr/>
                              <wpg:grpSpPr>
                                <a:xfrm>
                                  <a:off x="-319" y="113091"/>
                                  <a:ext cx="1640543" cy="1424046"/>
                                  <a:chOff x="-319" y="113091"/>
                                  <a:chExt cx="1640543" cy="1424046"/>
                                </a:xfrm>
                              </wpg:grpSpPr>
                              <wpg:grpSp>
                                <wpg:cNvPr id="5162" name="Group 5162"/>
                                <wpg:cNvGrpSpPr/>
                                <wpg:grpSpPr>
                                  <a:xfrm>
                                    <a:off x="-319" y="113091"/>
                                    <a:ext cx="1558850" cy="1424046"/>
                                    <a:chOff x="-319" y="113091"/>
                                    <a:chExt cx="1558850" cy="1424046"/>
                                  </a:xfrm>
                                </wpg:grpSpPr>
                                <wpg:grpSp>
                                  <wpg:cNvPr id="5163" name="Group 5163"/>
                                  <wpg:cNvGrpSpPr/>
                                  <wpg:grpSpPr>
                                    <a:xfrm>
                                      <a:off x="-319" y="113091"/>
                                      <a:ext cx="1558850" cy="1424046"/>
                                      <a:chOff x="-319" y="113091"/>
                                      <a:chExt cx="1558850" cy="1424046"/>
                                    </a:xfrm>
                                  </wpg:grpSpPr>
                                  <wps:wsp>
                                    <wps:cNvPr id="5166" name="Text Box 870"/>
                                    <wps:cNvSpPr txBox="1"/>
                                    <wps:spPr>
                                      <a:xfrm>
                                        <a:off x="1016876" y="113091"/>
                                        <a:ext cx="541655" cy="158115"/>
                                      </a:xfrm>
                                      <a:prstGeom prst="rect">
                                        <a:avLst/>
                                      </a:prstGeom>
                                      <a:solidFill>
                                        <a:sysClr val="window" lastClr="FFFFFF"/>
                                      </a:solidFill>
                                      <a:ln w="6350">
                                        <a:noFill/>
                                      </a:ln>
                                      <a:effectLst/>
                                    </wps:spPr>
                                    <wps:txbx>
                                      <w:txbxContent>
                                        <w:p w14:paraId="31A28301" w14:textId="77777777" w:rsidR="002F3996" w:rsidRDefault="002F3996" w:rsidP="004B559C">
                                          <w:pPr>
                                            <w:spacing w:line="240" w:lineRule="exact"/>
                                          </w:pPr>
                                          <w:r>
                                            <w:rPr>
                                              <w:lang w:val="fr-CH"/>
                                            </w:rPr>
                                            <w:t>45 max.</w:t>
                                          </w:r>
                                        </w:p>
                                      </w:txbxContent>
                                    </wps:txbx>
                                    <wps:bodyPr rot="0" spcFirstLastPara="0" vert="horz" wrap="square" lIns="0" tIns="0" rIns="0" bIns="0" numCol="1" spcCol="0" rtlCol="0" fromWordArt="0" anchor="t" anchorCtr="0" forceAA="0" compatLnSpc="1">
                                      <a:prstTxWarp prst="textNoShape">
                                        <a:avLst/>
                                      </a:prstTxWarp>
                                      <a:spAutoFit/>
                                    </wps:bodyPr>
                                  </wps:wsp>
                                  <wps:wsp>
                                    <wps:cNvPr id="5167" name="Text Box 116"/>
                                    <wps:cNvSpPr txBox="1"/>
                                    <wps:spPr>
                                      <a:xfrm>
                                        <a:off x="-319" y="653852"/>
                                        <a:ext cx="156210" cy="883285"/>
                                      </a:xfrm>
                                      <a:prstGeom prst="rect">
                                        <a:avLst/>
                                      </a:prstGeom>
                                      <a:solidFill>
                                        <a:sysClr val="window" lastClr="FFFFFF"/>
                                      </a:solidFill>
                                      <a:ln w="6350">
                                        <a:noFill/>
                                      </a:ln>
                                      <a:effectLst/>
                                    </wps:spPr>
                                    <wps:txbx>
                                      <w:txbxContent>
                                        <w:p w14:paraId="31A28302" w14:textId="77777777" w:rsidR="002F3996" w:rsidRDefault="002F3996" w:rsidP="004B559C">
                                          <w:r>
                                            <w:t>Ø 26.5 max.</w:t>
                                          </w:r>
                                        </w:p>
                                        <w:p w14:paraId="31A28303" w14:textId="77777777" w:rsidR="002F3996" w:rsidRDefault="002F3996" w:rsidP="004B559C">
                                          <w:pPr>
                                            <w:spacing w:line="240" w:lineRule="exact"/>
                                          </w:pPr>
                                          <w:r>
                                            <w:t> </w:t>
                                          </w:r>
                                        </w:p>
                                      </w:txbxContent>
                                    </wps:txbx>
                                    <wps:bodyPr rot="0" spcFirstLastPara="0" vert="vert270" wrap="square" lIns="0" tIns="0" rIns="0" bIns="0" numCol="1" spcCol="0" rtlCol="0" fromWordArt="0" anchor="t" anchorCtr="0" forceAA="0" compatLnSpc="1">
                                      <a:prstTxWarp prst="textNoShape">
                                        <a:avLst/>
                                      </a:prstTxWarp>
                                      <a:noAutofit/>
                                    </wps:bodyPr>
                                  </wps:wsp>
                                </wpg:grpSp>
                                <wps:wsp>
                                  <wps:cNvPr id="5168" name="Text Box 118"/>
                                  <wps:cNvSpPr txBox="1"/>
                                  <wps:spPr>
                                    <a:xfrm>
                                      <a:off x="1355945" y="327600"/>
                                      <a:ext cx="170815" cy="1397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28304" w14:textId="77777777" w:rsidR="002F3996" w:rsidRDefault="002F3996" w:rsidP="004B559C">
                                        <w:pPr>
                                          <w:spacing w:line="240" w:lineRule="exact"/>
                                        </w:pPr>
                                        <w:r>
                                          <w:rPr>
                                            <w:lang w:val="fr-CH"/>
                                          </w:rPr>
                                          <w:t>e</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69" name="Text Box 118"/>
                                <wps:cNvSpPr txBox="1"/>
                                <wps:spPr>
                                  <a:xfrm>
                                    <a:off x="1469409" y="549689"/>
                                    <a:ext cx="170815" cy="1397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28305" w14:textId="77777777" w:rsidR="002F3996" w:rsidRDefault="002F3996" w:rsidP="004B559C">
                                      <w:pPr>
                                        <w:spacing w:line="240" w:lineRule="exact"/>
                                      </w:pPr>
                                      <w:r>
                                        <w:rPr>
                                          <w:lang w:val="fr-CH"/>
                                        </w:rPr>
                                        <w:t>1/</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1" name="Text Box 116"/>
                              <wps:cNvSpPr txBox="1"/>
                              <wps:spPr>
                                <a:xfrm>
                                  <a:off x="572126" y="1791085"/>
                                  <a:ext cx="1029970" cy="174625"/>
                                </a:xfrm>
                                <a:prstGeom prst="rect">
                                  <a:avLst/>
                                </a:prstGeom>
                                <a:solidFill>
                                  <a:sysClr val="window" lastClr="FFFFFF"/>
                                </a:solidFill>
                                <a:ln w="6350">
                                  <a:noFill/>
                                </a:ln>
                                <a:effectLst/>
                              </wps:spPr>
                              <wps:txbx>
                                <w:txbxContent>
                                  <w:p w14:paraId="31A28306" w14:textId="77777777" w:rsidR="002F3996" w:rsidRDefault="002F3996" w:rsidP="004B559C">
                                    <w:pPr>
                                      <w:spacing w:line="240" w:lineRule="exact"/>
                                      <w:jc w:val="right"/>
                                    </w:pPr>
                                    <w:r>
                                      <w:rPr>
                                        <w:lang w:val="fr-CH"/>
                                      </w:rPr>
                                      <w:t>Reference plane</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2" name="Text Box 116"/>
                            <wps:cNvSpPr txBox="1"/>
                            <wps:spPr>
                              <a:xfrm>
                                <a:off x="2237956" y="375065"/>
                                <a:ext cx="1029970" cy="174625"/>
                              </a:xfrm>
                              <a:prstGeom prst="rect">
                                <a:avLst/>
                              </a:prstGeom>
                              <a:solidFill>
                                <a:sysClr val="window" lastClr="FFFFFF"/>
                              </a:solidFill>
                              <a:ln w="6350">
                                <a:noFill/>
                              </a:ln>
                              <a:effectLst/>
                            </wps:spPr>
                            <wps:txbx>
                              <w:txbxContent>
                                <w:p w14:paraId="31A28307" w14:textId="77777777" w:rsidR="002F3996" w:rsidRDefault="002F3996" w:rsidP="004B559C">
                                  <w:pPr>
                                    <w:spacing w:line="240" w:lineRule="exact"/>
                                  </w:pPr>
                                  <w:r>
                                    <w:rPr>
                                      <w:lang w:val="fr-CH"/>
                                    </w:rPr>
                                    <w:t>Reference pin</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3" name="Text Box 116"/>
                          <wps:cNvSpPr txBox="1"/>
                          <wps:spPr>
                            <a:xfrm>
                              <a:off x="2747604" y="1506652"/>
                              <a:ext cx="1029970" cy="174625"/>
                            </a:xfrm>
                            <a:prstGeom prst="rect">
                              <a:avLst/>
                            </a:prstGeom>
                            <a:solidFill>
                              <a:sysClr val="window" lastClr="FFFFFF"/>
                            </a:solidFill>
                            <a:ln w="6350">
                              <a:noFill/>
                            </a:ln>
                            <a:effectLst/>
                          </wps:spPr>
                          <wps:txbx>
                            <w:txbxContent>
                              <w:p w14:paraId="31A28308" w14:textId="77777777" w:rsidR="002F3996" w:rsidRDefault="002F3996" w:rsidP="004B559C">
                                <w:pPr>
                                  <w:spacing w:line="240" w:lineRule="exact"/>
                                  <w:jc w:val="center"/>
                                </w:pPr>
                                <w:r>
                                  <w:rPr>
                                    <w:lang w:val="fr-CH"/>
                                  </w:rPr>
                                  <w:t>Reference axis</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5" name="Text Box 118"/>
                        <wps:cNvSpPr txBox="1"/>
                        <wps:spPr>
                          <a:xfrm>
                            <a:off x="4704294" y="574259"/>
                            <a:ext cx="170815" cy="13906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28309" w14:textId="77777777" w:rsidR="002F3996" w:rsidRDefault="002F3996" w:rsidP="004B559C">
                              <w:pPr>
                                <w:spacing w:line="240" w:lineRule="exact"/>
                              </w:pPr>
                              <w:r>
                                <w:rPr>
                                  <w:lang w:val="fr-CH"/>
                                </w:rPr>
                                <w:t>ß</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A282B9" id="Group 5155" o:spid="_x0000_s1026" style="position:absolute;left:0;text-align:left;margin-left:56.7pt;margin-top:13.95pt;width:383.85pt;height:145.85pt;z-index:251713536;mso-width-relative:margin;mso-height-relative:margin" coordorigin="-3,1130" coordsize="48754,1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">
                <v:group id="Group 5157" o:spid="_x0000_s1027" style="position:absolute;left:-3;top:1130;width:37778;height:18527" coordorigin="-3,1130" coordsize="37778,1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">
                  <v:group id="Group 5158" o:spid="_x0000_s1028" style="position:absolute;left:-3;top:1130;width:32682;height:18527" coordorigin="-3,1130" coordsize="32682,1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">
                    <v:group id="Group 5159" o:spid="_x0000_s1029" style="position:absolute;left:-3;top:1130;width:16405;height:18527" coordorigin="-3,1130" coordsize="16405,1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">
                      <v:group id="Group 5161" o:spid="_x0000_s1030" style="position:absolute;left:-3;top:1130;width:16405;height:14241" coordorigin="-3,1130" coordsize="16405,1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">
                        <v:group id="Group 5162" o:spid="_x0000_s1031" style="position:absolute;left:-3;top:1130;width:15588;height:14241" coordorigin="-3,1130" coordsize="15588,1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">
                          <v:group id="Group 5163" o:spid="_x0000_s1032" style="position:absolute;left:-3;top:1130;width:15588;height:14241" coordorigin="-3,1130" coordsize="15588,1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">
                            <v:shapetype id="_x0000_t202" coordsize="21600,21600" o:spt="202" path="m,l,21600r21600,l21600,xe">
                              <v:stroke joinstyle="miter"/>
                              <v:path gradientshapeok="t" o:connecttype="rect"/>
                            </v:shapetype>
                            <v:shape id="Text Box 870" o:spid="_x0000_s1033" type="#_x0000_t202" style="position:absolute;left:10168;top:1130;width:541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" fillcolor="window" stroked="f" strokeweight=".5pt">
                              <v:textbox style="mso-fit-shape-to-text:t" inset="0,0,0,0">
                                <w:txbxContent>
                                  <w:p w14:paraId="31A28301" w14:textId="77777777" w:rsidR="002F3996" w:rsidRDefault="002F3996" w:rsidP="004B559C">
                                    <w:pPr>
                                      <w:spacing w:line="240" w:lineRule="exact"/>
                                    </w:pPr>
                                    <w:r>
                                      <w:rPr>
                                        <w:lang w:val="fr-CH"/>
                                      </w:rPr>
                                      <w:t>45 max.</w:t>
                                    </w:r>
                                  </w:p>
                                </w:txbxContent>
                              </v:textbox>
                            </v:shape>
                            <v:shape id="Text Box 116" o:spid="_x0000_s1034" type="#_x0000_t202" style="position:absolute;left:-3;top:6538;width:1561;height:8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" fillcolor="window" stroked="f" strokeweight=".5pt">
                              <v:textbox style="layout-flow:vertical;mso-layout-flow-alt:bottom-to-top" inset="0,0,0,0">
                                <w:txbxContent>
                                  <w:p w14:paraId="31A28302" w14:textId="77777777" w:rsidR="002F3996" w:rsidRDefault="002F3996" w:rsidP="004B559C">
                                    <w:r>
                                      <w:t>Ø 26.5 max.</w:t>
                                    </w:r>
                                  </w:p>
                                  <w:p w14:paraId="31A28303" w14:textId="77777777" w:rsidR="002F3996" w:rsidRDefault="002F3996" w:rsidP="004B559C">
                                    <w:pPr>
                                      <w:spacing w:line="240" w:lineRule="exact"/>
                                    </w:pPr>
                                    <w:r>
                                      <w:t> </w:t>
                                    </w:r>
                                  </w:p>
                                </w:txbxContent>
                              </v:textbox>
                            </v:shape>
                          </v:group>
                          <v:shape id="_x0000_s1035" type="#_x0000_t202" style="position:absolute;left:13559;top:3276;width:17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" fillcolor="window" stroked="f" strokeweight=".5pt">
                            <v:textbox inset="0,0,0,0">
                              <w:txbxContent>
                                <w:p w14:paraId="31A28304" w14:textId="77777777" w:rsidR="002F3996" w:rsidRDefault="002F3996" w:rsidP="004B559C">
                                  <w:pPr>
                                    <w:spacing w:line="240" w:lineRule="exact"/>
                                  </w:pPr>
                                  <w:r>
                                    <w:rPr>
                                      <w:lang w:val="fr-CH"/>
                                    </w:rPr>
                                    <w:t>e</w:t>
                                  </w:r>
                                </w:p>
                              </w:txbxContent>
                            </v:textbox>
                          </v:shape>
                        </v:group>
                        <v:shape id="_x0000_s1036" type="#_x0000_t202" style="position:absolute;left:14694;top:5496;width:17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" fillcolor="window" stroked="f" strokeweight=".5pt">
                          <v:textbox inset="0,0,0,0">
                            <w:txbxContent>
                              <w:p w14:paraId="31A28305" w14:textId="77777777" w:rsidR="002F3996" w:rsidRDefault="002F3996" w:rsidP="004B559C">
                                <w:pPr>
                                  <w:spacing w:line="240" w:lineRule="exact"/>
                                </w:pPr>
                                <w:r>
                                  <w:rPr>
                                    <w:lang w:val="fr-CH"/>
                                  </w:rPr>
                                  <w:t>1/</w:t>
                                </w:r>
                              </w:p>
                            </w:txbxContent>
                          </v:textbox>
                        </v:shape>
                      </v:group>
                      <v:shape id="Text Box 116" o:spid="_x0000_s1037" type="#_x0000_t202" style="position:absolute;left:5721;top:17910;width:10299;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" fillcolor="window" stroked="f" strokeweight=".5pt">
                        <v:textbox inset="0,0,0,0">
                          <w:txbxContent>
                            <w:p w14:paraId="31A28306" w14:textId="77777777" w:rsidR="002F3996" w:rsidRDefault="002F3996" w:rsidP="004B559C">
                              <w:pPr>
                                <w:spacing w:line="240" w:lineRule="exact"/>
                                <w:jc w:val="right"/>
                              </w:pPr>
                              <w:r>
                                <w:rPr>
                                  <w:lang w:val="fr-CH"/>
                                </w:rPr>
                                <w:t>Reference plane</w:t>
                              </w:r>
                            </w:p>
                          </w:txbxContent>
                        </v:textbox>
                      </v:shape>
                    </v:group>
                    <v:shape id="Text Box 116" o:spid="_x0000_s1038" type="#_x0000_t202" style="position:absolute;left:22379;top:3750;width:1030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" fillcolor="window" stroked="f" strokeweight=".5pt">
                      <v:textbox inset="0,0,0,0">
                        <w:txbxContent>
                          <w:p w14:paraId="31A28307" w14:textId="77777777" w:rsidR="002F3996" w:rsidRDefault="002F3996" w:rsidP="004B559C">
                            <w:pPr>
                              <w:spacing w:line="240" w:lineRule="exact"/>
                            </w:pPr>
                            <w:r>
                              <w:rPr>
                                <w:lang w:val="fr-CH"/>
                              </w:rPr>
                              <w:t>Reference pin</w:t>
                            </w:r>
                          </w:p>
                        </w:txbxContent>
                      </v:textbox>
                    </v:shape>
                  </v:group>
                  <v:shape id="Text Box 116" o:spid="_x0000_s1039" type="#_x0000_t202" style="position:absolute;left:27476;top:15066;width:10299;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" fillcolor="window" stroked="f" strokeweight=".5pt">
                    <v:textbox inset="0,0,0,0">
                      <w:txbxContent>
                        <w:p w14:paraId="31A28308" w14:textId="77777777" w:rsidR="002F3996" w:rsidRDefault="002F3996" w:rsidP="004B559C">
                          <w:pPr>
                            <w:spacing w:line="240" w:lineRule="exact"/>
                            <w:jc w:val="center"/>
                          </w:pPr>
                          <w:r>
                            <w:rPr>
                              <w:lang w:val="fr-CH"/>
                            </w:rPr>
                            <w:t>Reference axis</w:t>
                          </w:r>
                        </w:p>
                      </w:txbxContent>
                    </v:textbox>
                  </v:shape>
                </v:group>
                <v:shape id="_x0000_s1040" type="#_x0000_t202" style="position:absolute;left:47042;top:5742;width:1709;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" fillcolor="window" stroked="f" strokeweight=".5pt">
                  <v:textbox inset="0,0,0,0">
                    <w:txbxContent>
                      <w:p w14:paraId="31A28309" w14:textId="77777777" w:rsidR="002F3996" w:rsidRDefault="002F3996" w:rsidP="004B559C">
                        <w:pPr>
                          <w:spacing w:line="240" w:lineRule="exact"/>
                        </w:pPr>
                        <w:r>
                          <w:rPr>
                            <w:lang w:val="fr-CH"/>
                          </w:rPr>
                          <w:t>ß</w:t>
                        </w:r>
                      </w:p>
                    </w:txbxContent>
                  </v:textbox>
                </v:shape>
              </v:group>
            </w:pict>
          </mc:Fallback>
        </mc:AlternateContent>
      </w:r>
      <w:r w:rsidR="002C38D6">
        <w:rPr>
          <w:noProof/>
          <w:lang w:eastAsia="zh-CN"/>
        </w:rPr>
        <mc:AlternateContent>
          <mc:Choice Requires="wps">
            <w:drawing>
              <wp:anchor distT="0" distB="0" distL="114300" distR="114300" simplePos="0" relativeHeight="251714560" behindDoc="0" locked="0" layoutInCell="1" allowOverlap="1" wp14:anchorId="31A282BB" wp14:editId="4A24E2F1">
                <wp:simplePos x="0" y="0"/>
                <wp:positionH relativeFrom="column">
                  <wp:posOffset>4158615</wp:posOffset>
                </wp:positionH>
                <wp:positionV relativeFrom="paragraph">
                  <wp:posOffset>1127760</wp:posOffset>
                </wp:positionV>
                <wp:extent cx="170815" cy="139700"/>
                <wp:effectExtent l="0" t="0" r="635" b="0"/>
                <wp:wrapNone/>
                <wp:docPr id="772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 cy="139700"/>
                        </a:xfrm>
                        <a:prstGeom prst="rect">
                          <a:avLst/>
                        </a:prstGeom>
                        <a:solidFill>
                          <a:sysClr val="window" lastClr="FFFFFF"/>
                        </a:solidFill>
                        <a:ln w="6350">
                          <a:noFill/>
                        </a:ln>
                        <a:effectLst/>
                      </wps:spPr>
                      <wps:txbx>
                        <w:txbxContent>
                          <w:p w14:paraId="31A2830A" w14:textId="77777777" w:rsidR="002F3996" w:rsidRDefault="002F3996" w:rsidP="004B559C">
                            <w:pPr>
                              <w:spacing w:line="240" w:lineRule="exact"/>
                            </w:pPr>
                            <w:r>
                              <w:rPr>
                                <w:lang w:val="fr-CH"/>
                              </w:rPr>
                              <w:t>h</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A282BB" id="Text Box 118" o:spid="_x0000_s1041" type="#_x0000_t202" style="position:absolute;left:0;text-align:left;margin-left:327.45pt;margin-top:88.8pt;width:13.45pt;height: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" fillcolor="window" stroked="f" strokeweight=".5pt">
                <v:textbox inset="0,0,0,0">
                  <w:txbxContent>
                    <w:p w14:paraId="31A2830A" w14:textId="77777777" w:rsidR="002F3996" w:rsidRDefault="002F3996" w:rsidP="004B559C">
                      <w:pPr>
                        <w:spacing w:line="240" w:lineRule="exact"/>
                      </w:pPr>
                      <w:r>
                        <w:rPr>
                          <w:lang w:val="fr-CH"/>
                        </w:rPr>
                        <w:t>h</w:t>
                      </w:r>
                    </w:p>
                  </w:txbxContent>
                </v:textbox>
              </v:shape>
            </w:pict>
          </mc:Fallback>
        </mc:AlternateContent>
      </w:r>
      <w:r w:rsidR="004B559C">
        <w:rPr>
          <w:b/>
          <w:noProof/>
          <w:lang w:eastAsia="zh-CN"/>
        </w:rPr>
        <w:drawing>
          <wp:inline distT="0" distB="0" distL="0" distR="0" wp14:anchorId="31A282BD" wp14:editId="2CE66019">
            <wp:extent cx="5229225" cy="2053086"/>
            <wp:effectExtent l="0" t="0" r="0" b="4445"/>
            <wp:docPr id="7730" name="Picture 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9225" cy="2053086"/>
                    </a:xfrm>
                    <a:prstGeom prst="rect">
                      <a:avLst/>
                    </a:prstGeom>
                  </pic:spPr>
                </pic:pic>
              </a:graphicData>
            </a:graphic>
          </wp:inline>
        </w:drawing>
      </w:r>
    </w:p>
    <w:p w14:paraId="31A280C0" w14:textId="77777777" w:rsidR="00885908" w:rsidRPr="00E760F7" w:rsidRDefault="00885908" w:rsidP="00C1132B">
      <w:pPr>
        <w:tabs>
          <w:tab w:val="left" w:pos="1100"/>
          <w:tab w:val="left" w:pos="5400"/>
        </w:tabs>
        <w:spacing w:before="60" w:line="200" w:lineRule="atLeast"/>
        <w:ind w:left="1134" w:right="1134"/>
        <w:jc w:val="both"/>
        <w:rPr>
          <w:snapToGrid w:val="0"/>
          <w:lang w:val="en-US"/>
        </w:rPr>
      </w:pPr>
      <w:r w:rsidRPr="00E760F7">
        <w:rPr>
          <w:snapToGrid w:val="0"/>
          <w:lang w:val="en-US"/>
        </w:rPr>
        <w:t>Table 1</w:t>
      </w:r>
    </w:p>
    <w:p w14:paraId="31A280C1" w14:textId="77777777" w:rsidR="00885908" w:rsidRPr="00E760F7" w:rsidRDefault="00885908" w:rsidP="00D3762E">
      <w:pPr>
        <w:tabs>
          <w:tab w:val="left" w:pos="1100"/>
          <w:tab w:val="left" w:pos="5400"/>
        </w:tabs>
        <w:spacing w:after="120" w:line="200" w:lineRule="atLeast"/>
        <w:ind w:left="1134" w:right="1134"/>
        <w:jc w:val="both"/>
        <w:rPr>
          <w:b/>
          <w:snapToGrid w:val="0"/>
          <w:lang w:val="en-US"/>
        </w:rPr>
      </w:pPr>
      <w:r w:rsidRPr="00E760F7">
        <w:rPr>
          <w:b/>
          <w:snapToGrid w:val="0"/>
          <w:lang w:val="en-US"/>
        </w:rPr>
        <w:t>Essential electrical and photometric characteristics of LED light sources</w:t>
      </w:r>
    </w:p>
    <w:tbl>
      <w:tblPr>
        <w:tblW w:w="82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2034"/>
        <w:gridCol w:w="945"/>
        <w:gridCol w:w="472"/>
        <w:gridCol w:w="473"/>
        <w:gridCol w:w="945"/>
        <w:gridCol w:w="2168"/>
      </w:tblGrid>
      <w:tr w:rsidR="00885908" w:rsidRPr="00E760F7" w14:paraId="31A280C5" w14:textId="77777777" w:rsidTr="00231FC0">
        <w:trPr>
          <w:cantSplit/>
          <w:trHeight w:val="20"/>
          <w:tblHeader/>
        </w:trPr>
        <w:tc>
          <w:tcPr>
            <w:tcW w:w="3266" w:type="dxa"/>
            <w:gridSpan w:val="2"/>
            <w:vMerge w:val="restart"/>
            <w:shd w:val="clear" w:color="auto" w:fill="auto"/>
            <w:vAlign w:val="bottom"/>
          </w:tcPr>
          <w:p w14:paraId="31A280C2" w14:textId="77777777" w:rsidR="00885908" w:rsidRPr="00E760F7" w:rsidRDefault="00885908" w:rsidP="00231FC0">
            <w:pPr>
              <w:spacing w:before="40" w:after="120" w:line="220" w:lineRule="exact"/>
              <w:ind w:left="113" w:right="113"/>
              <w:rPr>
                <w:i/>
                <w:sz w:val="16"/>
                <w:szCs w:val="16"/>
              </w:rPr>
            </w:pPr>
            <w:r w:rsidRPr="00E760F7">
              <w:rPr>
                <w:i/>
                <w:sz w:val="16"/>
                <w:szCs w:val="16"/>
              </w:rPr>
              <w:t>Dimensions in mm</w:t>
            </w:r>
          </w:p>
        </w:tc>
        <w:tc>
          <w:tcPr>
            <w:tcW w:w="2835" w:type="dxa"/>
            <w:gridSpan w:val="4"/>
          </w:tcPr>
          <w:p w14:paraId="31A280C3" w14:textId="77777777" w:rsidR="00885908" w:rsidRPr="00E760F7" w:rsidRDefault="00885908" w:rsidP="00231FC0">
            <w:pPr>
              <w:spacing w:before="40" w:line="220" w:lineRule="exact"/>
              <w:ind w:left="113" w:right="113"/>
              <w:jc w:val="center"/>
              <w:rPr>
                <w:i/>
                <w:sz w:val="16"/>
              </w:rPr>
            </w:pPr>
            <w:r w:rsidRPr="00E760F7">
              <w:rPr>
                <w:i/>
                <w:sz w:val="16"/>
              </w:rPr>
              <w:t>LED light sources of normal production</w:t>
            </w:r>
          </w:p>
        </w:tc>
        <w:tc>
          <w:tcPr>
            <w:tcW w:w="2168" w:type="dxa"/>
            <w:shd w:val="clear" w:color="auto" w:fill="auto"/>
          </w:tcPr>
          <w:p w14:paraId="31A280C4" w14:textId="77777777" w:rsidR="00885908" w:rsidRPr="00E760F7" w:rsidRDefault="00885908" w:rsidP="00231FC0">
            <w:pPr>
              <w:spacing w:before="40" w:line="220" w:lineRule="exact"/>
              <w:ind w:left="113" w:right="113"/>
              <w:jc w:val="center"/>
              <w:rPr>
                <w:i/>
                <w:sz w:val="16"/>
                <w:szCs w:val="16"/>
              </w:rPr>
            </w:pPr>
            <w:r w:rsidRPr="00E760F7">
              <w:rPr>
                <w:i/>
                <w:sz w:val="16"/>
              </w:rPr>
              <w:t>Standard LED light source</w:t>
            </w:r>
          </w:p>
        </w:tc>
      </w:tr>
      <w:tr w:rsidR="00885908" w:rsidRPr="00E760F7" w14:paraId="31A280CB" w14:textId="77777777" w:rsidTr="00231FC0">
        <w:trPr>
          <w:cantSplit/>
          <w:trHeight w:val="20"/>
          <w:tblHeader/>
        </w:trPr>
        <w:tc>
          <w:tcPr>
            <w:tcW w:w="3266" w:type="dxa"/>
            <w:gridSpan w:val="2"/>
            <w:vMerge/>
            <w:shd w:val="clear" w:color="auto" w:fill="auto"/>
          </w:tcPr>
          <w:p w14:paraId="31A280C6" w14:textId="77777777" w:rsidR="00885908" w:rsidRPr="00E760F7" w:rsidRDefault="00885908" w:rsidP="00231FC0">
            <w:pPr>
              <w:spacing w:before="40" w:after="120" w:line="220" w:lineRule="exact"/>
              <w:ind w:left="113" w:right="113"/>
              <w:rPr>
                <w:sz w:val="16"/>
                <w:szCs w:val="16"/>
              </w:rPr>
            </w:pPr>
          </w:p>
        </w:tc>
        <w:tc>
          <w:tcPr>
            <w:tcW w:w="945" w:type="dxa"/>
            <w:shd w:val="clear" w:color="auto" w:fill="auto"/>
          </w:tcPr>
          <w:p w14:paraId="31A280C7" w14:textId="77777777" w:rsidR="00885908" w:rsidRPr="00E760F7" w:rsidRDefault="00885908" w:rsidP="00231FC0">
            <w:pPr>
              <w:spacing w:before="40" w:line="220" w:lineRule="exact"/>
              <w:ind w:left="113" w:right="113"/>
              <w:jc w:val="center"/>
              <w:rPr>
                <w:i/>
                <w:sz w:val="16"/>
                <w:szCs w:val="16"/>
              </w:rPr>
            </w:pPr>
            <w:r w:rsidRPr="00E760F7">
              <w:rPr>
                <w:i/>
                <w:sz w:val="16"/>
                <w:szCs w:val="16"/>
              </w:rPr>
              <w:t>min.</w:t>
            </w:r>
          </w:p>
        </w:tc>
        <w:tc>
          <w:tcPr>
            <w:tcW w:w="945" w:type="dxa"/>
            <w:gridSpan w:val="2"/>
            <w:shd w:val="clear" w:color="auto" w:fill="auto"/>
          </w:tcPr>
          <w:p w14:paraId="31A280C8" w14:textId="77777777" w:rsidR="00885908" w:rsidRPr="00E760F7" w:rsidRDefault="00885908" w:rsidP="00231FC0">
            <w:pPr>
              <w:spacing w:before="40" w:line="220" w:lineRule="exact"/>
              <w:ind w:left="113" w:right="113"/>
              <w:jc w:val="center"/>
              <w:rPr>
                <w:i/>
                <w:sz w:val="16"/>
                <w:szCs w:val="16"/>
              </w:rPr>
            </w:pPr>
            <w:r w:rsidRPr="00E760F7">
              <w:rPr>
                <w:i/>
                <w:sz w:val="16"/>
                <w:szCs w:val="16"/>
              </w:rPr>
              <w:t>nom.</w:t>
            </w:r>
          </w:p>
        </w:tc>
        <w:tc>
          <w:tcPr>
            <w:tcW w:w="945" w:type="dxa"/>
          </w:tcPr>
          <w:p w14:paraId="31A280C9" w14:textId="77777777" w:rsidR="00885908" w:rsidRPr="00E760F7" w:rsidRDefault="00885908" w:rsidP="00231FC0">
            <w:pPr>
              <w:spacing w:before="40" w:line="220" w:lineRule="exact"/>
              <w:ind w:left="113" w:right="113"/>
              <w:jc w:val="center"/>
              <w:rPr>
                <w:i/>
                <w:sz w:val="16"/>
                <w:szCs w:val="16"/>
              </w:rPr>
            </w:pPr>
            <w:r w:rsidRPr="00E760F7">
              <w:rPr>
                <w:i/>
                <w:sz w:val="16"/>
                <w:szCs w:val="16"/>
              </w:rPr>
              <w:t>max.</w:t>
            </w:r>
          </w:p>
        </w:tc>
        <w:tc>
          <w:tcPr>
            <w:tcW w:w="2168" w:type="dxa"/>
            <w:shd w:val="clear" w:color="auto" w:fill="auto"/>
          </w:tcPr>
          <w:p w14:paraId="31A280CA" w14:textId="77777777" w:rsidR="00885908" w:rsidRPr="00E760F7" w:rsidRDefault="00885908" w:rsidP="00231FC0">
            <w:pPr>
              <w:spacing w:before="40" w:line="220" w:lineRule="exact"/>
              <w:ind w:left="113" w:right="113"/>
              <w:jc w:val="center"/>
              <w:rPr>
                <w:i/>
                <w:sz w:val="16"/>
                <w:szCs w:val="16"/>
              </w:rPr>
            </w:pPr>
            <w:r w:rsidRPr="00E760F7">
              <w:rPr>
                <w:i/>
                <w:sz w:val="16"/>
                <w:szCs w:val="16"/>
              </w:rPr>
              <w:t>nom.</w:t>
            </w:r>
          </w:p>
        </w:tc>
      </w:tr>
      <w:tr w:rsidR="00885908" w:rsidRPr="00E760F7" w14:paraId="31A280D1" w14:textId="77777777" w:rsidTr="00231FC0">
        <w:trPr>
          <w:cantSplit/>
          <w:trHeight w:val="20"/>
        </w:trPr>
        <w:tc>
          <w:tcPr>
            <w:tcW w:w="3266" w:type="dxa"/>
            <w:gridSpan w:val="2"/>
            <w:shd w:val="clear" w:color="auto" w:fill="auto"/>
            <w:vAlign w:val="center"/>
          </w:tcPr>
          <w:p w14:paraId="31A280CC" w14:textId="77777777" w:rsidR="00885908" w:rsidRPr="00E760F7" w:rsidRDefault="00885908" w:rsidP="00231FC0">
            <w:pPr>
              <w:spacing w:before="40" w:after="120" w:line="220" w:lineRule="exact"/>
              <w:ind w:left="113" w:right="113"/>
              <w:rPr>
                <w:sz w:val="18"/>
              </w:rPr>
            </w:pPr>
            <w:r w:rsidRPr="00E760F7">
              <w:rPr>
                <w:sz w:val="18"/>
              </w:rPr>
              <w:t>e</w:t>
            </w:r>
          </w:p>
        </w:tc>
        <w:tc>
          <w:tcPr>
            <w:tcW w:w="945" w:type="dxa"/>
            <w:shd w:val="clear" w:color="auto" w:fill="auto"/>
            <w:vAlign w:val="center"/>
          </w:tcPr>
          <w:p w14:paraId="31A280CD" w14:textId="77777777" w:rsidR="00885908" w:rsidRPr="00E760F7" w:rsidRDefault="00885908" w:rsidP="00231FC0">
            <w:pPr>
              <w:spacing w:before="40" w:after="120" w:line="220" w:lineRule="exact"/>
              <w:ind w:left="113" w:right="113"/>
              <w:jc w:val="center"/>
              <w:rPr>
                <w:sz w:val="18"/>
              </w:rPr>
            </w:pPr>
          </w:p>
        </w:tc>
        <w:tc>
          <w:tcPr>
            <w:tcW w:w="945" w:type="dxa"/>
            <w:gridSpan w:val="2"/>
            <w:shd w:val="clear" w:color="auto" w:fill="auto"/>
            <w:vAlign w:val="center"/>
          </w:tcPr>
          <w:p w14:paraId="31A280CE" w14:textId="77777777" w:rsidR="00885908" w:rsidRPr="00E760F7" w:rsidRDefault="00885908" w:rsidP="00231FC0">
            <w:pPr>
              <w:spacing w:before="40" w:after="120" w:line="220" w:lineRule="exact"/>
              <w:ind w:left="113" w:right="113"/>
              <w:jc w:val="center"/>
              <w:rPr>
                <w:sz w:val="18"/>
              </w:rPr>
            </w:pPr>
            <w:r w:rsidRPr="00E760F7">
              <w:rPr>
                <w:sz w:val="18"/>
              </w:rPr>
              <w:t xml:space="preserve">31.8 </w:t>
            </w:r>
            <w:r w:rsidRPr="00E760F7">
              <w:rPr>
                <w:sz w:val="18"/>
                <w:vertAlign w:val="superscript"/>
              </w:rPr>
              <w:t>2/</w:t>
            </w:r>
          </w:p>
        </w:tc>
        <w:tc>
          <w:tcPr>
            <w:tcW w:w="945" w:type="dxa"/>
          </w:tcPr>
          <w:p w14:paraId="31A280CF" w14:textId="77777777" w:rsidR="00885908" w:rsidRPr="00E760F7" w:rsidRDefault="00885908" w:rsidP="00231FC0">
            <w:pPr>
              <w:spacing w:before="40" w:after="120" w:line="220" w:lineRule="exact"/>
              <w:ind w:left="113" w:right="113"/>
              <w:jc w:val="center"/>
              <w:rPr>
                <w:sz w:val="18"/>
              </w:rPr>
            </w:pPr>
          </w:p>
        </w:tc>
        <w:tc>
          <w:tcPr>
            <w:tcW w:w="2168" w:type="dxa"/>
            <w:shd w:val="clear" w:color="auto" w:fill="auto"/>
            <w:vAlign w:val="center"/>
          </w:tcPr>
          <w:p w14:paraId="31A280D0" w14:textId="77777777" w:rsidR="00885908" w:rsidRPr="00E760F7" w:rsidRDefault="00885908" w:rsidP="00231FC0">
            <w:pPr>
              <w:spacing w:before="40" w:after="120" w:line="220" w:lineRule="exact"/>
              <w:ind w:left="113" w:right="113"/>
              <w:jc w:val="center"/>
              <w:rPr>
                <w:sz w:val="18"/>
              </w:rPr>
            </w:pPr>
            <w:r w:rsidRPr="00E760F7">
              <w:rPr>
                <w:sz w:val="18"/>
              </w:rPr>
              <w:t xml:space="preserve">31.8 </w:t>
            </w:r>
            <w:r w:rsidRPr="00E760F7">
              <w:rPr>
                <w:sz w:val="18"/>
                <w:vertAlign w:val="superscript"/>
              </w:rPr>
              <w:t>2/</w:t>
            </w:r>
          </w:p>
        </w:tc>
      </w:tr>
      <w:tr w:rsidR="00885908" w:rsidRPr="00E760F7" w14:paraId="31A280D7" w14:textId="77777777" w:rsidTr="00231FC0">
        <w:trPr>
          <w:cantSplit/>
          <w:trHeight w:val="20"/>
        </w:trPr>
        <w:tc>
          <w:tcPr>
            <w:tcW w:w="3266" w:type="dxa"/>
            <w:gridSpan w:val="2"/>
            <w:shd w:val="clear" w:color="auto" w:fill="auto"/>
            <w:vAlign w:val="center"/>
          </w:tcPr>
          <w:p w14:paraId="31A280D2" w14:textId="77777777" w:rsidR="00885908" w:rsidRPr="00E760F7" w:rsidRDefault="00885908" w:rsidP="00231FC0">
            <w:pPr>
              <w:spacing w:before="40" w:after="120" w:line="220" w:lineRule="exact"/>
              <w:ind w:left="113" w:right="113"/>
              <w:rPr>
                <w:sz w:val="18"/>
              </w:rPr>
            </w:pPr>
            <w:r w:rsidRPr="00E760F7">
              <w:rPr>
                <w:sz w:val="18"/>
              </w:rPr>
              <w:t>h</w:t>
            </w:r>
          </w:p>
        </w:tc>
        <w:tc>
          <w:tcPr>
            <w:tcW w:w="945" w:type="dxa"/>
            <w:shd w:val="clear" w:color="auto" w:fill="auto"/>
            <w:vAlign w:val="center"/>
          </w:tcPr>
          <w:p w14:paraId="31A280D3" w14:textId="77777777" w:rsidR="00885908" w:rsidRPr="00E760F7" w:rsidRDefault="00885908" w:rsidP="00231FC0">
            <w:pPr>
              <w:spacing w:before="40" w:after="120" w:line="220" w:lineRule="exact"/>
              <w:ind w:left="113" w:right="113"/>
              <w:jc w:val="center"/>
              <w:rPr>
                <w:sz w:val="18"/>
              </w:rPr>
            </w:pPr>
          </w:p>
        </w:tc>
        <w:tc>
          <w:tcPr>
            <w:tcW w:w="945" w:type="dxa"/>
            <w:gridSpan w:val="2"/>
            <w:shd w:val="clear" w:color="auto" w:fill="auto"/>
            <w:vAlign w:val="center"/>
          </w:tcPr>
          <w:p w14:paraId="31A280D4" w14:textId="77777777" w:rsidR="00885908" w:rsidRPr="00E760F7" w:rsidRDefault="00885908" w:rsidP="00231FC0">
            <w:pPr>
              <w:spacing w:before="40" w:after="120" w:line="220" w:lineRule="exact"/>
              <w:ind w:left="113" w:right="113"/>
              <w:jc w:val="center"/>
              <w:rPr>
                <w:sz w:val="18"/>
              </w:rPr>
            </w:pPr>
            <w:r w:rsidRPr="00E760F7">
              <w:rPr>
                <w:sz w:val="18"/>
              </w:rPr>
              <w:t xml:space="preserve">9.0 </w:t>
            </w:r>
            <w:r w:rsidRPr="00E760F7">
              <w:rPr>
                <w:sz w:val="18"/>
                <w:vertAlign w:val="superscript"/>
              </w:rPr>
              <w:t>2/</w:t>
            </w:r>
          </w:p>
        </w:tc>
        <w:tc>
          <w:tcPr>
            <w:tcW w:w="945" w:type="dxa"/>
          </w:tcPr>
          <w:p w14:paraId="31A280D5" w14:textId="77777777" w:rsidR="00885908" w:rsidRPr="00E760F7" w:rsidRDefault="00885908" w:rsidP="00231FC0">
            <w:pPr>
              <w:spacing w:before="40" w:after="120" w:line="220" w:lineRule="exact"/>
              <w:ind w:left="113" w:right="113"/>
              <w:jc w:val="center"/>
              <w:rPr>
                <w:sz w:val="18"/>
              </w:rPr>
            </w:pPr>
          </w:p>
        </w:tc>
        <w:tc>
          <w:tcPr>
            <w:tcW w:w="2168" w:type="dxa"/>
            <w:shd w:val="clear" w:color="auto" w:fill="auto"/>
            <w:vAlign w:val="center"/>
          </w:tcPr>
          <w:p w14:paraId="31A280D6" w14:textId="77777777" w:rsidR="00885908" w:rsidRPr="00E760F7" w:rsidRDefault="00885908" w:rsidP="00231FC0">
            <w:pPr>
              <w:spacing w:before="40" w:after="120" w:line="220" w:lineRule="exact"/>
              <w:ind w:left="113" w:right="113"/>
              <w:jc w:val="center"/>
              <w:rPr>
                <w:sz w:val="18"/>
              </w:rPr>
            </w:pPr>
            <w:r w:rsidRPr="00E760F7">
              <w:rPr>
                <w:sz w:val="18"/>
              </w:rPr>
              <w:t xml:space="preserve">9.0 </w:t>
            </w:r>
            <w:r w:rsidRPr="00E760F7">
              <w:rPr>
                <w:sz w:val="18"/>
                <w:vertAlign w:val="superscript"/>
              </w:rPr>
              <w:t>2/</w:t>
            </w:r>
          </w:p>
        </w:tc>
      </w:tr>
      <w:tr w:rsidR="00885908" w:rsidRPr="00E760F7" w14:paraId="31A280DD" w14:textId="77777777" w:rsidTr="00231FC0">
        <w:trPr>
          <w:cantSplit/>
          <w:trHeight w:val="20"/>
        </w:trPr>
        <w:tc>
          <w:tcPr>
            <w:tcW w:w="3266" w:type="dxa"/>
            <w:gridSpan w:val="2"/>
            <w:shd w:val="clear" w:color="auto" w:fill="auto"/>
          </w:tcPr>
          <w:p w14:paraId="31A280D8" w14:textId="77777777" w:rsidR="00885908" w:rsidRPr="00E760F7" w:rsidRDefault="00885908" w:rsidP="00231FC0">
            <w:pPr>
              <w:spacing w:before="40" w:after="120" w:line="220" w:lineRule="exact"/>
              <w:ind w:left="113" w:right="113"/>
              <w:rPr>
                <w:sz w:val="18"/>
              </w:rPr>
            </w:pPr>
            <w:r w:rsidRPr="00E760F7">
              <w:rPr>
                <w:sz w:val="18"/>
              </w:rPr>
              <w:sym w:font="Symbol" w:char="F062"/>
            </w:r>
          </w:p>
        </w:tc>
        <w:tc>
          <w:tcPr>
            <w:tcW w:w="945" w:type="dxa"/>
            <w:shd w:val="clear" w:color="auto" w:fill="auto"/>
          </w:tcPr>
          <w:p w14:paraId="31A280D9" w14:textId="77777777" w:rsidR="00885908" w:rsidRPr="00E760F7" w:rsidRDefault="00885908" w:rsidP="00231FC0">
            <w:pPr>
              <w:spacing w:before="40" w:after="120" w:line="220" w:lineRule="exact"/>
              <w:ind w:left="113" w:right="113"/>
              <w:jc w:val="center"/>
              <w:rPr>
                <w:sz w:val="18"/>
              </w:rPr>
            </w:pPr>
            <w:r w:rsidRPr="00E760F7">
              <w:rPr>
                <w:sz w:val="18"/>
              </w:rPr>
              <w:t>75°</w:t>
            </w:r>
          </w:p>
        </w:tc>
        <w:tc>
          <w:tcPr>
            <w:tcW w:w="945" w:type="dxa"/>
            <w:gridSpan w:val="2"/>
            <w:shd w:val="clear" w:color="auto" w:fill="auto"/>
          </w:tcPr>
          <w:p w14:paraId="31A280DA" w14:textId="77777777" w:rsidR="00885908" w:rsidRPr="00E760F7" w:rsidRDefault="00885908" w:rsidP="00231FC0">
            <w:pPr>
              <w:spacing w:before="40" w:after="120" w:line="220" w:lineRule="exact"/>
              <w:ind w:left="113" w:right="113"/>
              <w:jc w:val="center"/>
              <w:rPr>
                <w:sz w:val="18"/>
              </w:rPr>
            </w:pPr>
            <w:r w:rsidRPr="00E760F7">
              <w:rPr>
                <w:sz w:val="18"/>
              </w:rPr>
              <w:t>90°</w:t>
            </w:r>
          </w:p>
        </w:tc>
        <w:tc>
          <w:tcPr>
            <w:tcW w:w="945" w:type="dxa"/>
          </w:tcPr>
          <w:p w14:paraId="31A280DB" w14:textId="77777777" w:rsidR="00885908" w:rsidRPr="00E760F7" w:rsidRDefault="00885908" w:rsidP="00231FC0">
            <w:pPr>
              <w:spacing w:before="40" w:after="120" w:line="220" w:lineRule="exact"/>
              <w:ind w:left="113" w:right="113"/>
              <w:jc w:val="center"/>
              <w:rPr>
                <w:sz w:val="18"/>
              </w:rPr>
            </w:pPr>
            <w:r w:rsidRPr="00E760F7">
              <w:rPr>
                <w:sz w:val="18"/>
              </w:rPr>
              <w:t>105°</w:t>
            </w:r>
          </w:p>
        </w:tc>
        <w:tc>
          <w:tcPr>
            <w:tcW w:w="2168" w:type="dxa"/>
            <w:shd w:val="clear" w:color="auto" w:fill="auto"/>
          </w:tcPr>
          <w:p w14:paraId="31A280DC" w14:textId="77777777" w:rsidR="00885908" w:rsidRPr="00E760F7" w:rsidRDefault="00885908" w:rsidP="00231FC0">
            <w:pPr>
              <w:spacing w:before="40" w:after="120" w:line="220" w:lineRule="exact"/>
              <w:ind w:left="113" w:right="113"/>
              <w:jc w:val="center"/>
              <w:rPr>
                <w:sz w:val="18"/>
              </w:rPr>
            </w:pPr>
            <w:r w:rsidRPr="00E760F7">
              <w:rPr>
                <w:sz w:val="18"/>
              </w:rPr>
              <w:t>90°</w:t>
            </w:r>
            <w:r w:rsidRPr="00E760F7">
              <w:rPr>
                <w:sz w:val="18"/>
              </w:rPr>
              <w:sym w:font="Symbol" w:char="F0B1"/>
            </w:r>
            <w:r w:rsidRPr="00E760F7">
              <w:rPr>
                <w:sz w:val="18"/>
              </w:rPr>
              <w:t>10°</w:t>
            </w:r>
          </w:p>
        </w:tc>
      </w:tr>
      <w:tr w:rsidR="00885908" w:rsidRPr="00E760F7" w14:paraId="31A280DF" w14:textId="77777777" w:rsidTr="00231FC0">
        <w:trPr>
          <w:cantSplit/>
          <w:trHeight w:val="20"/>
        </w:trPr>
        <w:tc>
          <w:tcPr>
            <w:tcW w:w="8269" w:type="dxa"/>
            <w:gridSpan w:val="7"/>
          </w:tcPr>
          <w:p w14:paraId="31A280DE" w14:textId="381CCC27" w:rsidR="00885908" w:rsidRPr="00E760F7" w:rsidRDefault="00885908" w:rsidP="008B79BE">
            <w:pPr>
              <w:spacing w:before="40" w:after="120" w:line="220" w:lineRule="exact"/>
              <w:ind w:left="113" w:right="113"/>
              <w:rPr>
                <w:sz w:val="18"/>
              </w:rPr>
            </w:pPr>
            <w:r w:rsidRPr="002B7F6A">
              <w:rPr>
                <w:sz w:val="18"/>
              </w:rPr>
              <w:t xml:space="preserve">Cap </w:t>
            </w:r>
            <w:r w:rsidR="0053327A" w:rsidRPr="002B7F6A">
              <w:rPr>
                <w:sz w:val="18"/>
              </w:rPr>
              <w:t>[</w:t>
            </w:r>
            <w:r w:rsidRPr="002B7F6A">
              <w:rPr>
                <w:sz w:val="18"/>
              </w:rPr>
              <w:t>BAU15s</w:t>
            </w:r>
            <w:r w:rsidR="00C25F47" w:rsidRPr="002B7F6A">
              <w:rPr>
                <w:sz w:val="18"/>
              </w:rPr>
              <w:t>-3(110°)</w:t>
            </w:r>
            <w:r w:rsidR="0053327A" w:rsidRPr="002B7F6A">
              <w:rPr>
                <w:sz w:val="18"/>
              </w:rPr>
              <w:t>]</w:t>
            </w:r>
            <w:r w:rsidRPr="002B7F6A">
              <w:rPr>
                <w:sz w:val="18"/>
              </w:rPr>
              <w:t xml:space="preserve"> in accordance with IEC Publication 60061 (sheet 7004-</w:t>
            </w:r>
            <w:r w:rsidR="008B79BE">
              <w:rPr>
                <w:sz w:val="18"/>
              </w:rPr>
              <w:t>[</w:t>
            </w:r>
            <w:r w:rsidRPr="002B7F6A">
              <w:rPr>
                <w:sz w:val="18"/>
              </w:rPr>
              <w:t>19</w:t>
            </w:r>
            <w:r w:rsidR="008B79BE">
              <w:rPr>
                <w:sz w:val="18"/>
              </w:rPr>
              <w:t>A</w:t>
            </w:r>
            <w:r w:rsidRPr="002B7F6A">
              <w:rPr>
                <w:sz w:val="18"/>
              </w:rPr>
              <w:t>-</w:t>
            </w:r>
            <w:r w:rsidR="008B79BE">
              <w:rPr>
                <w:sz w:val="18"/>
              </w:rPr>
              <w:t>1</w:t>
            </w:r>
            <w:r w:rsidR="002E714E" w:rsidRPr="002B7F6A">
              <w:rPr>
                <w:sz w:val="18"/>
              </w:rPr>
              <w:t>]</w:t>
            </w:r>
            <w:r w:rsidRPr="002B7F6A">
              <w:rPr>
                <w:sz w:val="18"/>
              </w:rPr>
              <w:t>)</w:t>
            </w:r>
          </w:p>
        </w:tc>
      </w:tr>
      <w:tr w:rsidR="00885908" w:rsidRPr="00E760F7" w14:paraId="31A280E1" w14:textId="77777777" w:rsidTr="00231FC0">
        <w:trPr>
          <w:cantSplit/>
          <w:trHeight w:val="20"/>
        </w:trPr>
        <w:tc>
          <w:tcPr>
            <w:tcW w:w="8269" w:type="dxa"/>
            <w:gridSpan w:val="7"/>
          </w:tcPr>
          <w:p w14:paraId="31A280E0" w14:textId="77777777" w:rsidR="00885908" w:rsidRPr="00E760F7" w:rsidRDefault="00885908" w:rsidP="00231FC0">
            <w:pPr>
              <w:spacing w:before="40" w:after="120" w:line="220" w:lineRule="exact"/>
              <w:ind w:left="113" w:right="113"/>
              <w:rPr>
                <w:i/>
              </w:rPr>
            </w:pPr>
            <w:r w:rsidRPr="00E760F7">
              <w:rPr>
                <w:i/>
                <w:sz w:val="16"/>
              </w:rPr>
              <w:t>Electrical</w:t>
            </w:r>
            <w:r w:rsidRPr="00E760F7">
              <w:rPr>
                <w:i/>
                <w:sz w:val="16"/>
                <w:vertAlign w:val="superscript"/>
              </w:rPr>
              <w:t>5/</w:t>
            </w:r>
            <w:r w:rsidRPr="00E760F7">
              <w:rPr>
                <w:i/>
                <w:sz w:val="16"/>
              </w:rPr>
              <w:t xml:space="preserve"> and photometric characteristics</w:t>
            </w:r>
          </w:p>
        </w:tc>
      </w:tr>
      <w:tr w:rsidR="00885908" w:rsidRPr="00E760F7" w14:paraId="31A280E7" w14:textId="77777777" w:rsidTr="00231FC0">
        <w:trPr>
          <w:cantSplit/>
          <w:trHeight w:val="20"/>
        </w:trPr>
        <w:tc>
          <w:tcPr>
            <w:tcW w:w="1232" w:type="dxa"/>
            <w:vMerge w:val="restart"/>
            <w:shd w:val="clear" w:color="auto" w:fill="auto"/>
            <w:vAlign w:val="center"/>
          </w:tcPr>
          <w:p w14:paraId="31A280E2" w14:textId="77777777" w:rsidR="00885908" w:rsidRPr="00E760F7" w:rsidRDefault="00885908" w:rsidP="00231FC0">
            <w:pPr>
              <w:spacing w:before="40" w:after="120" w:line="220" w:lineRule="exact"/>
              <w:ind w:left="113" w:right="113"/>
              <w:rPr>
                <w:sz w:val="18"/>
                <w:szCs w:val="18"/>
              </w:rPr>
            </w:pPr>
            <w:r w:rsidRPr="00E760F7">
              <w:rPr>
                <w:sz w:val="18"/>
                <w:szCs w:val="18"/>
              </w:rPr>
              <w:t>Rated values</w:t>
            </w:r>
          </w:p>
        </w:tc>
        <w:tc>
          <w:tcPr>
            <w:tcW w:w="2034" w:type="dxa"/>
            <w:shd w:val="clear" w:color="auto" w:fill="auto"/>
          </w:tcPr>
          <w:p w14:paraId="31A280E3" w14:textId="77777777" w:rsidR="00885908" w:rsidRPr="00E760F7" w:rsidRDefault="00885908" w:rsidP="00231FC0">
            <w:pPr>
              <w:spacing w:before="40" w:after="120" w:line="220" w:lineRule="exact"/>
              <w:ind w:left="113" w:right="113"/>
              <w:rPr>
                <w:sz w:val="18"/>
                <w:szCs w:val="18"/>
              </w:rPr>
            </w:pPr>
            <w:r w:rsidRPr="00E760F7">
              <w:rPr>
                <w:sz w:val="18"/>
                <w:szCs w:val="18"/>
              </w:rPr>
              <w:t>Volts</w:t>
            </w:r>
          </w:p>
        </w:tc>
        <w:tc>
          <w:tcPr>
            <w:tcW w:w="1417" w:type="dxa"/>
            <w:gridSpan w:val="2"/>
            <w:shd w:val="clear" w:color="auto" w:fill="auto"/>
          </w:tcPr>
          <w:p w14:paraId="31A280E4"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12</w:t>
            </w:r>
          </w:p>
        </w:tc>
        <w:tc>
          <w:tcPr>
            <w:tcW w:w="1418" w:type="dxa"/>
            <w:gridSpan w:val="2"/>
          </w:tcPr>
          <w:p w14:paraId="31A280E5"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24</w:t>
            </w:r>
          </w:p>
        </w:tc>
        <w:tc>
          <w:tcPr>
            <w:tcW w:w="2168" w:type="dxa"/>
            <w:shd w:val="clear" w:color="auto" w:fill="auto"/>
          </w:tcPr>
          <w:p w14:paraId="31A280E6"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12</w:t>
            </w:r>
          </w:p>
        </w:tc>
      </w:tr>
      <w:tr w:rsidR="00885908" w:rsidRPr="00E760F7" w14:paraId="31A280EC" w14:textId="77777777" w:rsidTr="00231FC0">
        <w:trPr>
          <w:cantSplit/>
          <w:trHeight w:val="20"/>
        </w:trPr>
        <w:tc>
          <w:tcPr>
            <w:tcW w:w="1232" w:type="dxa"/>
            <w:vMerge/>
            <w:shd w:val="clear" w:color="auto" w:fill="auto"/>
          </w:tcPr>
          <w:p w14:paraId="31A280E8" w14:textId="77777777" w:rsidR="00885908" w:rsidRPr="00E760F7" w:rsidRDefault="00885908" w:rsidP="00231FC0">
            <w:pPr>
              <w:spacing w:before="40" w:after="120" w:line="220" w:lineRule="exact"/>
              <w:ind w:left="113" w:right="113"/>
              <w:rPr>
                <w:sz w:val="18"/>
                <w:szCs w:val="18"/>
              </w:rPr>
            </w:pPr>
          </w:p>
        </w:tc>
        <w:tc>
          <w:tcPr>
            <w:tcW w:w="2034" w:type="dxa"/>
            <w:shd w:val="clear" w:color="auto" w:fill="auto"/>
          </w:tcPr>
          <w:p w14:paraId="31A280E9" w14:textId="77777777" w:rsidR="00885908" w:rsidRPr="00E760F7" w:rsidRDefault="00885908" w:rsidP="00231FC0">
            <w:pPr>
              <w:spacing w:before="40" w:after="120" w:line="220" w:lineRule="exact"/>
              <w:ind w:left="113" w:right="113"/>
              <w:rPr>
                <w:sz w:val="18"/>
                <w:szCs w:val="18"/>
              </w:rPr>
            </w:pPr>
            <w:r w:rsidRPr="00E760F7">
              <w:rPr>
                <w:sz w:val="18"/>
                <w:szCs w:val="18"/>
              </w:rPr>
              <w:t>Watts</w:t>
            </w:r>
          </w:p>
        </w:tc>
        <w:tc>
          <w:tcPr>
            <w:tcW w:w="2835" w:type="dxa"/>
            <w:gridSpan w:val="4"/>
          </w:tcPr>
          <w:p w14:paraId="31A280EA"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 xml:space="preserve">7 </w:t>
            </w:r>
            <w:r w:rsidRPr="00E760F7">
              <w:rPr>
                <w:sz w:val="18"/>
                <w:szCs w:val="18"/>
                <w:vertAlign w:val="superscript"/>
              </w:rPr>
              <w:t>3/</w:t>
            </w:r>
          </w:p>
        </w:tc>
        <w:tc>
          <w:tcPr>
            <w:tcW w:w="2168" w:type="dxa"/>
            <w:shd w:val="clear" w:color="auto" w:fill="auto"/>
          </w:tcPr>
          <w:p w14:paraId="31A280EB"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 xml:space="preserve">7 </w:t>
            </w:r>
            <w:r w:rsidRPr="00E760F7">
              <w:rPr>
                <w:sz w:val="18"/>
                <w:szCs w:val="18"/>
                <w:vertAlign w:val="superscript"/>
              </w:rPr>
              <w:t>3/</w:t>
            </w:r>
          </w:p>
        </w:tc>
      </w:tr>
      <w:tr w:rsidR="00885908" w:rsidRPr="00E760F7" w14:paraId="31A280F2" w14:textId="77777777" w:rsidTr="00231FC0">
        <w:trPr>
          <w:cantSplit/>
          <w:trHeight w:val="20"/>
        </w:trPr>
        <w:tc>
          <w:tcPr>
            <w:tcW w:w="1232" w:type="dxa"/>
            <w:shd w:val="clear" w:color="auto" w:fill="auto"/>
          </w:tcPr>
          <w:p w14:paraId="31A280ED" w14:textId="77777777" w:rsidR="00885908" w:rsidRPr="00E760F7" w:rsidRDefault="00885908" w:rsidP="00231FC0">
            <w:pPr>
              <w:spacing w:before="40" w:after="120" w:line="220" w:lineRule="exact"/>
              <w:ind w:left="113" w:right="113"/>
              <w:rPr>
                <w:sz w:val="18"/>
                <w:szCs w:val="18"/>
              </w:rPr>
            </w:pPr>
            <w:r w:rsidRPr="00E760F7">
              <w:rPr>
                <w:sz w:val="18"/>
                <w:szCs w:val="18"/>
              </w:rPr>
              <w:t>Test voltage</w:t>
            </w:r>
          </w:p>
        </w:tc>
        <w:tc>
          <w:tcPr>
            <w:tcW w:w="2034" w:type="dxa"/>
            <w:shd w:val="clear" w:color="auto" w:fill="auto"/>
            <w:vAlign w:val="center"/>
          </w:tcPr>
          <w:p w14:paraId="31A280EE" w14:textId="77777777" w:rsidR="00885908" w:rsidRPr="00E760F7" w:rsidRDefault="00885908" w:rsidP="00231FC0">
            <w:pPr>
              <w:spacing w:before="40" w:after="120" w:line="220" w:lineRule="exact"/>
              <w:ind w:left="113" w:right="113"/>
              <w:rPr>
                <w:sz w:val="18"/>
                <w:szCs w:val="18"/>
              </w:rPr>
            </w:pPr>
            <w:r w:rsidRPr="00E760F7">
              <w:rPr>
                <w:sz w:val="18"/>
                <w:szCs w:val="18"/>
              </w:rPr>
              <w:t>Volts</w:t>
            </w:r>
          </w:p>
        </w:tc>
        <w:tc>
          <w:tcPr>
            <w:tcW w:w="1417" w:type="dxa"/>
            <w:gridSpan w:val="2"/>
            <w:shd w:val="clear" w:color="auto" w:fill="auto"/>
            <w:vAlign w:val="center"/>
          </w:tcPr>
          <w:p w14:paraId="31A280EF"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13.5</w:t>
            </w:r>
          </w:p>
        </w:tc>
        <w:tc>
          <w:tcPr>
            <w:tcW w:w="1418" w:type="dxa"/>
            <w:gridSpan w:val="2"/>
            <w:vAlign w:val="center"/>
          </w:tcPr>
          <w:p w14:paraId="31A280F0"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28.0</w:t>
            </w:r>
          </w:p>
        </w:tc>
        <w:tc>
          <w:tcPr>
            <w:tcW w:w="2168" w:type="dxa"/>
            <w:shd w:val="clear" w:color="auto" w:fill="auto"/>
            <w:vAlign w:val="center"/>
          </w:tcPr>
          <w:p w14:paraId="31A280F1"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13.5</w:t>
            </w:r>
          </w:p>
        </w:tc>
      </w:tr>
      <w:tr w:rsidR="00885908" w:rsidRPr="00E760F7" w14:paraId="31A280F8" w14:textId="77777777" w:rsidTr="00231FC0">
        <w:trPr>
          <w:cantSplit/>
          <w:trHeight w:val="20"/>
        </w:trPr>
        <w:tc>
          <w:tcPr>
            <w:tcW w:w="1232" w:type="dxa"/>
            <w:vMerge w:val="restart"/>
            <w:shd w:val="clear" w:color="auto" w:fill="auto"/>
            <w:vAlign w:val="center"/>
          </w:tcPr>
          <w:p w14:paraId="31A280F3" w14:textId="77777777" w:rsidR="00885908" w:rsidRPr="00E760F7" w:rsidRDefault="00885908" w:rsidP="00231FC0">
            <w:pPr>
              <w:spacing w:before="40" w:after="120" w:line="220" w:lineRule="exact"/>
              <w:ind w:left="113" w:right="113"/>
              <w:rPr>
                <w:sz w:val="18"/>
                <w:szCs w:val="18"/>
              </w:rPr>
            </w:pPr>
            <w:r w:rsidRPr="00E760F7">
              <w:rPr>
                <w:sz w:val="18"/>
                <w:szCs w:val="18"/>
              </w:rPr>
              <w:t>Objective values</w:t>
            </w:r>
          </w:p>
        </w:tc>
        <w:tc>
          <w:tcPr>
            <w:tcW w:w="2034" w:type="dxa"/>
            <w:shd w:val="clear" w:color="auto" w:fill="auto"/>
          </w:tcPr>
          <w:p w14:paraId="31A280F4" w14:textId="77777777" w:rsidR="00885908" w:rsidRPr="00E760F7" w:rsidRDefault="00885908" w:rsidP="00231FC0">
            <w:pPr>
              <w:spacing w:before="40" w:after="120" w:line="220" w:lineRule="exact"/>
              <w:ind w:left="113" w:right="113"/>
              <w:rPr>
                <w:sz w:val="18"/>
                <w:szCs w:val="18"/>
              </w:rPr>
            </w:pPr>
            <w:r w:rsidRPr="00E760F7">
              <w:rPr>
                <w:sz w:val="18"/>
                <w:szCs w:val="18"/>
              </w:rPr>
              <w:t>Watts</w:t>
            </w:r>
          </w:p>
        </w:tc>
        <w:tc>
          <w:tcPr>
            <w:tcW w:w="1417" w:type="dxa"/>
            <w:gridSpan w:val="2"/>
            <w:shd w:val="clear" w:color="auto" w:fill="auto"/>
          </w:tcPr>
          <w:p w14:paraId="31A280F5" w14:textId="77777777" w:rsidR="00885908" w:rsidRPr="00E760F7" w:rsidRDefault="00885908" w:rsidP="00231FC0">
            <w:pPr>
              <w:spacing w:before="40" w:after="120" w:line="220" w:lineRule="exact"/>
              <w:ind w:left="113" w:right="113"/>
              <w:jc w:val="center"/>
              <w:rPr>
                <w:sz w:val="18"/>
                <w:szCs w:val="18"/>
                <w:lang w:val="fr-FR"/>
              </w:rPr>
            </w:pPr>
            <w:r w:rsidRPr="00E760F7">
              <w:rPr>
                <w:sz w:val="18"/>
                <w:szCs w:val="18"/>
                <w:lang w:val="fr-FR"/>
              </w:rPr>
              <w:t>9 max.</w:t>
            </w:r>
            <w:r w:rsidRPr="00E760F7">
              <w:rPr>
                <w:sz w:val="18"/>
                <w:szCs w:val="18"/>
              </w:rPr>
              <w:t xml:space="preserve"> </w:t>
            </w:r>
            <w:r w:rsidRPr="00E760F7">
              <w:rPr>
                <w:sz w:val="18"/>
                <w:szCs w:val="18"/>
                <w:vertAlign w:val="superscript"/>
              </w:rPr>
              <w:t>3/</w:t>
            </w:r>
          </w:p>
        </w:tc>
        <w:tc>
          <w:tcPr>
            <w:tcW w:w="1418" w:type="dxa"/>
            <w:gridSpan w:val="2"/>
          </w:tcPr>
          <w:p w14:paraId="31A280F6" w14:textId="77777777" w:rsidR="00885908" w:rsidRPr="00E760F7" w:rsidRDefault="00885908" w:rsidP="00231FC0">
            <w:pPr>
              <w:spacing w:before="40" w:after="120" w:line="220" w:lineRule="exact"/>
              <w:ind w:left="113"/>
              <w:jc w:val="center"/>
              <w:rPr>
                <w:sz w:val="18"/>
                <w:szCs w:val="18"/>
                <w:lang w:val="fr-FR"/>
              </w:rPr>
            </w:pPr>
            <w:r w:rsidRPr="00E760F7">
              <w:rPr>
                <w:sz w:val="18"/>
                <w:szCs w:val="18"/>
                <w:lang w:val="fr-FR"/>
              </w:rPr>
              <w:t>10 max.</w:t>
            </w:r>
            <w:r w:rsidRPr="00E760F7">
              <w:rPr>
                <w:sz w:val="18"/>
                <w:szCs w:val="18"/>
              </w:rPr>
              <w:t xml:space="preserve"> </w:t>
            </w:r>
            <w:r w:rsidRPr="00E760F7">
              <w:rPr>
                <w:sz w:val="18"/>
                <w:szCs w:val="18"/>
                <w:vertAlign w:val="superscript"/>
              </w:rPr>
              <w:t>3/</w:t>
            </w:r>
          </w:p>
        </w:tc>
        <w:tc>
          <w:tcPr>
            <w:tcW w:w="2168" w:type="dxa"/>
            <w:shd w:val="clear" w:color="auto" w:fill="auto"/>
          </w:tcPr>
          <w:p w14:paraId="31A280F7" w14:textId="77777777" w:rsidR="00885908" w:rsidRPr="00E760F7" w:rsidRDefault="00885908" w:rsidP="00231FC0">
            <w:pPr>
              <w:spacing w:before="40" w:after="120" w:line="220" w:lineRule="exact"/>
              <w:ind w:left="113"/>
              <w:jc w:val="center"/>
              <w:rPr>
                <w:sz w:val="18"/>
                <w:szCs w:val="18"/>
                <w:lang w:val="fr-FR"/>
              </w:rPr>
            </w:pPr>
            <w:r w:rsidRPr="00E760F7">
              <w:rPr>
                <w:sz w:val="18"/>
                <w:szCs w:val="18"/>
                <w:lang w:val="fr-FR"/>
              </w:rPr>
              <w:t>9 max.</w:t>
            </w:r>
            <w:r w:rsidRPr="00E760F7">
              <w:rPr>
                <w:sz w:val="18"/>
                <w:szCs w:val="18"/>
              </w:rPr>
              <w:t xml:space="preserve"> </w:t>
            </w:r>
            <w:r w:rsidRPr="00E760F7">
              <w:rPr>
                <w:sz w:val="18"/>
                <w:szCs w:val="18"/>
                <w:vertAlign w:val="superscript"/>
              </w:rPr>
              <w:t>3/</w:t>
            </w:r>
          </w:p>
        </w:tc>
      </w:tr>
      <w:tr w:rsidR="00885908" w:rsidRPr="00E760F7" w14:paraId="31A280FD" w14:textId="77777777" w:rsidTr="00231FC0">
        <w:trPr>
          <w:cantSplit/>
          <w:trHeight w:val="20"/>
        </w:trPr>
        <w:tc>
          <w:tcPr>
            <w:tcW w:w="1232" w:type="dxa"/>
            <w:vMerge/>
            <w:shd w:val="clear" w:color="auto" w:fill="auto"/>
          </w:tcPr>
          <w:p w14:paraId="31A280F9" w14:textId="77777777" w:rsidR="00885908" w:rsidRPr="00E760F7" w:rsidRDefault="00885908" w:rsidP="00231FC0">
            <w:pPr>
              <w:spacing w:before="40" w:after="120" w:line="220" w:lineRule="exact"/>
              <w:ind w:left="113" w:right="113"/>
              <w:rPr>
                <w:sz w:val="18"/>
                <w:szCs w:val="18"/>
                <w:lang w:val="fr-FR"/>
              </w:rPr>
            </w:pPr>
          </w:p>
        </w:tc>
        <w:tc>
          <w:tcPr>
            <w:tcW w:w="2034" w:type="dxa"/>
            <w:shd w:val="clear" w:color="auto" w:fill="auto"/>
          </w:tcPr>
          <w:p w14:paraId="31A280FA" w14:textId="77777777" w:rsidR="00885908" w:rsidRPr="00E760F7" w:rsidRDefault="00885908" w:rsidP="00231FC0">
            <w:pPr>
              <w:ind w:left="113"/>
              <w:rPr>
                <w:sz w:val="18"/>
                <w:szCs w:val="18"/>
              </w:rPr>
            </w:pPr>
            <w:r w:rsidRPr="00E760F7">
              <w:rPr>
                <w:sz w:val="18"/>
                <w:szCs w:val="18"/>
              </w:rPr>
              <w:t>Electrical current (in mA at 9-16V DC)</w:t>
            </w:r>
          </w:p>
        </w:tc>
        <w:tc>
          <w:tcPr>
            <w:tcW w:w="5003" w:type="dxa"/>
            <w:gridSpan w:val="5"/>
            <w:shd w:val="clear" w:color="auto" w:fill="auto"/>
          </w:tcPr>
          <w:p w14:paraId="31A280FB" w14:textId="77777777" w:rsidR="00885908" w:rsidRPr="00E760F7" w:rsidRDefault="00885908" w:rsidP="00231FC0">
            <w:pPr>
              <w:spacing w:line="220" w:lineRule="exact"/>
              <w:ind w:left="113" w:right="113"/>
              <w:jc w:val="center"/>
              <w:rPr>
                <w:sz w:val="18"/>
                <w:szCs w:val="18"/>
              </w:rPr>
            </w:pPr>
            <w:r w:rsidRPr="00E760F7">
              <w:rPr>
                <w:sz w:val="18"/>
                <w:szCs w:val="18"/>
              </w:rPr>
              <w:t>150 min.</w:t>
            </w:r>
          </w:p>
          <w:p w14:paraId="31A280FC" w14:textId="77777777" w:rsidR="00885908" w:rsidRPr="00E760F7" w:rsidRDefault="00885908" w:rsidP="00231FC0">
            <w:pPr>
              <w:spacing w:line="220" w:lineRule="exact"/>
              <w:ind w:left="113" w:right="113"/>
              <w:jc w:val="center"/>
              <w:rPr>
                <w:sz w:val="18"/>
                <w:szCs w:val="18"/>
              </w:rPr>
            </w:pPr>
            <w:r w:rsidRPr="00E760F7">
              <w:rPr>
                <w:sz w:val="18"/>
                <w:szCs w:val="18"/>
              </w:rPr>
              <w:t>750 max.</w:t>
            </w:r>
          </w:p>
        </w:tc>
      </w:tr>
      <w:tr w:rsidR="00885908" w:rsidRPr="00E760F7" w14:paraId="31A28103" w14:textId="77777777" w:rsidTr="00231FC0">
        <w:trPr>
          <w:cantSplit/>
          <w:trHeight w:val="20"/>
        </w:trPr>
        <w:tc>
          <w:tcPr>
            <w:tcW w:w="1232" w:type="dxa"/>
            <w:vMerge/>
            <w:shd w:val="clear" w:color="auto" w:fill="auto"/>
          </w:tcPr>
          <w:p w14:paraId="31A280FE" w14:textId="77777777" w:rsidR="00885908" w:rsidRPr="00E760F7" w:rsidRDefault="00885908" w:rsidP="00231FC0">
            <w:pPr>
              <w:spacing w:before="40" w:after="120" w:line="220" w:lineRule="exact"/>
              <w:ind w:left="113" w:right="113"/>
              <w:rPr>
                <w:sz w:val="18"/>
                <w:szCs w:val="18"/>
                <w:lang w:val="fr-FR"/>
              </w:rPr>
            </w:pPr>
          </w:p>
        </w:tc>
        <w:tc>
          <w:tcPr>
            <w:tcW w:w="2034" w:type="dxa"/>
            <w:shd w:val="clear" w:color="auto" w:fill="auto"/>
          </w:tcPr>
          <w:p w14:paraId="31A280FF" w14:textId="77777777" w:rsidR="00885908" w:rsidRPr="007B66A8" w:rsidRDefault="00885908" w:rsidP="00231FC0">
            <w:pPr>
              <w:spacing w:line="220" w:lineRule="exact"/>
              <w:ind w:left="113"/>
              <w:rPr>
                <w:sz w:val="18"/>
                <w:szCs w:val="18"/>
                <w:lang w:val="en-US"/>
              </w:rPr>
            </w:pPr>
            <w:r w:rsidRPr="007B66A8">
              <w:rPr>
                <w:sz w:val="18"/>
                <w:szCs w:val="18"/>
                <w:lang w:val="en-US"/>
              </w:rPr>
              <w:t>Luminous flux</w:t>
            </w:r>
            <w:r w:rsidRPr="00E760F7">
              <w:rPr>
                <w:sz w:val="18"/>
                <w:szCs w:val="18"/>
                <w:vertAlign w:val="superscript"/>
              </w:rPr>
              <w:t>3/, 4/</w:t>
            </w:r>
          </w:p>
          <w:p w14:paraId="31A28100" w14:textId="77777777" w:rsidR="00885908" w:rsidRPr="007B66A8" w:rsidRDefault="00885908" w:rsidP="00231FC0">
            <w:pPr>
              <w:spacing w:line="220" w:lineRule="exact"/>
              <w:ind w:left="113"/>
              <w:rPr>
                <w:sz w:val="18"/>
                <w:szCs w:val="18"/>
                <w:lang w:val="en-US"/>
              </w:rPr>
            </w:pPr>
            <w:r w:rsidRPr="00E760F7">
              <w:rPr>
                <w:bCs/>
                <w:sz w:val="18"/>
                <w:szCs w:val="18"/>
                <w:lang w:val="en-US"/>
              </w:rPr>
              <w:t>(in lm at 13.5 V DC)</w:t>
            </w:r>
          </w:p>
        </w:tc>
        <w:tc>
          <w:tcPr>
            <w:tcW w:w="2835" w:type="dxa"/>
            <w:gridSpan w:val="4"/>
          </w:tcPr>
          <w:p w14:paraId="31A28101"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 xml:space="preserve">280 </w:t>
            </w:r>
            <w:r w:rsidRPr="00E760F7">
              <w:rPr>
                <w:sz w:val="18"/>
                <w:szCs w:val="18"/>
              </w:rPr>
              <w:sym w:font="Symbol" w:char="F0B1"/>
            </w:r>
            <w:r w:rsidRPr="00E760F7">
              <w:rPr>
                <w:sz w:val="18"/>
                <w:szCs w:val="18"/>
              </w:rPr>
              <w:t xml:space="preserve"> 20 %</w:t>
            </w:r>
          </w:p>
        </w:tc>
        <w:tc>
          <w:tcPr>
            <w:tcW w:w="2168" w:type="dxa"/>
            <w:shd w:val="clear" w:color="auto" w:fill="auto"/>
          </w:tcPr>
          <w:p w14:paraId="31A28102"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 xml:space="preserve">280 </w:t>
            </w:r>
            <w:r w:rsidRPr="00E760F7">
              <w:rPr>
                <w:sz w:val="18"/>
                <w:szCs w:val="18"/>
              </w:rPr>
              <w:sym w:font="Symbol" w:char="F0B1"/>
            </w:r>
            <w:r w:rsidRPr="00E760F7">
              <w:rPr>
                <w:sz w:val="18"/>
                <w:szCs w:val="18"/>
              </w:rPr>
              <w:t xml:space="preserve"> 10 %</w:t>
            </w:r>
          </w:p>
        </w:tc>
      </w:tr>
      <w:tr w:rsidR="00885908" w:rsidRPr="00E760F7" w14:paraId="31A28109" w14:textId="77777777" w:rsidTr="00231FC0">
        <w:trPr>
          <w:cantSplit/>
          <w:trHeight w:val="20"/>
        </w:trPr>
        <w:tc>
          <w:tcPr>
            <w:tcW w:w="1232" w:type="dxa"/>
            <w:vMerge/>
            <w:shd w:val="clear" w:color="auto" w:fill="auto"/>
          </w:tcPr>
          <w:p w14:paraId="31A28104" w14:textId="77777777" w:rsidR="00885908" w:rsidRPr="00E760F7" w:rsidRDefault="00885908" w:rsidP="00231FC0">
            <w:pPr>
              <w:spacing w:before="40" w:after="120" w:line="220" w:lineRule="exact"/>
              <w:ind w:left="113" w:right="113"/>
              <w:rPr>
                <w:sz w:val="18"/>
                <w:szCs w:val="18"/>
                <w:lang w:val="fr-FR"/>
              </w:rPr>
            </w:pPr>
          </w:p>
        </w:tc>
        <w:tc>
          <w:tcPr>
            <w:tcW w:w="2034" w:type="dxa"/>
            <w:shd w:val="clear" w:color="auto" w:fill="auto"/>
          </w:tcPr>
          <w:p w14:paraId="31A28105" w14:textId="77777777" w:rsidR="00885908" w:rsidRPr="00E760F7" w:rsidRDefault="00885908" w:rsidP="00231FC0">
            <w:pPr>
              <w:ind w:left="113"/>
              <w:rPr>
                <w:sz w:val="18"/>
                <w:szCs w:val="18"/>
              </w:rPr>
            </w:pPr>
            <w:r w:rsidRPr="00E760F7">
              <w:rPr>
                <w:sz w:val="18"/>
                <w:szCs w:val="18"/>
              </w:rPr>
              <w:t>Luminous flux</w:t>
            </w:r>
            <w:r w:rsidRPr="00E760F7">
              <w:rPr>
                <w:sz w:val="18"/>
                <w:szCs w:val="18"/>
                <w:vertAlign w:val="superscript"/>
              </w:rPr>
              <w:t>3/</w:t>
            </w:r>
          </w:p>
          <w:p w14:paraId="31A28106" w14:textId="77777777" w:rsidR="00885908" w:rsidRPr="00E760F7" w:rsidRDefault="00885908" w:rsidP="00231FC0">
            <w:pPr>
              <w:ind w:left="113"/>
              <w:rPr>
                <w:sz w:val="18"/>
                <w:szCs w:val="18"/>
              </w:rPr>
            </w:pPr>
            <w:r w:rsidRPr="00E760F7">
              <w:rPr>
                <w:bCs/>
                <w:sz w:val="18"/>
                <w:szCs w:val="18"/>
                <w:lang w:val="en-US"/>
              </w:rPr>
              <w:t>(in lm at 9 V DC)</w:t>
            </w:r>
          </w:p>
        </w:tc>
        <w:tc>
          <w:tcPr>
            <w:tcW w:w="2835" w:type="dxa"/>
            <w:gridSpan w:val="4"/>
          </w:tcPr>
          <w:p w14:paraId="31A28107"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56 min.</w:t>
            </w:r>
          </w:p>
        </w:tc>
        <w:tc>
          <w:tcPr>
            <w:tcW w:w="2168" w:type="dxa"/>
            <w:shd w:val="clear" w:color="auto" w:fill="auto"/>
          </w:tcPr>
          <w:p w14:paraId="31A28108" w14:textId="77777777" w:rsidR="00885908" w:rsidRPr="00E760F7" w:rsidDel="00242FDA" w:rsidRDefault="00885908" w:rsidP="00231FC0">
            <w:pPr>
              <w:spacing w:before="40" w:after="120" w:line="220" w:lineRule="exact"/>
              <w:ind w:left="113" w:right="113"/>
              <w:jc w:val="center"/>
              <w:rPr>
                <w:sz w:val="18"/>
                <w:szCs w:val="18"/>
              </w:rPr>
            </w:pPr>
            <w:r w:rsidRPr="00E760F7">
              <w:rPr>
                <w:sz w:val="18"/>
                <w:szCs w:val="18"/>
              </w:rPr>
              <w:t>56 min.</w:t>
            </w:r>
          </w:p>
        </w:tc>
      </w:tr>
    </w:tbl>
    <w:p w14:paraId="31A2810A" w14:textId="77777777" w:rsidR="00885908" w:rsidRPr="00E760F7" w:rsidRDefault="004734B8" w:rsidP="00C06972">
      <w:pPr>
        <w:spacing w:before="60" w:line="240" w:lineRule="auto"/>
        <w:ind w:left="1418" w:right="40" w:hanging="284"/>
        <w:rPr>
          <w:spacing w:val="-2"/>
          <w:sz w:val="18"/>
          <w:szCs w:val="18"/>
        </w:rPr>
      </w:pPr>
      <w:r>
        <w:rPr>
          <w:spacing w:val="-2"/>
          <w:sz w:val="18"/>
          <w:szCs w:val="18"/>
          <w:vertAlign w:val="superscript"/>
        </w:rPr>
        <w:t>1</w:t>
      </w:r>
      <w:r w:rsidR="00885908" w:rsidRPr="00E760F7">
        <w:rPr>
          <w:spacing w:val="-2"/>
          <w:sz w:val="18"/>
          <w:szCs w:val="18"/>
        </w:rPr>
        <w:tab/>
        <w:t>The light emitted from the LED light source shall be amber</w:t>
      </w:r>
      <w:r>
        <w:rPr>
          <w:spacing w:val="-2"/>
          <w:sz w:val="18"/>
          <w:szCs w:val="18"/>
        </w:rPr>
        <w:t>.</w:t>
      </w:r>
    </w:p>
    <w:p w14:paraId="31A2810B" w14:textId="77777777" w:rsidR="00885908" w:rsidRPr="00E760F7" w:rsidRDefault="004734B8" w:rsidP="00C06972">
      <w:pPr>
        <w:spacing w:line="220" w:lineRule="exact"/>
        <w:ind w:left="1418" w:right="40" w:hanging="284"/>
        <w:rPr>
          <w:spacing w:val="-2"/>
          <w:sz w:val="18"/>
          <w:szCs w:val="18"/>
        </w:rPr>
      </w:pPr>
      <w:r>
        <w:rPr>
          <w:spacing w:val="-2"/>
          <w:sz w:val="18"/>
          <w:szCs w:val="18"/>
          <w:vertAlign w:val="superscript"/>
        </w:rPr>
        <w:t>2</w:t>
      </w:r>
      <w:r w:rsidR="00885908" w:rsidRPr="00E760F7">
        <w:rPr>
          <w:spacing w:val="-2"/>
          <w:sz w:val="18"/>
          <w:szCs w:val="18"/>
          <w:vertAlign w:val="superscript"/>
        </w:rPr>
        <w:tab/>
      </w:r>
      <w:r w:rsidR="00885908" w:rsidRPr="00E760F7">
        <w:rPr>
          <w:spacing w:val="-2"/>
          <w:sz w:val="18"/>
          <w:szCs w:val="18"/>
        </w:rPr>
        <w:t>To be checked by means of a "Box-System"; sheet PY21W/LED/2</w:t>
      </w:r>
      <w:r>
        <w:rPr>
          <w:spacing w:val="-2"/>
          <w:sz w:val="18"/>
          <w:szCs w:val="18"/>
        </w:rPr>
        <w:t>.</w:t>
      </w:r>
    </w:p>
    <w:p w14:paraId="31A2810C" w14:textId="77777777" w:rsidR="00885908" w:rsidRPr="00E760F7" w:rsidRDefault="004734B8" w:rsidP="00C06972">
      <w:pPr>
        <w:spacing w:line="220" w:lineRule="exact"/>
        <w:ind w:left="1418" w:right="40" w:hanging="284"/>
        <w:rPr>
          <w:sz w:val="18"/>
          <w:szCs w:val="18"/>
        </w:rPr>
      </w:pPr>
      <w:r>
        <w:rPr>
          <w:spacing w:val="-2"/>
          <w:sz w:val="18"/>
          <w:szCs w:val="18"/>
          <w:vertAlign w:val="superscript"/>
        </w:rPr>
        <w:t>3</w:t>
      </w:r>
      <w:r w:rsidR="00885908" w:rsidRPr="00E760F7">
        <w:rPr>
          <w:spacing w:val="-2"/>
          <w:sz w:val="18"/>
          <w:szCs w:val="18"/>
        </w:rPr>
        <w:tab/>
      </w:r>
      <w:r w:rsidR="00885908" w:rsidRPr="00E760F7">
        <w:rPr>
          <w:sz w:val="18"/>
          <w:szCs w:val="18"/>
        </w:rPr>
        <w:t>Operated in flashing mode for 30 minutes (frequency = 1.5 Hz, duty cycle 50 per cent ON, 50 per cent OFF) and measured in the ON-state of flashing mode after 30 minutes of operation</w:t>
      </w:r>
      <w:r>
        <w:rPr>
          <w:sz w:val="18"/>
          <w:szCs w:val="18"/>
        </w:rPr>
        <w:t>.</w:t>
      </w:r>
    </w:p>
    <w:p w14:paraId="31A2810D" w14:textId="77777777" w:rsidR="00885908" w:rsidRPr="00E760F7" w:rsidRDefault="004734B8" w:rsidP="00C06972">
      <w:pPr>
        <w:spacing w:line="220" w:lineRule="exact"/>
        <w:ind w:left="1418" w:right="40" w:hanging="284"/>
        <w:rPr>
          <w:sz w:val="18"/>
          <w:szCs w:val="18"/>
        </w:rPr>
      </w:pPr>
      <w:r>
        <w:rPr>
          <w:sz w:val="18"/>
          <w:szCs w:val="18"/>
          <w:vertAlign w:val="superscript"/>
        </w:rPr>
        <w:t>4</w:t>
      </w:r>
      <w:r w:rsidR="00885908" w:rsidRPr="00E760F7">
        <w:rPr>
          <w:b/>
          <w:sz w:val="18"/>
          <w:szCs w:val="18"/>
          <w:vertAlign w:val="superscript"/>
        </w:rPr>
        <w:tab/>
      </w:r>
      <w:r w:rsidR="00885908" w:rsidRPr="00E760F7">
        <w:rPr>
          <w:sz w:val="18"/>
          <w:szCs w:val="18"/>
        </w:rPr>
        <w:t>The value measured at elevated ambient temperature of 80</w:t>
      </w:r>
      <w:r w:rsidR="00885908" w:rsidRPr="00E760F7">
        <w:rPr>
          <w:sz w:val="18"/>
          <w:szCs w:val="18"/>
        </w:rPr>
        <w:sym w:font="Symbol" w:char="F0B0"/>
      </w:r>
      <w:r w:rsidR="00885908" w:rsidRPr="00E760F7">
        <w:rPr>
          <w:sz w:val="18"/>
          <w:szCs w:val="18"/>
        </w:rPr>
        <w:t>C shall be at least 65% of this value.</w:t>
      </w:r>
    </w:p>
    <w:p w14:paraId="31A2810E" w14:textId="77777777" w:rsidR="001A66F9" w:rsidRDefault="004734B8" w:rsidP="00C06972">
      <w:pPr>
        <w:spacing w:line="220" w:lineRule="exact"/>
        <w:ind w:left="1418" w:right="40" w:hanging="284"/>
        <w:rPr>
          <w:sz w:val="18"/>
          <w:szCs w:val="18"/>
        </w:rPr>
      </w:pPr>
      <w:r>
        <w:rPr>
          <w:sz w:val="18"/>
          <w:szCs w:val="18"/>
          <w:vertAlign w:val="superscript"/>
        </w:rPr>
        <w:t>5</w:t>
      </w:r>
      <w:r w:rsidR="00885908" w:rsidRPr="00E760F7">
        <w:rPr>
          <w:sz w:val="18"/>
        </w:rPr>
        <w:tab/>
      </w:r>
      <w:r w:rsidR="00885908" w:rsidRPr="00E760F7">
        <w:rPr>
          <w:sz w:val="18"/>
          <w:szCs w:val="18"/>
        </w:rPr>
        <w:t>In case of a failure of any of the light emitting elements, the LED light source shall either still comply to the requirements concerning luminous flux and luminous intensity distribution</w:t>
      </w:r>
      <w:r w:rsidR="00C06972">
        <w:rPr>
          <w:sz w:val="18"/>
          <w:szCs w:val="18"/>
        </w:rPr>
        <w:t xml:space="preserve"> or stop emitting light whereby</w:t>
      </w:r>
      <w:r w:rsidR="00885908" w:rsidRPr="00E760F7">
        <w:rPr>
          <w:sz w:val="18"/>
          <w:szCs w:val="18"/>
          <w:vertAlign w:val="superscript"/>
        </w:rPr>
        <w:t>/</w:t>
      </w:r>
      <w:r w:rsidR="00885908" w:rsidRPr="00E760F7">
        <w:rPr>
          <w:sz w:val="18"/>
          <w:szCs w:val="18"/>
        </w:rPr>
        <w:t>in the latter case the electrical current draw, when operated between 12 V and 14 V, shall be less than 50 mA</w:t>
      </w:r>
      <w:r>
        <w:rPr>
          <w:sz w:val="18"/>
          <w:szCs w:val="18"/>
        </w:rPr>
        <w:t>.</w:t>
      </w:r>
    </w:p>
    <w:p w14:paraId="31A2810F" w14:textId="77777777" w:rsidR="00885908" w:rsidRPr="00E760F7" w:rsidRDefault="00885908" w:rsidP="004734B8">
      <w:pPr>
        <w:pBdr>
          <w:bottom w:val="single" w:sz="4" w:space="4" w:color="auto"/>
        </w:pBdr>
        <w:tabs>
          <w:tab w:val="center" w:pos="4800"/>
          <w:tab w:val="right" w:pos="9072"/>
        </w:tabs>
        <w:spacing w:after="120"/>
        <w:ind w:left="1134"/>
        <w:rPr>
          <w:b/>
        </w:rPr>
      </w:pPr>
      <w:r w:rsidRPr="00E760F7">
        <w:rPr>
          <w:b/>
        </w:rPr>
        <w:lastRenderedPageBreak/>
        <w:tab/>
        <w:t>Category PY21W/LED</w:t>
      </w:r>
      <w:r w:rsidRPr="00E760F7">
        <w:rPr>
          <w:b/>
        </w:rPr>
        <w:tab/>
        <w:t>Sheet PY21W</w:t>
      </w:r>
      <w:r w:rsidRPr="00E760F7">
        <w:rPr>
          <w:sz w:val="18"/>
        </w:rPr>
        <w:t>/</w:t>
      </w:r>
      <w:r w:rsidRPr="00E760F7">
        <w:rPr>
          <w:b/>
        </w:rPr>
        <w:t>LED/2</w:t>
      </w:r>
    </w:p>
    <w:p w14:paraId="31A28110" w14:textId="77777777" w:rsidR="00885908" w:rsidRPr="00E760F7" w:rsidRDefault="00885908" w:rsidP="00F04863">
      <w:pPr>
        <w:spacing w:before="120" w:after="120" w:line="200" w:lineRule="atLeast"/>
        <w:ind w:left="1134" w:right="1134"/>
        <w:jc w:val="both"/>
        <w:rPr>
          <w:snapToGrid w:val="0"/>
          <w:lang w:val="en-US"/>
        </w:rPr>
      </w:pPr>
      <w:r w:rsidRPr="00E760F7">
        <w:rPr>
          <w:snapToGrid w:val="0"/>
          <w:lang w:val="en-US"/>
        </w:rPr>
        <w:t>Screen projection requirements</w:t>
      </w:r>
    </w:p>
    <w:p w14:paraId="31A28111" w14:textId="77777777" w:rsidR="00885908" w:rsidRPr="00E760F7" w:rsidRDefault="002D6DEA" w:rsidP="00F04863">
      <w:pPr>
        <w:spacing w:after="120"/>
        <w:ind w:left="1134" w:right="1134"/>
        <w:jc w:val="both"/>
        <w:rPr>
          <w:snapToGrid w:val="0"/>
        </w:rPr>
      </w:pPr>
      <w:r>
        <w:rPr>
          <w:snapToGrid w:val="0"/>
        </w:rPr>
        <w:tab/>
      </w:r>
      <w:r w:rsidR="00885908" w:rsidRPr="00E760F7">
        <w:rPr>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14:paraId="31A28112" w14:textId="77777777" w:rsidR="00885908" w:rsidRPr="00E760F7" w:rsidRDefault="002D6DEA" w:rsidP="00F04863">
      <w:pPr>
        <w:spacing w:after="120"/>
        <w:ind w:left="1134" w:right="1134"/>
        <w:jc w:val="both"/>
        <w:rPr>
          <w:snapToGrid w:val="0"/>
        </w:rPr>
      </w:pPr>
      <w:r>
        <w:rPr>
          <w:snapToGrid w:val="0"/>
        </w:rPr>
        <w:tab/>
      </w:r>
      <w:r w:rsidR="00885908" w:rsidRPr="00E760F7">
        <w:rPr>
          <w:snapToGrid w:val="0"/>
        </w:rPr>
        <w:t xml:space="preserve">The position of the light emitting area is checked by means of a box system defined by the projections when viewing along direction </w:t>
      </w:r>
      <w:r w:rsidR="00885908" w:rsidRPr="00E760F7">
        <w:rPr>
          <w:rFonts w:ascii="Symbol" w:hAnsi="Symbol"/>
          <w:snapToGrid w:val="0"/>
        </w:rPr>
        <w:t></w:t>
      </w:r>
      <w:r w:rsidR="00885908" w:rsidRPr="00E760F7">
        <w:rPr>
          <w:snapToGrid w:val="0"/>
        </w:rPr>
        <w:t xml:space="preserve"> = 0° (top view), </w:t>
      </w:r>
      <w:r w:rsidR="00885908" w:rsidRPr="00E760F7">
        <w:rPr>
          <w:rFonts w:ascii="Symbol" w:hAnsi="Symbol"/>
          <w:snapToGrid w:val="0"/>
        </w:rPr>
        <w:t></w:t>
      </w:r>
      <w:r w:rsidR="00885908" w:rsidRPr="00E760F7">
        <w:rPr>
          <w:rFonts w:ascii="Symbol" w:hAnsi="Symbol"/>
          <w:snapToGrid w:val="0"/>
        </w:rPr>
        <w:t></w:t>
      </w:r>
      <w:r w:rsidR="00885908" w:rsidRPr="00E760F7">
        <w:rPr>
          <w:snapToGrid w:val="0"/>
        </w:rPr>
        <w:t xml:space="preserve">= ± 45° (inclined view) and </w:t>
      </w:r>
      <w:r w:rsidR="00885908" w:rsidRPr="00E760F7">
        <w:rPr>
          <w:rFonts w:ascii="Symbol" w:hAnsi="Symbol"/>
          <w:snapToGrid w:val="0"/>
        </w:rPr>
        <w:t></w:t>
      </w:r>
      <w:r w:rsidR="00885908" w:rsidRPr="00E760F7">
        <w:rPr>
          <w:rFonts w:ascii="Symbol" w:hAnsi="Symbol"/>
          <w:snapToGrid w:val="0"/>
        </w:rPr>
        <w:t></w:t>
      </w:r>
      <w:r w:rsidR="00885908" w:rsidRPr="00E760F7">
        <w:rPr>
          <w:snapToGrid w:val="0"/>
        </w:rPr>
        <w:t>= ± 90° (front and rear view) in the plane C</w:t>
      </w:r>
      <w:r w:rsidR="00885908" w:rsidRPr="00E760F7">
        <w:rPr>
          <w:snapToGrid w:val="0"/>
          <w:vertAlign w:val="subscript"/>
        </w:rPr>
        <w:t>0</w:t>
      </w:r>
      <w:r w:rsidR="00885908" w:rsidRPr="00E760F7">
        <w:rPr>
          <w:snapToGrid w:val="0"/>
        </w:rPr>
        <w:t xml:space="preserve"> (C, </w:t>
      </w:r>
      <w:r w:rsidR="00885908" w:rsidRPr="00E760F7">
        <w:rPr>
          <w:rFonts w:ascii="Symbol" w:hAnsi="Symbol"/>
          <w:snapToGrid w:val="0"/>
        </w:rPr>
        <w:t></w:t>
      </w:r>
      <w:r w:rsidR="00885908" w:rsidRPr="00E760F7">
        <w:rPr>
          <w:snapToGrid w:val="0"/>
        </w:rPr>
        <w:t xml:space="preserve"> as defined in Figure 3).</w:t>
      </w:r>
    </w:p>
    <w:p w14:paraId="31A28113" w14:textId="77777777" w:rsidR="00885908" w:rsidRPr="00E760F7" w:rsidRDefault="002D6DEA" w:rsidP="00F04863">
      <w:pPr>
        <w:spacing w:after="120"/>
        <w:ind w:left="1134" w:right="1134"/>
        <w:jc w:val="both"/>
        <w:rPr>
          <w:snapToGrid w:val="0"/>
        </w:rPr>
      </w:pPr>
      <w:r>
        <w:rPr>
          <w:snapToGrid w:val="0"/>
        </w:rPr>
        <w:tab/>
      </w:r>
      <w:r w:rsidR="00885908" w:rsidRPr="00E760F7">
        <w:rPr>
          <w:snapToGrid w:val="0"/>
        </w:rPr>
        <w:t>The proportion of the total luminous flux emitted into these viewing directions from the area(s) as defined in figure 2:</w:t>
      </w:r>
    </w:p>
    <w:p w14:paraId="31A28114" w14:textId="77777777" w:rsidR="00885908" w:rsidRPr="00E760F7" w:rsidRDefault="00885908" w:rsidP="004734B8">
      <w:pPr>
        <w:pStyle w:val="Bullet1G"/>
        <w:rPr>
          <w:snapToGrid w:val="0"/>
        </w:rPr>
      </w:pPr>
      <w:r w:rsidRPr="00E760F7">
        <w:rPr>
          <w:snapToGrid w:val="0"/>
        </w:rPr>
        <w:t>A, B and C together shall be 80 per cent or more</w:t>
      </w:r>
      <w:r w:rsidR="00862455">
        <w:rPr>
          <w:snapToGrid w:val="0"/>
        </w:rPr>
        <w:t>;</w:t>
      </w:r>
    </w:p>
    <w:p w14:paraId="31A28115" w14:textId="77777777" w:rsidR="00885908" w:rsidRPr="00E760F7" w:rsidRDefault="00885908" w:rsidP="004734B8">
      <w:pPr>
        <w:pStyle w:val="Bullet1G"/>
        <w:rPr>
          <w:snapToGrid w:val="0"/>
        </w:rPr>
      </w:pPr>
      <w:r w:rsidRPr="00E760F7">
        <w:rPr>
          <w:snapToGrid w:val="0"/>
        </w:rPr>
        <w:t>B shall be 25 per cent or more</w:t>
      </w:r>
      <w:r w:rsidR="00862455">
        <w:rPr>
          <w:snapToGrid w:val="0"/>
        </w:rPr>
        <w:t>;</w:t>
      </w:r>
    </w:p>
    <w:p w14:paraId="31A28116" w14:textId="77777777" w:rsidR="00885908" w:rsidRPr="00E760F7" w:rsidRDefault="00885908" w:rsidP="004734B8">
      <w:pPr>
        <w:pStyle w:val="Bullet1G"/>
        <w:rPr>
          <w:snapToGrid w:val="0"/>
        </w:rPr>
      </w:pPr>
      <w:r w:rsidRPr="00E760F7">
        <w:rPr>
          <w:snapToGrid w:val="0"/>
        </w:rPr>
        <w:t>A and C shall each be 15 per cent or more.</w:t>
      </w:r>
    </w:p>
    <w:p w14:paraId="31A28117" w14:textId="77777777" w:rsidR="004B559C" w:rsidRPr="00E760F7" w:rsidRDefault="004B559C" w:rsidP="004B559C">
      <w:pPr>
        <w:tabs>
          <w:tab w:val="left" w:pos="5400"/>
        </w:tabs>
        <w:spacing w:line="200" w:lineRule="atLeast"/>
        <w:ind w:left="1134" w:right="567"/>
        <w:rPr>
          <w:snapToGrid w:val="0"/>
          <w:lang w:val="en-US"/>
        </w:rPr>
      </w:pPr>
      <w:r w:rsidRPr="00E760F7">
        <w:rPr>
          <w:snapToGrid w:val="0"/>
          <w:lang w:val="en-US"/>
        </w:rPr>
        <w:t>Figure 2</w:t>
      </w:r>
    </w:p>
    <w:p w14:paraId="31A28118" w14:textId="77777777" w:rsidR="004B559C" w:rsidRPr="00E760F7" w:rsidRDefault="004B559C" w:rsidP="004B559C">
      <w:pPr>
        <w:tabs>
          <w:tab w:val="left" w:pos="5400"/>
        </w:tabs>
        <w:spacing w:after="120" w:line="200" w:lineRule="atLeast"/>
        <w:ind w:left="1134" w:right="567"/>
        <w:rPr>
          <w:b/>
          <w:snapToGrid w:val="0"/>
          <w:lang w:val="en-US"/>
        </w:rPr>
      </w:pPr>
      <w:r w:rsidRPr="00E760F7">
        <w:rPr>
          <w:b/>
          <w:snapToGrid w:val="0"/>
          <w:lang w:val="en-US"/>
        </w:rPr>
        <w:t>Box definition of the light emitting area with dimensions as specified in table 2</w:t>
      </w:r>
    </w:p>
    <w:p w14:paraId="31A28119" w14:textId="77777777" w:rsidR="004B559C" w:rsidRPr="00E760F7" w:rsidRDefault="002C38D6" w:rsidP="00C1132B">
      <w:pPr>
        <w:spacing w:after="120"/>
        <w:ind w:left="1134" w:right="567"/>
        <w:jc w:val="both"/>
        <w:rPr>
          <w:snapToGrid w:val="0"/>
        </w:rPr>
      </w:pPr>
      <w:r>
        <w:rPr>
          <w:b/>
          <w:noProof/>
          <w:lang w:eastAsia="zh-CN"/>
        </w:rPr>
        <mc:AlternateContent>
          <mc:Choice Requires="wpg">
            <w:drawing>
              <wp:inline distT="0" distB="0" distL="0" distR="0" wp14:anchorId="31A282BF" wp14:editId="5FF9229E">
                <wp:extent cx="4606253" cy="2280475"/>
                <wp:effectExtent l="0" t="0" r="118745" b="5715"/>
                <wp:docPr id="32" name="Group 5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253" cy="2280475"/>
                          <a:chOff x="0" y="0"/>
                          <a:chExt cx="46062" cy="22803"/>
                        </a:xfrm>
                      </wpg:grpSpPr>
                      <wpg:grpSp>
                        <wpg:cNvPr id="33" name="Group 5156"/>
                        <wpg:cNvGrpSpPr>
                          <a:grpSpLocks/>
                        </wpg:cNvGrpSpPr>
                        <wpg:grpSpPr bwMode="auto">
                          <a:xfrm>
                            <a:off x="0" y="0"/>
                            <a:ext cx="43243" cy="22244"/>
                            <a:chOff x="0" y="0"/>
                            <a:chExt cx="43243" cy="22250"/>
                          </a:xfrm>
                        </wpg:grpSpPr>
                        <wps:wsp>
                          <wps:cNvPr id="35" name="Straight Arrow Connector 7742"/>
                          <wps:cNvCnPr>
                            <a:cxnSpLocks noChangeShapeType="1"/>
                          </wps:cNvCnPr>
                          <wps:spPr bwMode="auto">
                            <a:xfrm flipV="1">
                              <a:off x="10018" y="18352"/>
                              <a:ext cx="28151" cy="108"/>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37" name="Group 7777"/>
                          <wpg:cNvGrpSpPr>
                            <a:grpSpLocks/>
                          </wpg:cNvGrpSpPr>
                          <wpg:grpSpPr bwMode="auto">
                            <a:xfrm>
                              <a:off x="0" y="0"/>
                              <a:ext cx="43243" cy="22250"/>
                              <a:chOff x="0" y="0"/>
                              <a:chExt cx="43243" cy="22255"/>
                            </a:xfrm>
                          </wpg:grpSpPr>
                          <wpg:grpSp>
                            <wpg:cNvPr id="38" name="Group 7778"/>
                            <wpg:cNvGrpSpPr>
                              <a:grpSpLocks/>
                            </wpg:cNvGrpSpPr>
                            <wpg:grpSpPr bwMode="auto">
                              <a:xfrm>
                                <a:off x="0" y="0"/>
                                <a:ext cx="43243" cy="22255"/>
                                <a:chOff x="0" y="0"/>
                                <a:chExt cx="43243" cy="22255"/>
                              </a:xfrm>
                            </wpg:grpSpPr>
                            <pic:pic xmlns:pic="http://schemas.openxmlformats.org/drawingml/2006/picture">
                              <pic:nvPicPr>
                                <pic:cNvPr id="39" name="Picture 7779"/>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 cy="17716"/>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7724"/>
                              <wps:cNvSpPr txBox="1">
                                <a:spLocks noChangeArrowheads="1"/>
                              </wps:cNvSpPr>
                              <wps:spPr bwMode="auto">
                                <a:xfrm>
                                  <a:off x="12324" y="6758"/>
                                  <a:ext cx="4915"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2830C" w14:textId="77777777" w:rsidR="002F3996" w:rsidRPr="00486605" w:rsidRDefault="002F3996" w:rsidP="004B559C">
                                    <w:pPr>
                                      <w:jc w:val="center"/>
                                      <w:rPr>
                                        <w:lang w:val="de-DE"/>
                                      </w:rPr>
                                    </w:pPr>
                                    <w:r w:rsidRPr="00486605">
                                      <w:rPr>
                                        <w:lang w:val="de-DE"/>
                                      </w:rPr>
                                      <w:t>A</w:t>
                                    </w:r>
                                  </w:p>
                                </w:txbxContent>
                              </wps:txbx>
                              <wps:bodyPr rot="0" vert="horz" wrap="square" lIns="91440" tIns="45720" rIns="91440" bIns="45720" anchor="t" anchorCtr="0" upright="1">
                                <a:noAutofit/>
                              </wps:bodyPr>
                            </wps:wsp>
                            <wps:wsp>
                              <wps:cNvPr id="41" name="Text Box 7725"/>
                              <wps:cNvSpPr txBox="1">
                                <a:spLocks noChangeArrowheads="1"/>
                              </wps:cNvSpPr>
                              <wps:spPr bwMode="auto">
                                <a:xfrm>
                                  <a:off x="30453" y="6758"/>
                                  <a:ext cx="4915"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2830D" w14:textId="77777777" w:rsidR="002F3996" w:rsidRPr="00486605" w:rsidRDefault="002F3996" w:rsidP="004B559C">
                                    <w:pPr>
                                      <w:jc w:val="center"/>
                                      <w:rPr>
                                        <w:lang w:val="de-DE"/>
                                      </w:rPr>
                                    </w:pPr>
                                    <w:r w:rsidRPr="00486605">
                                      <w:rPr>
                                        <w:lang w:val="de-DE"/>
                                      </w:rPr>
                                      <w:t>C</w:t>
                                    </w:r>
                                  </w:p>
                                </w:txbxContent>
                              </wps:txbx>
                              <wps:bodyPr rot="0" vert="horz" wrap="square" lIns="91440" tIns="45720" rIns="91440" bIns="45720" anchor="t" anchorCtr="0" upright="1">
                                <a:noAutofit/>
                              </wps:bodyPr>
                            </wps:wsp>
                            <wps:wsp>
                              <wps:cNvPr id="42" name="Straight Arrow Connector 7721"/>
                              <wps:cNvCnPr>
                                <a:cxnSpLocks noChangeShapeType="1"/>
                              </wps:cNvCnPr>
                              <wps:spPr bwMode="auto">
                                <a:xfrm>
                                  <a:off x="40154" y="10018"/>
                                  <a:ext cx="0" cy="12237"/>
                                </a:xfrm>
                                <a:prstGeom prst="straightConnector1">
                                  <a:avLst/>
                                </a:prstGeom>
                                <a:noFill/>
                                <a:ln w="190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3" name="Straight Arrow Connector 7727"/>
                              <wps:cNvCnPr>
                                <a:cxnSpLocks noChangeShapeType="1"/>
                              </wps:cNvCnPr>
                              <wps:spPr bwMode="auto">
                                <a:xfrm flipH="1">
                                  <a:off x="6679" y="5804"/>
                                  <a:ext cx="3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7723"/>
                              <wps:cNvSpPr txBox="1">
                                <a:spLocks noChangeArrowheads="1"/>
                              </wps:cNvSpPr>
                              <wps:spPr bwMode="auto">
                                <a:xfrm>
                                  <a:off x="1192" y="477"/>
                                  <a:ext cx="11125"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2830E" w14:textId="77777777" w:rsidR="002F3996" w:rsidRPr="00486605" w:rsidRDefault="002F3996" w:rsidP="004B559C">
                                    <w:pPr>
                                      <w:jc w:val="center"/>
                                      <w:rPr>
                                        <w:lang w:val="de-DE"/>
                                      </w:rPr>
                                    </w:pPr>
                                    <w:r w:rsidRPr="00486605">
                                      <w:rPr>
                                        <w:lang w:val="de-DE"/>
                                      </w:rPr>
                                      <w:t>Reference axis</w:t>
                                    </w:r>
                                  </w:p>
                                </w:txbxContent>
                              </wps:txbx>
                              <wps:bodyPr rot="0" vert="horz" wrap="square" lIns="91440" tIns="45720" rIns="91440" bIns="45720" anchor="t" anchorCtr="0" upright="1">
                                <a:noAutofit/>
                              </wps:bodyPr>
                            </wps:wsp>
                            <wps:wsp>
                              <wps:cNvPr id="45" name="Straight Arrow Connector 7729"/>
                              <wps:cNvCnPr>
                                <a:cxnSpLocks noChangeShapeType="1"/>
                              </wps:cNvCnPr>
                              <wps:spPr bwMode="auto">
                                <a:xfrm>
                                  <a:off x="7286" y="5884"/>
                                  <a:ext cx="0" cy="7999"/>
                                </a:xfrm>
                                <a:prstGeom prst="straightConnector1">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6" name="Straight Arrow Connector 7728"/>
                              <wps:cNvCnPr>
                                <a:cxnSpLocks noChangeShapeType="1"/>
                              </wps:cNvCnPr>
                              <wps:spPr bwMode="auto">
                                <a:xfrm flipH="1">
                                  <a:off x="6599" y="13994"/>
                                  <a:ext cx="3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7731"/>
                              <wps:cNvSpPr txBox="1">
                                <a:spLocks noChangeArrowheads="1"/>
                              </wps:cNvSpPr>
                              <wps:spPr bwMode="auto">
                                <a:xfrm>
                                  <a:off x="4452" y="8825"/>
                                  <a:ext cx="2604" cy="2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2830F" w14:textId="77777777" w:rsidR="002F3996" w:rsidRPr="00486605" w:rsidRDefault="002F3996" w:rsidP="004B559C">
                                    <w:pPr>
                                      <w:rPr>
                                        <w:lang w:val="de-DE"/>
                                      </w:rPr>
                                    </w:pPr>
                                    <w:r w:rsidRPr="00486605">
                                      <w:rPr>
                                        <w:lang w:val="de-DE"/>
                                      </w:rPr>
                                      <w:t>a</w:t>
                                    </w:r>
                                  </w:p>
                                </w:txbxContent>
                              </wps:txbx>
                              <wps:bodyPr rot="0" vert="horz" wrap="square" lIns="91440" tIns="45720" rIns="91440" bIns="45720" anchor="t" anchorCtr="0" upright="1">
                                <a:noAutofit/>
                              </wps:bodyPr>
                            </wps:wsp>
                            <wps:wsp>
                              <wps:cNvPr id="48" name="Straight Arrow Connector 7732"/>
                              <wps:cNvCnPr>
                                <a:cxnSpLocks noChangeShapeType="1"/>
                              </wps:cNvCnPr>
                              <wps:spPr bwMode="auto">
                                <a:xfrm>
                                  <a:off x="10014" y="13900"/>
                                  <a:ext cx="84" cy="51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Arrow Connector 7733"/>
                              <wps:cNvCnPr>
                                <a:cxnSpLocks noChangeShapeType="1"/>
                              </wps:cNvCnPr>
                              <wps:spPr bwMode="auto">
                                <a:xfrm>
                                  <a:off x="24092" y="13914"/>
                                  <a:ext cx="0" cy="297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Arrow Connector 7734"/>
                              <wps:cNvCnPr>
                                <a:cxnSpLocks noChangeShapeType="1"/>
                              </wps:cNvCnPr>
                              <wps:spPr bwMode="auto">
                                <a:xfrm>
                                  <a:off x="38323" y="13991"/>
                                  <a:ext cx="0" cy="524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7737"/>
                              <wps:cNvSpPr txBox="1">
                                <a:spLocks noChangeArrowheads="1"/>
                              </wps:cNvSpPr>
                              <wps:spPr bwMode="auto">
                                <a:xfrm>
                                  <a:off x="16061" y="14235"/>
                                  <a:ext cx="2604" cy="2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28310" w14:textId="77777777" w:rsidR="002F3996" w:rsidRPr="00486605" w:rsidRDefault="002F3996" w:rsidP="004B559C">
                                    <w:pPr>
                                      <w:rPr>
                                        <w:lang w:val="de-DE"/>
                                      </w:rPr>
                                    </w:pPr>
                                    <w:r>
                                      <w:rPr>
                                        <w:lang w:val="de-DE"/>
                                      </w:rPr>
                                      <w:t>=</w:t>
                                    </w:r>
                                  </w:p>
                                </w:txbxContent>
                              </wps:txbx>
                              <wps:bodyPr rot="0" vert="horz" wrap="square" lIns="91440" tIns="45720" rIns="91440" bIns="45720" anchor="t" anchorCtr="0" upright="1">
                                <a:noAutofit/>
                              </wps:bodyPr>
                            </wps:wsp>
                            <wps:wsp>
                              <wps:cNvPr id="52" name="Text Box 7738"/>
                              <wps:cNvSpPr txBox="1">
                                <a:spLocks noChangeArrowheads="1"/>
                              </wps:cNvSpPr>
                              <wps:spPr bwMode="auto">
                                <a:xfrm>
                                  <a:off x="29817" y="14315"/>
                                  <a:ext cx="2603" cy="2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28311" w14:textId="77777777" w:rsidR="002F3996" w:rsidRPr="00486605" w:rsidRDefault="002F3996" w:rsidP="004B559C">
                                    <w:pPr>
                                      <w:rPr>
                                        <w:lang w:val="de-DE"/>
                                      </w:rPr>
                                    </w:pPr>
                                    <w:r>
                                      <w:rPr>
                                        <w:lang w:val="de-DE"/>
                                      </w:rPr>
                                      <w:t>=</w:t>
                                    </w:r>
                                  </w:p>
                                </w:txbxContent>
                              </wps:txbx>
                              <wps:bodyPr rot="0" vert="horz" wrap="square" lIns="91440" tIns="45720" rIns="91440" bIns="45720" anchor="t" anchorCtr="0" upright="1">
                                <a:noAutofit/>
                              </wps:bodyPr>
                            </wps:wsp>
                            <wps:wsp>
                              <wps:cNvPr id="53" name="Straight Arrow Connector 7739"/>
                              <wps:cNvCnPr>
                                <a:cxnSpLocks noChangeShapeType="1"/>
                              </wps:cNvCnPr>
                              <wps:spPr bwMode="auto">
                                <a:xfrm>
                                  <a:off x="20514" y="3101"/>
                                  <a:ext cx="0" cy="297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Arrow Connector 7740"/>
                              <wps:cNvCnPr>
                                <a:cxnSpLocks noChangeShapeType="1"/>
                              </wps:cNvCnPr>
                              <wps:spPr bwMode="auto">
                                <a:xfrm>
                                  <a:off x="27750" y="3101"/>
                                  <a:ext cx="0" cy="297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7744"/>
                              <wps:cNvSpPr txBox="1">
                                <a:spLocks noChangeArrowheads="1"/>
                              </wps:cNvSpPr>
                              <wps:spPr bwMode="auto">
                                <a:xfrm>
                                  <a:off x="21150" y="2782"/>
                                  <a:ext cx="2603"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28312" w14:textId="77777777" w:rsidR="002F3996" w:rsidRPr="000674BB" w:rsidRDefault="002F3996" w:rsidP="004B559C">
                                    <w:pPr>
                                      <w:rPr>
                                        <w:lang w:val="de-DE"/>
                                      </w:rPr>
                                    </w:pPr>
                                    <w:r w:rsidRPr="000674BB">
                                      <w:rPr>
                                        <w:lang w:val="de-DE"/>
                                      </w:rPr>
                                      <w:t>k</w:t>
                                    </w:r>
                                  </w:p>
                                </w:txbxContent>
                              </wps:txbx>
                              <wps:bodyPr rot="0" vert="horz" wrap="square" lIns="91440" tIns="45720" rIns="91440" bIns="45720" anchor="t" anchorCtr="0" upright="1">
                                <a:noAutofit/>
                              </wps:bodyPr>
                            </wps:wsp>
                            <wps:wsp>
                              <wps:cNvPr id="56" name="Text Box 7743"/>
                              <wps:cNvSpPr txBox="1">
                                <a:spLocks noChangeArrowheads="1"/>
                              </wps:cNvSpPr>
                              <wps:spPr bwMode="auto">
                                <a:xfrm>
                                  <a:off x="24649" y="2941"/>
                                  <a:ext cx="2603"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28313" w14:textId="77777777" w:rsidR="002F3996" w:rsidRPr="000674BB" w:rsidRDefault="002F3996" w:rsidP="004B559C">
                                    <w:pPr>
                                      <w:rPr>
                                        <w:lang w:val="de-DE"/>
                                      </w:rPr>
                                    </w:pPr>
                                    <w:r w:rsidRPr="000674BB">
                                      <w:rPr>
                                        <w:lang w:val="de-DE"/>
                                      </w:rPr>
                                      <w:t>k</w:t>
                                    </w:r>
                                  </w:p>
                                </w:txbxContent>
                              </wps:txbx>
                              <wps:bodyPr rot="0" vert="horz" wrap="square" lIns="91440" tIns="45720" rIns="91440" bIns="45720" anchor="t" anchorCtr="0" upright="1">
                                <a:noAutofit/>
                              </wps:bodyPr>
                            </wps:wsp>
                            <wps:wsp>
                              <wps:cNvPr id="57" name="Elbow Connector 7741"/>
                              <wps:cNvCnPr>
                                <a:cxnSpLocks noChangeShapeType="1"/>
                              </wps:cNvCnPr>
                              <wps:spPr bwMode="auto">
                                <a:xfrm rot="10800000">
                                  <a:off x="20673" y="4850"/>
                                  <a:ext cx="3410" cy="6"/>
                                </a:xfrm>
                                <a:prstGeom prst="bentConnector3">
                                  <a:avLst>
                                    <a:gd name="adj1" fmla="val 49907"/>
                                  </a:avLst>
                                </a:prstGeom>
                                <a:noFill/>
                                <a:ln w="1905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8" name="Elbow Connector 7742"/>
                              <wps:cNvCnPr>
                                <a:cxnSpLocks noChangeShapeType="1"/>
                              </wps:cNvCnPr>
                              <wps:spPr bwMode="auto">
                                <a:xfrm rot="10800000">
                                  <a:off x="24330" y="4929"/>
                                  <a:ext cx="3410" cy="7"/>
                                </a:xfrm>
                                <a:prstGeom prst="bentConnector3">
                                  <a:avLst>
                                    <a:gd name="adj1" fmla="val 49907"/>
                                  </a:avLst>
                                </a:prstGeom>
                                <a:noFill/>
                                <a:ln w="1905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9" name="Text Box 7804"/>
                              <wps:cNvSpPr txBox="1">
                                <a:spLocks noChangeArrowheads="1"/>
                              </wps:cNvSpPr>
                              <wps:spPr bwMode="auto">
                                <a:xfrm>
                                  <a:off x="22742" y="6758"/>
                                  <a:ext cx="2866" cy="2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28314" w14:textId="77777777" w:rsidR="002F3996" w:rsidRPr="00486605" w:rsidRDefault="002F3996" w:rsidP="004B559C">
                                    <w:pPr>
                                      <w:rPr>
                                        <w:lang w:val="de-DE"/>
                                      </w:rPr>
                                    </w:pPr>
                                    <w:r w:rsidRPr="00486605">
                                      <w:rPr>
                                        <w:lang w:val="de-DE"/>
                                      </w:rPr>
                                      <w:t>B</w:t>
                                    </w:r>
                                  </w:p>
                                </w:txbxContent>
                              </wps:txbx>
                              <wps:bodyPr rot="0" vert="horz" wrap="square" lIns="91440" tIns="45720" rIns="91440" bIns="45720" anchor="t" anchorCtr="0" upright="1">
                                <a:noAutofit/>
                              </wps:bodyPr>
                            </wps:wsp>
                            <wps:wsp>
                              <wps:cNvPr id="60" name="Straight Arrow Connector 7736"/>
                              <wps:cNvCnPr>
                                <a:cxnSpLocks noChangeShapeType="1"/>
                              </wps:cNvCnPr>
                              <wps:spPr bwMode="auto">
                                <a:xfrm rot="10800000">
                                  <a:off x="24247" y="16220"/>
                                  <a:ext cx="13995" cy="0"/>
                                </a:xfrm>
                                <a:prstGeom prst="straightConnector1">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61" name="Straight Arrow Connector 7735"/>
                              <wps:cNvCnPr>
                                <a:cxnSpLocks noChangeShapeType="1"/>
                              </wps:cNvCnPr>
                              <wps:spPr bwMode="auto">
                                <a:xfrm rot="10800000">
                                  <a:off x="10177" y="16220"/>
                                  <a:ext cx="13996" cy="0"/>
                                </a:xfrm>
                                <a:prstGeom prst="straightConnector1">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81" name="Text Box 7731"/>
                              <wps:cNvSpPr txBox="1">
                                <a:spLocks noChangeArrowheads="1"/>
                              </wps:cNvSpPr>
                              <wps:spPr bwMode="auto">
                                <a:xfrm>
                                  <a:off x="23119" y="16541"/>
                                  <a:ext cx="2486" cy="1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AB765" w14:textId="64822E45" w:rsidR="002F3996" w:rsidRPr="00486605" w:rsidRDefault="002F3996" w:rsidP="00A25BA1">
                                    <w:pPr>
                                      <w:jc w:val="center"/>
                                      <w:rPr>
                                        <w:lang w:val="de-DE"/>
                                      </w:rPr>
                                    </w:pPr>
                                    <w:r>
                                      <w:rPr>
                                        <w:lang w:val="de-DE"/>
                                      </w:rPr>
                                      <w:t>h</w:t>
                                    </w:r>
                                  </w:p>
                                </w:txbxContent>
                              </wps:txbx>
                              <wps:bodyPr rot="0" vert="horz" wrap="square" lIns="0" tIns="0" rIns="0" bIns="0" anchor="t" anchorCtr="0" upright="1">
                                <a:noAutofit/>
                              </wps:bodyPr>
                            </wps:wsp>
                          </wpg:grpSp>
                          <wps:wsp>
                            <wps:cNvPr id="62" name="Text Box 7805"/>
                            <wps:cNvSpPr txBox="1">
                              <a:spLocks noChangeArrowheads="1"/>
                            </wps:cNvSpPr>
                            <wps:spPr bwMode="auto">
                              <a:xfrm>
                                <a:off x="41027" y="9460"/>
                                <a:ext cx="1124" cy="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28315" w14:textId="77777777" w:rsidR="002F3996" w:rsidRPr="005A5581" w:rsidRDefault="002F3996" w:rsidP="004B559C">
                                  <w:pPr>
                                    <w:rPr>
                                      <w:sz w:val="18"/>
                                      <w:vertAlign w:val="superscript"/>
                                      <w:lang w:val="de-DE"/>
                                    </w:rPr>
                                  </w:pPr>
                                  <w:r>
                                    <w:rPr>
                                      <w:sz w:val="18"/>
                                      <w:vertAlign w:val="superscript"/>
                                      <w:lang w:val="de-DE"/>
                                    </w:rPr>
                                    <w:t>6</w:t>
                                  </w:r>
                                  <w:r w:rsidRPr="005A5581">
                                    <w:rPr>
                                      <w:sz w:val="18"/>
                                      <w:vertAlign w:val="superscript"/>
                                      <w:lang w:val="de-DE"/>
                                    </w:rPr>
                                    <w:t>/</w:t>
                                  </w:r>
                                </w:p>
                              </w:txbxContent>
                            </wps:txbx>
                            <wps:bodyPr rot="0" vert="horz" wrap="square" lIns="0" tIns="0" rIns="0" bIns="0" anchor="ctr" anchorCtr="0" upright="1">
                              <a:spAutoFit/>
                            </wps:bodyPr>
                          </wps:wsp>
                        </wpg:grpSp>
                      </wpg:grpSp>
                      <wps:wsp>
                        <wps:cNvPr id="63" name="Text Box 7722"/>
                        <wps:cNvSpPr txBox="1">
                          <a:spLocks noChangeArrowheads="1"/>
                        </wps:cNvSpPr>
                        <wps:spPr bwMode="auto">
                          <a:xfrm rot="16200000">
                            <a:off x="38119" y="14860"/>
                            <a:ext cx="10026" cy="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28316" w14:textId="77777777" w:rsidR="002F3996" w:rsidRPr="009F4B52" w:rsidRDefault="002F3996" w:rsidP="004B559C">
                              <w:pPr>
                                <w:rPr>
                                  <w:lang w:val="de-DE"/>
                                </w:rPr>
                              </w:pPr>
                              <w:r w:rsidRPr="009F4B52">
                                <w:rPr>
                                  <w:lang w:val="de-DE"/>
                                </w:rPr>
                                <w:t>31.8 to</w:t>
                              </w:r>
                            </w:p>
                            <w:p w14:paraId="31A28317" w14:textId="77777777" w:rsidR="002F3996" w:rsidRPr="009F4B52" w:rsidRDefault="002F3996" w:rsidP="004B559C">
                              <w:pPr>
                                <w:rPr>
                                  <w:lang w:val="de-DE"/>
                                </w:rPr>
                              </w:pPr>
                              <w:r w:rsidRPr="009F4B52">
                                <w:rPr>
                                  <w:lang w:val="de-DE"/>
                                </w:rPr>
                                <w:t>reference plane</w:t>
                              </w:r>
                            </w:p>
                          </w:txbxContent>
                        </wps:txbx>
                        <wps:bodyPr rot="0" vert="horz" wrap="square" lIns="91440" tIns="45720" rIns="91440" bIns="45720" anchor="t" anchorCtr="0" upright="1">
                          <a:noAutofit/>
                        </wps:bodyPr>
                      </wps:wsp>
                    </wpg:wgp>
                  </a:graphicData>
                </a:graphic>
              </wp:inline>
            </w:drawing>
          </mc:Choice>
          <mc:Fallback>
            <w:pict>
              <v:group w14:anchorId="31A282BF" id="Group 5174" o:spid="_x0000_s1042" style="width:362.7pt;height:179.55pt;mso-position-horizontal-relative:char;mso-position-vertical-relative:line" coordsize="46062,228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">
                <v:group id="Group 5156" o:spid="_x0000_s1043" style="position:absolute;width:43243;height:22244" coordsize="43243,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7742" o:spid="_x0000_s1044" type="#_x0000_t32" style="position:absolute;left:10018;top:18352;width:28151;height: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" strokeweight="1.5pt">
                    <v:stroke startarrow="block" endarrow="block"/>
                  </v:shape>
                  <v:group id="Group 7777" o:spid="_x0000_s1045" style="position:absolute;width:43243;height:22250" coordsize="43243,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7778" o:spid="_x0000_s1046" style="position:absolute;width:43243;height:22255" coordsize="43243,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79" o:spid="_x0000_s1047" type="#_x0000_t75" style="position:absolute;width:43243;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">
                        <v:imagedata r:id="rId14" o:title=""/>
                      </v:shape>
                      <v:shape id="Text Box 7724" o:spid="_x0000_s1048" type="#_x0000_t202" style="position:absolute;left:12324;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1A2830C" w14:textId="77777777" w:rsidR="002F3996" w:rsidRPr="00486605" w:rsidRDefault="002F3996" w:rsidP="004B559C">
                              <w:pPr>
                                <w:jc w:val="center"/>
                                <w:rPr>
                                  <w:lang w:val="de-DE"/>
                                </w:rPr>
                              </w:pPr>
                              <w:r w:rsidRPr="00486605">
                                <w:rPr>
                                  <w:lang w:val="de-DE"/>
                                </w:rPr>
                                <w:t>A</w:t>
                              </w:r>
                            </w:p>
                          </w:txbxContent>
                        </v:textbox>
                      </v:shape>
                      <v:shape id="Text Box 7725" o:spid="_x0000_s1049" type="#_x0000_t202" style="position:absolute;left:30453;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31A2830D" w14:textId="77777777" w:rsidR="002F3996" w:rsidRPr="00486605" w:rsidRDefault="002F3996" w:rsidP="004B559C">
                              <w:pPr>
                                <w:jc w:val="center"/>
                                <w:rPr>
                                  <w:lang w:val="de-DE"/>
                                </w:rPr>
                              </w:pPr>
                              <w:r w:rsidRPr="00486605">
                                <w:rPr>
                                  <w:lang w:val="de-DE"/>
                                </w:rPr>
                                <w:t>C</w:t>
                              </w:r>
                            </w:p>
                          </w:txbxContent>
                        </v:textbox>
                      </v:shape>
                      <v:shape id="Straight Arrow Connector 7721" o:spid="_x0000_s1050" type="#_x0000_t32" style="position:absolute;left:40154;top:10018;width:0;height:12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" strokeweight="1.5pt">
                        <v:stroke startarrow="block"/>
                        <v:shadow color="#7f7f7f [1601]" opacity=".5" offset="1pt"/>
                      </v:shape>
                      <v:shape id="Straight Arrow Connector 7727" o:spid="_x0000_s1051" type="#_x0000_t32" style="position:absolute;left:6679;top:580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" strokeweight="1pt"/>
                      <v:shape id="Text Box 7723" o:spid="_x0000_s1052" type="#_x0000_t202" style="position:absolute;left:1192;top:477;width:11125;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1A2830E" w14:textId="77777777" w:rsidR="002F3996" w:rsidRPr="00486605" w:rsidRDefault="002F3996" w:rsidP="004B559C">
                              <w:pPr>
                                <w:jc w:val="center"/>
                                <w:rPr>
                                  <w:lang w:val="de-DE"/>
                                </w:rPr>
                              </w:pPr>
                              <w:r w:rsidRPr="00486605">
                                <w:rPr>
                                  <w:lang w:val="de-DE"/>
                                </w:rPr>
                                <w:t>Reference axis</w:t>
                              </w:r>
                            </w:p>
                          </w:txbxContent>
                        </v:textbox>
                      </v:shape>
                      <v:shape id="Straight Arrow Connector 7729" o:spid="_x0000_s1053" type="#_x0000_t32" style="position:absolute;left:7286;top:5884;width:0;height:7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" strokeweight="1.5pt">
                        <v:stroke startarrow="block" endarrow="block"/>
                        <v:shadow color="#7f7f7f [1601]" opacity=".5" offset="1pt"/>
                      </v:shape>
                      <v:shape id="Straight Arrow Connector 7728" o:spid="_x0000_s1054" type="#_x0000_t32" style="position:absolute;left:6599;top:1399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" strokeweight="1pt"/>
                      <v:shape id="Text Box 7731" o:spid="_x0000_s1055" type="#_x0000_t202" style="position:absolute;left:4452;top:8825;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31A2830F" w14:textId="77777777" w:rsidR="002F3996" w:rsidRPr="00486605" w:rsidRDefault="002F3996" w:rsidP="004B559C">
                              <w:pPr>
                                <w:rPr>
                                  <w:lang w:val="de-DE"/>
                                </w:rPr>
                              </w:pPr>
                              <w:r w:rsidRPr="00486605">
                                <w:rPr>
                                  <w:lang w:val="de-DE"/>
                                </w:rPr>
                                <w:t>a</w:t>
                              </w:r>
                            </w:p>
                          </w:txbxContent>
                        </v:textbox>
                      </v:shape>
                      <v:shape id="Straight Arrow Connector 7732" o:spid="_x0000_s1056" type="#_x0000_t32" style="position:absolute;left:10014;top:13900;width:84;height:5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" strokeweight="1pt"/>
                      <v:shape id="Straight Arrow Connector 7733" o:spid="_x0000_s1057" type="#_x0000_t32" style="position:absolute;left:24092;top:13914;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" strokeweight="1pt"/>
                      <v:shape id="Straight Arrow Connector 7734" o:spid="_x0000_s1058" type="#_x0000_t32" style="position:absolute;left:38323;top:13991;width:0;height:5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" strokeweight="1pt"/>
                      <v:shape id="Text Box 7737" o:spid="_x0000_s1059" type="#_x0000_t202" style="position:absolute;left:16061;top:14235;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31A28310" w14:textId="77777777" w:rsidR="002F3996" w:rsidRPr="00486605" w:rsidRDefault="002F3996" w:rsidP="004B559C">
                              <w:pPr>
                                <w:rPr>
                                  <w:lang w:val="de-DE"/>
                                </w:rPr>
                              </w:pPr>
                              <w:r>
                                <w:rPr>
                                  <w:lang w:val="de-DE"/>
                                </w:rPr>
                                <w:t>=</w:t>
                              </w:r>
                            </w:p>
                          </w:txbxContent>
                        </v:textbox>
                      </v:shape>
                      <v:shape id="Text Box 7738" o:spid="_x0000_s1060" type="#_x0000_t202" style="position:absolute;left:29817;top:14315;width:2603;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31A28311" w14:textId="77777777" w:rsidR="002F3996" w:rsidRPr="00486605" w:rsidRDefault="002F3996" w:rsidP="004B559C">
                              <w:pPr>
                                <w:rPr>
                                  <w:lang w:val="de-DE"/>
                                </w:rPr>
                              </w:pPr>
                              <w:r>
                                <w:rPr>
                                  <w:lang w:val="de-DE"/>
                                </w:rPr>
                                <w:t>=</w:t>
                              </w:r>
                            </w:p>
                          </w:txbxContent>
                        </v:textbox>
                      </v:shape>
                      <v:shape id="Straight Arrow Connector 7739" o:spid="_x0000_s1061" type="#_x0000_t32" style="position:absolute;left:20514;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" strokeweight="1pt"/>
                      <v:shape id="Straight Arrow Connector 7740" o:spid="_x0000_s1062" type="#_x0000_t32" style="position:absolute;left:27750;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" strokeweight="1pt"/>
                      <v:shape id="Text Box 7744" o:spid="_x0000_s1063" type="#_x0000_t202" style="position:absolute;left:21150;top:2782;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31A28312" w14:textId="77777777" w:rsidR="002F3996" w:rsidRPr="000674BB" w:rsidRDefault="002F3996" w:rsidP="004B559C">
                              <w:pPr>
                                <w:rPr>
                                  <w:lang w:val="de-DE"/>
                                </w:rPr>
                              </w:pPr>
                              <w:r w:rsidRPr="000674BB">
                                <w:rPr>
                                  <w:lang w:val="de-DE"/>
                                </w:rPr>
                                <w:t>k</w:t>
                              </w:r>
                            </w:p>
                          </w:txbxContent>
                        </v:textbox>
                      </v:shape>
                      <v:shape id="Text Box 7743" o:spid="_x0000_s1064" type="#_x0000_t202" style="position:absolute;left:24649;top:2941;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31A28313" w14:textId="77777777" w:rsidR="002F3996" w:rsidRPr="000674BB" w:rsidRDefault="002F3996" w:rsidP="004B559C">
                              <w:pPr>
                                <w:rPr>
                                  <w:lang w:val="de-DE"/>
                                </w:rPr>
                              </w:pPr>
                              <w:r w:rsidRPr="000674BB">
                                <w:rPr>
                                  <w:lang w:val="de-DE"/>
                                </w:rPr>
                                <w:t>k</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741" o:spid="_x0000_s1065" type="#_x0000_t34" style="position:absolute;left:20673;top:4850;width:3410;height: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" adj="10780" strokeweight="1.5pt">
                        <v:stroke startarrow="block" endarrow="block"/>
                        <v:shadow color="#7f7f7f [1601]" opacity=".5" offset="1pt"/>
                      </v:shape>
                      <v:shape id="Elbow Connector 7742" o:spid="_x0000_s1066" type="#_x0000_t34" style="position:absolute;left:24330;top:4929;width:3410;height: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" adj="10780" strokeweight="1.5pt">
                        <v:stroke startarrow="block" endarrow="block"/>
                        <v:shadow color="#7f7f7f [1601]" opacity=".5" offset="1pt"/>
                      </v:shape>
                      <v:shape id="Text Box 7804" o:spid="_x0000_s1067" type="#_x0000_t202" style="position:absolute;left:22742;top:6758;width:286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31A28314" w14:textId="77777777" w:rsidR="002F3996" w:rsidRPr="00486605" w:rsidRDefault="002F3996" w:rsidP="004B559C">
                              <w:pPr>
                                <w:rPr>
                                  <w:lang w:val="de-DE"/>
                                </w:rPr>
                              </w:pPr>
                              <w:r w:rsidRPr="00486605">
                                <w:rPr>
                                  <w:lang w:val="de-DE"/>
                                </w:rPr>
                                <w:t>B</w:t>
                              </w:r>
                            </w:p>
                          </w:txbxContent>
                        </v:textbox>
                      </v:shape>
                      <v:shape id="Straight Arrow Connector 7736" o:spid="_x0000_s1068" type="#_x0000_t32" style="position:absolute;left:24247;top:16220;width:1399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" strokeweight="1.5pt">
                        <v:stroke startarrow="block" endarrow="block"/>
                        <v:shadow color="#7f7f7f [1601]" opacity=".5" offset="1pt"/>
                      </v:shape>
                      <v:shape id="Straight Arrow Connector 7735" o:spid="_x0000_s1069" type="#_x0000_t32" style="position:absolute;left:10177;top:16220;width:1399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" strokeweight="1.5pt">
                        <v:stroke startarrow="block" endarrow="block"/>
                        <v:shadow color="#7f7f7f [1601]" opacity=".5" offset="1pt"/>
                      </v:shape>
                      <v:shape id="Text Box 7731" o:spid="_x0000_s1070" type="#_x0000_t202" style="position:absolute;left:23119;top:16541;width:2486;height: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" stroked="f">
                        <v:textbox inset="0,0,0,0">
                          <w:txbxContent>
                            <w:p w14:paraId="197AB765" w14:textId="64822E45" w:rsidR="002F3996" w:rsidRPr="00486605" w:rsidRDefault="002F3996" w:rsidP="00A25BA1">
                              <w:pPr>
                                <w:jc w:val="center"/>
                                <w:rPr>
                                  <w:lang w:val="de-DE"/>
                                </w:rPr>
                              </w:pPr>
                              <w:r>
                                <w:rPr>
                                  <w:lang w:val="de-DE"/>
                                </w:rPr>
                                <w:t>h</w:t>
                              </w:r>
                            </w:p>
                          </w:txbxContent>
                        </v:textbox>
                      </v:shape>
                    </v:group>
                    <v:shape id="Text Box 7805" o:spid="_x0000_s1071" type="#_x0000_t202" style="position:absolute;left:41027;top:9460;width:1124;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" stroked="f">
                      <v:textbox style="mso-fit-shape-to-text:t" inset="0,0,0,0">
                        <w:txbxContent>
                          <w:p w14:paraId="31A28315" w14:textId="77777777" w:rsidR="002F3996" w:rsidRPr="005A5581" w:rsidRDefault="002F3996" w:rsidP="004B559C">
                            <w:pPr>
                              <w:rPr>
                                <w:sz w:val="18"/>
                                <w:vertAlign w:val="superscript"/>
                                <w:lang w:val="de-DE"/>
                              </w:rPr>
                            </w:pPr>
                            <w:r>
                              <w:rPr>
                                <w:sz w:val="18"/>
                                <w:vertAlign w:val="superscript"/>
                                <w:lang w:val="de-DE"/>
                              </w:rPr>
                              <w:t>6</w:t>
                            </w:r>
                            <w:r w:rsidRPr="005A5581">
                              <w:rPr>
                                <w:sz w:val="18"/>
                                <w:vertAlign w:val="superscript"/>
                                <w:lang w:val="de-DE"/>
                              </w:rPr>
                              <w:t>/</w:t>
                            </w:r>
                          </w:p>
                        </w:txbxContent>
                      </v:textbox>
                    </v:shape>
                  </v:group>
                </v:group>
                <v:shape id="Text Box 7722" o:spid="_x0000_s1072" type="#_x0000_t202" style="position:absolute;left:38119;top:14860;width:10026;height:58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" filled="f" stroked="f">
                  <v:textbox>
                    <w:txbxContent>
                      <w:p w14:paraId="31A28316" w14:textId="77777777" w:rsidR="002F3996" w:rsidRPr="009F4B52" w:rsidRDefault="002F3996" w:rsidP="004B559C">
                        <w:pPr>
                          <w:rPr>
                            <w:lang w:val="de-DE"/>
                          </w:rPr>
                        </w:pPr>
                        <w:r w:rsidRPr="009F4B52">
                          <w:rPr>
                            <w:lang w:val="de-DE"/>
                          </w:rPr>
                          <w:t>31.8 to</w:t>
                        </w:r>
                      </w:p>
                      <w:p w14:paraId="31A28317" w14:textId="77777777" w:rsidR="002F3996" w:rsidRPr="009F4B52" w:rsidRDefault="002F3996" w:rsidP="004B559C">
                        <w:pPr>
                          <w:rPr>
                            <w:lang w:val="de-DE"/>
                          </w:rPr>
                        </w:pPr>
                        <w:r w:rsidRPr="009F4B52">
                          <w:rPr>
                            <w:lang w:val="de-DE"/>
                          </w:rPr>
                          <w:t>reference plane</w:t>
                        </w:r>
                      </w:p>
                    </w:txbxContent>
                  </v:textbox>
                </v:shape>
                <w10:anchorlock/>
              </v:group>
            </w:pict>
          </mc:Fallback>
        </mc:AlternateContent>
      </w:r>
    </w:p>
    <w:p w14:paraId="31A2811A" w14:textId="77777777" w:rsidR="00885908" w:rsidRPr="00E760F7" w:rsidRDefault="00C1132B" w:rsidP="00C1132B">
      <w:pPr>
        <w:ind w:left="1134" w:right="1134"/>
        <w:jc w:val="both"/>
        <w:rPr>
          <w:snapToGrid w:val="0"/>
          <w:lang w:val="en-US"/>
        </w:rPr>
      </w:pPr>
      <w:r>
        <w:rPr>
          <w:snapToGrid w:val="0"/>
        </w:rPr>
        <w:tab/>
      </w:r>
      <w:r w:rsidR="00885908" w:rsidRPr="00E760F7">
        <w:rPr>
          <w:snapToGrid w:val="0"/>
        </w:rPr>
        <w:t>The lateral position of the light emitting area needs to be centred in the plane containing the reference axis and being perpendicular to the plane containing the reference axis and the reference pin.</w:t>
      </w:r>
    </w:p>
    <w:p w14:paraId="31A2811B" w14:textId="77777777" w:rsidR="00885908" w:rsidRPr="00E760F7" w:rsidRDefault="00885908" w:rsidP="00885908">
      <w:pPr>
        <w:tabs>
          <w:tab w:val="left" w:pos="5400"/>
        </w:tabs>
        <w:spacing w:before="120" w:line="200" w:lineRule="atLeast"/>
        <w:ind w:left="1134" w:right="567"/>
        <w:jc w:val="both"/>
        <w:rPr>
          <w:snapToGrid w:val="0"/>
          <w:lang w:val="en-US"/>
        </w:rPr>
      </w:pPr>
      <w:r w:rsidRPr="00E760F7">
        <w:rPr>
          <w:snapToGrid w:val="0"/>
          <w:lang w:val="en-US"/>
        </w:rPr>
        <w:t>Table 2</w:t>
      </w:r>
    </w:p>
    <w:p w14:paraId="31A2811C" w14:textId="77777777" w:rsidR="00885908" w:rsidRPr="00E760F7" w:rsidRDefault="00885908" w:rsidP="00885908">
      <w:pPr>
        <w:tabs>
          <w:tab w:val="left" w:pos="5400"/>
        </w:tabs>
        <w:spacing w:after="120" w:line="200" w:lineRule="atLeast"/>
        <w:ind w:left="1134" w:right="567"/>
        <w:jc w:val="both"/>
        <w:rPr>
          <w:b/>
          <w:snapToGrid w:val="0"/>
        </w:rPr>
      </w:pPr>
      <w:r w:rsidRPr="00E760F7">
        <w:rPr>
          <w:b/>
          <w:snapToGrid w:val="0"/>
        </w:rPr>
        <w:t>Dimensions of the box system in figure 2</w:t>
      </w:r>
    </w:p>
    <w:tbl>
      <w:tblPr>
        <w:tblW w:w="482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55"/>
        <w:gridCol w:w="850"/>
        <w:gridCol w:w="709"/>
        <w:gridCol w:w="709"/>
      </w:tblGrid>
      <w:tr w:rsidR="00885908" w:rsidRPr="00E760F7" w14:paraId="31A28121" w14:textId="77777777" w:rsidTr="00231FC0">
        <w:trPr>
          <w:trHeight w:val="288"/>
        </w:trPr>
        <w:tc>
          <w:tcPr>
            <w:tcW w:w="2555" w:type="dxa"/>
            <w:shd w:val="clear" w:color="auto" w:fill="auto"/>
            <w:vAlign w:val="bottom"/>
          </w:tcPr>
          <w:p w14:paraId="31A2811D" w14:textId="77777777" w:rsidR="00885908" w:rsidRPr="00E760F7" w:rsidRDefault="00885908" w:rsidP="00231FC0">
            <w:pPr>
              <w:tabs>
                <w:tab w:val="left" w:pos="7797"/>
              </w:tabs>
              <w:spacing w:before="80" w:after="80" w:line="200" w:lineRule="exact"/>
              <w:ind w:left="113" w:right="36"/>
              <w:rPr>
                <w:i/>
                <w:sz w:val="18"/>
                <w:szCs w:val="18"/>
              </w:rPr>
            </w:pPr>
            <w:r w:rsidRPr="00E760F7">
              <w:rPr>
                <w:i/>
                <w:sz w:val="18"/>
                <w:szCs w:val="18"/>
              </w:rPr>
              <w:t>Dimensions in mm</w:t>
            </w:r>
          </w:p>
        </w:tc>
        <w:tc>
          <w:tcPr>
            <w:tcW w:w="850" w:type="dxa"/>
            <w:shd w:val="clear" w:color="auto" w:fill="auto"/>
            <w:vAlign w:val="bottom"/>
          </w:tcPr>
          <w:p w14:paraId="31A2811E" w14:textId="77777777" w:rsidR="00885908" w:rsidRPr="00E760F7" w:rsidRDefault="00885908" w:rsidP="00231FC0">
            <w:pPr>
              <w:tabs>
                <w:tab w:val="left" w:pos="7797"/>
              </w:tabs>
              <w:spacing w:before="80" w:after="80" w:line="200" w:lineRule="exact"/>
              <w:ind w:left="113" w:right="36"/>
              <w:jc w:val="center"/>
              <w:rPr>
                <w:i/>
                <w:sz w:val="18"/>
                <w:szCs w:val="18"/>
              </w:rPr>
            </w:pPr>
            <w:r w:rsidRPr="00E760F7">
              <w:rPr>
                <w:i/>
                <w:sz w:val="18"/>
                <w:szCs w:val="18"/>
              </w:rPr>
              <w:t>a</w:t>
            </w:r>
          </w:p>
        </w:tc>
        <w:tc>
          <w:tcPr>
            <w:tcW w:w="709" w:type="dxa"/>
            <w:vAlign w:val="bottom"/>
          </w:tcPr>
          <w:p w14:paraId="31A2811F" w14:textId="77777777" w:rsidR="00885908" w:rsidRPr="00E760F7" w:rsidRDefault="00885908" w:rsidP="00231FC0">
            <w:pPr>
              <w:tabs>
                <w:tab w:val="left" w:pos="7797"/>
              </w:tabs>
              <w:spacing w:before="80" w:after="80" w:line="200" w:lineRule="exact"/>
              <w:ind w:left="113" w:right="36"/>
              <w:jc w:val="center"/>
              <w:rPr>
                <w:i/>
                <w:sz w:val="18"/>
                <w:szCs w:val="18"/>
              </w:rPr>
            </w:pPr>
            <w:r w:rsidRPr="00E760F7">
              <w:rPr>
                <w:i/>
                <w:sz w:val="18"/>
                <w:szCs w:val="18"/>
              </w:rPr>
              <w:t>h</w:t>
            </w:r>
          </w:p>
        </w:tc>
        <w:tc>
          <w:tcPr>
            <w:tcW w:w="709" w:type="dxa"/>
          </w:tcPr>
          <w:p w14:paraId="31A28120" w14:textId="77777777" w:rsidR="00885908" w:rsidRPr="00E760F7" w:rsidRDefault="00885908" w:rsidP="00231FC0">
            <w:pPr>
              <w:tabs>
                <w:tab w:val="left" w:pos="7797"/>
              </w:tabs>
              <w:spacing w:before="80" w:after="80" w:line="200" w:lineRule="exact"/>
              <w:ind w:left="113" w:right="36"/>
              <w:jc w:val="center"/>
              <w:rPr>
                <w:i/>
                <w:sz w:val="18"/>
                <w:szCs w:val="18"/>
              </w:rPr>
            </w:pPr>
            <w:r w:rsidRPr="00E760F7">
              <w:rPr>
                <w:i/>
                <w:sz w:val="18"/>
                <w:szCs w:val="18"/>
              </w:rPr>
              <w:t>k</w:t>
            </w:r>
          </w:p>
        </w:tc>
      </w:tr>
      <w:tr w:rsidR="00885908" w:rsidRPr="00E760F7" w14:paraId="31A28126" w14:textId="77777777" w:rsidTr="00231FC0">
        <w:trPr>
          <w:trHeight w:val="367"/>
        </w:trPr>
        <w:tc>
          <w:tcPr>
            <w:tcW w:w="2555" w:type="dxa"/>
            <w:shd w:val="clear" w:color="auto" w:fill="auto"/>
            <w:vAlign w:val="bottom"/>
          </w:tcPr>
          <w:p w14:paraId="31A28122" w14:textId="77777777" w:rsidR="00885908" w:rsidRPr="00E760F7" w:rsidRDefault="00885908" w:rsidP="00231FC0">
            <w:pPr>
              <w:tabs>
                <w:tab w:val="left" w:pos="7797"/>
              </w:tabs>
              <w:spacing w:before="80" w:after="80" w:line="200" w:lineRule="exact"/>
              <w:ind w:left="113" w:right="36"/>
              <w:rPr>
                <w:sz w:val="18"/>
                <w:szCs w:val="18"/>
              </w:rPr>
            </w:pPr>
            <w:r w:rsidRPr="00E760F7">
              <w:rPr>
                <w:sz w:val="18"/>
                <w:szCs w:val="18"/>
              </w:rPr>
              <w:t>Top view (</w:t>
            </w:r>
            <w:r w:rsidRPr="00E760F7">
              <w:rPr>
                <w:rFonts w:ascii="Symbol" w:hAnsi="Symbol"/>
                <w:snapToGrid w:val="0"/>
                <w:sz w:val="18"/>
                <w:szCs w:val="18"/>
              </w:rPr>
              <w:t></w:t>
            </w:r>
            <w:r w:rsidRPr="00E760F7">
              <w:rPr>
                <w:snapToGrid w:val="0"/>
                <w:sz w:val="18"/>
                <w:szCs w:val="18"/>
              </w:rPr>
              <w:t xml:space="preserve"> = 0°</w:t>
            </w:r>
            <w:r w:rsidRPr="00E760F7">
              <w:rPr>
                <w:sz w:val="18"/>
                <w:szCs w:val="18"/>
              </w:rPr>
              <w:t>)</w:t>
            </w:r>
          </w:p>
        </w:tc>
        <w:tc>
          <w:tcPr>
            <w:tcW w:w="850" w:type="dxa"/>
            <w:shd w:val="clear" w:color="auto" w:fill="auto"/>
            <w:vAlign w:val="bottom"/>
          </w:tcPr>
          <w:p w14:paraId="31A28123" w14:textId="77777777" w:rsidR="00885908" w:rsidRPr="00E760F7" w:rsidRDefault="00885908" w:rsidP="00231FC0">
            <w:pPr>
              <w:tabs>
                <w:tab w:val="left" w:pos="7797"/>
              </w:tabs>
              <w:spacing w:before="80" w:after="80" w:line="200" w:lineRule="exact"/>
              <w:ind w:left="113" w:right="36"/>
              <w:jc w:val="center"/>
              <w:rPr>
                <w:sz w:val="18"/>
                <w:szCs w:val="18"/>
              </w:rPr>
            </w:pPr>
            <w:r w:rsidRPr="00E760F7">
              <w:rPr>
                <w:sz w:val="18"/>
                <w:szCs w:val="18"/>
              </w:rPr>
              <w:t>5.0</w:t>
            </w:r>
          </w:p>
        </w:tc>
        <w:tc>
          <w:tcPr>
            <w:tcW w:w="709" w:type="dxa"/>
            <w:vMerge w:val="restart"/>
            <w:vAlign w:val="center"/>
          </w:tcPr>
          <w:p w14:paraId="31A28124" w14:textId="77777777" w:rsidR="00885908" w:rsidRPr="00E760F7" w:rsidRDefault="00885908" w:rsidP="00231FC0">
            <w:pPr>
              <w:tabs>
                <w:tab w:val="left" w:pos="7797"/>
              </w:tabs>
              <w:spacing w:before="80" w:after="80" w:line="200" w:lineRule="exact"/>
              <w:ind w:left="113" w:right="36"/>
              <w:jc w:val="center"/>
              <w:rPr>
                <w:sz w:val="18"/>
                <w:szCs w:val="18"/>
              </w:rPr>
            </w:pPr>
            <w:r w:rsidRPr="00E760F7">
              <w:rPr>
                <w:sz w:val="18"/>
                <w:szCs w:val="18"/>
              </w:rPr>
              <w:t>9.0</w:t>
            </w:r>
          </w:p>
        </w:tc>
        <w:tc>
          <w:tcPr>
            <w:tcW w:w="709" w:type="dxa"/>
            <w:vMerge w:val="restart"/>
            <w:vAlign w:val="center"/>
          </w:tcPr>
          <w:p w14:paraId="31A28125" w14:textId="77777777" w:rsidR="00885908" w:rsidRPr="00E760F7" w:rsidRDefault="00885908" w:rsidP="00231FC0">
            <w:pPr>
              <w:tabs>
                <w:tab w:val="left" w:pos="7797"/>
              </w:tabs>
              <w:spacing w:before="80" w:after="80" w:line="200" w:lineRule="exact"/>
              <w:ind w:left="113" w:right="36"/>
              <w:jc w:val="center"/>
              <w:rPr>
                <w:sz w:val="18"/>
                <w:szCs w:val="18"/>
              </w:rPr>
            </w:pPr>
            <w:r w:rsidRPr="00E760F7">
              <w:rPr>
                <w:sz w:val="18"/>
                <w:szCs w:val="18"/>
              </w:rPr>
              <w:t>1.0</w:t>
            </w:r>
          </w:p>
        </w:tc>
      </w:tr>
      <w:tr w:rsidR="00885908" w:rsidRPr="00E760F7" w14:paraId="31A2812B" w14:textId="77777777" w:rsidTr="00231FC0">
        <w:trPr>
          <w:trHeight w:val="403"/>
        </w:trPr>
        <w:tc>
          <w:tcPr>
            <w:tcW w:w="2555" w:type="dxa"/>
            <w:shd w:val="clear" w:color="auto" w:fill="auto"/>
            <w:vAlign w:val="bottom"/>
          </w:tcPr>
          <w:p w14:paraId="31A28127" w14:textId="77777777" w:rsidR="00885908" w:rsidRPr="00E760F7" w:rsidRDefault="00885908" w:rsidP="00231FC0">
            <w:pPr>
              <w:tabs>
                <w:tab w:val="left" w:pos="7797"/>
              </w:tabs>
              <w:spacing w:before="80" w:after="80" w:line="200" w:lineRule="exact"/>
              <w:ind w:left="113" w:right="36"/>
              <w:rPr>
                <w:sz w:val="18"/>
                <w:szCs w:val="18"/>
              </w:rPr>
            </w:pPr>
            <w:r w:rsidRPr="00E760F7">
              <w:rPr>
                <w:sz w:val="18"/>
                <w:szCs w:val="18"/>
              </w:rPr>
              <w:t>Inclined view (</w:t>
            </w:r>
            <w:r w:rsidRPr="00E760F7">
              <w:rPr>
                <w:rFonts w:ascii="Symbol" w:hAnsi="Symbol"/>
                <w:snapToGrid w:val="0"/>
                <w:sz w:val="18"/>
                <w:szCs w:val="18"/>
              </w:rPr>
              <w:t></w:t>
            </w:r>
            <w:r w:rsidRPr="00E760F7">
              <w:rPr>
                <w:snapToGrid w:val="0"/>
                <w:sz w:val="18"/>
                <w:szCs w:val="18"/>
              </w:rPr>
              <w:t xml:space="preserve"> = ± 45°</w:t>
            </w:r>
            <w:r w:rsidRPr="00E760F7">
              <w:rPr>
                <w:sz w:val="18"/>
                <w:szCs w:val="18"/>
              </w:rPr>
              <w:t>)</w:t>
            </w:r>
          </w:p>
        </w:tc>
        <w:tc>
          <w:tcPr>
            <w:tcW w:w="850" w:type="dxa"/>
            <w:shd w:val="clear" w:color="auto" w:fill="auto"/>
            <w:vAlign w:val="bottom"/>
          </w:tcPr>
          <w:p w14:paraId="31A28128" w14:textId="77777777" w:rsidR="00885908" w:rsidRPr="00E760F7" w:rsidRDefault="00885908" w:rsidP="00231FC0">
            <w:pPr>
              <w:tabs>
                <w:tab w:val="left" w:pos="7797"/>
              </w:tabs>
              <w:spacing w:before="80" w:after="80" w:line="200" w:lineRule="exact"/>
              <w:ind w:left="113" w:right="36"/>
              <w:jc w:val="center"/>
              <w:rPr>
                <w:sz w:val="18"/>
                <w:szCs w:val="18"/>
              </w:rPr>
            </w:pPr>
            <w:r w:rsidRPr="00E760F7">
              <w:rPr>
                <w:sz w:val="18"/>
                <w:szCs w:val="18"/>
              </w:rPr>
              <w:t>7.0</w:t>
            </w:r>
          </w:p>
        </w:tc>
        <w:tc>
          <w:tcPr>
            <w:tcW w:w="709" w:type="dxa"/>
            <w:vMerge/>
            <w:vAlign w:val="bottom"/>
          </w:tcPr>
          <w:p w14:paraId="31A28129" w14:textId="77777777" w:rsidR="00885908" w:rsidRPr="00E760F7" w:rsidRDefault="00885908" w:rsidP="00231FC0">
            <w:pPr>
              <w:tabs>
                <w:tab w:val="left" w:pos="7797"/>
              </w:tabs>
              <w:spacing w:before="80" w:after="80" w:line="200" w:lineRule="exact"/>
              <w:ind w:left="113" w:right="36"/>
              <w:jc w:val="center"/>
              <w:rPr>
                <w:sz w:val="18"/>
                <w:szCs w:val="18"/>
              </w:rPr>
            </w:pPr>
          </w:p>
        </w:tc>
        <w:tc>
          <w:tcPr>
            <w:tcW w:w="709" w:type="dxa"/>
            <w:vMerge/>
          </w:tcPr>
          <w:p w14:paraId="31A2812A" w14:textId="77777777" w:rsidR="00885908" w:rsidRPr="00E760F7" w:rsidRDefault="00885908" w:rsidP="00231FC0">
            <w:pPr>
              <w:tabs>
                <w:tab w:val="left" w:pos="7797"/>
              </w:tabs>
              <w:spacing w:before="80" w:after="80" w:line="200" w:lineRule="exact"/>
              <w:ind w:left="113" w:right="36"/>
              <w:jc w:val="center"/>
              <w:rPr>
                <w:sz w:val="18"/>
                <w:szCs w:val="18"/>
              </w:rPr>
            </w:pPr>
          </w:p>
        </w:tc>
      </w:tr>
      <w:tr w:rsidR="00885908" w:rsidRPr="00E760F7" w14:paraId="31A28130" w14:textId="77777777" w:rsidTr="00231FC0">
        <w:trPr>
          <w:trHeight w:val="422"/>
        </w:trPr>
        <w:tc>
          <w:tcPr>
            <w:tcW w:w="2555" w:type="dxa"/>
            <w:shd w:val="clear" w:color="auto" w:fill="auto"/>
            <w:vAlign w:val="bottom"/>
          </w:tcPr>
          <w:p w14:paraId="31A2812C" w14:textId="77777777" w:rsidR="00885908" w:rsidRPr="00E760F7" w:rsidRDefault="00885908" w:rsidP="00231FC0">
            <w:pPr>
              <w:tabs>
                <w:tab w:val="left" w:pos="7797"/>
              </w:tabs>
              <w:spacing w:before="80" w:after="80" w:line="200" w:lineRule="exact"/>
              <w:ind w:left="113" w:right="36"/>
              <w:rPr>
                <w:sz w:val="18"/>
                <w:szCs w:val="18"/>
              </w:rPr>
            </w:pPr>
            <w:r w:rsidRPr="00E760F7">
              <w:rPr>
                <w:sz w:val="18"/>
                <w:szCs w:val="18"/>
              </w:rPr>
              <w:t>Front / Rear view (</w:t>
            </w:r>
            <w:r w:rsidRPr="00E760F7">
              <w:rPr>
                <w:rFonts w:ascii="Symbol" w:hAnsi="Symbol"/>
                <w:snapToGrid w:val="0"/>
                <w:sz w:val="18"/>
                <w:szCs w:val="18"/>
              </w:rPr>
              <w:t></w:t>
            </w:r>
            <w:r w:rsidRPr="00E760F7">
              <w:rPr>
                <w:snapToGrid w:val="0"/>
                <w:sz w:val="18"/>
                <w:szCs w:val="18"/>
              </w:rPr>
              <w:t xml:space="preserve"> = ± 90°</w:t>
            </w:r>
            <w:r w:rsidRPr="00E760F7">
              <w:rPr>
                <w:sz w:val="18"/>
                <w:szCs w:val="18"/>
              </w:rPr>
              <w:t>)</w:t>
            </w:r>
          </w:p>
        </w:tc>
        <w:tc>
          <w:tcPr>
            <w:tcW w:w="850" w:type="dxa"/>
            <w:shd w:val="clear" w:color="auto" w:fill="auto"/>
            <w:vAlign w:val="bottom"/>
          </w:tcPr>
          <w:p w14:paraId="31A2812D" w14:textId="77777777" w:rsidR="00885908" w:rsidRPr="00E760F7" w:rsidRDefault="00885908" w:rsidP="00231FC0">
            <w:pPr>
              <w:tabs>
                <w:tab w:val="left" w:pos="7797"/>
              </w:tabs>
              <w:spacing w:before="80" w:after="80" w:line="200" w:lineRule="exact"/>
              <w:ind w:left="113" w:right="36"/>
              <w:jc w:val="center"/>
              <w:rPr>
                <w:sz w:val="18"/>
                <w:szCs w:val="18"/>
              </w:rPr>
            </w:pPr>
            <w:r w:rsidRPr="00E760F7">
              <w:rPr>
                <w:sz w:val="18"/>
                <w:szCs w:val="18"/>
              </w:rPr>
              <w:t>5.0</w:t>
            </w:r>
          </w:p>
        </w:tc>
        <w:tc>
          <w:tcPr>
            <w:tcW w:w="709" w:type="dxa"/>
            <w:vMerge/>
            <w:vAlign w:val="bottom"/>
          </w:tcPr>
          <w:p w14:paraId="31A2812E" w14:textId="77777777" w:rsidR="00885908" w:rsidRPr="00E760F7" w:rsidRDefault="00885908" w:rsidP="00231FC0">
            <w:pPr>
              <w:tabs>
                <w:tab w:val="left" w:pos="7797"/>
              </w:tabs>
              <w:spacing w:before="80" w:after="80" w:line="200" w:lineRule="exact"/>
              <w:ind w:left="113" w:right="36"/>
              <w:jc w:val="center"/>
              <w:rPr>
                <w:sz w:val="18"/>
                <w:szCs w:val="18"/>
              </w:rPr>
            </w:pPr>
          </w:p>
        </w:tc>
        <w:tc>
          <w:tcPr>
            <w:tcW w:w="709" w:type="dxa"/>
            <w:vMerge/>
          </w:tcPr>
          <w:p w14:paraId="31A2812F" w14:textId="77777777" w:rsidR="00885908" w:rsidRPr="00E760F7" w:rsidRDefault="00885908" w:rsidP="00231FC0">
            <w:pPr>
              <w:tabs>
                <w:tab w:val="left" w:pos="7797"/>
              </w:tabs>
              <w:spacing w:before="80" w:after="80" w:line="200" w:lineRule="exact"/>
              <w:ind w:left="113" w:right="36"/>
              <w:jc w:val="center"/>
              <w:rPr>
                <w:sz w:val="18"/>
                <w:szCs w:val="18"/>
              </w:rPr>
            </w:pPr>
          </w:p>
        </w:tc>
      </w:tr>
    </w:tbl>
    <w:p w14:paraId="31A28136" w14:textId="77777777" w:rsidR="00885908" w:rsidRPr="00E760F7" w:rsidRDefault="00C1132B" w:rsidP="00862455">
      <w:pPr>
        <w:spacing w:before="60" w:line="220" w:lineRule="exact"/>
        <w:ind w:left="1418" w:right="40" w:hanging="284"/>
        <w:rPr>
          <w:b/>
          <w:spacing w:val="-2"/>
          <w:sz w:val="18"/>
          <w:lang w:val="en-US"/>
        </w:rPr>
      </w:pPr>
      <w:r>
        <w:rPr>
          <w:spacing w:val="-2"/>
          <w:sz w:val="18"/>
          <w:szCs w:val="18"/>
          <w:vertAlign w:val="superscript"/>
        </w:rPr>
        <w:t>6</w:t>
      </w:r>
      <w:r w:rsidR="00C06972">
        <w:rPr>
          <w:spacing w:val="-2"/>
          <w:sz w:val="18"/>
          <w:szCs w:val="18"/>
        </w:rPr>
        <w:tab/>
        <w:t>T</w:t>
      </w:r>
      <w:r w:rsidR="00885908" w:rsidRPr="00E760F7">
        <w:rPr>
          <w:spacing w:val="-2"/>
          <w:sz w:val="18"/>
          <w:szCs w:val="18"/>
        </w:rPr>
        <w:t>his dot and dash line applies to front and rear view only</w:t>
      </w:r>
      <w:r w:rsidR="00C06972">
        <w:rPr>
          <w:spacing w:val="-2"/>
          <w:sz w:val="18"/>
          <w:szCs w:val="18"/>
        </w:rPr>
        <w:t>.</w:t>
      </w:r>
      <w:r w:rsidR="00885908" w:rsidRPr="00E760F7">
        <w:rPr>
          <w:b/>
          <w:spacing w:val="-2"/>
          <w:sz w:val="18"/>
          <w:lang w:val="en-US"/>
        </w:rPr>
        <w:br w:type="page"/>
      </w:r>
    </w:p>
    <w:p w14:paraId="31A28137" w14:textId="77777777" w:rsidR="00885908" w:rsidRPr="00E760F7" w:rsidRDefault="00885908" w:rsidP="00C54C75">
      <w:pPr>
        <w:pBdr>
          <w:bottom w:val="single" w:sz="4" w:space="4" w:color="auto"/>
        </w:pBdr>
        <w:tabs>
          <w:tab w:val="center" w:pos="4800"/>
          <w:tab w:val="right" w:pos="9072"/>
        </w:tabs>
        <w:ind w:left="1134"/>
        <w:rPr>
          <w:b/>
          <w:sz w:val="18"/>
        </w:rPr>
      </w:pPr>
      <w:r w:rsidRPr="00E760F7">
        <w:rPr>
          <w:b/>
          <w:sz w:val="18"/>
        </w:rPr>
        <w:lastRenderedPageBreak/>
        <w:tab/>
        <w:t>Category PY21W/LED</w:t>
      </w:r>
      <w:r w:rsidRPr="00E760F7">
        <w:rPr>
          <w:b/>
          <w:sz w:val="18"/>
        </w:rPr>
        <w:tab/>
        <w:t>Sheet PY21W</w:t>
      </w:r>
      <w:r w:rsidRPr="00E760F7">
        <w:rPr>
          <w:sz w:val="18"/>
        </w:rPr>
        <w:t>/</w:t>
      </w:r>
      <w:r w:rsidRPr="00E760F7">
        <w:rPr>
          <w:b/>
          <w:sz w:val="18"/>
        </w:rPr>
        <w:t>LED/3</w:t>
      </w:r>
    </w:p>
    <w:p w14:paraId="31A28138" w14:textId="77777777" w:rsidR="00885908" w:rsidRPr="00E760F7" w:rsidRDefault="00885908" w:rsidP="00F04863">
      <w:pPr>
        <w:spacing w:before="120" w:after="120"/>
        <w:ind w:left="1134" w:right="1134"/>
        <w:jc w:val="both"/>
        <w:rPr>
          <w:bCs/>
          <w:snapToGrid w:val="0"/>
        </w:rPr>
      </w:pPr>
      <w:r w:rsidRPr="00E760F7">
        <w:rPr>
          <w:bCs/>
          <w:snapToGrid w:val="0"/>
        </w:rPr>
        <w:t>Normalized luminous intensity distribution</w:t>
      </w:r>
    </w:p>
    <w:p w14:paraId="31A28139" w14:textId="77777777" w:rsidR="00885908" w:rsidRPr="00E760F7" w:rsidRDefault="002D6DEA" w:rsidP="00F04863">
      <w:pPr>
        <w:spacing w:after="120"/>
        <w:ind w:left="1134" w:right="1134"/>
        <w:jc w:val="both"/>
        <w:rPr>
          <w:bCs/>
          <w:snapToGrid w:val="0"/>
        </w:rPr>
      </w:pPr>
      <w:r>
        <w:rPr>
          <w:bCs/>
          <w:snapToGrid w:val="0"/>
        </w:rPr>
        <w:tab/>
      </w:r>
      <w:r w:rsidR="00885908" w:rsidRPr="00E760F7">
        <w:rPr>
          <w:bCs/>
          <w:snapToGrid w:val="0"/>
        </w:rPr>
        <w:t xml:space="preserve">The following test is intended to determine the normalized luminous intensity distribution of the light source in the planes containing the reference </w:t>
      </w:r>
      <w:r>
        <w:rPr>
          <w:bCs/>
          <w:snapToGrid w:val="0"/>
        </w:rPr>
        <w:t xml:space="preserve">axis as described in figure 3. </w:t>
      </w:r>
      <w:r w:rsidR="00885908" w:rsidRPr="00E760F7">
        <w:rPr>
          <w:bCs/>
          <w:snapToGrid w:val="0"/>
        </w:rPr>
        <w:t>The intersection of the reference axis and the edge of the box is used as the coordinate system origin.</w:t>
      </w:r>
    </w:p>
    <w:p w14:paraId="31A2813A" w14:textId="77777777" w:rsidR="00885908" w:rsidRPr="00E760F7" w:rsidRDefault="002D6DEA" w:rsidP="00F04863">
      <w:pPr>
        <w:spacing w:after="120"/>
        <w:ind w:left="1134" w:right="1134"/>
        <w:jc w:val="both"/>
        <w:rPr>
          <w:snapToGrid w:val="0"/>
        </w:rPr>
      </w:pPr>
      <w:r>
        <w:rPr>
          <w:bCs/>
          <w:snapToGrid w:val="0"/>
        </w:rPr>
        <w:tab/>
      </w:r>
      <w:r w:rsidR="00885908" w:rsidRPr="00E760F7">
        <w:rPr>
          <w:bCs/>
          <w:snapToGrid w:val="0"/>
        </w:rPr>
        <w:t>The light source is mounted on a flat plate with the corres</w:t>
      </w:r>
      <w:r w:rsidR="00C1132B">
        <w:rPr>
          <w:bCs/>
          <w:snapToGrid w:val="0"/>
        </w:rPr>
        <w:t xml:space="preserve">ponding mounting lug features. </w:t>
      </w:r>
      <w:r w:rsidR="00885908" w:rsidRPr="00E760F7">
        <w:rPr>
          <w:bCs/>
          <w:snapToGrid w:val="0"/>
        </w:rPr>
        <w:t>The plate is mounted to the goniometer table by a bracket, so that the reference axis of the light source lines up with one of the rotating axis of the goniometer.</w:t>
      </w:r>
    </w:p>
    <w:p w14:paraId="31A2813B" w14:textId="77777777" w:rsidR="00885908" w:rsidRDefault="002D6DEA" w:rsidP="00F04863">
      <w:pPr>
        <w:spacing w:after="120"/>
        <w:ind w:left="1134" w:right="1134"/>
        <w:jc w:val="both"/>
        <w:rPr>
          <w:bCs/>
          <w:snapToGrid w:val="0"/>
        </w:rPr>
      </w:pPr>
      <w:r>
        <w:rPr>
          <w:bCs/>
          <w:snapToGrid w:val="0"/>
        </w:rPr>
        <w:tab/>
      </w:r>
      <w:r w:rsidR="00885908" w:rsidRPr="00E760F7">
        <w:rPr>
          <w:bCs/>
          <w:snapToGrid w:val="0"/>
        </w:rPr>
        <w:t>Luminous intensity data is recorded wit</w:t>
      </w:r>
      <w:r>
        <w:rPr>
          <w:bCs/>
          <w:snapToGrid w:val="0"/>
        </w:rPr>
        <w:t xml:space="preserve">h a standard photo-goniometer. </w:t>
      </w:r>
      <w:r w:rsidR="00885908" w:rsidRPr="00E760F7">
        <w:rPr>
          <w:bCs/>
          <w:snapToGrid w:val="0"/>
        </w:rPr>
        <w:t>The measurement distance should be chosen appropriately, to make sure that the detector is located in the far field of the light distribution.</w:t>
      </w:r>
    </w:p>
    <w:p w14:paraId="31A2813C" w14:textId="77777777" w:rsidR="004B559C" w:rsidRPr="00E760F7" w:rsidRDefault="004B559C" w:rsidP="004B559C">
      <w:pPr>
        <w:ind w:left="1134" w:right="567"/>
        <w:rPr>
          <w:snapToGrid w:val="0"/>
          <w:lang w:val="en-US"/>
        </w:rPr>
      </w:pPr>
      <w:r w:rsidRPr="00E760F7">
        <w:rPr>
          <w:snapToGrid w:val="0"/>
          <w:lang w:val="en-US"/>
        </w:rPr>
        <w:t>Figure 3</w:t>
      </w:r>
    </w:p>
    <w:p w14:paraId="31A2813D" w14:textId="77777777" w:rsidR="004B559C" w:rsidRPr="00E760F7" w:rsidRDefault="004B559C" w:rsidP="002D6DEA">
      <w:pPr>
        <w:spacing w:after="120"/>
        <w:ind w:left="1134" w:right="1418"/>
        <w:rPr>
          <w:b/>
          <w:snapToGrid w:val="0"/>
          <w:lang w:val="en-US"/>
        </w:rPr>
      </w:pPr>
      <w:r w:rsidRPr="00E760F7">
        <w:rPr>
          <w:b/>
          <w:snapToGrid w:val="0"/>
          <w:lang w:val="en-US"/>
        </w:rPr>
        <w:t>Setup to measure the luminous intensity distribution</w:t>
      </w:r>
      <w:r>
        <w:rPr>
          <w:b/>
          <w:snapToGrid w:val="0"/>
          <w:lang w:val="en-US"/>
        </w:rPr>
        <w:t xml:space="preserve"> </w:t>
      </w:r>
      <w:r w:rsidRPr="00E760F7">
        <w:rPr>
          <w:b/>
          <w:snapToGrid w:val="0"/>
          <w:lang w:val="en-US"/>
        </w:rPr>
        <w:t xml:space="preserve">(Definition of C-Planes and angle </w:t>
      </w:r>
      <w:r w:rsidRPr="00E760F7">
        <w:rPr>
          <w:rFonts w:ascii="Symbol" w:hAnsi="Symbol"/>
          <w:b/>
          <w:snapToGrid w:val="0"/>
          <w:lang w:val="en-US"/>
        </w:rPr>
        <w:t></w:t>
      </w:r>
      <w:r w:rsidRPr="00E760F7">
        <w:rPr>
          <w:b/>
          <w:snapToGrid w:val="0"/>
          <w:lang w:val="en-US"/>
        </w:rPr>
        <w:t>)</w:t>
      </w:r>
    </w:p>
    <w:p w14:paraId="31A2813E" w14:textId="77777777" w:rsidR="004B559C" w:rsidRPr="00E760F7" w:rsidRDefault="002C38D6" w:rsidP="004B559C">
      <w:pPr>
        <w:spacing w:after="120"/>
        <w:ind w:right="567"/>
        <w:jc w:val="both"/>
        <w:rPr>
          <w:bCs/>
          <w:snapToGrid w:val="0"/>
        </w:rPr>
      </w:pPr>
      <w:r>
        <w:rPr>
          <w:bCs/>
          <w:noProof/>
          <w:lang w:eastAsia="zh-CN"/>
        </w:rPr>
        <mc:AlternateContent>
          <mc:Choice Requires="wpg">
            <w:drawing>
              <wp:anchor distT="0" distB="0" distL="114300" distR="114300" simplePos="0" relativeHeight="251716608" behindDoc="1" locked="0" layoutInCell="1" allowOverlap="1" wp14:anchorId="31A282C1" wp14:editId="31A282C2">
                <wp:simplePos x="0" y="0"/>
                <wp:positionH relativeFrom="margin">
                  <wp:align>center</wp:align>
                </wp:positionH>
                <wp:positionV relativeFrom="page">
                  <wp:posOffset>4062730</wp:posOffset>
                </wp:positionV>
                <wp:extent cx="4655185" cy="2695575"/>
                <wp:effectExtent l="0" t="0" r="0" b="9525"/>
                <wp:wrapTopAndBottom/>
                <wp:docPr id="5170" name="Group 5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55185" cy="2695575"/>
                          <a:chOff x="0" y="0"/>
                          <a:chExt cx="4655765" cy="2695575"/>
                        </a:xfrm>
                      </wpg:grpSpPr>
                      <pic:pic xmlns:pic="http://schemas.openxmlformats.org/drawingml/2006/picture">
                        <pic:nvPicPr>
                          <pic:cNvPr id="5164" name="Picture 516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314825" cy="2695575"/>
                          </a:xfrm>
                          <a:prstGeom prst="rect">
                            <a:avLst/>
                          </a:prstGeom>
                        </pic:spPr>
                      </pic:pic>
                      <wps:wsp>
                        <wps:cNvPr id="98" name="Text Box 116"/>
                        <wps:cNvSpPr txBox="1"/>
                        <wps:spPr>
                          <a:xfrm>
                            <a:off x="3625795" y="143124"/>
                            <a:ext cx="1029970" cy="174574"/>
                          </a:xfrm>
                          <a:prstGeom prst="rect">
                            <a:avLst/>
                          </a:prstGeom>
                          <a:solidFill>
                            <a:sysClr val="window" lastClr="FFFFFF"/>
                          </a:solidFill>
                          <a:ln w="6350">
                            <a:noFill/>
                          </a:ln>
                          <a:effectLst/>
                        </wps:spPr>
                        <wps:txbx>
                          <w:txbxContent>
                            <w:p w14:paraId="31A28318" w14:textId="77777777" w:rsidR="002F3996" w:rsidRDefault="002F3996" w:rsidP="004B559C">
                              <w:pPr>
                                <w:spacing w:line="240" w:lineRule="exact"/>
                              </w:pPr>
                              <w:r>
                                <w:rPr>
                                  <w:lang w:val="fr-CH"/>
                                </w:rPr>
                                <w:t>Side view</w:t>
                              </w:r>
                            </w:p>
                          </w:txbxContent>
                        </wps:txbx>
                        <wps:bodyPr rot="0" spcFirstLastPara="0" vert="horz" wrap="square" lIns="0" tIns="0" rIns="0" bIns="0" numCol="1" spcCol="0" rtlCol="0" fromWordArt="0" anchor="t" anchorCtr="0" forceAA="0" compatLnSpc="1">
                          <a:prstTxWarp prst="textNoShape">
                            <a:avLst/>
                          </a:prstTxWarp>
                          <a:noAutofit/>
                        </wps:bodyPr>
                      </wps:wsp>
                      <wps:wsp>
                        <wps:cNvPr id="99" name="Text Box 116"/>
                        <wps:cNvSpPr txBox="1"/>
                        <wps:spPr>
                          <a:xfrm>
                            <a:off x="866692" y="151075"/>
                            <a:ext cx="1029970" cy="174574"/>
                          </a:xfrm>
                          <a:prstGeom prst="rect">
                            <a:avLst/>
                          </a:prstGeom>
                          <a:solidFill>
                            <a:sysClr val="window" lastClr="FFFFFF"/>
                          </a:solidFill>
                          <a:ln w="6350">
                            <a:noFill/>
                          </a:ln>
                          <a:effectLst/>
                        </wps:spPr>
                        <wps:txbx>
                          <w:txbxContent>
                            <w:p w14:paraId="31A28319" w14:textId="77777777" w:rsidR="002F3996" w:rsidRDefault="002F3996" w:rsidP="004B559C">
                              <w:pPr>
                                <w:spacing w:line="240" w:lineRule="exact"/>
                              </w:pPr>
                              <w:r>
                                <w:rPr>
                                  <w:lang w:val="fr-CH"/>
                                </w:rPr>
                                <w:t>Top view</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A282C1" id="Group 5170" o:spid="_x0000_s1073" style="position:absolute;left:0;text-align:left;margin-left:0;margin-top:319.9pt;width:366.55pt;height:212.25pt;z-index:-251599872;mso-position-horizontal:center;mso-position-horizontal-relative:margin;mso-position-vertical-relative:page" coordsize="46557,269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">
                <v:shape id="Picture 5164" o:spid="_x0000_s1074" type="#_x0000_t75" style="position:absolute;width:43148;height:26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">
                  <v:imagedata r:id="rId16" o:title=""/>
                </v:shape>
                <v:shape id="Text Box 116" o:spid="_x0000_s1075" type="#_x0000_t202" style="position:absolute;left:36257;top:1431;width:10300;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" fillcolor="window" stroked="f" strokeweight=".5pt">
                  <v:textbox inset="0,0,0,0">
                    <w:txbxContent>
                      <w:p w14:paraId="31A28318" w14:textId="77777777" w:rsidR="002F3996" w:rsidRDefault="002F3996" w:rsidP="004B559C">
                        <w:pPr>
                          <w:spacing w:line="240" w:lineRule="exact"/>
                        </w:pPr>
                        <w:r>
                          <w:rPr>
                            <w:lang w:val="fr-CH"/>
                          </w:rPr>
                          <w:t>Side view</w:t>
                        </w:r>
                      </w:p>
                    </w:txbxContent>
                  </v:textbox>
                </v:shape>
                <v:shape id="Text Box 116" o:spid="_x0000_s1076" type="#_x0000_t202" style="position:absolute;left:8666;top:1510;width:1030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" fillcolor="window" stroked="f" strokeweight=".5pt">
                  <v:textbox inset="0,0,0,0">
                    <w:txbxContent>
                      <w:p w14:paraId="31A28319" w14:textId="77777777" w:rsidR="002F3996" w:rsidRDefault="002F3996" w:rsidP="004B559C">
                        <w:pPr>
                          <w:spacing w:line="240" w:lineRule="exact"/>
                        </w:pPr>
                        <w:r>
                          <w:rPr>
                            <w:lang w:val="fr-CH"/>
                          </w:rPr>
                          <w:t>Top view</w:t>
                        </w:r>
                      </w:p>
                    </w:txbxContent>
                  </v:textbox>
                </v:shape>
                <w10:wrap type="topAndBottom" anchorx="margin" anchory="page"/>
              </v:group>
            </w:pict>
          </mc:Fallback>
        </mc:AlternateContent>
      </w:r>
    </w:p>
    <w:p w14:paraId="31A2813F" w14:textId="77777777" w:rsidR="00885908" w:rsidRPr="00E760F7" w:rsidRDefault="002D6DEA" w:rsidP="002D6DEA">
      <w:pPr>
        <w:spacing w:after="240"/>
        <w:ind w:left="1134" w:right="1134"/>
        <w:jc w:val="both"/>
        <w:rPr>
          <w:bCs/>
          <w:snapToGrid w:val="0"/>
        </w:rPr>
      </w:pPr>
      <w:r>
        <w:rPr>
          <w:bCs/>
          <w:snapToGrid w:val="0"/>
        </w:rPr>
        <w:tab/>
      </w:r>
      <w:r w:rsidR="00885908" w:rsidRPr="00E760F7">
        <w:rPr>
          <w:bCs/>
          <w:snapToGrid w:val="0"/>
        </w:rPr>
        <w:t>The measurements shall be performed in C-planes, which contain the reference axis of the light source. The C-planes shall be C</w:t>
      </w:r>
      <w:r w:rsidR="00885908" w:rsidRPr="00E760F7">
        <w:rPr>
          <w:bCs/>
          <w:snapToGrid w:val="0"/>
          <w:vertAlign w:val="subscript"/>
        </w:rPr>
        <w:t>0</w:t>
      </w:r>
      <w:r w:rsidR="00885908" w:rsidRPr="00E760F7">
        <w:rPr>
          <w:bCs/>
          <w:snapToGrid w:val="0"/>
        </w:rPr>
        <w:t>, C</w:t>
      </w:r>
      <w:r w:rsidR="00885908" w:rsidRPr="00E760F7">
        <w:rPr>
          <w:bCs/>
          <w:snapToGrid w:val="0"/>
          <w:vertAlign w:val="subscript"/>
        </w:rPr>
        <w:t>30</w:t>
      </w:r>
      <w:r w:rsidR="00885908" w:rsidRPr="00E760F7">
        <w:rPr>
          <w:bCs/>
          <w:snapToGrid w:val="0"/>
        </w:rPr>
        <w:t xml:space="preserve"> and C</w:t>
      </w:r>
      <w:r w:rsidR="00885908" w:rsidRPr="00E760F7">
        <w:rPr>
          <w:bCs/>
          <w:snapToGrid w:val="0"/>
          <w:vertAlign w:val="subscript"/>
        </w:rPr>
        <w:t>330</w:t>
      </w:r>
      <w:r w:rsidR="00C1132B">
        <w:rPr>
          <w:bCs/>
          <w:snapToGrid w:val="0"/>
        </w:rPr>
        <w:t xml:space="preserve">. </w:t>
      </w:r>
      <w:r w:rsidR="00885908" w:rsidRPr="00E760F7">
        <w:rPr>
          <w:bCs/>
          <w:snapToGrid w:val="0"/>
        </w:rPr>
        <w:t xml:space="preserve">The test points for each plane and multiple polar angles </w:t>
      </w:r>
      <w:r w:rsidR="00885908" w:rsidRPr="00E760F7">
        <w:rPr>
          <w:bCs/>
          <w:snapToGrid w:val="0"/>
        </w:rPr>
        <w:sym w:font="Symbol" w:char="F067"/>
      </w:r>
      <w:r w:rsidR="00885908" w:rsidRPr="00E760F7">
        <w:rPr>
          <w:bCs/>
          <w:snapToGrid w:val="0"/>
        </w:rPr>
        <w:t xml:space="preserve"> are specified in Table 3. </w:t>
      </w:r>
    </w:p>
    <w:p w14:paraId="31A28140" w14:textId="77777777" w:rsidR="00885908" w:rsidRPr="00E760F7" w:rsidRDefault="002D6DEA" w:rsidP="00F04863">
      <w:pPr>
        <w:spacing w:after="120"/>
        <w:ind w:left="1134" w:right="1134"/>
        <w:jc w:val="both"/>
        <w:rPr>
          <w:bCs/>
          <w:snapToGrid w:val="0"/>
        </w:rPr>
      </w:pPr>
      <w:r>
        <w:rPr>
          <w:bCs/>
          <w:snapToGrid w:val="0"/>
        </w:rPr>
        <w:tab/>
      </w:r>
      <w:r w:rsidR="00885908" w:rsidRPr="00E760F7">
        <w:rPr>
          <w:bCs/>
          <w:snapToGrid w:val="0"/>
        </w:rPr>
        <w:t>The measured luminous intensity values, normalised to the measured luminous flux of the individual light source under test, shall be converted to normalised luminous intensity val</w:t>
      </w:r>
      <w:r w:rsidR="00C1132B">
        <w:rPr>
          <w:bCs/>
          <w:snapToGrid w:val="0"/>
        </w:rPr>
        <w:t xml:space="preserve">ues of a 1000 lm light source. </w:t>
      </w:r>
      <w:r w:rsidR="00885908" w:rsidRPr="00E760F7">
        <w:rPr>
          <w:bCs/>
          <w:snapToGrid w:val="0"/>
        </w:rPr>
        <w:t>These data shall comply with the tolerance band as defined in Table 3.</w:t>
      </w:r>
    </w:p>
    <w:p w14:paraId="31A28141" w14:textId="77777777" w:rsidR="00885908" w:rsidRPr="00E760F7" w:rsidRDefault="00862455" w:rsidP="00F04863">
      <w:pPr>
        <w:spacing w:after="120"/>
        <w:ind w:left="1134" w:right="1134"/>
        <w:jc w:val="both"/>
        <w:rPr>
          <w:bCs/>
          <w:snapToGrid w:val="0"/>
          <w:lang w:val="en-US"/>
        </w:rPr>
      </w:pPr>
      <w:r>
        <w:rPr>
          <w:bCs/>
          <w:snapToGrid w:val="0"/>
          <w:lang w:val="en-US"/>
        </w:rPr>
        <w:t>C-planes: S</w:t>
      </w:r>
      <w:r w:rsidR="00885908" w:rsidRPr="00E760F7">
        <w:rPr>
          <w:bCs/>
          <w:snapToGrid w:val="0"/>
          <w:lang w:val="en-US"/>
        </w:rPr>
        <w:t>ee CIE publication 70-1987: "The measurement of absolute luminous intensity distributions".</w:t>
      </w:r>
    </w:p>
    <w:p w14:paraId="31A28142" w14:textId="77777777" w:rsidR="00885908" w:rsidRPr="00E760F7" w:rsidRDefault="00885908" w:rsidP="002D6DEA">
      <w:pPr>
        <w:pBdr>
          <w:bottom w:val="single" w:sz="4" w:space="4" w:color="auto"/>
        </w:pBdr>
        <w:tabs>
          <w:tab w:val="center" w:pos="4800"/>
          <w:tab w:val="right" w:pos="9072"/>
        </w:tabs>
        <w:spacing w:after="120"/>
        <w:ind w:left="1134"/>
        <w:rPr>
          <w:b/>
        </w:rPr>
      </w:pPr>
      <w:r w:rsidRPr="00E760F7">
        <w:rPr>
          <w:b/>
          <w:bCs/>
          <w:snapToGrid w:val="0"/>
          <w:sz w:val="18"/>
          <w:lang w:val="en-US"/>
        </w:rPr>
        <w:br w:type="page"/>
      </w:r>
      <w:r w:rsidRPr="00E760F7">
        <w:rPr>
          <w:b/>
          <w:sz w:val="18"/>
        </w:rPr>
        <w:lastRenderedPageBreak/>
        <w:tab/>
        <w:t>C</w:t>
      </w:r>
      <w:r w:rsidRPr="00E760F7">
        <w:rPr>
          <w:b/>
        </w:rPr>
        <w:t>ategory PY21W/LED</w:t>
      </w:r>
      <w:r w:rsidRPr="00E760F7">
        <w:rPr>
          <w:b/>
        </w:rPr>
        <w:tab/>
        <w:t>Sheet PY21W</w:t>
      </w:r>
      <w:r w:rsidRPr="00E760F7">
        <w:rPr>
          <w:sz w:val="18"/>
        </w:rPr>
        <w:t>/</w:t>
      </w:r>
      <w:r w:rsidRPr="00E760F7">
        <w:rPr>
          <w:b/>
        </w:rPr>
        <w:t>LED/4</w:t>
      </w:r>
    </w:p>
    <w:p w14:paraId="31A28143" w14:textId="77777777" w:rsidR="00885908" w:rsidRPr="00E760F7" w:rsidRDefault="00885908" w:rsidP="002D6DEA">
      <w:pPr>
        <w:spacing w:before="120"/>
        <w:ind w:left="1134" w:right="1134"/>
        <w:jc w:val="both"/>
        <w:rPr>
          <w:snapToGrid w:val="0"/>
          <w:lang w:val="en-US"/>
        </w:rPr>
      </w:pPr>
      <w:r w:rsidRPr="00E760F7">
        <w:rPr>
          <w:snapToGrid w:val="0"/>
          <w:lang w:val="en-US"/>
        </w:rPr>
        <w:t>Table 3</w:t>
      </w:r>
    </w:p>
    <w:p w14:paraId="31A28144" w14:textId="77777777" w:rsidR="00885908" w:rsidRPr="00E760F7" w:rsidRDefault="00885908" w:rsidP="00885908">
      <w:pPr>
        <w:spacing w:after="120"/>
        <w:ind w:left="1134" w:right="1134"/>
        <w:jc w:val="both"/>
        <w:rPr>
          <w:b/>
          <w:snapToGrid w:val="0"/>
          <w:lang w:val="en-US"/>
        </w:rPr>
      </w:pPr>
      <w:r w:rsidRPr="00E760F7">
        <w:rPr>
          <w:b/>
          <w:snapToGrid w:val="0"/>
          <w:lang w:val="en-US"/>
        </w:rPr>
        <w:t>Test point values of normalized intensity in the planes C</w:t>
      </w:r>
      <w:r w:rsidRPr="00E760F7">
        <w:rPr>
          <w:b/>
          <w:snapToGrid w:val="0"/>
          <w:vertAlign w:val="subscript"/>
          <w:lang w:val="en-US"/>
        </w:rPr>
        <w:t>0</w:t>
      </w:r>
      <w:r w:rsidRPr="00E760F7">
        <w:rPr>
          <w:b/>
          <w:snapToGrid w:val="0"/>
          <w:lang w:val="en-US"/>
        </w:rPr>
        <w:t>, C</w:t>
      </w:r>
      <w:r w:rsidRPr="00E760F7">
        <w:rPr>
          <w:b/>
          <w:snapToGrid w:val="0"/>
          <w:vertAlign w:val="subscript"/>
          <w:lang w:val="en-US"/>
        </w:rPr>
        <w:t>30</w:t>
      </w:r>
      <w:r w:rsidRPr="00E760F7">
        <w:rPr>
          <w:b/>
          <w:snapToGrid w:val="0"/>
          <w:lang w:val="en-US"/>
        </w:rPr>
        <w:t>, C</w:t>
      </w:r>
      <w:r w:rsidRPr="00E760F7">
        <w:rPr>
          <w:b/>
          <w:snapToGrid w:val="0"/>
          <w:vertAlign w:val="subscript"/>
          <w:lang w:val="en-US"/>
        </w:rPr>
        <w:t>330</w:t>
      </w:r>
    </w:p>
    <w:tbl>
      <w:tblPr>
        <w:tblW w:w="7371"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1"/>
        <w:gridCol w:w="1655"/>
        <w:gridCol w:w="1655"/>
        <w:gridCol w:w="1655"/>
        <w:gridCol w:w="1655"/>
      </w:tblGrid>
      <w:tr w:rsidR="00885908" w:rsidRPr="00F04863" w14:paraId="31A28148" w14:textId="77777777" w:rsidTr="00F04863">
        <w:trPr>
          <w:trHeight w:val="525"/>
        </w:trPr>
        <w:tc>
          <w:tcPr>
            <w:tcW w:w="751" w:type="dxa"/>
            <w:tcBorders>
              <w:top w:val="single" w:sz="2" w:space="0" w:color="auto"/>
              <w:left w:val="single" w:sz="2" w:space="0" w:color="auto"/>
              <w:bottom w:val="single" w:sz="2" w:space="0" w:color="auto"/>
              <w:right w:val="single" w:sz="2" w:space="0" w:color="auto"/>
            </w:tcBorders>
          </w:tcPr>
          <w:p w14:paraId="31A28145" w14:textId="77777777" w:rsidR="00885908" w:rsidRPr="00F04863" w:rsidRDefault="00885908" w:rsidP="00231FC0">
            <w:pPr>
              <w:jc w:val="center"/>
              <w:rPr>
                <w:bCs/>
                <w:i/>
                <w:snapToGrid w:val="0"/>
                <w:sz w:val="16"/>
                <w:szCs w:val="16"/>
              </w:rPr>
            </w:pPr>
          </w:p>
        </w:tc>
        <w:tc>
          <w:tcPr>
            <w:tcW w:w="3310" w:type="dxa"/>
            <w:gridSpan w:val="2"/>
            <w:tcBorders>
              <w:top w:val="single" w:sz="2" w:space="0" w:color="auto"/>
              <w:left w:val="single" w:sz="2" w:space="0" w:color="auto"/>
              <w:bottom w:val="single" w:sz="2" w:space="0" w:color="auto"/>
              <w:right w:val="single" w:sz="2" w:space="0" w:color="auto"/>
            </w:tcBorders>
          </w:tcPr>
          <w:p w14:paraId="31A28146" w14:textId="77777777" w:rsidR="00885908" w:rsidRPr="00F04863" w:rsidRDefault="00885908" w:rsidP="00231FC0">
            <w:pPr>
              <w:jc w:val="center"/>
              <w:rPr>
                <w:bCs/>
                <w:i/>
                <w:snapToGrid w:val="0"/>
                <w:sz w:val="16"/>
                <w:szCs w:val="16"/>
              </w:rPr>
            </w:pPr>
            <w:r w:rsidRPr="00F04863">
              <w:rPr>
                <w:bCs/>
                <w:i/>
                <w:snapToGrid w:val="0"/>
                <w:sz w:val="16"/>
                <w:szCs w:val="16"/>
              </w:rPr>
              <w:t>LED light source of normal production</w:t>
            </w:r>
          </w:p>
        </w:tc>
        <w:tc>
          <w:tcPr>
            <w:tcW w:w="3310" w:type="dxa"/>
            <w:gridSpan w:val="2"/>
            <w:tcBorders>
              <w:top w:val="single" w:sz="2" w:space="0" w:color="auto"/>
              <w:left w:val="single" w:sz="2" w:space="0" w:color="auto"/>
              <w:bottom w:val="single" w:sz="2" w:space="0" w:color="auto"/>
              <w:right w:val="single" w:sz="2" w:space="0" w:color="auto"/>
            </w:tcBorders>
          </w:tcPr>
          <w:p w14:paraId="31A28147" w14:textId="77777777" w:rsidR="00885908" w:rsidRPr="00F04863" w:rsidRDefault="00885908" w:rsidP="00231FC0">
            <w:pPr>
              <w:jc w:val="center"/>
              <w:rPr>
                <w:bCs/>
                <w:i/>
                <w:snapToGrid w:val="0"/>
                <w:sz w:val="16"/>
                <w:szCs w:val="16"/>
              </w:rPr>
            </w:pPr>
            <w:r w:rsidRPr="00F04863">
              <w:rPr>
                <w:bCs/>
                <w:i/>
                <w:snapToGrid w:val="0"/>
                <w:sz w:val="16"/>
                <w:szCs w:val="16"/>
              </w:rPr>
              <w:t>Standard LED light source</w:t>
            </w:r>
          </w:p>
        </w:tc>
      </w:tr>
      <w:tr w:rsidR="00885908" w:rsidRPr="00F04863" w14:paraId="31A2814E" w14:textId="77777777" w:rsidTr="00F04863">
        <w:trPr>
          <w:trHeight w:val="525"/>
        </w:trPr>
        <w:tc>
          <w:tcPr>
            <w:tcW w:w="751" w:type="dxa"/>
            <w:tcBorders>
              <w:top w:val="single" w:sz="2" w:space="0" w:color="auto"/>
              <w:left w:val="single" w:sz="2" w:space="0" w:color="auto"/>
              <w:bottom w:val="single" w:sz="12" w:space="0" w:color="auto"/>
              <w:right w:val="single" w:sz="2" w:space="0" w:color="auto"/>
            </w:tcBorders>
          </w:tcPr>
          <w:p w14:paraId="31A28149" w14:textId="77777777" w:rsidR="00885908" w:rsidRPr="00F04863" w:rsidRDefault="00885908" w:rsidP="00231FC0">
            <w:pPr>
              <w:jc w:val="center"/>
              <w:rPr>
                <w:bCs/>
                <w:i/>
                <w:snapToGrid w:val="0"/>
                <w:sz w:val="16"/>
                <w:szCs w:val="16"/>
              </w:rPr>
            </w:pPr>
            <w:r w:rsidRPr="00F04863">
              <w:rPr>
                <w:bCs/>
                <w:i/>
                <w:snapToGrid w:val="0"/>
                <w:sz w:val="16"/>
                <w:szCs w:val="16"/>
              </w:rPr>
              <w:sym w:font="Symbol" w:char="F067"/>
            </w:r>
            <w:r w:rsidRPr="00F04863">
              <w:rPr>
                <w:bCs/>
                <w:i/>
                <w:snapToGrid w:val="0"/>
                <w:sz w:val="16"/>
                <w:szCs w:val="16"/>
              </w:rPr>
              <w:t xml:space="preserve"> </w:t>
            </w:r>
          </w:p>
        </w:tc>
        <w:tc>
          <w:tcPr>
            <w:tcW w:w="1655" w:type="dxa"/>
            <w:tcBorders>
              <w:top w:val="single" w:sz="2" w:space="0" w:color="auto"/>
              <w:left w:val="single" w:sz="2" w:space="0" w:color="auto"/>
              <w:bottom w:val="single" w:sz="12" w:space="0" w:color="auto"/>
              <w:right w:val="single" w:sz="2" w:space="0" w:color="auto"/>
            </w:tcBorders>
          </w:tcPr>
          <w:p w14:paraId="31A2814A" w14:textId="77777777" w:rsidR="00885908" w:rsidRPr="00F04863" w:rsidRDefault="00885908" w:rsidP="00231FC0">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in cd /1000 lm</w:t>
            </w:r>
          </w:p>
        </w:tc>
        <w:tc>
          <w:tcPr>
            <w:tcW w:w="1655" w:type="dxa"/>
            <w:tcBorders>
              <w:top w:val="single" w:sz="2" w:space="0" w:color="auto"/>
              <w:left w:val="single" w:sz="2" w:space="0" w:color="auto"/>
              <w:bottom w:val="single" w:sz="12" w:space="0" w:color="auto"/>
              <w:right w:val="single" w:sz="2" w:space="0" w:color="auto"/>
            </w:tcBorders>
          </w:tcPr>
          <w:p w14:paraId="31A2814B" w14:textId="77777777" w:rsidR="00885908" w:rsidRPr="00F04863" w:rsidRDefault="00885908" w:rsidP="00231FC0">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in cd/1000 lm</w:t>
            </w:r>
          </w:p>
        </w:tc>
        <w:tc>
          <w:tcPr>
            <w:tcW w:w="1655" w:type="dxa"/>
            <w:tcBorders>
              <w:top w:val="single" w:sz="2" w:space="0" w:color="auto"/>
              <w:left w:val="single" w:sz="2" w:space="0" w:color="auto"/>
              <w:bottom w:val="single" w:sz="12" w:space="0" w:color="auto"/>
              <w:right w:val="single" w:sz="2" w:space="0" w:color="auto"/>
            </w:tcBorders>
          </w:tcPr>
          <w:p w14:paraId="31A2814C" w14:textId="77777777" w:rsidR="00885908" w:rsidRPr="00F04863" w:rsidRDefault="00885908" w:rsidP="00231FC0">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in cd /1000 lm</w:t>
            </w:r>
          </w:p>
        </w:tc>
        <w:tc>
          <w:tcPr>
            <w:tcW w:w="1655" w:type="dxa"/>
            <w:tcBorders>
              <w:top w:val="single" w:sz="2" w:space="0" w:color="auto"/>
              <w:left w:val="single" w:sz="2" w:space="0" w:color="auto"/>
              <w:bottom w:val="single" w:sz="12" w:space="0" w:color="auto"/>
              <w:right w:val="single" w:sz="2" w:space="0" w:color="auto"/>
            </w:tcBorders>
          </w:tcPr>
          <w:p w14:paraId="31A2814D" w14:textId="77777777" w:rsidR="00885908" w:rsidRPr="00F04863" w:rsidRDefault="00885908" w:rsidP="00231FC0">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in cd/1000 lm</w:t>
            </w:r>
          </w:p>
        </w:tc>
      </w:tr>
      <w:tr w:rsidR="00885908" w:rsidRPr="00F04863" w14:paraId="31A28154" w14:textId="77777777" w:rsidTr="00F04863">
        <w:tc>
          <w:tcPr>
            <w:tcW w:w="751" w:type="dxa"/>
            <w:tcBorders>
              <w:top w:val="single" w:sz="12" w:space="0" w:color="auto"/>
              <w:left w:val="single" w:sz="2" w:space="0" w:color="auto"/>
              <w:bottom w:val="single" w:sz="4" w:space="0" w:color="auto"/>
              <w:right w:val="single" w:sz="2" w:space="0" w:color="auto"/>
            </w:tcBorders>
          </w:tcPr>
          <w:p w14:paraId="31A2814F" w14:textId="77777777" w:rsidR="00885908" w:rsidRPr="00F04863" w:rsidRDefault="00885908" w:rsidP="00231FC0">
            <w:pPr>
              <w:jc w:val="center"/>
              <w:rPr>
                <w:bCs/>
                <w:snapToGrid w:val="0"/>
                <w:sz w:val="18"/>
                <w:szCs w:val="18"/>
              </w:rPr>
            </w:pPr>
            <w:r w:rsidRPr="00F04863">
              <w:rPr>
                <w:bCs/>
                <w:snapToGrid w:val="0"/>
                <w:sz w:val="18"/>
                <w:szCs w:val="18"/>
              </w:rPr>
              <w:t>-150°</w:t>
            </w:r>
          </w:p>
        </w:tc>
        <w:tc>
          <w:tcPr>
            <w:tcW w:w="1655" w:type="dxa"/>
            <w:tcBorders>
              <w:top w:val="single" w:sz="12" w:space="0" w:color="auto"/>
              <w:left w:val="single" w:sz="2" w:space="0" w:color="auto"/>
              <w:bottom w:val="single" w:sz="4" w:space="0" w:color="auto"/>
              <w:right w:val="single" w:sz="2" w:space="0" w:color="auto"/>
            </w:tcBorders>
          </w:tcPr>
          <w:p w14:paraId="31A28150" w14:textId="77777777" w:rsidR="00885908" w:rsidRPr="00F04863" w:rsidRDefault="00885908" w:rsidP="00231FC0">
            <w:pPr>
              <w:jc w:val="center"/>
              <w:rPr>
                <w:sz w:val="18"/>
                <w:szCs w:val="18"/>
              </w:rPr>
            </w:pPr>
            <w:r w:rsidRPr="00F04863">
              <w:rPr>
                <w:sz w:val="18"/>
                <w:szCs w:val="18"/>
              </w:rPr>
              <w:t>60</w:t>
            </w:r>
          </w:p>
        </w:tc>
        <w:tc>
          <w:tcPr>
            <w:tcW w:w="1655" w:type="dxa"/>
            <w:tcBorders>
              <w:top w:val="single" w:sz="12" w:space="0" w:color="auto"/>
              <w:left w:val="single" w:sz="2" w:space="0" w:color="auto"/>
              <w:bottom w:val="single" w:sz="4" w:space="0" w:color="auto"/>
              <w:right w:val="single" w:sz="2" w:space="0" w:color="auto"/>
            </w:tcBorders>
          </w:tcPr>
          <w:p w14:paraId="31A28151" w14:textId="77777777" w:rsidR="00885908" w:rsidRPr="00F04863" w:rsidRDefault="00885908" w:rsidP="00231FC0">
            <w:pPr>
              <w:jc w:val="center"/>
              <w:rPr>
                <w:sz w:val="18"/>
                <w:szCs w:val="18"/>
              </w:rPr>
            </w:pPr>
            <w:r w:rsidRPr="00F04863">
              <w:rPr>
                <w:sz w:val="18"/>
                <w:szCs w:val="18"/>
              </w:rPr>
              <w:t>140</w:t>
            </w:r>
          </w:p>
        </w:tc>
        <w:tc>
          <w:tcPr>
            <w:tcW w:w="1655" w:type="dxa"/>
            <w:tcBorders>
              <w:top w:val="single" w:sz="12" w:space="0" w:color="auto"/>
              <w:left w:val="single" w:sz="2" w:space="0" w:color="auto"/>
              <w:bottom w:val="single" w:sz="4" w:space="0" w:color="auto"/>
              <w:right w:val="single" w:sz="2" w:space="0" w:color="auto"/>
            </w:tcBorders>
          </w:tcPr>
          <w:p w14:paraId="31A28152" w14:textId="77777777" w:rsidR="00885908" w:rsidRPr="00F04863" w:rsidRDefault="00885908" w:rsidP="00231FC0">
            <w:pPr>
              <w:jc w:val="center"/>
              <w:rPr>
                <w:sz w:val="18"/>
                <w:szCs w:val="18"/>
              </w:rPr>
            </w:pPr>
            <w:r w:rsidRPr="00F04863">
              <w:rPr>
                <w:sz w:val="18"/>
                <w:szCs w:val="18"/>
              </w:rPr>
              <w:t>80</w:t>
            </w:r>
          </w:p>
        </w:tc>
        <w:tc>
          <w:tcPr>
            <w:tcW w:w="1655" w:type="dxa"/>
            <w:tcBorders>
              <w:top w:val="single" w:sz="12" w:space="0" w:color="auto"/>
              <w:left w:val="single" w:sz="2" w:space="0" w:color="auto"/>
              <w:bottom w:val="single" w:sz="4" w:space="0" w:color="auto"/>
              <w:right w:val="single" w:sz="2" w:space="0" w:color="auto"/>
            </w:tcBorders>
          </w:tcPr>
          <w:p w14:paraId="31A28153" w14:textId="77777777" w:rsidR="00885908" w:rsidRPr="00F04863" w:rsidRDefault="00885908" w:rsidP="00231FC0">
            <w:pPr>
              <w:jc w:val="center"/>
              <w:rPr>
                <w:sz w:val="18"/>
                <w:szCs w:val="18"/>
              </w:rPr>
            </w:pPr>
            <w:r w:rsidRPr="00F04863">
              <w:rPr>
                <w:sz w:val="18"/>
                <w:szCs w:val="18"/>
              </w:rPr>
              <w:t>120</w:t>
            </w:r>
          </w:p>
        </w:tc>
      </w:tr>
      <w:tr w:rsidR="00885908" w:rsidRPr="00F04863" w14:paraId="31A2815A" w14:textId="77777777" w:rsidTr="00231FC0">
        <w:tc>
          <w:tcPr>
            <w:tcW w:w="751" w:type="dxa"/>
            <w:tcBorders>
              <w:top w:val="single" w:sz="2" w:space="0" w:color="auto"/>
              <w:left w:val="single" w:sz="2" w:space="0" w:color="auto"/>
              <w:bottom w:val="single" w:sz="4" w:space="0" w:color="auto"/>
              <w:right w:val="single" w:sz="2" w:space="0" w:color="auto"/>
            </w:tcBorders>
          </w:tcPr>
          <w:p w14:paraId="31A28155" w14:textId="77777777" w:rsidR="00885908" w:rsidRPr="00F04863" w:rsidRDefault="00885908" w:rsidP="00231FC0">
            <w:pPr>
              <w:jc w:val="center"/>
              <w:rPr>
                <w:bCs/>
                <w:snapToGrid w:val="0"/>
                <w:sz w:val="18"/>
                <w:szCs w:val="18"/>
              </w:rPr>
            </w:pPr>
            <w:r w:rsidRPr="00F04863">
              <w:rPr>
                <w:bCs/>
                <w:snapToGrid w:val="0"/>
                <w:sz w:val="18"/>
                <w:szCs w:val="18"/>
              </w:rPr>
              <w:t>-125°</w:t>
            </w:r>
          </w:p>
        </w:tc>
        <w:tc>
          <w:tcPr>
            <w:tcW w:w="1655" w:type="dxa"/>
            <w:tcBorders>
              <w:top w:val="single" w:sz="2" w:space="0" w:color="auto"/>
              <w:left w:val="single" w:sz="2" w:space="0" w:color="auto"/>
              <w:bottom w:val="single" w:sz="4" w:space="0" w:color="auto"/>
              <w:right w:val="single" w:sz="2" w:space="0" w:color="auto"/>
            </w:tcBorders>
          </w:tcPr>
          <w:p w14:paraId="31A28156" w14:textId="77777777"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14:paraId="31A28157" w14:textId="77777777"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14:paraId="31A28158" w14:textId="77777777"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14:paraId="31A28159" w14:textId="77777777" w:rsidR="00885908" w:rsidRPr="00F04863" w:rsidRDefault="00885908" w:rsidP="00231FC0">
            <w:pPr>
              <w:jc w:val="center"/>
              <w:rPr>
                <w:sz w:val="18"/>
                <w:szCs w:val="18"/>
              </w:rPr>
            </w:pPr>
            <w:r w:rsidRPr="00F04863">
              <w:rPr>
                <w:sz w:val="18"/>
                <w:szCs w:val="18"/>
              </w:rPr>
              <w:t>120</w:t>
            </w:r>
          </w:p>
        </w:tc>
      </w:tr>
      <w:tr w:rsidR="00885908" w:rsidRPr="00F04863" w14:paraId="31A28160" w14:textId="77777777" w:rsidTr="00231FC0">
        <w:tc>
          <w:tcPr>
            <w:tcW w:w="751" w:type="dxa"/>
            <w:tcBorders>
              <w:top w:val="single" w:sz="2" w:space="0" w:color="auto"/>
              <w:left w:val="single" w:sz="2" w:space="0" w:color="auto"/>
              <w:bottom w:val="single" w:sz="4" w:space="0" w:color="auto"/>
              <w:right w:val="single" w:sz="2" w:space="0" w:color="auto"/>
            </w:tcBorders>
          </w:tcPr>
          <w:p w14:paraId="31A2815B" w14:textId="77777777" w:rsidR="00885908" w:rsidRPr="00F04863" w:rsidRDefault="00885908" w:rsidP="00231FC0">
            <w:pPr>
              <w:jc w:val="center"/>
              <w:rPr>
                <w:bCs/>
                <w:snapToGrid w:val="0"/>
                <w:sz w:val="18"/>
                <w:szCs w:val="18"/>
              </w:rPr>
            </w:pPr>
            <w:r w:rsidRPr="00F04863">
              <w:rPr>
                <w:bCs/>
                <w:snapToGrid w:val="0"/>
                <w:sz w:val="18"/>
                <w:szCs w:val="18"/>
              </w:rPr>
              <w:t>-100°</w:t>
            </w:r>
          </w:p>
        </w:tc>
        <w:tc>
          <w:tcPr>
            <w:tcW w:w="1655" w:type="dxa"/>
            <w:tcBorders>
              <w:top w:val="single" w:sz="2" w:space="0" w:color="auto"/>
              <w:left w:val="single" w:sz="2" w:space="0" w:color="auto"/>
              <w:bottom w:val="single" w:sz="4" w:space="0" w:color="auto"/>
              <w:right w:val="single" w:sz="2" w:space="0" w:color="auto"/>
            </w:tcBorders>
          </w:tcPr>
          <w:p w14:paraId="31A2815C" w14:textId="77777777"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14:paraId="31A2815D" w14:textId="77777777"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14:paraId="31A2815E" w14:textId="77777777"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14:paraId="31A2815F" w14:textId="77777777" w:rsidR="00885908" w:rsidRPr="00F04863" w:rsidRDefault="00885908" w:rsidP="00231FC0">
            <w:pPr>
              <w:jc w:val="center"/>
              <w:rPr>
                <w:sz w:val="18"/>
                <w:szCs w:val="18"/>
              </w:rPr>
            </w:pPr>
            <w:r w:rsidRPr="00F04863">
              <w:rPr>
                <w:sz w:val="18"/>
                <w:szCs w:val="18"/>
              </w:rPr>
              <w:t>120</w:t>
            </w:r>
          </w:p>
        </w:tc>
      </w:tr>
      <w:tr w:rsidR="00885908" w:rsidRPr="00F04863" w14:paraId="31A28166" w14:textId="77777777" w:rsidTr="00231FC0">
        <w:tc>
          <w:tcPr>
            <w:tcW w:w="751" w:type="dxa"/>
            <w:tcBorders>
              <w:top w:val="single" w:sz="2" w:space="0" w:color="auto"/>
              <w:left w:val="single" w:sz="2" w:space="0" w:color="auto"/>
              <w:bottom w:val="single" w:sz="4" w:space="0" w:color="auto"/>
              <w:right w:val="single" w:sz="2" w:space="0" w:color="auto"/>
            </w:tcBorders>
          </w:tcPr>
          <w:p w14:paraId="31A28161" w14:textId="77777777" w:rsidR="00885908" w:rsidRPr="00F04863" w:rsidRDefault="00885908" w:rsidP="00231FC0">
            <w:pPr>
              <w:jc w:val="center"/>
              <w:rPr>
                <w:bCs/>
                <w:snapToGrid w:val="0"/>
                <w:sz w:val="18"/>
                <w:szCs w:val="18"/>
              </w:rPr>
            </w:pPr>
            <w:r w:rsidRPr="00F04863">
              <w:rPr>
                <w:bCs/>
                <w:snapToGrid w:val="0"/>
                <w:sz w:val="18"/>
                <w:szCs w:val="18"/>
              </w:rPr>
              <w:t>-75°</w:t>
            </w:r>
          </w:p>
        </w:tc>
        <w:tc>
          <w:tcPr>
            <w:tcW w:w="1655" w:type="dxa"/>
            <w:tcBorders>
              <w:top w:val="single" w:sz="2" w:space="0" w:color="auto"/>
              <w:left w:val="single" w:sz="2" w:space="0" w:color="auto"/>
              <w:bottom w:val="single" w:sz="4" w:space="0" w:color="auto"/>
              <w:right w:val="single" w:sz="2" w:space="0" w:color="auto"/>
            </w:tcBorders>
          </w:tcPr>
          <w:p w14:paraId="31A28162" w14:textId="77777777"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14:paraId="31A28163" w14:textId="77777777"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14:paraId="31A28164" w14:textId="77777777"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14:paraId="31A28165" w14:textId="77777777" w:rsidR="00885908" w:rsidRPr="00F04863" w:rsidRDefault="00885908" w:rsidP="00231FC0">
            <w:pPr>
              <w:jc w:val="center"/>
              <w:rPr>
                <w:sz w:val="18"/>
                <w:szCs w:val="18"/>
              </w:rPr>
            </w:pPr>
            <w:r w:rsidRPr="00F04863">
              <w:rPr>
                <w:sz w:val="18"/>
                <w:szCs w:val="18"/>
              </w:rPr>
              <w:t>120</w:t>
            </w:r>
          </w:p>
        </w:tc>
      </w:tr>
      <w:tr w:rsidR="00885908" w:rsidRPr="00F04863" w14:paraId="31A2816C" w14:textId="77777777" w:rsidTr="00231FC0">
        <w:tc>
          <w:tcPr>
            <w:tcW w:w="751" w:type="dxa"/>
            <w:tcBorders>
              <w:top w:val="single" w:sz="2" w:space="0" w:color="auto"/>
              <w:left w:val="single" w:sz="2" w:space="0" w:color="auto"/>
              <w:bottom w:val="single" w:sz="4" w:space="0" w:color="auto"/>
              <w:right w:val="single" w:sz="2" w:space="0" w:color="auto"/>
            </w:tcBorders>
          </w:tcPr>
          <w:p w14:paraId="31A28167" w14:textId="77777777" w:rsidR="00885908" w:rsidRPr="00F04863" w:rsidRDefault="00885908" w:rsidP="00231FC0">
            <w:pPr>
              <w:jc w:val="center"/>
              <w:rPr>
                <w:bCs/>
                <w:snapToGrid w:val="0"/>
                <w:sz w:val="18"/>
                <w:szCs w:val="18"/>
              </w:rPr>
            </w:pPr>
            <w:r w:rsidRPr="00F04863">
              <w:rPr>
                <w:bCs/>
                <w:snapToGrid w:val="0"/>
                <w:sz w:val="18"/>
                <w:szCs w:val="18"/>
              </w:rPr>
              <w:t>-50°</w:t>
            </w:r>
          </w:p>
        </w:tc>
        <w:tc>
          <w:tcPr>
            <w:tcW w:w="1655" w:type="dxa"/>
            <w:tcBorders>
              <w:top w:val="single" w:sz="2" w:space="0" w:color="auto"/>
              <w:left w:val="single" w:sz="2" w:space="0" w:color="auto"/>
              <w:bottom w:val="single" w:sz="4" w:space="0" w:color="auto"/>
              <w:right w:val="single" w:sz="2" w:space="0" w:color="auto"/>
            </w:tcBorders>
          </w:tcPr>
          <w:p w14:paraId="31A28168" w14:textId="77777777"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14:paraId="31A28169" w14:textId="77777777"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14:paraId="31A2816A" w14:textId="77777777"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14:paraId="31A2816B" w14:textId="77777777" w:rsidR="00885908" w:rsidRPr="00F04863" w:rsidRDefault="00885908" w:rsidP="00231FC0">
            <w:pPr>
              <w:jc w:val="center"/>
              <w:rPr>
                <w:sz w:val="18"/>
                <w:szCs w:val="18"/>
              </w:rPr>
            </w:pPr>
            <w:r w:rsidRPr="00F04863">
              <w:rPr>
                <w:sz w:val="18"/>
                <w:szCs w:val="18"/>
              </w:rPr>
              <w:t>120</w:t>
            </w:r>
          </w:p>
        </w:tc>
      </w:tr>
      <w:tr w:rsidR="00885908" w:rsidRPr="00F04863" w14:paraId="31A28172" w14:textId="77777777" w:rsidTr="00231FC0">
        <w:tc>
          <w:tcPr>
            <w:tcW w:w="751" w:type="dxa"/>
            <w:tcBorders>
              <w:top w:val="single" w:sz="2" w:space="0" w:color="auto"/>
              <w:left w:val="single" w:sz="2" w:space="0" w:color="auto"/>
              <w:bottom w:val="single" w:sz="4" w:space="0" w:color="auto"/>
              <w:right w:val="single" w:sz="2" w:space="0" w:color="auto"/>
            </w:tcBorders>
          </w:tcPr>
          <w:p w14:paraId="31A2816D" w14:textId="77777777" w:rsidR="00885908" w:rsidRPr="00F04863" w:rsidRDefault="00885908" w:rsidP="00231FC0">
            <w:pPr>
              <w:jc w:val="center"/>
              <w:rPr>
                <w:bCs/>
                <w:snapToGrid w:val="0"/>
                <w:sz w:val="18"/>
                <w:szCs w:val="18"/>
              </w:rPr>
            </w:pPr>
            <w:r w:rsidRPr="00F04863">
              <w:rPr>
                <w:bCs/>
                <w:snapToGrid w:val="0"/>
                <w:sz w:val="18"/>
                <w:szCs w:val="18"/>
              </w:rPr>
              <w:t>-25°</w:t>
            </w:r>
          </w:p>
        </w:tc>
        <w:tc>
          <w:tcPr>
            <w:tcW w:w="1655" w:type="dxa"/>
            <w:tcBorders>
              <w:top w:val="single" w:sz="2" w:space="0" w:color="auto"/>
              <w:left w:val="single" w:sz="2" w:space="0" w:color="auto"/>
              <w:bottom w:val="single" w:sz="4" w:space="0" w:color="auto"/>
              <w:right w:val="single" w:sz="2" w:space="0" w:color="auto"/>
            </w:tcBorders>
          </w:tcPr>
          <w:p w14:paraId="31A2816E" w14:textId="77777777"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14:paraId="31A2816F" w14:textId="77777777"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14:paraId="31A28170" w14:textId="77777777"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14:paraId="31A28171" w14:textId="77777777" w:rsidR="00885908" w:rsidRPr="00F04863" w:rsidRDefault="00885908" w:rsidP="00231FC0">
            <w:pPr>
              <w:jc w:val="center"/>
              <w:rPr>
                <w:sz w:val="18"/>
                <w:szCs w:val="18"/>
              </w:rPr>
            </w:pPr>
            <w:r w:rsidRPr="00F04863">
              <w:rPr>
                <w:sz w:val="18"/>
                <w:szCs w:val="18"/>
              </w:rPr>
              <w:t>120</w:t>
            </w:r>
          </w:p>
        </w:tc>
      </w:tr>
      <w:tr w:rsidR="00885908" w:rsidRPr="00F04863" w14:paraId="31A28178" w14:textId="77777777" w:rsidTr="00231FC0">
        <w:tc>
          <w:tcPr>
            <w:tcW w:w="751" w:type="dxa"/>
            <w:tcBorders>
              <w:top w:val="single" w:sz="2" w:space="0" w:color="auto"/>
              <w:left w:val="single" w:sz="2" w:space="0" w:color="auto"/>
              <w:bottom w:val="single" w:sz="4" w:space="0" w:color="auto"/>
              <w:right w:val="single" w:sz="2" w:space="0" w:color="auto"/>
            </w:tcBorders>
          </w:tcPr>
          <w:p w14:paraId="31A28173" w14:textId="77777777" w:rsidR="00885908" w:rsidRPr="00F04863" w:rsidRDefault="00885908" w:rsidP="00231FC0">
            <w:pPr>
              <w:jc w:val="center"/>
              <w:rPr>
                <w:bCs/>
                <w:snapToGrid w:val="0"/>
                <w:sz w:val="18"/>
                <w:szCs w:val="18"/>
              </w:rPr>
            </w:pPr>
            <w:r w:rsidRPr="00F04863">
              <w:rPr>
                <w:bCs/>
                <w:snapToGrid w:val="0"/>
                <w:sz w:val="18"/>
                <w:szCs w:val="18"/>
              </w:rPr>
              <w:t>0°</w:t>
            </w:r>
          </w:p>
        </w:tc>
        <w:tc>
          <w:tcPr>
            <w:tcW w:w="1655" w:type="dxa"/>
            <w:tcBorders>
              <w:top w:val="single" w:sz="2" w:space="0" w:color="auto"/>
              <w:left w:val="single" w:sz="2" w:space="0" w:color="auto"/>
              <w:bottom w:val="single" w:sz="4" w:space="0" w:color="auto"/>
              <w:right w:val="single" w:sz="2" w:space="0" w:color="auto"/>
            </w:tcBorders>
          </w:tcPr>
          <w:p w14:paraId="31A28174" w14:textId="77777777" w:rsidR="00885908" w:rsidRPr="00F04863" w:rsidRDefault="00885908" w:rsidP="00231FC0">
            <w:pPr>
              <w:jc w:val="center"/>
              <w:rPr>
                <w:bCs/>
                <w:snapToGrid w:val="0"/>
                <w:sz w:val="18"/>
                <w:szCs w:val="18"/>
              </w:rPr>
            </w:pPr>
            <w:r w:rsidRPr="00F04863">
              <w:rPr>
                <w:bCs/>
                <w:snapToGrid w:val="0"/>
                <w:sz w:val="18"/>
                <w:szCs w:val="18"/>
              </w:rPr>
              <w:t>60</w:t>
            </w:r>
          </w:p>
        </w:tc>
        <w:tc>
          <w:tcPr>
            <w:tcW w:w="1655" w:type="dxa"/>
            <w:tcBorders>
              <w:top w:val="single" w:sz="2" w:space="0" w:color="auto"/>
              <w:left w:val="single" w:sz="2" w:space="0" w:color="auto"/>
              <w:bottom w:val="single" w:sz="4" w:space="0" w:color="auto"/>
              <w:right w:val="single" w:sz="2" w:space="0" w:color="auto"/>
            </w:tcBorders>
          </w:tcPr>
          <w:p w14:paraId="31A28175" w14:textId="77777777" w:rsidR="00885908" w:rsidRPr="00F04863" w:rsidRDefault="00885908" w:rsidP="00231FC0">
            <w:pPr>
              <w:jc w:val="center"/>
              <w:rPr>
                <w:bCs/>
                <w:snapToGrid w:val="0"/>
                <w:sz w:val="18"/>
                <w:szCs w:val="18"/>
              </w:rPr>
            </w:pPr>
            <w:r w:rsidRPr="00F04863">
              <w:rPr>
                <w:bCs/>
                <w:snapToGrid w:val="0"/>
                <w:sz w:val="18"/>
                <w:szCs w:val="18"/>
              </w:rPr>
              <w:t>140</w:t>
            </w:r>
          </w:p>
        </w:tc>
        <w:tc>
          <w:tcPr>
            <w:tcW w:w="1655" w:type="dxa"/>
            <w:tcBorders>
              <w:top w:val="single" w:sz="2" w:space="0" w:color="auto"/>
              <w:left w:val="single" w:sz="2" w:space="0" w:color="auto"/>
              <w:bottom w:val="single" w:sz="4" w:space="0" w:color="auto"/>
              <w:right w:val="single" w:sz="2" w:space="0" w:color="auto"/>
            </w:tcBorders>
          </w:tcPr>
          <w:p w14:paraId="31A28176" w14:textId="77777777" w:rsidR="00885908" w:rsidRPr="00F04863" w:rsidRDefault="00885908" w:rsidP="00231FC0">
            <w:pPr>
              <w:jc w:val="center"/>
              <w:rPr>
                <w:bCs/>
                <w:snapToGrid w:val="0"/>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14:paraId="31A28177" w14:textId="77777777" w:rsidR="00885908" w:rsidRPr="00F04863" w:rsidRDefault="00885908" w:rsidP="00231FC0">
            <w:pPr>
              <w:jc w:val="center"/>
              <w:rPr>
                <w:bCs/>
                <w:snapToGrid w:val="0"/>
                <w:sz w:val="18"/>
                <w:szCs w:val="18"/>
              </w:rPr>
            </w:pPr>
            <w:r w:rsidRPr="00F04863">
              <w:rPr>
                <w:sz w:val="18"/>
                <w:szCs w:val="18"/>
              </w:rPr>
              <w:t>120</w:t>
            </w:r>
          </w:p>
        </w:tc>
      </w:tr>
      <w:tr w:rsidR="00885908" w:rsidRPr="00F04863" w14:paraId="31A2817E" w14:textId="77777777" w:rsidTr="00231FC0">
        <w:tc>
          <w:tcPr>
            <w:tcW w:w="751" w:type="dxa"/>
            <w:tcBorders>
              <w:top w:val="single" w:sz="4" w:space="0" w:color="auto"/>
              <w:left w:val="single" w:sz="2" w:space="0" w:color="auto"/>
              <w:bottom w:val="single" w:sz="4" w:space="0" w:color="auto"/>
              <w:right w:val="single" w:sz="2" w:space="0" w:color="auto"/>
            </w:tcBorders>
          </w:tcPr>
          <w:p w14:paraId="31A28179" w14:textId="77777777" w:rsidR="00885908" w:rsidRPr="00F04863" w:rsidRDefault="00885908" w:rsidP="00231FC0">
            <w:pPr>
              <w:jc w:val="center"/>
              <w:rPr>
                <w:bCs/>
                <w:snapToGrid w:val="0"/>
                <w:sz w:val="18"/>
                <w:szCs w:val="18"/>
              </w:rPr>
            </w:pPr>
            <w:r w:rsidRPr="00F04863">
              <w:rPr>
                <w:bCs/>
                <w:snapToGrid w:val="0"/>
                <w:sz w:val="18"/>
                <w:szCs w:val="18"/>
              </w:rPr>
              <w:t>25°</w:t>
            </w:r>
          </w:p>
        </w:tc>
        <w:tc>
          <w:tcPr>
            <w:tcW w:w="1655" w:type="dxa"/>
            <w:tcBorders>
              <w:top w:val="single" w:sz="4" w:space="0" w:color="auto"/>
              <w:left w:val="single" w:sz="2" w:space="0" w:color="auto"/>
              <w:bottom w:val="single" w:sz="4" w:space="0" w:color="auto"/>
              <w:right w:val="single" w:sz="2" w:space="0" w:color="auto"/>
            </w:tcBorders>
          </w:tcPr>
          <w:p w14:paraId="31A2817A" w14:textId="77777777" w:rsidR="00885908" w:rsidRPr="00F04863" w:rsidRDefault="00885908" w:rsidP="00231FC0">
            <w:pPr>
              <w:jc w:val="center"/>
              <w:rPr>
                <w:sz w:val="18"/>
                <w:szCs w:val="18"/>
              </w:rPr>
            </w:pPr>
            <w:r w:rsidRPr="00F04863">
              <w:rPr>
                <w:sz w:val="18"/>
                <w:szCs w:val="18"/>
              </w:rPr>
              <w:t>60</w:t>
            </w:r>
          </w:p>
        </w:tc>
        <w:tc>
          <w:tcPr>
            <w:tcW w:w="1655" w:type="dxa"/>
            <w:tcBorders>
              <w:top w:val="single" w:sz="4" w:space="0" w:color="auto"/>
              <w:left w:val="single" w:sz="2" w:space="0" w:color="auto"/>
              <w:bottom w:val="single" w:sz="4" w:space="0" w:color="auto"/>
              <w:right w:val="single" w:sz="2" w:space="0" w:color="auto"/>
            </w:tcBorders>
          </w:tcPr>
          <w:p w14:paraId="31A2817B" w14:textId="77777777" w:rsidR="00885908" w:rsidRPr="00F04863" w:rsidRDefault="00885908" w:rsidP="00231FC0">
            <w:pPr>
              <w:jc w:val="center"/>
              <w:rPr>
                <w:sz w:val="18"/>
                <w:szCs w:val="18"/>
              </w:rPr>
            </w:pPr>
            <w:r w:rsidRPr="00F04863">
              <w:rPr>
                <w:sz w:val="18"/>
                <w:szCs w:val="18"/>
              </w:rPr>
              <w:t>140</w:t>
            </w:r>
          </w:p>
        </w:tc>
        <w:tc>
          <w:tcPr>
            <w:tcW w:w="1655" w:type="dxa"/>
            <w:tcBorders>
              <w:top w:val="single" w:sz="4" w:space="0" w:color="auto"/>
              <w:left w:val="single" w:sz="2" w:space="0" w:color="auto"/>
              <w:bottom w:val="single" w:sz="4" w:space="0" w:color="auto"/>
              <w:right w:val="single" w:sz="2" w:space="0" w:color="auto"/>
            </w:tcBorders>
          </w:tcPr>
          <w:p w14:paraId="31A2817C" w14:textId="77777777" w:rsidR="00885908" w:rsidRPr="00F04863" w:rsidRDefault="00885908" w:rsidP="00231FC0">
            <w:pPr>
              <w:jc w:val="center"/>
              <w:rPr>
                <w:sz w:val="18"/>
                <w:szCs w:val="18"/>
              </w:rPr>
            </w:pPr>
            <w:r w:rsidRPr="00F04863">
              <w:rPr>
                <w:sz w:val="18"/>
                <w:szCs w:val="18"/>
              </w:rPr>
              <w:t>80</w:t>
            </w:r>
          </w:p>
        </w:tc>
        <w:tc>
          <w:tcPr>
            <w:tcW w:w="1655" w:type="dxa"/>
            <w:tcBorders>
              <w:top w:val="single" w:sz="4" w:space="0" w:color="auto"/>
              <w:left w:val="single" w:sz="2" w:space="0" w:color="auto"/>
              <w:bottom w:val="single" w:sz="4" w:space="0" w:color="auto"/>
              <w:right w:val="single" w:sz="2" w:space="0" w:color="auto"/>
            </w:tcBorders>
          </w:tcPr>
          <w:p w14:paraId="31A2817D" w14:textId="77777777" w:rsidR="00885908" w:rsidRPr="00F04863" w:rsidRDefault="00885908" w:rsidP="00231FC0">
            <w:pPr>
              <w:jc w:val="center"/>
              <w:rPr>
                <w:sz w:val="18"/>
                <w:szCs w:val="18"/>
              </w:rPr>
            </w:pPr>
            <w:r w:rsidRPr="00F04863">
              <w:rPr>
                <w:sz w:val="18"/>
                <w:szCs w:val="18"/>
              </w:rPr>
              <w:t>120</w:t>
            </w:r>
          </w:p>
        </w:tc>
      </w:tr>
      <w:tr w:rsidR="00885908" w:rsidRPr="00F04863" w14:paraId="31A28184" w14:textId="77777777" w:rsidTr="00231FC0">
        <w:tc>
          <w:tcPr>
            <w:tcW w:w="751" w:type="dxa"/>
            <w:tcBorders>
              <w:top w:val="single" w:sz="4" w:space="0" w:color="auto"/>
              <w:left w:val="single" w:sz="2" w:space="0" w:color="auto"/>
              <w:bottom w:val="single" w:sz="2" w:space="0" w:color="auto"/>
              <w:right w:val="single" w:sz="2" w:space="0" w:color="auto"/>
            </w:tcBorders>
          </w:tcPr>
          <w:p w14:paraId="31A2817F" w14:textId="77777777" w:rsidR="00885908" w:rsidRPr="00F04863" w:rsidRDefault="00885908" w:rsidP="00231FC0">
            <w:pPr>
              <w:jc w:val="center"/>
              <w:rPr>
                <w:bCs/>
                <w:snapToGrid w:val="0"/>
                <w:sz w:val="18"/>
                <w:szCs w:val="18"/>
              </w:rPr>
            </w:pPr>
            <w:r w:rsidRPr="00F04863">
              <w:rPr>
                <w:bCs/>
                <w:snapToGrid w:val="0"/>
                <w:sz w:val="18"/>
                <w:szCs w:val="18"/>
              </w:rPr>
              <w:t>50°</w:t>
            </w:r>
          </w:p>
        </w:tc>
        <w:tc>
          <w:tcPr>
            <w:tcW w:w="1655" w:type="dxa"/>
            <w:tcBorders>
              <w:top w:val="single" w:sz="4" w:space="0" w:color="auto"/>
              <w:left w:val="single" w:sz="2" w:space="0" w:color="auto"/>
              <w:bottom w:val="single" w:sz="2" w:space="0" w:color="auto"/>
              <w:right w:val="single" w:sz="2" w:space="0" w:color="auto"/>
            </w:tcBorders>
          </w:tcPr>
          <w:p w14:paraId="31A28180" w14:textId="77777777" w:rsidR="00885908" w:rsidRPr="00F04863" w:rsidRDefault="00885908" w:rsidP="00231FC0">
            <w:pPr>
              <w:jc w:val="center"/>
              <w:rPr>
                <w:sz w:val="18"/>
                <w:szCs w:val="18"/>
              </w:rPr>
            </w:pPr>
            <w:r w:rsidRPr="00F04863">
              <w:rPr>
                <w:sz w:val="18"/>
                <w:szCs w:val="18"/>
              </w:rPr>
              <w:t>60</w:t>
            </w:r>
          </w:p>
        </w:tc>
        <w:tc>
          <w:tcPr>
            <w:tcW w:w="1655" w:type="dxa"/>
            <w:tcBorders>
              <w:top w:val="single" w:sz="4" w:space="0" w:color="auto"/>
              <w:left w:val="single" w:sz="2" w:space="0" w:color="auto"/>
              <w:bottom w:val="single" w:sz="2" w:space="0" w:color="auto"/>
              <w:right w:val="single" w:sz="2" w:space="0" w:color="auto"/>
            </w:tcBorders>
          </w:tcPr>
          <w:p w14:paraId="31A28181" w14:textId="77777777" w:rsidR="00885908" w:rsidRPr="00F04863" w:rsidRDefault="00885908" w:rsidP="00231FC0">
            <w:pPr>
              <w:jc w:val="center"/>
              <w:rPr>
                <w:sz w:val="18"/>
                <w:szCs w:val="18"/>
              </w:rPr>
            </w:pPr>
            <w:r w:rsidRPr="00F04863">
              <w:rPr>
                <w:sz w:val="18"/>
                <w:szCs w:val="18"/>
              </w:rPr>
              <w:t>140</w:t>
            </w:r>
          </w:p>
        </w:tc>
        <w:tc>
          <w:tcPr>
            <w:tcW w:w="1655" w:type="dxa"/>
            <w:tcBorders>
              <w:top w:val="single" w:sz="4" w:space="0" w:color="auto"/>
              <w:left w:val="single" w:sz="2" w:space="0" w:color="auto"/>
              <w:bottom w:val="single" w:sz="2" w:space="0" w:color="auto"/>
              <w:right w:val="single" w:sz="2" w:space="0" w:color="auto"/>
            </w:tcBorders>
          </w:tcPr>
          <w:p w14:paraId="31A28182" w14:textId="77777777" w:rsidR="00885908" w:rsidRPr="00F04863" w:rsidRDefault="00885908" w:rsidP="00231FC0">
            <w:pPr>
              <w:jc w:val="center"/>
              <w:rPr>
                <w:sz w:val="18"/>
                <w:szCs w:val="18"/>
              </w:rPr>
            </w:pPr>
            <w:r w:rsidRPr="00F04863">
              <w:rPr>
                <w:sz w:val="18"/>
                <w:szCs w:val="18"/>
              </w:rPr>
              <w:t>80</w:t>
            </w:r>
          </w:p>
        </w:tc>
        <w:tc>
          <w:tcPr>
            <w:tcW w:w="1655" w:type="dxa"/>
            <w:tcBorders>
              <w:top w:val="single" w:sz="4" w:space="0" w:color="auto"/>
              <w:left w:val="single" w:sz="2" w:space="0" w:color="auto"/>
              <w:bottom w:val="single" w:sz="2" w:space="0" w:color="auto"/>
              <w:right w:val="single" w:sz="2" w:space="0" w:color="auto"/>
            </w:tcBorders>
          </w:tcPr>
          <w:p w14:paraId="31A28183" w14:textId="77777777" w:rsidR="00885908" w:rsidRPr="00F04863" w:rsidRDefault="00885908" w:rsidP="00231FC0">
            <w:pPr>
              <w:jc w:val="center"/>
              <w:rPr>
                <w:sz w:val="18"/>
                <w:szCs w:val="18"/>
              </w:rPr>
            </w:pPr>
            <w:r w:rsidRPr="00F04863">
              <w:rPr>
                <w:sz w:val="18"/>
                <w:szCs w:val="18"/>
              </w:rPr>
              <w:t>120</w:t>
            </w:r>
          </w:p>
        </w:tc>
      </w:tr>
      <w:tr w:rsidR="00885908" w:rsidRPr="00F04863" w14:paraId="31A2818A" w14:textId="77777777" w:rsidTr="00231FC0">
        <w:tc>
          <w:tcPr>
            <w:tcW w:w="751" w:type="dxa"/>
            <w:tcBorders>
              <w:top w:val="single" w:sz="2" w:space="0" w:color="auto"/>
              <w:left w:val="single" w:sz="2" w:space="0" w:color="auto"/>
              <w:bottom w:val="single" w:sz="4" w:space="0" w:color="auto"/>
              <w:right w:val="single" w:sz="2" w:space="0" w:color="auto"/>
            </w:tcBorders>
          </w:tcPr>
          <w:p w14:paraId="31A28185" w14:textId="77777777" w:rsidR="00885908" w:rsidRPr="00F04863" w:rsidRDefault="00885908" w:rsidP="00231FC0">
            <w:pPr>
              <w:jc w:val="center"/>
              <w:rPr>
                <w:bCs/>
                <w:snapToGrid w:val="0"/>
                <w:sz w:val="18"/>
                <w:szCs w:val="18"/>
              </w:rPr>
            </w:pPr>
            <w:r w:rsidRPr="00F04863">
              <w:rPr>
                <w:bCs/>
                <w:snapToGrid w:val="0"/>
                <w:sz w:val="18"/>
                <w:szCs w:val="18"/>
              </w:rPr>
              <w:t>75°</w:t>
            </w:r>
          </w:p>
        </w:tc>
        <w:tc>
          <w:tcPr>
            <w:tcW w:w="1655" w:type="dxa"/>
            <w:tcBorders>
              <w:top w:val="single" w:sz="2" w:space="0" w:color="auto"/>
              <w:left w:val="single" w:sz="2" w:space="0" w:color="auto"/>
              <w:bottom w:val="single" w:sz="4" w:space="0" w:color="auto"/>
              <w:right w:val="single" w:sz="2" w:space="0" w:color="auto"/>
            </w:tcBorders>
          </w:tcPr>
          <w:p w14:paraId="31A28186" w14:textId="77777777"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14:paraId="31A28187" w14:textId="77777777"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14:paraId="31A28188" w14:textId="77777777"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14:paraId="31A28189" w14:textId="77777777" w:rsidR="00885908" w:rsidRPr="00F04863" w:rsidRDefault="00885908" w:rsidP="00231FC0">
            <w:pPr>
              <w:jc w:val="center"/>
              <w:rPr>
                <w:sz w:val="18"/>
                <w:szCs w:val="18"/>
              </w:rPr>
            </w:pPr>
            <w:r w:rsidRPr="00F04863">
              <w:rPr>
                <w:sz w:val="18"/>
                <w:szCs w:val="18"/>
              </w:rPr>
              <w:t>120</w:t>
            </w:r>
          </w:p>
        </w:tc>
      </w:tr>
      <w:tr w:rsidR="00885908" w:rsidRPr="00F04863" w14:paraId="31A28190" w14:textId="77777777" w:rsidTr="00231FC0">
        <w:tc>
          <w:tcPr>
            <w:tcW w:w="751" w:type="dxa"/>
            <w:tcBorders>
              <w:top w:val="single" w:sz="4" w:space="0" w:color="auto"/>
              <w:left w:val="single" w:sz="2" w:space="0" w:color="auto"/>
              <w:bottom w:val="single" w:sz="4" w:space="0" w:color="auto"/>
              <w:right w:val="single" w:sz="2" w:space="0" w:color="auto"/>
            </w:tcBorders>
          </w:tcPr>
          <w:p w14:paraId="31A2818B" w14:textId="77777777" w:rsidR="00885908" w:rsidRPr="00F04863" w:rsidRDefault="00885908" w:rsidP="00231FC0">
            <w:pPr>
              <w:jc w:val="center"/>
              <w:rPr>
                <w:bCs/>
                <w:snapToGrid w:val="0"/>
                <w:sz w:val="18"/>
                <w:szCs w:val="18"/>
              </w:rPr>
            </w:pPr>
            <w:r w:rsidRPr="00F04863">
              <w:rPr>
                <w:bCs/>
                <w:snapToGrid w:val="0"/>
                <w:sz w:val="18"/>
                <w:szCs w:val="18"/>
              </w:rPr>
              <w:t>100°</w:t>
            </w:r>
          </w:p>
        </w:tc>
        <w:tc>
          <w:tcPr>
            <w:tcW w:w="1655" w:type="dxa"/>
            <w:tcBorders>
              <w:top w:val="single" w:sz="4" w:space="0" w:color="auto"/>
              <w:left w:val="single" w:sz="2" w:space="0" w:color="auto"/>
              <w:bottom w:val="single" w:sz="4" w:space="0" w:color="auto"/>
              <w:right w:val="single" w:sz="2" w:space="0" w:color="auto"/>
            </w:tcBorders>
          </w:tcPr>
          <w:p w14:paraId="31A2818C" w14:textId="77777777" w:rsidR="00885908" w:rsidRPr="00F04863" w:rsidRDefault="00885908" w:rsidP="00231FC0">
            <w:pPr>
              <w:jc w:val="center"/>
              <w:rPr>
                <w:sz w:val="18"/>
                <w:szCs w:val="18"/>
              </w:rPr>
            </w:pPr>
            <w:r w:rsidRPr="00F04863">
              <w:rPr>
                <w:sz w:val="18"/>
                <w:szCs w:val="18"/>
              </w:rPr>
              <w:t>60</w:t>
            </w:r>
          </w:p>
        </w:tc>
        <w:tc>
          <w:tcPr>
            <w:tcW w:w="1655" w:type="dxa"/>
            <w:tcBorders>
              <w:top w:val="single" w:sz="4" w:space="0" w:color="auto"/>
              <w:left w:val="single" w:sz="2" w:space="0" w:color="auto"/>
              <w:bottom w:val="single" w:sz="4" w:space="0" w:color="auto"/>
              <w:right w:val="single" w:sz="2" w:space="0" w:color="auto"/>
            </w:tcBorders>
          </w:tcPr>
          <w:p w14:paraId="31A2818D" w14:textId="77777777" w:rsidR="00885908" w:rsidRPr="00F04863" w:rsidRDefault="00885908" w:rsidP="00231FC0">
            <w:pPr>
              <w:jc w:val="center"/>
              <w:rPr>
                <w:sz w:val="18"/>
                <w:szCs w:val="18"/>
              </w:rPr>
            </w:pPr>
            <w:r w:rsidRPr="00F04863">
              <w:rPr>
                <w:sz w:val="18"/>
                <w:szCs w:val="18"/>
              </w:rPr>
              <w:t>140</w:t>
            </w:r>
          </w:p>
        </w:tc>
        <w:tc>
          <w:tcPr>
            <w:tcW w:w="1655" w:type="dxa"/>
            <w:tcBorders>
              <w:top w:val="single" w:sz="4" w:space="0" w:color="auto"/>
              <w:left w:val="single" w:sz="2" w:space="0" w:color="auto"/>
              <w:bottom w:val="single" w:sz="4" w:space="0" w:color="auto"/>
              <w:right w:val="single" w:sz="2" w:space="0" w:color="auto"/>
            </w:tcBorders>
          </w:tcPr>
          <w:p w14:paraId="31A2818E" w14:textId="77777777" w:rsidR="00885908" w:rsidRPr="00F04863" w:rsidRDefault="00885908" w:rsidP="00231FC0">
            <w:pPr>
              <w:jc w:val="center"/>
              <w:rPr>
                <w:sz w:val="18"/>
                <w:szCs w:val="18"/>
              </w:rPr>
            </w:pPr>
            <w:r w:rsidRPr="00F04863">
              <w:rPr>
                <w:sz w:val="18"/>
                <w:szCs w:val="18"/>
              </w:rPr>
              <w:t>80</w:t>
            </w:r>
          </w:p>
        </w:tc>
        <w:tc>
          <w:tcPr>
            <w:tcW w:w="1655" w:type="dxa"/>
            <w:tcBorders>
              <w:top w:val="single" w:sz="4" w:space="0" w:color="auto"/>
              <w:left w:val="single" w:sz="2" w:space="0" w:color="auto"/>
              <w:bottom w:val="single" w:sz="4" w:space="0" w:color="auto"/>
              <w:right w:val="single" w:sz="2" w:space="0" w:color="auto"/>
            </w:tcBorders>
          </w:tcPr>
          <w:p w14:paraId="31A2818F" w14:textId="77777777" w:rsidR="00885908" w:rsidRPr="00F04863" w:rsidRDefault="00885908" w:rsidP="00231FC0">
            <w:pPr>
              <w:jc w:val="center"/>
              <w:rPr>
                <w:sz w:val="18"/>
                <w:szCs w:val="18"/>
              </w:rPr>
            </w:pPr>
            <w:r w:rsidRPr="00F04863">
              <w:rPr>
                <w:sz w:val="18"/>
                <w:szCs w:val="18"/>
              </w:rPr>
              <w:t>120</w:t>
            </w:r>
          </w:p>
        </w:tc>
      </w:tr>
      <w:tr w:rsidR="00885908" w:rsidRPr="00F04863" w14:paraId="31A28196" w14:textId="77777777" w:rsidTr="00F04863">
        <w:tc>
          <w:tcPr>
            <w:tcW w:w="751" w:type="dxa"/>
            <w:tcBorders>
              <w:top w:val="single" w:sz="4" w:space="0" w:color="auto"/>
              <w:left w:val="single" w:sz="2" w:space="0" w:color="auto"/>
              <w:bottom w:val="single" w:sz="4" w:space="0" w:color="auto"/>
              <w:right w:val="single" w:sz="2" w:space="0" w:color="auto"/>
            </w:tcBorders>
          </w:tcPr>
          <w:p w14:paraId="31A28191" w14:textId="77777777" w:rsidR="00885908" w:rsidRPr="00F04863" w:rsidRDefault="00885908" w:rsidP="00231FC0">
            <w:pPr>
              <w:jc w:val="center"/>
              <w:rPr>
                <w:bCs/>
                <w:snapToGrid w:val="0"/>
                <w:sz w:val="18"/>
                <w:szCs w:val="18"/>
              </w:rPr>
            </w:pPr>
            <w:r w:rsidRPr="00F04863">
              <w:rPr>
                <w:bCs/>
                <w:snapToGrid w:val="0"/>
                <w:sz w:val="18"/>
                <w:szCs w:val="18"/>
              </w:rPr>
              <w:t>125°</w:t>
            </w:r>
          </w:p>
        </w:tc>
        <w:tc>
          <w:tcPr>
            <w:tcW w:w="1655" w:type="dxa"/>
            <w:tcBorders>
              <w:top w:val="single" w:sz="4" w:space="0" w:color="auto"/>
              <w:left w:val="single" w:sz="2" w:space="0" w:color="auto"/>
              <w:bottom w:val="single" w:sz="4" w:space="0" w:color="auto"/>
              <w:right w:val="single" w:sz="2" w:space="0" w:color="auto"/>
            </w:tcBorders>
          </w:tcPr>
          <w:p w14:paraId="31A28192" w14:textId="77777777" w:rsidR="00885908" w:rsidRPr="00F04863" w:rsidRDefault="00885908" w:rsidP="00231FC0">
            <w:pPr>
              <w:jc w:val="center"/>
              <w:rPr>
                <w:sz w:val="18"/>
                <w:szCs w:val="18"/>
              </w:rPr>
            </w:pPr>
            <w:r w:rsidRPr="00F04863">
              <w:rPr>
                <w:sz w:val="18"/>
                <w:szCs w:val="18"/>
              </w:rPr>
              <w:t>60</w:t>
            </w:r>
          </w:p>
        </w:tc>
        <w:tc>
          <w:tcPr>
            <w:tcW w:w="1655" w:type="dxa"/>
            <w:tcBorders>
              <w:top w:val="single" w:sz="4" w:space="0" w:color="auto"/>
              <w:left w:val="single" w:sz="2" w:space="0" w:color="auto"/>
              <w:bottom w:val="single" w:sz="4" w:space="0" w:color="auto"/>
              <w:right w:val="single" w:sz="2" w:space="0" w:color="auto"/>
            </w:tcBorders>
          </w:tcPr>
          <w:p w14:paraId="31A28193" w14:textId="77777777" w:rsidR="00885908" w:rsidRPr="00F04863" w:rsidRDefault="00885908" w:rsidP="00231FC0">
            <w:pPr>
              <w:jc w:val="center"/>
              <w:rPr>
                <w:sz w:val="18"/>
                <w:szCs w:val="18"/>
              </w:rPr>
            </w:pPr>
            <w:r w:rsidRPr="00F04863">
              <w:rPr>
                <w:sz w:val="18"/>
                <w:szCs w:val="18"/>
              </w:rPr>
              <w:t>140</w:t>
            </w:r>
          </w:p>
        </w:tc>
        <w:tc>
          <w:tcPr>
            <w:tcW w:w="1655" w:type="dxa"/>
            <w:tcBorders>
              <w:top w:val="single" w:sz="4" w:space="0" w:color="auto"/>
              <w:left w:val="single" w:sz="2" w:space="0" w:color="auto"/>
              <w:bottom w:val="single" w:sz="4" w:space="0" w:color="auto"/>
              <w:right w:val="single" w:sz="2" w:space="0" w:color="auto"/>
            </w:tcBorders>
          </w:tcPr>
          <w:p w14:paraId="31A28194" w14:textId="77777777" w:rsidR="00885908" w:rsidRPr="00F04863" w:rsidRDefault="00885908" w:rsidP="00231FC0">
            <w:pPr>
              <w:jc w:val="center"/>
              <w:rPr>
                <w:sz w:val="18"/>
                <w:szCs w:val="18"/>
              </w:rPr>
            </w:pPr>
            <w:r w:rsidRPr="00F04863">
              <w:rPr>
                <w:sz w:val="18"/>
                <w:szCs w:val="18"/>
              </w:rPr>
              <w:t>80</w:t>
            </w:r>
          </w:p>
        </w:tc>
        <w:tc>
          <w:tcPr>
            <w:tcW w:w="1655" w:type="dxa"/>
            <w:tcBorders>
              <w:top w:val="single" w:sz="4" w:space="0" w:color="auto"/>
              <w:left w:val="single" w:sz="2" w:space="0" w:color="auto"/>
              <w:bottom w:val="single" w:sz="4" w:space="0" w:color="auto"/>
              <w:right w:val="single" w:sz="2" w:space="0" w:color="auto"/>
            </w:tcBorders>
          </w:tcPr>
          <w:p w14:paraId="31A28195" w14:textId="77777777" w:rsidR="00885908" w:rsidRPr="00F04863" w:rsidRDefault="00885908" w:rsidP="00231FC0">
            <w:pPr>
              <w:jc w:val="center"/>
              <w:rPr>
                <w:sz w:val="18"/>
                <w:szCs w:val="18"/>
              </w:rPr>
            </w:pPr>
            <w:r w:rsidRPr="00F04863">
              <w:rPr>
                <w:sz w:val="18"/>
                <w:szCs w:val="18"/>
              </w:rPr>
              <w:t>120</w:t>
            </w:r>
          </w:p>
        </w:tc>
      </w:tr>
      <w:tr w:rsidR="00885908" w:rsidRPr="00F04863" w14:paraId="31A2819C" w14:textId="77777777" w:rsidTr="00F04863">
        <w:tc>
          <w:tcPr>
            <w:tcW w:w="751" w:type="dxa"/>
            <w:tcBorders>
              <w:top w:val="single" w:sz="4" w:space="0" w:color="auto"/>
              <w:left w:val="single" w:sz="2" w:space="0" w:color="auto"/>
              <w:bottom w:val="single" w:sz="12" w:space="0" w:color="auto"/>
              <w:right w:val="single" w:sz="2" w:space="0" w:color="auto"/>
            </w:tcBorders>
          </w:tcPr>
          <w:p w14:paraId="31A28197" w14:textId="77777777" w:rsidR="00885908" w:rsidRPr="00F04863" w:rsidRDefault="00885908" w:rsidP="00231FC0">
            <w:pPr>
              <w:jc w:val="center"/>
              <w:rPr>
                <w:bCs/>
                <w:snapToGrid w:val="0"/>
                <w:sz w:val="18"/>
                <w:szCs w:val="18"/>
              </w:rPr>
            </w:pPr>
            <w:r w:rsidRPr="00F04863">
              <w:rPr>
                <w:bCs/>
                <w:snapToGrid w:val="0"/>
                <w:sz w:val="18"/>
                <w:szCs w:val="18"/>
              </w:rPr>
              <w:t>150°</w:t>
            </w:r>
          </w:p>
        </w:tc>
        <w:tc>
          <w:tcPr>
            <w:tcW w:w="1655" w:type="dxa"/>
            <w:tcBorders>
              <w:top w:val="single" w:sz="4" w:space="0" w:color="auto"/>
              <w:left w:val="single" w:sz="2" w:space="0" w:color="auto"/>
              <w:bottom w:val="single" w:sz="12" w:space="0" w:color="auto"/>
              <w:right w:val="single" w:sz="2" w:space="0" w:color="auto"/>
            </w:tcBorders>
          </w:tcPr>
          <w:p w14:paraId="31A28198" w14:textId="77777777" w:rsidR="00885908" w:rsidRPr="00F04863" w:rsidRDefault="00885908" w:rsidP="00231FC0">
            <w:pPr>
              <w:jc w:val="center"/>
              <w:rPr>
                <w:sz w:val="18"/>
                <w:szCs w:val="18"/>
              </w:rPr>
            </w:pPr>
            <w:r w:rsidRPr="00F04863">
              <w:rPr>
                <w:sz w:val="18"/>
                <w:szCs w:val="18"/>
              </w:rPr>
              <w:t>60</w:t>
            </w:r>
          </w:p>
        </w:tc>
        <w:tc>
          <w:tcPr>
            <w:tcW w:w="1655" w:type="dxa"/>
            <w:tcBorders>
              <w:top w:val="single" w:sz="4" w:space="0" w:color="auto"/>
              <w:left w:val="single" w:sz="2" w:space="0" w:color="auto"/>
              <w:bottom w:val="single" w:sz="12" w:space="0" w:color="auto"/>
              <w:right w:val="single" w:sz="2" w:space="0" w:color="auto"/>
            </w:tcBorders>
          </w:tcPr>
          <w:p w14:paraId="31A28199" w14:textId="77777777" w:rsidR="00885908" w:rsidRPr="00F04863" w:rsidRDefault="00885908" w:rsidP="00231FC0">
            <w:pPr>
              <w:jc w:val="center"/>
              <w:rPr>
                <w:sz w:val="18"/>
                <w:szCs w:val="18"/>
              </w:rPr>
            </w:pPr>
            <w:r w:rsidRPr="00F04863">
              <w:rPr>
                <w:sz w:val="18"/>
                <w:szCs w:val="18"/>
              </w:rPr>
              <w:t>140</w:t>
            </w:r>
          </w:p>
        </w:tc>
        <w:tc>
          <w:tcPr>
            <w:tcW w:w="1655" w:type="dxa"/>
            <w:tcBorders>
              <w:top w:val="single" w:sz="4" w:space="0" w:color="auto"/>
              <w:left w:val="single" w:sz="2" w:space="0" w:color="auto"/>
              <w:bottom w:val="single" w:sz="12" w:space="0" w:color="auto"/>
              <w:right w:val="single" w:sz="2" w:space="0" w:color="auto"/>
            </w:tcBorders>
          </w:tcPr>
          <w:p w14:paraId="31A2819A" w14:textId="77777777" w:rsidR="00885908" w:rsidRPr="00F04863" w:rsidRDefault="00885908" w:rsidP="00231FC0">
            <w:pPr>
              <w:jc w:val="center"/>
              <w:rPr>
                <w:sz w:val="18"/>
                <w:szCs w:val="18"/>
              </w:rPr>
            </w:pPr>
            <w:r w:rsidRPr="00F04863">
              <w:rPr>
                <w:sz w:val="18"/>
                <w:szCs w:val="18"/>
              </w:rPr>
              <w:t>80</w:t>
            </w:r>
          </w:p>
        </w:tc>
        <w:tc>
          <w:tcPr>
            <w:tcW w:w="1655" w:type="dxa"/>
            <w:tcBorders>
              <w:top w:val="single" w:sz="4" w:space="0" w:color="auto"/>
              <w:left w:val="single" w:sz="2" w:space="0" w:color="auto"/>
              <w:bottom w:val="single" w:sz="12" w:space="0" w:color="auto"/>
              <w:right w:val="single" w:sz="2" w:space="0" w:color="auto"/>
            </w:tcBorders>
          </w:tcPr>
          <w:p w14:paraId="31A2819B" w14:textId="77777777" w:rsidR="00885908" w:rsidRPr="00F04863" w:rsidRDefault="00885908" w:rsidP="00231FC0">
            <w:pPr>
              <w:jc w:val="center"/>
              <w:rPr>
                <w:sz w:val="18"/>
                <w:szCs w:val="18"/>
              </w:rPr>
            </w:pPr>
            <w:r w:rsidRPr="00F04863">
              <w:rPr>
                <w:sz w:val="18"/>
                <w:szCs w:val="18"/>
              </w:rPr>
              <w:t>120</w:t>
            </w:r>
          </w:p>
        </w:tc>
      </w:tr>
    </w:tbl>
    <w:p w14:paraId="31A2819D" w14:textId="77777777" w:rsidR="00885908" w:rsidRPr="00E760F7" w:rsidRDefault="002D6DEA" w:rsidP="002D6DEA">
      <w:pPr>
        <w:spacing w:before="120" w:after="60" w:line="200" w:lineRule="atLeast"/>
        <w:ind w:left="1134" w:right="1134"/>
        <w:jc w:val="both"/>
        <w:rPr>
          <w:bCs/>
          <w:lang w:val="en-US"/>
        </w:rPr>
      </w:pPr>
      <w:r>
        <w:rPr>
          <w:bCs/>
          <w:lang w:val="en-US"/>
        </w:rPr>
        <w:tab/>
      </w:r>
      <w:r w:rsidR="00885908" w:rsidRPr="00E760F7">
        <w:rPr>
          <w:bCs/>
          <w:lang w:val="en-US"/>
        </w:rPr>
        <w:t xml:space="preserve">The luminous intensity distribution as described in table 3 shall be “substantially uniform”, i.e. in between two adjacent grid points the relative luminous intensity requirement is calculated by linear interpolation using the two adjacent grid points. </w:t>
      </w:r>
    </w:p>
    <w:p w14:paraId="31A2826B" w14:textId="68C733EB" w:rsidR="0036339F" w:rsidRDefault="007E2BD5" w:rsidP="007229FB">
      <w:pPr>
        <w:spacing w:before="120" w:after="120" w:line="200" w:lineRule="atLeast"/>
        <w:ind w:left="1134" w:right="1134"/>
        <w:jc w:val="both"/>
        <w:rPr>
          <w:bCs/>
          <w:lang w:val="en-US"/>
        </w:rPr>
      </w:pPr>
      <w:r>
        <w:rPr>
          <w:bCs/>
          <w:lang w:val="en-US"/>
        </w:rPr>
        <w:t>”</w:t>
      </w:r>
    </w:p>
    <w:p w14:paraId="3D1FBAFA" w14:textId="771CD8A2" w:rsidR="002E4C26" w:rsidRDefault="002E4C26" w:rsidP="007229FB">
      <w:pPr>
        <w:spacing w:before="120" w:after="120" w:line="200" w:lineRule="atLeast"/>
        <w:ind w:left="1134" w:right="1134"/>
        <w:jc w:val="both"/>
        <w:rPr>
          <w:lang w:val="en-US"/>
        </w:rPr>
      </w:pPr>
      <w:r>
        <w:rPr>
          <w:lang w:val="en-US"/>
        </w:rPr>
        <w:br w:type="page"/>
      </w:r>
    </w:p>
    <w:p w14:paraId="31A2826C" w14:textId="3A949657" w:rsidR="00575D2C" w:rsidRPr="00525E6C" w:rsidRDefault="005D26A7" w:rsidP="00914CE3">
      <w:pPr>
        <w:pStyle w:val="HChG"/>
      </w:pPr>
      <w:r>
        <w:lastRenderedPageBreak/>
        <w:tab/>
      </w:r>
      <w:r w:rsidR="00575D2C" w:rsidRPr="00525E6C">
        <w:t>II.</w:t>
      </w:r>
      <w:r w:rsidR="00575D2C" w:rsidRPr="00525E6C">
        <w:tab/>
        <w:t>Justification</w:t>
      </w:r>
    </w:p>
    <w:p w14:paraId="54AE5355" w14:textId="0F4C267E" w:rsidR="00EF3CB5" w:rsidRPr="002B7F6A" w:rsidRDefault="00DA5239" w:rsidP="00DA5239">
      <w:pPr>
        <w:suppressAutoHyphens w:val="0"/>
        <w:spacing w:after="120"/>
        <w:ind w:left="1134" w:right="1134"/>
        <w:jc w:val="both"/>
        <w:rPr>
          <w:bCs/>
          <w:lang w:eastAsia="it-IT"/>
        </w:rPr>
      </w:pPr>
      <w:r>
        <w:rPr>
          <w:bCs/>
          <w:lang w:eastAsia="it-IT"/>
        </w:rPr>
        <w:t>1.</w:t>
      </w:r>
      <w:r>
        <w:rPr>
          <w:bCs/>
          <w:lang w:eastAsia="it-IT"/>
        </w:rPr>
        <w:tab/>
      </w:r>
      <w:r w:rsidR="00885908" w:rsidRPr="002B7F6A">
        <w:rPr>
          <w:bCs/>
          <w:lang w:eastAsia="it-IT"/>
        </w:rPr>
        <w:t xml:space="preserve">This proposal is part of a package with a related proposal for amendment to </w:t>
      </w:r>
      <w:r>
        <w:rPr>
          <w:bCs/>
          <w:lang w:eastAsia="it-IT"/>
        </w:rPr>
        <w:t xml:space="preserve">UN </w:t>
      </w:r>
      <w:r w:rsidR="00885908" w:rsidRPr="002B7F6A">
        <w:rPr>
          <w:bCs/>
          <w:lang w:eastAsia="it-IT"/>
        </w:rPr>
        <w:t xml:space="preserve">Regulation No. 128 to introduce LED substitute light sources. </w:t>
      </w:r>
    </w:p>
    <w:p w14:paraId="31A2826D" w14:textId="4272DCBB" w:rsidR="0036339F" w:rsidRPr="002B7F6A" w:rsidRDefault="00DA5239" w:rsidP="00DA5239">
      <w:pPr>
        <w:suppressAutoHyphens w:val="0"/>
        <w:spacing w:after="120"/>
        <w:ind w:left="1134" w:right="1134"/>
        <w:jc w:val="both"/>
        <w:rPr>
          <w:bCs/>
          <w:lang w:eastAsia="it-IT"/>
        </w:rPr>
      </w:pPr>
      <w:r>
        <w:rPr>
          <w:bCs/>
          <w:lang w:eastAsia="it-IT"/>
        </w:rPr>
        <w:t>2.</w:t>
      </w:r>
      <w:r>
        <w:rPr>
          <w:bCs/>
          <w:lang w:eastAsia="it-IT"/>
        </w:rPr>
        <w:tab/>
      </w:r>
      <w:r w:rsidR="00EF3CB5" w:rsidRPr="002B7F6A">
        <w:rPr>
          <w:bCs/>
          <w:lang w:eastAsia="it-IT"/>
        </w:rPr>
        <w:t xml:space="preserve">In the proposal </w:t>
      </w:r>
      <w:r>
        <w:rPr>
          <w:bCs/>
          <w:lang w:eastAsia="it-IT"/>
        </w:rPr>
        <w:t>of ECE/TRANS/WP.29/</w:t>
      </w:r>
      <w:r w:rsidR="00EF3CB5" w:rsidRPr="002B7F6A">
        <w:rPr>
          <w:bCs/>
          <w:lang w:eastAsia="it-IT"/>
        </w:rPr>
        <w:t>GRE/2017/17 t</w:t>
      </w:r>
      <w:r w:rsidR="00885908" w:rsidRPr="002B7F6A">
        <w:rPr>
          <w:bCs/>
          <w:lang w:eastAsia="it-IT"/>
        </w:rPr>
        <w:t>hree categories were developed</w:t>
      </w:r>
      <w:r>
        <w:rPr>
          <w:bCs/>
          <w:lang w:eastAsia="it-IT"/>
        </w:rPr>
        <w:t>,</w:t>
      </w:r>
      <w:r w:rsidR="00885908" w:rsidRPr="002B7F6A">
        <w:rPr>
          <w:bCs/>
          <w:lang w:eastAsia="it-IT"/>
        </w:rPr>
        <w:t xml:space="preserve"> taking into account informal document GRE-77-02</w:t>
      </w:r>
      <w:r>
        <w:rPr>
          <w:bCs/>
          <w:lang w:eastAsia="it-IT"/>
        </w:rPr>
        <w:t>,</w:t>
      </w:r>
      <w:r w:rsidR="00885908" w:rsidRPr="002B7F6A">
        <w:rPr>
          <w:bCs/>
          <w:lang w:eastAsia="it-IT"/>
        </w:rPr>
        <w:t xml:space="preserve"> on equivalence criteria (photometric, electrical, dimensional and thermal), including among others: near-field photometry, far-field photometry, colour, spectral content, failure behaviour, minimum and maximum electrical current, voltage behaviour, thermal behaviour, mechanical dimensions, cap. See also </w:t>
      </w:r>
      <w:r w:rsidR="00231FC0" w:rsidRPr="002B7F6A">
        <w:rPr>
          <w:bCs/>
          <w:lang w:eastAsia="it-IT"/>
        </w:rPr>
        <w:t xml:space="preserve">the </w:t>
      </w:r>
      <w:r w:rsidR="00885908" w:rsidRPr="002B7F6A">
        <w:rPr>
          <w:bCs/>
          <w:lang w:eastAsia="it-IT"/>
        </w:rPr>
        <w:t>equivalence reports in GRE-77-03.</w:t>
      </w:r>
    </w:p>
    <w:p w14:paraId="70CEAE89" w14:textId="4C55B6A1" w:rsidR="00EF3CB5" w:rsidRPr="002B7F6A" w:rsidRDefault="00DA5239" w:rsidP="00DA5239">
      <w:pPr>
        <w:suppressAutoHyphens w:val="0"/>
        <w:spacing w:after="120"/>
        <w:ind w:left="1134" w:right="1134"/>
        <w:jc w:val="both"/>
        <w:rPr>
          <w:bCs/>
          <w:lang w:eastAsia="it-IT"/>
        </w:rPr>
      </w:pPr>
      <w:r>
        <w:rPr>
          <w:bCs/>
          <w:lang w:eastAsia="it-IT"/>
        </w:rPr>
        <w:t>3.</w:t>
      </w:r>
      <w:r>
        <w:rPr>
          <w:bCs/>
          <w:lang w:eastAsia="it-IT"/>
        </w:rPr>
        <w:tab/>
      </w:r>
      <w:r w:rsidR="00EF3CB5" w:rsidRPr="002B7F6A">
        <w:rPr>
          <w:bCs/>
          <w:lang w:eastAsia="it-IT"/>
        </w:rPr>
        <w:t xml:space="preserve">In this </w:t>
      </w:r>
      <w:r>
        <w:rPr>
          <w:bCs/>
          <w:lang w:eastAsia="it-IT"/>
        </w:rPr>
        <w:t xml:space="preserve">revised </w:t>
      </w:r>
      <w:r w:rsidR="00EF3CB5" w:rsidRPr="002B7F6A">
        <w:rPr>
          <w:bCs/>
          <w:lang w:eastAsia="it-IT"/>
        </w:rPr>
        <w:t xml:space="preserve">proposal </w:t>
      </w:r>
      <w:r w:rsidR="00B12078" w:rsidRPr="002B7F6A">
        <w:rPr>
          <w:bCs/>
          <w:lang w:eastAsia="it-IT"/>
        </w:rPr>
        <w:t xml:space="preserve">a modified </w:t>
      </w:r>
      <w:r w:rsidR="00EC7FF3" w:rsidRPr="002B7F6A">
        <w:rPr>
          <w:bCs/>
          <w:lang w:eastAsia="it-IT"/>
        </w:rPr>
        <w:t xml:space="preserve">category PY21W/LED is </w:t>
      </w:r>
      <w:r w:rsidR="002F52E0" w:rsidRPr="002B7F6A">
        <w:rPr>
          <w:bCs/>
          <w:lang w:eastAsia="it-IT"/>
        </w:rPr>
        <w:t>specified</w:t>
      </w:r>
      <w:r w:rsidR="00C663E1" w:rsidRPr="002B7F6A">
        <w:rPr>
          <w:bCs/>
          <w:lang w:eastAsia="it-IT"/>
        </w:rPr>
        <w:t xml:space="preserve">, equipped with a different cap than the cap of its counterpart filament </w:t>
      </w:r>
      <w:r w:rsidR="001E4CB5" w:rsidRPr="002B7F6A">
        <w:rPr>
          <w:bCs/>
          <w:lang w:eastAsia="it-IT"/>
        </w:rPr>
        <w:t>light source</w:t>
      </w:r>
      <w:r w:rsidR="00C663E1" w:rsidRPr="002B7F6A">
        <w:rPr>
          <w:bCs/>
          <w:lang w:eastAsia="it-IT"/>
        </w:rPr>
        <w:t xml:space="preserve"> </w:t>
      </w:r>
      <w:r w:rsidR="00B44ADD" w:rsidRPr="002B7F6A">
        <w:rPr>
          <w:bCs/>
          <w:lang w:eastAsia="it-IT"/>
        </w:rPr>
        <w:t xml:space="preserve">category </w:t>
      </w:r>
      <w:r w:rsidR="00C663E1" w:rsidRPr="002B7F6A">
        <w:rPr>
          <w:bCs/>
          <w:lang w:eastAsia="it-IT"/>
        </w:rPr>
        <w:t xml:space="preserve">to </w:t>
      </w:r>
      <w:r w:rsidR="00EA0DA8" w:rsidRPr="002B7F6A">
        <w:rPr>
          <w:bCs/>
          <w:lang w:eastAsia="it-IT"/>
        </w:rPr>
        <w:t>prevent misuse</w:t>
      </w:r>
      <w:r w:rsidR="00C663E1" w:rsidRPr="002B7F6A">
        <w:rPr>
          <w:bCs/>
          <w:lang w:eastAsia="it-IT"/>
        </w:rPr>
        <w:t>.</w:t>
      </w:r>
      <w:r w:rsidR="002F52E0" w:rsidRPr="002B7F6A">
        <w:rPr>
          <w:bCs/>
          <w:lang w:eastAsia="it-IT"/>
        </w:rPr>
        <w:t xml:space="preserve">  </w:t>
      </w:r>
      <w:r w:rsidR="00675E99" w:rsidRPr="002B7F6A">
        <w:rPr>
          <w:bCs/>
          <w:lang w:eastAsia="it-IT"/>
        </w:rPr>
        <w:t xml:space="preserve">Proposals for the other two categories C5W/LED and R5W/LED were left out to provide the relevant experts more time to develop an interlock feature for these categories, too. </w:t>
      </w:r>
    </w:p>
    <w:p w14:paraId="2470D666" w14:textId="3513C157" w:rsidR="002F3996" w:rsidRPr="002B7F6A" w:rsidRDefault="00DA5239" w:rsidP="00DA5239">
      <w:pPr>
        <w:suppressAutoHyphens w:val="0"/>
        <w:spacing w:after="120"/>
        <w:ind w:left="1134" w:right="1134"/>
        <w:jc w:val="both"/>
        <w:rPr>
          <w:bCs/>
          <w:lang w:eastAsia="it-IT"/>
        </w:rPr>
      </w:pPr>
      <w:r>
        <w:rPr>
          <w:bCs/>
          <w:lang w:eastAsia="it-IT"/>
        </w:rPr>
        <w:t>4.</w:t>
      </w:r>
      <w:r>
        <w:rPr>
          <w:bCs/>
          <w:lang w:eastAsia="it-IT"/>
        </w:rPr>
        <w:tab/>
      </w:r>
      <w:r w:rsidR="002F3996" w:rsidRPr="002B7F6A">
        <w:rPr>
          <w:bCs/>
          <w:lang w:eastAsia="it-IT"/>
        </w:rPr>
        <w:t xml:space="preserve">Amendments due to </w:t>
      </w:r>
      <w:r w:rsidRPr="00DA5239">
        <w:rPr>
          <w:bCs/>
          <w:lang w:eastAsia="it-IT"/>
        </w:rPr>
        <w:t>ECE/TRANS/WP.29/2018/32</w:t>
      </w:r>
      <w:r w:rsidR="002F3996" w:rsidRPr="002B7F6A">
        <w:rPr>
          <w:bCs/>
          <w:lang w:eastAsia="it-IT"/>
        </w:rPr>
        <w:t xml:space="preserve"> </w:t>
      </w:r>
      <w:r w:rsidR="00F512DE" w:rsidRPr="002B7F6A">
        <w:rPr>
          <w:bCs/>
          <w:lang w:eastAsia="it-IT"/>
        </w:rPr>
        <w:t xml:space="preserve">(editorial corrections) </w:t>
      </w:r>
      <w:r w:rsidR="002F3996" w:rsidRPr="002B7F6A">
        <w:rPr>
          <w:bCs/>
          <w:lang w:eastAsia="it-IT"/>
        </w:rPr>
        <w:t xml:space="preserve">and </w:t>
      </w:r>
      <w:r w:rsidRPr="00DA5239">
        <w:rPr>
          <w:bCs/>
          <w:lang w:eastAsia="it-IT"/>
        </w:rPr>
        <w:t>ECE/TRANS/WP.29/2018/3</w:t>
      </w:r>
      <w:r>
        <w:rPr>
          <w:bCs/>
          <w:lang w:eastAsia="it-IT"/>
        </w:rPr>
        <w:t>3</w:t>
      </w:r>
      <w:r w:rsidR="002F3996" w:rsidRPr="002B7F6A">
        <w:rPr>
          <w:bCs/>
          <w:lang w:eastAsia="it-IT"/>
        </w:rPr>
        <w:t xml:space="preserve"> </w:t>
      </w:r>
      <w:r w:rsidR="00F512DE" w:rsidRPr="002B7F6A">
        <w:rPr>
          <w:bCs/>
          <w:lang w:eastAsia="it-IT"/>
        </w:rPr>
        <w:t xml:space="preserve">(introduction of forward lighting light source categories L1A/6 and L1B/6) </w:t>
      </w:r>
      <w:r w:rsidR="002F3996" w:rsidRPr="002B7F6A">
        <w:rPr>
          <w:bCs/>
          <w:lang w:eastAsia="it-IT"/>
        </w:rPr>
        <w:t xml:space="preserve">have been </w:t>
      </w:r>
      <w:r>
        <w:rPr>
          <w:bCs/>
          <w:lang w:eastAsia="it-IT"/>
        </w:rPr>
        <w:t xml:space="preserve">also </w:t>
      </w:r>
      <w:r w:rsidR="002F3996" w:rsidRPr="002B7F6A">
        <w:rPr>
          <w:bCs/>
          <w:lang w:eastAsia="it-IT"/>
        </w:rPr>
        <w:t>taken into account</w:t>
      </w:r>
      <w:r w:rsidR="00675E99" w:rsidRPr="002B7F6A">
        <w:rPr>
          <w:bCs/>
          <w:lang w:eastAsia="it-IT"/>
        </w:rPr>
        <w:t xml:space="preserve"> in this proposal</w:t>
      </w:r>
      <w:r w:rsidR="002F3996" w:rsidRPr="002B7F6A">
        <w:rPr>
          <w:bCs/>
          <w:lang w:eastAsia="it-IT"/>
        </w:rPr>
        <w:t>.</w:t>
      </w:r>
    </w:p>
    <w:p w14:paraId="31A2826E" w14:textId="6A669640"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sidR="002F7080">
        <w:rPr>
          <w:u w:val="single"/>
        </w:rPr>
        <w:tab/>
      </w:r>
    </w:p>
    <w:sectPr w:rsidR="002F0860" w:rsidRPr="00525E6C" w:rsidSect="005D68A6">
      <w:headerReference w:type="even" r:id="rId17"/>
      <w:headerReference w:type="default" r:id="rId18"/>
      <w:footerReference w:type="default" r:id="rId19"/>
      <w:headerReference w:type="first" r:id="rId2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82D84" w14:textId="77777777" w:rsidR="00EC65BE" w:rsidRDefault="00EC65BE"/>
  </w:endnote>
  <w:endnote w:type="continuationSeparator" w:id="0">
    <w:p w14:paraId="1913D77F" w14:textId="77777777" w:rsidR="00EC65BE" w:rsidRDefault="00EC65BE"/>
  </w:endnote>
  <w:endnote w:type="continuationNotice" w:id="1">
    <w:p w14:paraId="6B65AF13" w14:textId="77777777" w:rsidR="00EC65BE" w:rsidRDefault="00EC6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D7" w14:textId="4771FFEA" w:rsidR="002F3996" w:rsidRDefault="002F399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F947CF">
      <w:rPr>
        <w:b/>
        <w:noProof/>
        <w:sz w:val="18"/>
      </w:rPr>
      <w:t>8</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C608" w14:textId="56C13CB0" w:rsidR="004624B4" w:rsidRDefault="004624B4" w:rsidP="004624B4">
    <w:pPr>
      <w:pStyle w:val="Footer"/>
    </w:pPr>
    <w:r>
      <w:rPr>
        <w:rFonts w:ascii="C39T30Lfz" w:hAnsi="C39T30Lfz"/>
        <w:noProof/>
        <w:sz w:val="56"/>
        <w:lang w:eastAsia="zh-CN"/>
      </w:rPr>
      <w:drawing>
        <wp:anchor distT="0" distB="0" distL="114300" distR="114300" simplePos="0" relativeHeight="251689472" behindDoc="0" locked="0" layoutInCell="1" allowOverlap="1" wp14:anchorId="634ABF90" wp14:editId="0E81D75B">
          <wp:simplePos x="0" y="0"/>
          <wp:positionH relativeFrom="margin">
            <wp:posOffset>5468732</wp:posOffset>
          </wp:positionH>
          <wp:positionV relativeFrom="margin">
            <wp:posOffset>7995906</wp:posOffset>
          </wp:positionV>
          <wp:extent cx="638175" cy="638175"/>
          <wp:effectExtent l="0" t="0" r="9525" b="9525"/>
          <wp:wrapNone/>
          <wp:docPr id="4" name="Picture 1" descr="https://undocs.org/m2/QRCode.ashx?DS=ECE/TRANS/WP.29/GRE/2018/4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4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7424" behindDoc="1" locked="1" layoutInCell="1" allowOverlap="1" wp14:anchorId="21E2D0E5" wp14:editId="3705DDB9">
          <wp:simplePos x="0" y="0"/>
          <wp:positionH relativeFrom="margin">
            <wp:posOffset>4431030</wp:posOffset>
          </wp:positionH>
          <wp:positionV relativeFrom="margin">
            <wp:posOffset>8345805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635E334" w14:textId="25295A97" w:rsidR="004624B4" w:rsidRDefault="004624B4" w:rsidP="004624B4">
    <w:pPr>
      <w:pStyle w:val="Footer"/>
      <w:ind w:right="1134"/>
      <w:rPr>
        <w:sz w:val="20"/>
      </w:rPr>
    </w:pPr>
    <w:r>
      <w:rPr>
        <w:sz w:val="20"/>
      </w:rPr>
      <w:t>GE.18-13132(E)</w:t>
    </w:r>
  </w:p>
  <w:p w14:paraId="3E8514CB" w14:textId="0A681A2F" w:rsidR="004624B4" w:rsidRPr="004624B4" w:rsidRDefault="004624B4" w:rsidP="004624B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D8" w14:textId="77777777" w:rsidR="002F3996" w:rsidRPr="00003B38" w:rsidRDefault="002F3996"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2F3996" w:rsidRPr="002C0FEE" w14:paraId="31A282DC" w14:textId="77777777" w:rsidTr="00732AD2">
      <w:tc>
        <w:tcPr>
          <w:tcW w:w="3346" w:type="dxa"/>
        </w:tcPr>
        <w:p w14:paraId="31A282D9" w14:textId="77777777" w:rsidR="002F3996" w:rsidRPr="00503D4F" w:rsidRDefault="002F3996" w:rsidP="00732AD2">
          <w:pPr>
            <w:pStyle w:val="Footer"/>
          </w:pPr>
          <w:r>
            <w:rPr>
              <w:noProof/>
              <w:lang w:eastAsia="zh-CN"/>
            </w:rPr>
            <w:drawing>
              <wp:inline distT="0" distB="0" distL="0" distR="0" wp14:anchorId="31A282E2" wp14:editId="31A282E3">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31A282DA" w14:textId="77777777" w:rsidR="002F3996" w:rsidRPr="00503D4F" w:rsidRDefault="002F399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31A282DB" w14:textId="77777777" w:rsidR="002F3996" w:rsidRPr="004E78A5" w:rsidRDefault="002F3996" w:rsidP="00732AD2">
          <w:pPr>
            <w:pStyle w:val="Footer"/>
          </w:pPr>
          <w:r w:rsidRPr="004E78A5">
            <w:rPr>
              <w:rFonts w:ascii="Arial" w:hAnsi="Arial" w:cs="Arial"/>
              <w:sz w:val="20"/>
            </w:rPr>
            <w:t xml:space="preserve">Submitted by: </w:t>
          </w:r>
          <w:r>
            <w:rPr>
              <w:rFonts w:ascii="Arial" w:hAnsi="Arial" w:cs="Arial"/>
              <w:sz w:val="20"/>
            </w:rPr>
            <w:t>Ad de Visser</w:t>
          </w:r>
        </w:p>
      </w:tc>
    </w:tr>
  </w:tbl>
  <w:p w14:paraId="31A282DD" w14:textId="77777777" w:rsidR="002F3996" w:rsidRDefault="002F39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E0" w14:textId="4E276254" w:rsidR="002F3996" w:rsidRPr="00A330CE" w:rsidRDefault="002F399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F947CF">
      <w:rPr>
        <w:b/>
        <w:noProof/>
        <w:sz w:val="18"/>
      </w:rPr>
      <w:t>7</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AFA22" w14:textId="77777777" w:rsidR="00EC65BE" w:rsidRPr="000B175B" w:rsidRDefault="00EC65BE" w:rsidP="000B175B">
      <w:pPr>
        <w:tabs>
          <w:tab w:val="right" w:pos="2155"/>
        </w:tabs>
        <w:spacing w:after="80"/>
        <w:ind w:left="680"/>
        <w:rPr>
          <w:u w:val="single"/>
        </w:rPr>
      </w:pPr>
      <w:r>
        <w:rPr>
          <w:u w:val="single"/>
        </w:rPr>
        <w:tab/>
      </w:r>
    </w:p>
  </w:footnote>
  <w:footnote w:type="continuationSeparator" w:id="0">
    <w:p w14:paraId="620C2CAD" w14:textId="77777777" w:rsidR="00EC65BE" w:rsidRPr="00FC68B7" w:rsidRDefault="00EC65BE" w:rsidP="00FC68B7">
      <w:pPr>
        <w:tabs>
          <w:tab w:val="left" w:pos="2155"/>
        </w:tabs>
        <w:spacing w:after="80"/>
        <w:ind w:left="680"/>
        <w:rPr>
          <w:u w:val="single"/>
        </w:rPr>
      </w:pPr>
      <w:r>
        <w:rPr>
          <w:u w:val="single"/>
        </w:rPr>
        <w:tab/>
      </w:r>
    </w:p>
  </w:footnote>
  <w:footnote w:type="continuationNotice" w:id="1">
    <w:p w14:paraId="06CDFE8D" w14:textId="77777777" w:rsidR="00EC65BE" w:rsidRDefault="00EC65BE"/>
  </w:footnote>
  <w:footnote w:id="2">
    <w:p w14:paraId="41F76720" w14:textId="77777777" w:rsidR="00DA5239" w:rsidRPr="00706101" w:rsidRDefault="00DA5239" w:rsidP="00DA5239">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DE" w14:textId="7A031056" w:rsidR="002F3996" w:rsidRPr="006C395D" w:rsidRDefault="002F3996" w:rsidP="006C395D">
    <w:pPr>
      <w:pStyle w:val="Header"/>
    </w:pPr>
    <w:r w:rsidRPr="00DA5239">
      <w:t>ECE/TRANS/WP.29/</w:t>
    </w:r>
    <w:r w:rsidR="00C25F47" w:rsidRPr="00DA5239">
      <w:t>GRE/2018</w:t>
    </w:r>
    <w:r w:rsidRPr="00DA5239">
      <w:t>/</w:t>
    </w:r>
    <w:r w:rsidR="00DA5239" w:rsidRPr="00DA5239">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DF" w14:textId="1AAA9A37" w:rsidR="002F3996" w:rsidRPr="006C395D" w:rsidRDefault="002F3996" w:rsidP="00607AFA">
    <w:pPr>
      <w:pStyle w:val="Header"/>
      <w:jc w:val="right"/>
    </w:pPr>
    <w:r w:rsidRPr="00DA5239">
      <w:t>ECE/TRANS/WP.29/GRE/201</w:t>
    </w:r>
    <w:r w:rsidR="00C25F47" w:rsidRPr="00DA5239">
      <w:t>8</w:t>
    </w:r>
    <w:r w:rsidRPr="00DA5239">
      <w:t>/</w:t>
    </w:r>
    <w:r w:rsidR="00DA5239" w:rsidRPr="00DA5239">
      <w:t>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E1" w14:textId="77777777" w:rsidR="002F3996" w:rsidRPr="007B4C72" w:rsidRDefault="002F399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9"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3" w15:restartNumberingAfterBreak="0">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4"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7"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6"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29"/>
  </w:num>
  <w:num w:numId="3">
    <w:abstractNumId w:val="20"/>
  </w:num>
  <w:num w:numId="4">
    <w:abstractNumId w:val="37"/>
  </w:num>
  <w:num w:numId="5">
    <w:abstractNumId w:val="18"/>
  </w:num>
  <w:num w:numId="6">
    <w:abstractNumId w:val="15"/>
  </w:num>
  <w:num w:numId="7">
    <w:abstractNumId w:val="9"/>
  </w:num>
  <w:num w:numId="8">
    <w:abstractNumId w:val="33"/>
  </w:num>
  <w:num w:numId="9">
    <w:abstractNumId w:val="34"/>
  </w:num>
  <w:num w:numId="10">
    <w:abstractNumId w:val="22"/>
  </w:num>
  <w:num w:numId="11">
    <w:abstractNumId w:val="13"/>
  </w:num>
  <w:num w:numId="12">
    <w:abstractNumId w:val="25"/>
  </w:num>
  <w:num w:numId="13">
    <w:abstractNumId w:val="35"/>
  </w:num>
  <w:num w:numId="14">
    <w:abstractNumId w:val="2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6"/>
  </w:num>
  <w:num w:numId="24">
    <w:abstractNumId w:val="16"/>
  </w:num>
  <w:num w:numId="25">
    <w:abstractNumId w:val="24"/>
  </w:num>
  <w:num w:numId="26">
    <w:abstractNumId w:val="30"/>
  </w:num>
  <w:num w:numId="27">
    <w:abstractNumId w:val="31"/>
  </w:num>
  <w:num w:numId="28">
    <w:abstractNumId w:val="27"/>
  </w:num>
  <w:num w:numId="29">
    <w:abstractNumId w:val="19"/>
  </w:num>
  <w:num w:numId="30">
    <w:abstractNumId w:val="8"/>
  </w:num>
  <w:num w:numId="31">
    <w:abstractNumId w:val="26"/>
  </w:num>
  <w:num w:numId="32">
    <w:abstractNumId w:val="14"/>
  </w:num>
  <w:num w:numId="33">
    <w:abstractNumId w:val="11"/>
  </w:num>
  <w:num w:numId="34">
    <w:abstractNumId w:val="28"/>
  </w:num>
  <w:num w:numId="35">
    <w:abstractNumId w:val="32"/>
  </w:num>
  <w:num w:numId="36">
    <w:abstractNumId w:val="23"/>
  </w:num>
  <w:num w:numId="37">
    <w:abstractNumId w:val="12"/>
  </w:num>
  <w:num w:numId="38">
    <w:abstractNumId w:val="17"/>
  </w:num>
  <w:num w:numId="39">
    <w:abstractNumId w:val="10"/>
  </w:num>
  <w:num w:numId="40">
    <w:abstractNumId w:val="10"/>
  </w:num>
  <w:num w:numId="41">
    <w:abstractNumId w:val="10"/>
  </w:num>
  <w:num w:numId="42">
    <w:abstractNumId w:val="10"/>
  </w:num>
  <w:num w:numId="43">
    <w:abstractNumId w:val="10"/>
  </w:num>
  <w:num w:numId="4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50"/>
    <w:rsid w:val="0007465C"/>
    <w:rsid w:val="000749E8"/>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6FE2"/>
    <w:rsid w:val="00087274"/>
    <w:rsid w:val="00087B85"/>
    <w:rsid w:val="0009008C"/>
    <w:rsid w:val="000903FA"/>
    <w:rsid w:val="00092BBA"/>
    <w:rsid w:val="00092FF9"/>
    <w:rsid w:val="000931C0"/>
    <w:rsid w:val="0009359F"/>
    <w:rsid w:val="0009389D"/>
    <w:rsid w:val="00093AB3"/>
    <w:rsid w:val="00093E34"/>
    <w:rsid w:val="00093E6D"/>
    <w:rsid w:val="00094228"/>
    <w:rsid w:val="00094AF7"/>
    <w:rsid w:val="00094B73"/>
    <w:rsid w:val="000954C6"/>
    <w:rsid w:val="000977A6"/>
    <w:rsid w:val="000A1CF3"/>
    <w:rsid w:val="000A2385"/>
    <w:rsid w:val="000A298B"/>
    <w:rsid w:val="000A418A"/>
    <w:rsid w:val="000A4325"/>
    <w:rsid w:val="000A4AF9"/>
    <w:rsid w:val="000A5209"/>
    <w:rsid w:val="000A6BBF"/>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292E"/>
    <w:rsid w:val="000E3607"/>
    <w:rsid w:val="000E3F2F"/>
    <w:rsid w:val="000E450E"/>
    <w:rsid w:val="000E4736"/>
    <w:rsid w:val="000E4CD8"/>
    <w:rsid w:val="000E5026"/>
    <w:rsid w:val="000E59A9"/>
    <w:rsid w:val="000E662C"/>
    <w:rsid w:val="000E769C"/>
    <w:rsid w:val="000F08BE"/>
    <w:rsid w:val="000F2BB9"/>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494D"/>
    <w:rsid w:val="00125F47"/>
    <w:rsid w:val="00127252"/>
    <w:rsid w:val="001313A7"/>
    <w:rsid w:val="00131A95"/>
    <w:rsid w:val="00131BA5"/>
    <w:rsid w:val="0013209B"/>
    <w:rsid w:val="00132480"/>
    <w:rsid w:val="0013255E"/>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00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15E0"/>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63A"/>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C85"/>
    <w:rsid w:val="001B30BF"/>
    <w:rsid w:val="001B31F4"/>
    <w:rsid w:val="001B38AD"/>
    <w:rsid w:val="001B41D0"/>
    <w:rsid w:val="001B42D0"/>
    <w:rsid w:val="001B478D"/>
    <w:rsid w:val="001B4795"/>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56C9"/>
    <w:rsid w:val="001D58CA"/>
    <w:rsid w:val="001D608D"/>
    <w:rsid w:val="001D6545"/>
    <w:rsid w:val="001D76F6"/>
    <w:rsid w:val="001D7D6A"/>
    <w:rsid w:val="001E17F1"/>
    <w:rsid w:val="001E1A91"/>
    <w:rsid w:val="001E2152"/>
    <w:rsid w:val="001E4CB5"/>
    <w:rsid w:val="001E4F38"/>
    <w:rsid w:val="001E5B15"/>
    <w:rsid w:val="001E5EBF"/>
    <w:rsid w:val="001E5FF2"/>
    <w:rsid w:val="001E65C4"/>
    <w:rsid w:val="001E6A29"/>
    <w:rsid w:val="001E6BD6"/>
    <w:rsid w:val="001E6CF2"/>
    <w:rsid w:val="001E71CC"/>
    <w:rsid w:val="001E79C4"/>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07C64"/>
    <w:rsid w:val="002111D1"/>
    <w:rsid w:val="0021175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0F"/>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B09"/>
    <w:rsid w:val="00263E17"/>
    <w:rsid w:val="002645DD"/>
    <w:rsid w:val="0026467A"/>
    <w:rsid w:val="00264E35"/>
    <w:rsid w:val="00266BE5"/>
    <w:rsid w:val="002674E1"/>
    <w:rsid w:val="0026772B"/>
    <w:rsid w:val="00267D6A"/>
    <w:rsid w:val="00267EE0"/>
    <w:rsid w:val="00272836"/>
    <w:rsid w:val="002738B6"/>
    <w:rsid w:val="00274428"/>
    <w:rsid w:val="0027466D"/>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84A"/>
    <w:rsid w:val="00285BFA"/>
    <w:rsid w:val="00285C0C"/>
    <w:rsid w:val="002876F7"/>
    <w:rsid w:val="00287B1A"/>
    <w:rsid w:val="002904B8"/>
    <w:rsid w:val="00290E19"/>
    <w:rsid w:val="00290F1F"/>
    <w:rsid w:val="00291F98"/>
    <w:rsid w:val="002923AE"/>
    <w:rsid w:val="0029442D"/>
    <w:rsid w:val="00294B41"/>
    <w:rsid w:val="00294E33"/>
    <w:rsid w:val="00295348"/>
    <w:rsid w:val="002954E1"/>
    <w:rsid w:val="00295F2E"/>
    <w:rsid w:val="00297687"/>
    <w:rsid w:val="00297A0F"/>
    <w:rsid w:val="002A0E47"/>
    <w:rsid w:val="002A1093"/>
    <w:rsid w:val="002A1682"/>
    <w:rsid w:val="002A1CDD"/>
    <w:rsid w:val="002A32DF"/>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F6A"/>
    <w:rsid w:val="002C04AD"/>
    <w:rsid w:val="002C068F"/>
    <w:rsid w:val="002C0B7A"/>
    <w:rsid w:val="002C0C52"/>
    <w:rsid w:val="002C27BB"/>
    <w:rsid w:val="002C2C34"/>
    <w:rsid w:val="002C38D6"/>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6DEA"/>
    <w:rsid w:val="002D72E7"/>
    <w:rsid w:val="002D7A39"/>
    <w:rsid w:val="002E0ECA"/>
    <w:rsid w:val="002E1F6F"/>
    <w:rsid w:val="002E1FFD"/>
    <w:rsid w:val="002E28C3"/>
    <w:rsid w:val="002E362A"/>
    <w:rsid w:val="002E39C4"/>
    <w:rsid w:val="002E473A"/>
    <w:rsid w:val="002E4C26"/>
    <w:rsid w:val="002E507C"/>
    <w:rsid w:val="002E5D7D"/>
    <w:rsid w:val="002E694C"/>
    <w:rsid w:val="002E714E"/>
    <w:rsid w:val="002E71AD"/>
    <w:rsid w:val="002E7434"/>
    <w:rsid w:val="002E799A"/>
    <w:rsid w:val="002F000C"/>
    <w:rsid w:val="002F0636"/>
    <w:rsid w:val="002F06E8"/>
    <w:rsid w:val="002F0860"/>
    <w:rsid w:val="002F1735"/>
    <w:rsid w:val="002F1AF8"/>
    <w:rsid w:val="002F1C15"/>
    <w:rsid w:val="002F243D"/>
    <w:rsid w:val="002F24C9"/>
    <w:rsid w:val="002F323E"/>
    <w:rsid w:val="002F3996"/>
    <w:rsid w:val="002F4E9C"/>
    <w:rsid w:val="002F52E0"/>
    <w:rsid w:val="002F6CC1"/>
    <w:rsid w:val="002F6D4B"/>
    <w:rsid w:val="002F6D91"/>
    <w:rsid w:val="002F7080"/>
    <w:rsid w:val="002F7E48"/>
    <w:rsid w:val="0030014B"/>
    <w:rsid w:val="0030060D"/>
    <w:rsid w:val="00300844"/>
    <w:rsid w:val="00300B29"/>
    <w:rsid w:val="00302537"/>
    <w:rsid w:val="00302639"/>
    <w:rsid w:val="00302C32"/>
    <w:rsid w:val="0030391A"/>
    <w:rsid w:val="00304195"/>
    <w:rsid w:val="003047D2"/>
    <w:rsid w:val="00304B97"/>
    <w:rsid w:val="00304DFF"/>
    <w:rsid w:val="003051B0"/>
    <w:rsid w:val="00306566"/>
    <w:rsid w:val="00307BBA"/>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4701"/>
    <w:rsid w:val="0034544A"/>
    <w:rsid w:val="00345A98"/>
    <w:rsid w:val="00346885"/>
    <w:rsid w:val="00347100"/>
    <w:rsid w:val="0035448A"/>
    <w:rsid w:val="00354A29"/>
    <w:rsid w:val="00354B00"/>
    <w:rsid w:val="003566BF"/>
    <w:rsid w:val="0035743B"/>
    <w:rsid w:val="00360359"/>
    <w:rsid w:val="0036097A"/>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021"/>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2FA8"/>
    <w:rsid w:val="003C3132"/>
    <w:rsid w:val="003C3560"/>
    <w:rsid w:val="003C38D0"/>
    <w:rsid w:val="003C3936"/>
    <w:rsid w:val="003C5BEE"/>
    <w:rsid w:val="003C7781"/>
    <w:rsid w:val="003D0263"/>
    <w:rsid w:val="003D05DA"/>
    <w:rsid w:val="003D0844"/>
    <w:rsid w:val="003D0973"/>
    <w:rsid w:val="003D0BC4"/>
    <w:rsid w:val="003D17CC"/>
    <w:rsid w:val="003D2764"/>
    <w:rsid w:val="003D3D20"/>
    <w:rsid w:val="003D3F6A"/>
    <w:rsid w:val="003D3FF4"/>
    <w:rsid w:val="003D4967"/>
    <w:rsid w:val="003D4B23"/>
    <w:rsid w:val="003D4D2B"/>
    <w:rsid w:val="003D57B4"/>
    <w:rsid w:val="003D64F8"/>
    <w:rsid w:val="003D66D5"/>
    <w:rsid w:val="003D7118"/>
    <w:rsid w:val="003E1040"/>
    <w:rsid w:val="003E1349"/>
    <w:rsid w:val="003E1C5B"/>
    <w:rsid w:val="003E23B7"/>
    <w:rsid w:val="003E2B15"/>
    <w:rsid w:val="003E36C4"/>
    <w:rsid w:val="003E3710"/>
    <w:rsid w:val="003E43DC"/>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DAC"/>
    <w:rsid w:val="00416054"/>
    <w:rsid w:val="004172CF"/>
    <w:rsid w:val="00417C97"/>
    <w:rsid w:val="004206F1"/>
    <w:rsid w:val="00420CD7"/>
    <w:rsid w:val="0042145C"/>
    <w:rsid w:val="00421EA7"/>
    <w:rsid w:val="00422DF8"/>
    <w:rsid w:val="0042303C"/>
    <w:rsid w:val="00424A75"/>
    <w:rsid w:val="00426355"/>
    <w:rsid w:val="004268FC"/>
    <w:rsid w:val="00430B56"/>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4B4"/>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4B8"/>
    <w:rsid w:val="004738CB"/>
    <w:rsid w:val="00473E65"/>
    <w:rsid w:val="0047408E"/>
    <w:rsid w:val="0047437E"/>
    <w:rsid w:val="004749FE"/>
    <w:rsid w:val="0047553E"/>
    <w:rsid w:val="0047613B"/>
    <w:rsid w:val="004762AD"/>
    <w:rsid w:val="004768C5"/>
    <w:rsid w:val="004768DD"/>
    <w:rsid w:val="00476CC4"/>
    <w:rsid w:val="00476E1A"/>
    <w:rsid w:val="00476E4E"/>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5BE"/>
    <w:rsid w:val="00497763"/>
    <w:rsid w:val="004A0CAB"/>
    <w:rsid w:val="004A0E38"/>
    <w:rsid w:val="004A13CA"/>
    <w:rsid w:val="004A2653"/>
    <w:rsid w:val="004A276D"/>
    <w:rsid w:val="004A357C"/>
    <w:rsid w:val="004A366C"/>
    <w:rsid w:val="004A3EB9"/>
    <w:rsid w:val="004A41CA"/>
    <w:rsid w:val="004A4200"/>
    <w:rsid w:val="004A4FFB"/>
    <w:rsid w:val="004A5734"/>
    <w:rsid w:val="004A58F0"/>
    <w:rsid w:val="004A5A08"/>
    <w:rsid w:val="004A6500"/>
    <w:rsid w:val="004A65BA"/>
    <w:rsid w:val="004A68E9"/>
    <w:rsid w:val="004A763C"/>
    <w:rsid w:val="004B0074"/>
    <w:rsid w:val="004B019C"/>
    <w:rsid w:val="004B0BE3"/>
    <w:rsid w:val="004B17A0"/>
    <w:rsid w:val="004B209B"/>
    <w:rsid w:val="004B395D"/>
    <w:rsid w:val="004B3A0A"/>
    <w:rsid w:val="004B3CC9"/>
    <w:rsid w:val="004B3FC3"/>
    <w:rsid w:val="004B4368"/>
    <w:rsid w:val="004B559C"/>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256C"/>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5E7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3FDD"/>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7A"/>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959"/>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A81"/>
    <w:rsid w:val="00596263"/>
    <w:rsid w:val="005963C4"/>
    <w:rsid w:val="00597514"/>
    <w:rsid w:val="005A06C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09F"/>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6A7"/>
    <w:rsid w:val="005D344B"/>
    <w:rsid w:val="005D384A"/>
    <w:rsid w:val="005D3A7E"/>
    <w:rsid w:val="005D3AFC"/>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F04"/>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EE7"/>
    <w:rsid w:val="0067061D"/>
    <w:rsid w:val="00670A2B"/>
    <w:rsid w:val="00671DC5"/>
    <w:rsid w:val="00671EBF"/>
    <w:rsid w:val="0067202C"/>
    <w:rsid w:val="006748E5"/>
    <w:rsid w:val="006748FD"/>
    <w:rsid w:val="0067544C"/>
    <w:rsid w:val="006756A6"/>
    <w:rsid w:val="00675A14"/>
    <w:rsid w:val="00675DBE"/>
    <w:rsid w:val="00675E99"/>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BE3"/>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2AB6"/>
    <w:rsid w:val="006B3BAA"/>
    <w:rsid w:val="006B3BC0"/>
    <w:rsid w:val="006B3E82"/>
    <w:rsid w:val="006B5A40"/>
    <w:rsid w:val="006B5EB9"/>
    <w:rsid w:val="006B5F39"/>
    <w:rsid w:val="006B6D99"/>
    <w:rsid w:val="006B7036"/>
    <w:rsid w:val="006B7A22"/>
    <w:rsid w:val="006B7BA0"/>
    <w:rsid w:val="006C0326"/>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18C"/>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9BD"/>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37"/>
    <w:rsid w:val="0072178A"/>
    <w:rsid w:val="00721E0A"/>
    <w:rsid w:val="007228B9"/>
    <w:rsid w:val="007229FB"/>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4F37"/>
    <w:rsid w:val="0073539E"/>
    <w:rsid w:val="0073549C"/>
    <w:rsid w:val="007363F6"/>
    <w:rsid w:val="0073646C"/>
    <w:rsid w:val="007365B8"/>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6CA4"/>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4E7D"/>
    <w:rsid w:val="00775151"/>
    <w:rsid w:val="0077527D"/>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78D"/>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CEA"/>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1EC6"/>
    <w:rsid w:val="007E277C"/>
    <w:rsid w:val="007E2BD5"/>
    <w:rsid w:val="007E2C62"/>
    <w:rsid w:val="007E2FA5"/>
    <w:rsid w:val="007E3436"/>
    <w:rsid w:val="007E3469"/>
    <w:rsid w:val="007E3CAA"/>
    <w:rsid w:val="007E494E"/>
    <w:rsid w:val="007E6088"/>
    <w:rsid w:val="007E6AD3"/>
    <w:rsid w:val="007E70FC"/>
    <w:rsid w:val="007E73AE"/>
    <w:rsid w:val="007E7CAC"/>
    <w:rsid w:val="007F0B83"/>
    <w:rsid w:val="007F1716"/>
    <w:rsid w:val="007F3BA5"/>
    <w:rsid w:val="007F41F7"/>
    <w:rsid w:val="007F561B"/>
    <w:rsid w:val="007F5D47"/>
    <w:rsid w:val="007F601B"/>
    <w:rsid w:val="007F6611"/>
    <w:rsid w:val="007F6AF0"/>
    <w:rsid w:val="00800FFD"/>
    <w:rsid w:val="008017DB"/>
    <w:rsid w:val="00802147"/>
    <w:rsid w:val="00802BAA"/>
    <w:rsid w:val="00803CBD"/>
    <w:rsid w:val="00803CFE"/>
    <w:rsid w:val="00804D07"/>
    <w:rsid w:val="00806003"/>
    <w:rsid w:val="0080611F"/>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B36"/>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96"/>
    <w:rsid w:val="00834AFA"/>
    <w:rsid w:val="008350CD"/>
    <w:rsid w:val="0083588D"/>
    <w:rsid w:val="008359CC"/>
    <w:rsid w:val="00836322"/>
    <w:rsid w:val="00836411"/>
    <w:rsid w:val="00836B2B"/>
    <w:rsid w:val="0083738E"/>
    <w:rsid w:val="008375D1"/>
    <w:rsid w:val="00837F07"/>
    <w:rsid w:val="00840C0E"/>
    <w:rsid w:val="00841618"/>
    <w:rsid w:val="008421E2"/>
    <w:rsid w:val="0084359E"/>
    <w:rsid w:val="008436D7"/>
    <w:rsid w:val="00843978"/>
    <w:rsid w:val="00843BF5"/>
    <w:rsid w:val="00843C1D"/>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455"/>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4E73"/>
    <w:rsid w:val="008752BB"/>
    <w:rsid w:val="00875785"/>
    <w:rsid w:val="00875F20"/>
    <w:rsid w:val="00877D20"/>
    <w:rsid w:val="00877D4C"/>
    <w:rsid w:val="00877F11"/>
    <w:rsid w:val="00877F47"/>
    <w:rsid w:val="00880286"/>
    <w:rsid w:val="008807A4"/>
    <w:rsid w:val="00881328"/>
    <w:rsid w:val="00881411"/>
    <w:rsid w:val="0088150E"/>
    <w:rsid w:val="00881992"/>
    <w:rsid w:val="008821D9"/>
    <w:rsid w:val="008824EB"/>
    <w:rsid w:val="00882D53"/>
    <w:rsid w:val="0088324F"/>
    <w:rsid w:val="008847F1"/>
    <w:rsid w:val="0088481C"/>
    <w:rsid w:val="00885908"/>
    <w:rsid w:val="00887D97"/>
    <w:rsid w:val="00890E87"/>
    <w:rsid w:val="00891912"/>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9BE"/>
    <w:rsid w:val="008B7DA9"/>
    <w:rsid w:val="008B7E1C"/>
    <w:rsid w:val="008C047A"/>
    <w:rsid w:val="008C0C9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6ED"/>
    <w:rsid w:val="008F393B"/>
    <w:rsid w:val="008F3E56"/>
    <w:rsid w:val="008F411B"/>
    <w:rsid w:val="008F59E5"/>
    <w:rsid w:val="008F6392"/>
    <w:rsid w:val="008F645E"/>
    <w:rsid w:val="008F6E0A"/>
    <w:rsid w:val="008F73BC"/>
    <w:rsid w:val="008F7B80"/>
    <w:rsid w:val="00900652"/>
    <w:rsid w:val="00900740"/>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1A9F"/>
    <w:rsid w:val="00922558"/>
    <w:rsid w:val="00922C04"/>
    <w:rsid w:val="0092420E"/>
    <w:rsid w:val="00924750"/>
    <w:rsid w:val="00925893"/>
    <w:rsid w:val="00925996"/>
    <w:rsid w:val="0092605C"/>
    <w:rsid w:val="00926FA5"/>
    <w:rsid w:val="00927E47"/>
    <w:rsid w:val="009303E4"/>
    <w:rsid w:val="00930E90"/>
    <w:rsid w:val="0093165D"/>
    <w:rsid w:val="009329D8"/>
    <w:rsid w:val="00933206"/>
    <w:rsid w:val="00933E72"/>
    <w:rsid w:val="009341A5"/>
    <w:rsid w:val="009347D0"/>
    <w:rsid w:val="0093488E"/>
    <w:rsid w:val="0093636B"/>
    <w:rsid w:val="00936C27"/>
    <w:rsid w:val="00936CE5"/>
    <w:rsid w:val="00936D54"/>
    <w:rsid w:val="0093760B"/>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1F6"/>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1C7"/>
    <w:rsid w:val="009773B5"/>
    <w:rsid w:val="00980282"/>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41F"/>
    <w:rsid w:val="009B5CA5"/>
    <w:rsid w:val="009C1473"/>
    <w:rsid w:val="009C2FA5"/>
    <w:rsid w:val="009C35B5"/>
    <w:rsid w:val="009C3CB1"/>
    <w:rsid w:val="009C42BF"/>
    <w:rsid w:val="009C46B4"/>
    <w:rsid w:val="009C4B26"/>
    <w:rsid w:val="009C4C6D"/>
    <w:rsid w:val="009C55F2"/>
    <w:rsid w:val="009C5667"/>
    <w:rsid w:val="009C73E1"/>
    <w:rsid w:val="009C7562"/>
    <w:rsid w:val="009C7798"/>
    <w:rsid w:val="009C7CC2"/>
    <w:rsid w:val="009C7D97"/>
    <w:rsid w:val="009D024C"/>
    <w:rsid w:val="009D13E1"/>
    <w:rsid w:val="009D2D6A"/>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7C8"/>
    <w:rsid w:val="009E5A0E"/>
    <w:rsid w:val="009E71F6"/>
    <w:rsid w:val="009E7DA7"/>
    <w:rsid w:val="009F138C"/>
    <w:rsid w:val="009F21E9"/>
    <w:rsid w:val="009F230C"/>
    <w:rsid w:val="009F3A17"/>
    <w:rsid w:val="009F4F26"/>
    <w:rsid w:val="009F6C71"/>
    <w:rsid w:val="009F717D"/>
    <w:rsid w:val="009F7B8F"/>
    <w:rsid w:val="009F7DBF"/>
    <w:rsid w:val="00A0034D"/>
    <w:rsid w:val="00A00755"/>
    <w:rsid w:val="00A0178B"/>
    <w:rsid w:val="00A02B4B"/>
    <w:rsid w:val="00A03415"/>
    <w:rsid w:val="00A03475"/>
    <w:rsid w:val="00A03802"/>
    <w:rsid w:val="00A049A3"/>
    <w:rsid w:val="00A0566D"/>
    <w:rsid w:val="00A07EBF"/>
    <w:rsid w:val="00A12B8C"/>
    <w:rsid w:val="00A1317B"/>
    <w:rsid w:val="00A13218"/>
    <w:rsid w:val="00A1427D"/>
    <w:rsid w:val="00A14E76"/>
    <w:rsid w:val="00A15890"/>
    <w:rsid w:val="00A15CCF"/>
    <w:rsid w:val="00A17675"/>
    <w:rsid w:val="00A2080B"/>
    <w:rsid w:val="00A20CA9"/>
    <w:rsid w:val="00A211E4"/>
    <w:rsid w:val="00A21548"/>
    <w:rsid w:val="00A21F86"/>
    <w:rsid w:val="00A22316"/>
    <w:rsid w:val="00A22497"/>
    <w:rsid w:val="00A22D3B"/>
    <w:rsid w:val="00A23985"/>
    <w:rsid w:val="00A23C67"/>
    <w:rsid w:val="00A23CC6"/>
    <w:rsid w:val="00A2457C"/>
    <w:rsid w:val="00A24907"/>
    <w:rsid w:val="00A24990"/>
    <w:rsid w:val="00A24CC4"/>
    <w:rsid w:val="00A24DC3"/>
    <w:rsid w:val="00A24F47"/>
    <w:rsid w:val="00A25BA1"/>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4F4C"/>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70A"/>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6F8D"/>
    <w:rsid w:val="00A671BE"/>
    <w:rsid w:val="00A6730B"/>
    <w:rsid w:val="00A6792F"/>
    <w:rsid w:val="00A70510"/>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374"/>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0CD5"/>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59A"/>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078"/>
    <w:rsid w:val="00B12542"/>
    <w:rsid w:val="00B125D6"/>
    <w:rsid w:val="00B1436D"/>
    <w:rsid w:val="00B157E6"/>
    <w:rsid w:val="00B167C9"/>
    <w:rsid w:val="00B16A3E"/>
    <w:rsid w:val="00B1731A"/>
    <w:rsid w:val="00B17FDF"/>
    <w:rsid w:val="00B20194"/>
    <w:rsid w:val="00B2098C"/>
    <w:rsid w:val="00B20BF9"/>
    <w:rsid w:val="00B22DDA"/>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56E"/>
    <w:rsid w:val="00B44ADD"/>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3F3B"/>
    <w:rsid w:val="00B5596C"/>
    <w:rsid w:val="00B55D1B"/>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29D2"/>
    <w:rsid w:val="00BA3E22"/>
    <w:rsid w:val="00BA4047"/>
    <w:rsid w:val="00BA54C9"/>
    <w:rsid w:val="00BA639C"/>
    <w:rsid w:val="00BA6933"/>
    <w:rsid w:val="00BA6961"/>
    <w:rsid w:val="00BA6F4E"/>
    <w:rsid w:val="00BA7035"/>
    <w:rsid w:val="00BB01EC"/>
    <w:rsid w:val="00BB0223"/>
    <w:rsid w:val="00BB0A0B"/>
    <w:rsid w:val="00BB1AC3"/>
    <w:rsid w:val="00BB2625"/>
    <w:rsid w:val="00BB2AE7"/>
    <w:rsid w:val="00BB3575"/>
    <w:rsid w:val="00BB4866"/>
    <w:rsid w:val="00BB5548"/>
    <w:rsid w:val="00BB55C1"/>
    <w:rsid w:val="00BB789E"/>
    <w:rsid w:val="00BC0A4F"/>
    <w:rsid w:val="00BC197B"/>
    <w:rsid w:val="00BC24E7"/>
    <w:rsid w:val="00BC3011"/>
    <w:rsid w:val="00BC3800"/>
    <w:rsid w:val="00BC391E"/>
    <w:rsid w:val="00BC4889"/>
    <w:rsid w:val="00BC4C08"/>
    <w:rsid w:val="00BC4E80"/>
    <w:rsid w:val="00BC5044"/>
    <w:rsid w:val="00BC516E"/>
    <w:rsid w:val="00BC5C2A"/>
    <w:rsid w:val="00BC6239"/>
    <w:rsid w:val="00BC6C09"/>
    <w:rsid w:val="00BC74E9"/>
    <w:rsid w:val="00BC7C64"/>
    <w:rsid w:val="00BC7D46"/>
    <w:rsid w:val="00BC7EA4"/>
    <w:rsid w:val="00BD0869"/>
    <w:rsid w:val="00BD1AAA"/>
    <w:rsid w:val="00BD2041"/>
    <w:rsid w:val="00BD2146"/>
    <w:rsid w:val="00BD21EE"/>
    <w:rsid w:val="00BD22FC"/>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572"/>
    <w:rsid w:val="00BF497E"/>
    <w:rsid w:val="00BF626C"/>
    <w:rsid w:val="00BF673D"/>
    <w:rsid w:val="00BF715E"/>
    <w:rsid w:val="00BF746B"/>
    <w:rsid w:val="00BF7DDC"/>
    <w:rsid w:val="00C000DC"/>
    <w:rsid w:val="00C01E56"/>
    <w:rsid w:val="00C02374"/>
    <w:rsid w:val="00C02854"/>
    <w:rsid w:val="00C02C90"/>
    <w:rsid w:val="00C03574"/>
    <w:rsid w:val="00C04036"/>
    <w:rsid w:val="00C043F2"/>
    <w:rsid w:val="00C05227"/>
    <w:rsid w:val="00C05535"/>
    <w:rsid w:val="00C060E3"/>
    <w:rsid w:val="00C06972"/>
    <w:rsid w:val="00C06B4D"/>
    <w:rsid w:val="00C06CF6"/>
    <w:rsid w:val="00C10DBC"/>
    <w:rsid w:val="00C1132B"/>
    <w:rsid w:val="00C116F3"/>
    <w:rsid w:val="00C1191E"/>
    <w:rsid w:val="00C121CE"/>
    <w:rsid w:val="00C12F3F"/>
    <w:rsid w:val="00C13428"/>
    <w:rsid w:val="00C1354E"/>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5F47"/>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C75"/>
    <w:rsid w:val="00C55043"/>
    <w:rsid w:val="00C55C93"/>
    <w:rsid w:val="00C56036"/>
    <w:rsid w:val="00C56BAF"/>
    <w:rsid w:val="00C57CEF"/>
    <w:rsid w:val="00C606AC"/>
    <w:rsid w:val="00C61A5B"/>
    <w:rsid w:val="00C61B27"/>
    <w:rsid w:val="00C6207E"/>
    <w:rsid w:val="00C62EC6"/>
    <w:rsid w:val="00C63552"/>
    <w:rsid w:val="00C65093"/>
    <w:rsid w:val="00C65BA0"/>
    <w:rsid w:val="00C663E1"/>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0F6"/>
    <w:rsid w:val="00C842BC"/>
    <w:rsid w:val="00C85100"/>
    <w:rsid w:val="00C86640"/>
    <w:rsid w:val="00C86823"/>
    <w:rsid w:val="00C924A3"/>
    <w:rsid w:val="00C92573"/>
    <w:rsid w:val="00C92E47"/>
    <w:rsid w:val="00C94906"/>
    <w:rsid w:val="00C94EB3"/>
    <w:rsid w:val="00C94F79"/>
    <w:rsid w:val="00C95B1C"/>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76B"/>
    <w:rsid w:val="00CB2A9C"/>
    <w:rsid w:val="00CB3835"/>
    <w:rsid w:val="00CB3CC3"/>
    <w:rsid w:val="00CB4B95"/>
    <w:rsid w:val="00CB59B4"/>
    <w:rsid w:val="00CB675D"/>
    <w:rsid w:val="00CB7021"/>
    <w:rsid w:val="00CC050B"/>
    <w:rsid w:val="00CC151B"/>
    <w:rsid w:val="00CC44DF"/>
    <w:rsid w:val="00CC4723"/>
    <w:rsid w:val="00CC4A31"/>
    <w:rsid w:val="00CC55C4"/>
    <w:rsid w:val="00CC5DA1"/>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CC1"/>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6022"/>
    <w:rsid w:val="00CF7029"/>
    <w:rsid w:val="00CF7177"/>
    <w:rsid w:val="00CF768E"/>
    <w:rsid w:val="00D00262"/>
    <w:rsid w:val="00D002FD"/>
    <w:rsid w:val="00D00A39"/>
    <w:rsid w:val="00D00E16"/>
    <w:rsid w:val="00D01013"/>
    <w:rsid w:val="00D01A28"/>
    <w:rsid w:val="00D01AE0"/>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393"/>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62E"/>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4BAF"/>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3EEF"/>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873"/>
    <w:rsid w:val="00DA2A91"/>
    <w:rsid w:val="00DA2FA5"/>
    <w:rsid w:val="00DA32FF"/>
    <w:rsid w:val="00DA416B"/>
    <w:rsid w:val="00DA4609"/>
    <w:rsid w:val="00DA4C79"/>
    <w:rsid w:val="00DA5073"/>
    <w:rsid w:val="00DA5239"/>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1459"/>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AAE"/>
    <w:rsid w:val="00E04B89"/>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0EA0"/>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A8B"/>
    <w:rsid w:val="00E90B42"/>
    <w:rsid w:val="00E90C3A"/>
    <w:rsid w:val="00E90F91"/>
    <w:rsid w:val="00E91704"/>
    <w:rsid w:val="00E92D64"/>
    <w:rsid w:val="00E934CF"/>
    <w:rsid w:val="00E93EC0"/>
    <w:rsid w:val="00E94C93"/>
    <w:rsid w:val="00E94DCB"/>
    <w:rsid w:val="00E95374"/>
    <w:rsid w:val="00E95541"/>
    <w:rsid w:val="00E95B73"/>
    <w:rsid w:val="00E9637E"/>
    <w:rsid w:val="00E96630"/>
    <w:rsid w:val="00E969EF"/>
    <w:rsid w:val="00E96BE4"/>
    <w:rsid w:val="00EA0CA0"/>
    <w:rsid w:val="00EA0DA8"/>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BE"/>
    <w:rsid w:val="00EC65C7"/>
    <w:rsid w:val="00EC6801"/>
    <w:rsid w:val="00EC71CD"/>
    <w:rsid w:val="00EC7F76"/>
    <w:rsid w:val="00EC7FF3"/>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03D"/>
    <w:rsid w:val="00EF0EB6"/>
    <w:rsid w:val="00EF18DA"/>
    <w:rsid w:val="00EF1D7F"/>
    <w:rsid w:val="00EF1FCC"/>
    <w:rsid w:val="00EF2489"/>
    <w:rsid w:val="00EF2B15"/>
    <w:rsid w:val="00EF30C9"/>
    <w:rsid w:val="00EF3CB5"/>
    <w:rsid w:val="00EF52A6"/>
    <w:rsid w:val="00EF561D"/>
    <w:rsid w:val="00EF6B17"/>
    <w:rsid w:val="00EF6D82"/>
    <w:rsid w:val="00F0089F"/>
    <w:rsid w:val="00F00A86"/>
    <w:rsid w:val="00F0134B"/>
    <w:rsid w:val="00F0221D"/>
    <w:rsid w:val="00F03D4B"/>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75"/>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0D41"/>
    <w:rsid w:val="00F512DE"/>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47CF"/>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83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1B24"/>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fillcolor="white" stroke="f">
      <v:fill color="white"/>
      <v:stroke on="f"/>
    </o:shapedefaults>
    <o:shapelayout v:ext="edit">
      <o:idmap v:ext="edit" data="1"/>
    </o:shapelayout>
  </w:shapeDefaults>
  <w:decimalSymbol w:val="."/>
  <w:listSeparator w:val=","/>
  <w14:docId w14:val="31A27F13"/>
  <w15:docId w15:val="{630EA20E-B427-434D-B874-ED2107C3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4434-5AA2-4B30-8B21-B72F507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8</Pages>
  <Words>1408</Words>
  <Characters>8029</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ECE/TRANS/WP.29/GRE/2018/40</vt:lpstr>
      <vt:lpstr>E/ECE/324/Rev</vt:lpstr>
    </vt:vector>
  </TitlesOfParts>
  <Company>CSD</Company>
  <LinksUpToDate>false</LinksUpToDate>
  <CharactersWithSpaces>9419</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ECE/TRANS/WP.29/GRE/2018/40</dc:title>
  <dc:subject>1813132</dc:subject>
  <dc:creator>AFTER JUNE</dc:creator>
  <cp:keywords/>
  <dc:description/>
  <cp:lastModifiedBy>Benedicte Boudol</cp:lastModifiedBy>
  <cp:revision>2</cp:revision>
  <cp:lastPrinted>2018-08-09T09:11:00Z</cp:lastPrinted>
  <dcterms:created xsi:type="dcterms:W3CDTF">2018-09-07T11:05:00Z</dcterms:created>
  <dcterms:modified xsi:type="dcterms:W3CDTF">2018-09-07T11:05:00Z</dcterms:modified>
</cp:coreProperties>
</file>