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16C75" w:rsidTr="009E6CB7">
        <w:trPr>
          <w:cantSplit/>
          <w:trHeight w:hRule="exact" w:val="851"/>
        </w:trPr>
        <w:tc>
          <w:tcPr>
            <w:tcW w:w="1276" w:type="dxa"/>
            <w:tcBorders>
              <w:bottom w:val="single" w:sz="4" w:space="0" w:color="auto"/>
            </w:tcBorders>
            <w:vAlign w:val="bottom"/>
          </w:tcPr>
          <w:p w:rsidR="009E6CB7" w:rsidRPr="00916C75" w:rsidRDefault="009E6CB7" w:rsidP="009E6CB7">
            <w:pPr>
              <w:spacing w:after="80"/>
            </w:pPr>
          </w:p>
        </w:tc>
        <w:tc>
          <w:tcPr>
            <w:tcW w:w="2268" w:type="dxa"/>
            <w:tcBorders>
              <w:bottom w:val="single" w:sz="4" w:space="0" w:color="auto"/>
            </w:tcBorders>
            <w:vAlign w:val="bottom"/>
          </w:tcPr>
          <w:p w:rsidR="009E6CB7" w:rsidRPr="00916C75" w:rsidRDefault="009E6CB7" w:rsidP="009E6CB7">
            <w:pPr>
              <w:spacing w:after="80" w:line="300" w:lineRule="exact"/>
              <w:rPr>
                <w:b/>
                <w:sz w:val="24"/>
                <w:szCs w:val="24"/>
              </w:rPr>
            </w:pPr>
            <w:r w:rsidRPr="00916C75">
              <w:rPr>
                <w:sz w:val="28"/>
                <w:szCs w:val="28"/>
              </w:rPr>
              <w:t>United Nations</w:t>
            </w:r>
          </w:p>
        </w:tc>
        <w:tc>
          <w:tcPr>
            <w:tcW w:w="6095" w:type="dxa"/>
            <w:gridSpan w:val="2"/>
            <w:tcBorders>
              <w:bottom w:val="single" w:sz="4" w:space="0" w:color="auto"/>
            </w:tcBorders>
            <w:vAlign w:val="bottom"/>
          </w:tcPr>
          <w:p w:rsidR="009E6CB7" w:rsidRPr="00916C75" w:rsidRDefault="003A5F98" w:rsidP="006C1223">
            <w:pPr>
              <w:jc w:val="right"/>
            </w:pPr>
            <w:r w:rsidRPr="00916C75">
              <w:rPr>
                <w:sz w:val="40"/>
              </w:rPr>
              <w:t>ECE</w:t>
            </w:r>
            <w:r w:rsidRPr="00916C75">
              <w:t>/TRANS/201</w:t>
            </w:r>
            <w:r w:rsidR="0071242A" w:rsidRPr="00916C75">
              <w:t>8</w:t>
            </w:r>
            <w:r w:rsidRPr="00916C75">
              <w:t>/</w:t>
            </w:r>
            <w:r w:rsidR="002C2897" w:rsidRPr="00916C75">
              <w:t>2</w:t>
            </w:r>
            <w:r w:rsidRPr="00916C75">
              <w:t>1</w:t>
            </w:r>
            <w:r w:rsidR="001F0733">
              <w:t>/Corr.1</w:t>
            </w:r>
          </w:p>
        </w:tc>
      </w:tr>
      <w:tr w:rsidR="009E6CB7" w:rsidRPr="00916C75" w:rsidTr="009E6CB7">
        <w:trPr>
          <w:cantSplit/>
          <w:trHeight w:hRule="exact" w:val="2835"/>
        </w:trPr>
        <w:tc>
          <w:tcPr>
            <w:tcW w:w="1276" w:type="dxa"/>
            <w:tcBorders>
              <w:top w:val="single" w:sz="4" w:space="0" w:color="auto"/>
              <w:bottom w:val="single" w:sz="12" w:space="0" w:color="auto"/>
            </w:tcBorders>
          </w:tcPr>
          <w:p w:rsidR="009E6CB7" w:rsidRPr="00916C75" w:rsidRDefault="00BC7F91" w:rsidP="009E6CB7">
            <w:pPr>
              <w:spacing w:before="120"/>
            </w:pPr>
            <w:r w:rsidRPr="00916C75">
              <w:rPr>
                <w:noProof/>
                <w:lang w:val="en-US"/>
              </w:rPr>
              <w:drawing>
                <wp:inline distT="0" distB="0" distL="0" distR="0" wp14:anchorId="24B7B94C" wp14:editId="374C5F1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916C75" w:rsidRDefault="009E6CB7" w:rsidP="009E6CB7">
            <w:pPr>
              <w:spacing w:before="120" w:line="420" w:lineRule="exact"/>
              <w:rPr>
                <w:sz w:val="40"/>
                <w:szCs w:val="40"/>
              </w:rPr>
            </w:pPr>
            <w:r w:rsidRPr="00916C75">
              <w:rPr>
                <w:b/>
                <w:sz w:val="40"/>
                <w:szCs w:val="40"/>
              </w:rPr>
              <w:t>Economic and Social Council</w:t>
            </w:r>
          </w:p>
        </w:tc>
        <w:tc>
          <w:tcPr>
            <w:tcW w:w="2835" w:type="dxa"/>
            <w:tcBorders>
              <w:top w:val="single" w:sz="4" w:space="0" w:color="auto"/>
              <w:bottom w:val="single" w:sz="12" w:space="0" w:color="auto"/>
            </w:tcBorders>
          </w:tcPr>
          <w:p w:rsidR="009E6CB7" w:rsidRPr="00916C75" w:rsidRDefault="003A5F98" w:rsidP="003A5F98">
            <w:pPr>
              <w:spacing w:before="240" w:line="240" w:lineRule="exact"/>
            </w:pPr>
            <w:r w:rsidRPr="00916C75">
              <w:t>Distr.: General</w:t>
            </w:r>
          </w:p>
          <w:p w:rsidR="003A5F98" w:rsidRPr="00916C75" w:rsidRDefault="00B960C7" w:rsidP="003A5F98">
            <w:pPr>
              <w:spacing w:line="240" w:lineRule="exact"/>
            </w:pPr>
            <w:r>
              <w:t>19</w:t>
            </w:r>
            <w:r w:rsidR="0071242A" w:rsidRPr="00916C75">
              <w:t xml:space="preserve"> </w:t>
            </w:r>
            <w:r>
              <w:t>January 2018</w:t>
            </w:r>
          </w:p>
          <w:p w:rsidR="003A5F98" w:rsidRPr="00916C75" w:rsidRDefault="003A5F98" w:rsidP="003A5F98">
            <w:pPr>
              <w:spacing w:line="240" w:lineRule="exact"/>
            </w:pPr>
          </w:p>
          <w:p w:rsidR="003A5F98" w:rsidRPr="00916C75" w:rsidRDefault="003A5F98" w:rsidP="003A5F98">
            <w:pPr>
              <w:spacing w:line="240" w:lineRule="exact"/>
            </w:pPr>
            <w:r w:rsidRPr="00916C75">
              <w:t>Original: English</w:t>
            </w:r>
          </w:p>
        </w:tc>
      </w:tr>
    </w:tbl>
    <w:p w:rsidR="0071634C" w:rsidRPr="00916C75" w:rsidRDefault="0071634C" w:rsidP="0071634C">
      <w:pPr>
        <w:spacing w:before="120"/>
        <w:rPr>
          <w:b/>
          <w:bCs/>
          <w:sz w:val="28"/>
          <w:szCs w:val="28"/>
        </w:rPr>
      </w:pPr>
      <w:r w:rsidRPr="00916C75">
        <w:rPr>
          <w:b/>
          <w:bCs/>
          <w:sz w:val="28"/>
          <w:szCs w:val="28"/>
        </w:rPr>
        <w:t>Economic Commission for Europe</w:t>
      </w:r>
    </w:p>
    <w:p w:rsidR="0071634C" w:rsidRPr="00916C75" w:rsidRDefault="0071634C" w:rsidP="0071634C">
      <w:pPr>
        <w:spacing w:before="120"/>
        <w:rPr>
          <w:sz w:val="28"/>
          <w:szCs w:val="28"/>
        </w:rPr>
      </w:pPr>
      <w:r w:rsidRPr="00916C75">
        <w:rPr>
          <w:sz w:val="28"/>
          <w:szCs w:val="28"/>
        </w:rPr>
        <w:t>Inland Transport Committee</w:t>
      </w:r>
      <w:bookmarkStart w:id="0" w:name="_GoBack"/>
      <w:bookmarkEnd w:id="0"/>
    </w:p>
    <w:p w:rsidR="0071634C" w:rsidRPr="00916C75" w:rsidRDefault="0071634C" w:rsidP="0071634C">
      <w:pPr>
        <w:spacing w:before="120"/>
        <w:rPr>
          <w:b/>
          <w:bCs/>
        </w:rPr>
      </w:pPr>
      <w:r w:rsidRPr="00916C75">
        <w:rPr>
          <w:b/>
          <w:bCs/>
        </w:rPr>
        <w:t>Eightieth session</w:t>
      </w:r>
    </w:p>
    <w:p w:rsidR="006F7B8C" w:rsidRPr="00916C75" w:rsidRDefault="0071634C" w:rsidP="006F7B8C">
      <w:pPr>
        <w:ind w:right="1260"/>
        <w:rPr>
          <w:b/>
        </w:rPr>
      </w:pPr>
      <w:r w:rsidRPr="00916C75">
        <w:t>Geneva, 20-23 February 2018</w:t>
      </w:r>
      <w:r w:rsidRPr="00916C75">
        <w:br/>
      </w:r>
      <w:r w:rsidR="006F7B8C" w:rsidRPr="00916C75">
        <w:t>Item 12 of the provisional agenda</w:t>
      </w:r>
      <w:r w:rsidR="006F7B8C" w:rsidRPr="00916C75">
        <w:br/>
      </w:r>
      <w:r w:rsidR="006F7B8C" w:rsidRPr="00916C75">
        <w:rPr>
          <w:b/>
          <w:bCs/>
        </w:rPr>
        <w:t xml:space="preserve">Programme of work and biennial evaluation for 2018-2019 </w:t>
      </w:r>
      <w:r w:rsidR="006F7B8C" w:rsidRPr="00916C75">
        <w:rPr>
          <w:b/>
          <w:bCs/>
        </w:rPr>
        <w:br/>
        <w:t>and Strategic framework for 2020-2021</w:t>
      </w:r>
    </w:p>
    <w:p w:rsidR="006F7B8C" w:rsidRPr="00916C75" w:rsidRDefault="006F7B8C" w:rsidP="006F7B8C">
      <w:pPr>
        <w:keepNext/>
        <w:keepLines/>
        <w:tabs>
          <w:tab w:val="right" w:pos="851"/>
        </w:tabs>
        <w:spacing w:before="360" w:after="240" w:line="300" w:lineRule="exact"/>
        <w:ind w:left="1134" w:right="1134" w:hanging="1134"/>
        <w:rPr>
          <w:b/>
          <w:sz w:val="28"/>
        </w:rPr>
      </w:pPr>
      <w:r w:rsidRPr="00916C75">
        <w:rPr>
          <w:b/>
          <w:sz w:val="28"/>
        </w:rPr>
        <w:tab/>
      </w:r>
      <w:r w:rsidRPr="00916C75">
        <w:rPr>
          <w:b/>
          <w:sz w:val="28"/>
        </w:rPr>
        <w:tab/>
        <w:t xml:space="preserve">Draft programme of work of the Transport </w:t>
      </w:r>
      <w:proofErr w:type="spellStart"/>
      <w:r w:rsidRPr="00916C75">
        <w:rPr>
          <w:b/>
          <w:sz w:val="28"/>
        </w:rPr>
        <w:t>subprogramme</w:t>
      </w:r>
      <w:proofErr w:type="spellEnd"/>
      <w:r w:rsidRPr="00916C75">
        <w:rPr>
          <w:b/>
          <w:sz w:val="28"/>
        </w:rPr>
        <w:br/>
        <w:t>for 2018-2019</w:t>
      </w:r>
    </w:p>
    <w:p w:rsidR="006F7B8C" w:rsidRPr="00916C75" w:rsidRDefault="006F7B8C" w:rsidP="006F7B8C">
      <w:pPr>
        <w:keepNext/>
        <w:keepLines/>
        <w:tabs>
          <w:tab w:val="right" w:pos="851"/>
        </w:tabs>
        <w:spacing w:before="360" w:after="240" w:line="270" w:lineRule="exact"/>
        <w:ind w:left="1134" w:right="1134" w:hanging="1134"/>
        <w:rPr>
          <w:b/>
          <w:sz w:val="24"/>
        </w:rPr>
      </w:pPr>
      <w:r w:rsidRPr="00916C75">
        <w:rPr>
          <w:b/>
          <w:sz w:val="24"/>
        </w:rPr>
        <w:tab/>
      </w:r>
      <w:r w:rsidRPr="00916C75">
        <w:rPr>
          <w:b/>
          <w:sz w:val="24"/>
        </w:rPr>
        <w:tab/>
      </w:r>
      <w:r w:rsidR="00672EBE">
        <w:rPr>
          <w:b/>
          <w:sz w:val="24"/>
        </w:rPr>
        <w:t>Corrigendum</w:t>
      </w:r>
    </w:p>
    <w:p w:rsidR="00F67313" w:rsidRDefault="00F67313" w:rsidP="00F67313">
      <w:pPr>
        <w:pStyle w:val="H23G"/>
      </w:pPr>
      <w:r>
        <w:tab/>
      </w:r>
      <w:r>
        <w:tab/>
        <w:t>Annex II, section A, table</w:t>
      </w:r>
    </w:p>
    <w:p w:rsidR="00672EBE" w:rsidRPr="00F67313" w:rsidRDefault="00F67313" w:rsidP="00F67313">
      <w:pPr>
        <w:pStyle w:val="SingleTxtG"/>
      </w:pPr>
      <w:r>
        <w:t xml:space="preserve">Replace items 5, 6 and 7 with the </w:t>
      </w:r>
      <w:r w:rsidR="00483ACA">
        <w:t xml:space="preserve">text </w:t>
      </w:r>
      <w:r>
        <w:t>below</w:t>
      </w:r>
      <w:r w:rsidR="00B263A6">
        <w:t>.</w:t>
      </w:r>
    </w:p>
    <w:tbl>
      <w:tblPr>
        <w:tblW w:w="8279" w:type="dxa"/>
        <w:tblInd w:w="1134"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624"/>
        <w:gridCol w:w="1843"/>
        <w:gridCol w:w="992"/>
        <w:gridCol w:w="851"/>
        <w:gridCol w:w="425"/>
        <w:gridCol w:w="709"/>
        <w:gridCol w:w="850"/>
        <w:gridCol w:w="993"/>
        <w:gridCol w:w="992"/>
      </w:tblGrid>
      <w:tr w:rsidR="006F7B8C" w:rsidRPr="00916C75" w:rsidTr="006F38F0">
        <w:tc>
          <w:tcPr>
            <w:tcW w:w="624" w:type="dxa"/>
            <w:shd w:val="clear" w:color="auto" w:fill="auto"/>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
                <w:iCs/>
                <w:spacing w:val="4"/>
                <w:w w:val="103"/>
                <w:kern w:val="14"/>
                <w:sz w:val="16"/>
                <w:szCs w:val="16"/>
              </w:rPr>
            </w:pPr>
            <w:r w:rsidRPr="00916C75">
              <w:rPr>
                <w:i/>
                <w:iCs/>
                <w:spacing w:val="4"/>
                <w:w w:val="103"/>
                <w:kern w:val="14"/>
                <w:sz w:val="16"/>
                <w:szCs w:val="16"/>
              </w:rPr>
              <w:t>Item no.</w:t>
            </w:r>
          </w:p>
        </w:tc>
        <w:tc>
          <w:tcPr>
            <w:tcW w:w="1843"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Title</w:t>
            </w:r>
          </w:p>
        </w:tc>
        <w:tc>
          <w:tcPr>
            <w:tcW w:w="992"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Mandate</w:t>
            </w:r>
          </w:p>
        </w:tc>
        <w:tc>
          <w:tcPr>
            <w:tcW w:w="851"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Print and/or electronic</w:t>
            </w:r>
          </w:p>
        </w:tc>
        <w:tc>
          <w:tcPr>
            <w:tcW w:w="425"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Size</w:t>
            </w:r>
          </w:p>
        </w:tc>
        <w:tc>
          <w:tcPr>
            <w:tcW w:w="709"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No. of pages</w:t>
            </w:r>
          </w:p>
        </w:tc>
        <w:tc>
          <w:tcPr>
            <w:tcW w:w="850"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Original language(s)</w:t>
            </w:r>
          </w:p>
        </w:tc>
        <w:tc>
          <w:tcPr>
            <w:tcW w:w="993"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Translated language(s)</w:t>
            </w:r>
          </w:p>
        </w:tc>
        <w:tc>
          <w:tcPr>
            <w:tcW w:w="992"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No. of copies and language(s)</w:t>
            </w:r>
          </w:p>
        </w:tc>
      </w:tr>
      <w:tr w:rsidR="006F7B8C" w:rsidRPr="00916C75" w:rsidTr="006F38F0">
        <w:trPr>
          <w:trHeight w:val="1927"/>
        </w:trPr>
        <w:tc>
          <w:tcPr>
            <w:tcW w:w="624" w:type="dxa"/>
            <w:shd w:val="clear" w:color="auto" w:fill="auto"/>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5</w:t>
            </w:r>
          </w:p>
        </w:tc>
        <w:tc>
          <w:tcPr>
            <w:tcW w:w="1843" w:type="dxa"/>
            <w:vAlign w:val="center"/>
          </w:tcPr>
          <w:p w:rsidR="006F7B8C" w:rsidRPr="00916C75" w:rsidRDefault="006F7B8C" w:rsidP="006F45F5">
            <w:pPr>
              <w:suppressAutoHyphens w:val="0"/>
              <w:spacing w:line="240" w:lineRule="auto"/>
              <w:rPr>
                <w:color w:val="000000"/>
                <w:sz w:val="16"/>
                <w:szCs w:val="16"/>
              </w:rPr>
            </w:pPr>
            <w:r w:rsidRPr="00916C75">
              <w:rPr>
                <w:color w:val="000000"/>
                <w:sz w:val="16"/>
                <w:szCs w:val="16"/>
              </w:rPr>
              <w:t xml:space="preserve">Recommendations on the Transport of Dangerous Goods, Model Regulations, 21st revised edition, Volumes I and II </w:t>
            </w:r>
          </w:p>
        </w:tc>
        <w:tc>
          <w:tcPr>
            <w:tcW w:w="992" w:type="dxa"/>
          </w:tcPr>
          <w:p w:rsidR="006F7B8C" w:rsidRPr="00916C75" w:rsidRDefault="006F7B8C" w:rsidP="002937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E/RES/</w:t>
            </w:r>
            <w:r w:rsidR="002477A0">
              <w:rPr>
                <w:iCs/>
                <w:spacing w:val="4"/>
                <w:w w:val="103"/>
                <w:kern w:val="14"/>
                <w:sz w:val="16"/>
                <w:szCs w:val="16"/>
              </w:rPr>
              <w:t>2017</w:t>
            </w:r>
            <w:r w:rsidRPr="00916C75">
              <w:rPr>
                <w:iCs/>
                <w:spacing w:val="4"/>
                <w:w w:val="103"/>
                <w:kern w:val="14"/>
                <w:sz w:val="16"/>
                <w:szCs w:val="16"/>
              </w:rPr>
              <w:t>/</w:t>
            </w:r>
            <w:r w:rsidR="002477A0">
              <w:rPr>
                <w:iCs/>
                <w:spacing w:val="4"/>
                <w:w w:val="103"/>
                <w:kern w:val="14"/>
                <w:sz w:val="16"/>
                <w:szCs w:val="16"/>
              </w:rPr>
              <w:t>13</w:t>
            </w:r>
            <w:r w:rsidR="002477A0" w:rsidRPr="00916C75">
              <w:rPr>
                <w:iCs/>
                <w:spacing w:val="4"/>
                <w:w w:val="103"/>
                <w:kern w:val="14"/>
                <w:sz w:val="16"/>
                <w:szCs w:val="16"/>
              </w:rPr>
              <w:t xml:space="preserve"> </w:t>
            </w:r>
            <w:r w:rsidRPr="00916C75">
              <w:rPr>
                <w:iCs/>
                <w:spacing w:val="4"/>
                <w:w w:val="103"/>
                <w:kern w:val="14"/>
                <w:sz w:val="16"/>
                <w:szCs w:val="16"/>
              </w:rPr>
              <w:t xml:space="preserve">of </w:t>
            </w:r>
            <w:r w:rsidR="002477A0">
              <w:rPr>
                <w:iCs/>
                <w:spacing w:val="4"/>
                <w:w w:val="103"/>
                <w:kern w:val="14"/>
                <w:sz w:val="16"/>
                <w:szCs w:val="16"/>
              </w:rPr>
              <w:t>8</w:t>
            </w:r>
            <w:r w:rsidRPr="00916C75">
              <w:rPr>
                <w:iCs/>
                <w:spacing w:val="4"/>
                <w:w w:val="103"/>
                <w:kern w:val="14"/>
                <w:sz w:val="16"/>
                <w:szCs w:val="16"/>
              </w:rPr>
              <w:t xml:space="preserve"> </w:t>
            </w:r>
            <w:r w:rsidR="002477A0">
              <w:rPr>
                <w:iCs/>
                <w:spacing w:val="4"/>
                <w:w w:val="103"/>
                <w:kern w:val="14"/>
                <w:sz w:val="16"/>
                <w:szCs w:val="16"/>
              </w:rPr>
              <w:t>June 2017</w:t>
            </w:r>
            <w:r w:rsidRPr="00916C75">
              <w:rPr>
                <w:iCs/>
                <w:spacing w:val="4"/>
                <w:w w:val="103"/>
                <w:kern w:val="14"/>
                <w:sz w:val="16"/>
                <w:szCs w:val="16"/>
              </w:rPr>
              <w:t>, section A, OP 2 (b) and (c)</w:t>
            </w:r>
          </w:p>
        </w:tc>
        <w:tc>
          <w:tcPr>
            <w:tcW w:w="851"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P &amp; D</w:t>
            </w:r>
          </w:p>
        </w:tc>
        <w:tc>
          <w:tcPr>
            <w:tcW w:w="425"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709" w:type="dxa"/>
            <w:vAlign w:val="center"/>
          </w:tcPr>
          <w:p w:rsidR="006F7B8C" w:rsidRPr="00916C75" w:rsidRDefault="006F7B8C" w:rsidP="006F45F5">
            <w:pPr>
              <w:suppressAutoHyphens w:val="0"/>
              <w:spacing w:line="240" w:lineRule="auto"/>
              <w:jc w:val="center"/>
              <w:rPr>
                <w:color w:val="000000"/>
                <w:sz w:val="16"/>
                <w:szCs w:val="16"/>
              </w:rPr>
            </w:pPr>
            <w:proofErr w:type="spellStart"/>
            <w:r w:rsidRPr="00916C75">
              <w:rPr>
                <w:color w:val="000000"/>
                <w:sz w:val="16"/>
                <w:szCs w:val="16"/>
              </w:rPr>
              <w:t>Vol.I</w:t>
            </w:r>
            <w:proofErr w:type="spellEnd"/>
            <w:r w:rsidRPr="00916C75">
              <w:rPr>
                <w:color w:val="000000"/>
                <w:sz w:val="16"/>
                <w:szCs w:val="16"/>
              </w:rPr>
              <w:t xml:space="preserve">: 460 </w:t>
            </w:r>
            <w:proofErr w:type="spellStart"/>
            <w:r w:rsidRPr="00916C75">
              <w:rPr>
                <w:color w:val="000000"/>
                <w:sz w:val="16"/>
                <w:szCs w:val="16"/>
              </w:rPr>
              <w:t>Vol.II</w:t>
            </w:r>
            <w:proofErr w:type="spellEnd"/>
            <w:r w:rsidRPr="00916C75">
              <w:rPr>
                <w:color w:val="000000"/>
                <w:sz w:val="16"/>
                <w:szCs w:val="16"/>
              </w:rPr>
              <w:t>: 450</w:t>
            </w:r>
          </w:p>
        </w:tc>
        <w:tc>
          <w:tcPr>
            <w:tcW w:w="850"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E, F; S</w:t>
            </w:r>
          </w:p>
        </w:tc>
        <w:tc>
          <w:tcPr>
            <w:tcW w:w="993"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A;C;R</w:t>
            </w:r>
          </w:p>
        </w:tc>
        <w:tc>
          <w:tcPr>
            <w:tcW w:w="992"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E-250; F-110; S-40; A-30; C-30; R-30</w:t>
            </w:r>
          </w:p>
        </w:tc>
      </w:tr>
      <w:tr w:rsidR="006F7B8C" w:rsidRPr="00916C75" w:rsidTr="006F38F0">
        <w:tc>
          <w:tcPr>
            <w:tcW w:w="624" w:type="dxa"/>
            <w:shd w:val="clear" w:color="auto" w:fill="auto"/>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6</w:t>
            </w:r>
          </w:p>
        </w:tc>
        <w:tc>
          <w:tcPr>
            <w:tcW w:w="1843" w:type="dxa"/>
            <w:vAlign w:val="center"/>
          </w:tcPr>
          <w:p w:rsidR="006F7B8C" w:rsidRPr="00916C75" w:rsidRDefault="006F7B8C" w:rsidP="002477A0">
            <w:pPr>
              <w:suppressAutoHyphens w:val="0"/>
              <w:spacing w:line="240" w:lineRule="auto"/>
              <w:rPr>
                <w:color w:val="000000"/>
                <w:sz w:val="16"/>
                <w:szCs w:val="16"/>
              </w:rPr>
            </w:pPr>
            <w:r w:rsidRPr="00916C75">
              <w:rPr>
                <w:color w:val="000000"/>
                <w:sz w:val="16"/>
                <w:szCs w:val="16"/>
              </w:rPr>
              <w:t>Recommendations on the Transport of Dangerous Goods, Manual of Tests and Criteria, (</w:t>
            </w:r>
            <w:r w:rsidR="002477A0">
              <w:rPr>
                <w:color w:val="000000"/>
                <w:sz w:val="16"/>
                <w:szCs w:val="16"/>
              </w:rPr>
              <w:t>7</w:t>
            </w:r>
            <w:r w:rsidR="002477A0" w:rsidRPr="00916C75">
              <w:rPr>
                <w:color w:val="000000"/>
                <w:sz w:val="16"/>
                <w:szCs w:val="16"/>
              </w:rPr>
              <w:t xml:space="preserve">th </w:t>
            </w:r>
            <w:r w:rsidRPr="00916C75">
              <w:rPr>
                <w:color w:val="000000"/>
                <w:sz w:val="16"/>
                <w:szCs w:val="16"/>
              </w:rPr>
              <w:t xml:space="preserve">revised edition OR Amendment </w:t>
            </w:r>
            <w:r w:rsidR="002477A0">
              <w:rPr>
                <w:color w:val="000000"/>
                <w:sz w:val="16"/>
                <w:szCs w:val="16"/>
              </w:rPr>
              <w:t>2</w:t>
            </w:r>
            <w:r w:rsidR="002477A0" w:rsidRPr="00916C75">
              <w:rPr>
                <w:color w:val="000000"/>
                <w:sz w:val="16"/>
                <w:szCs w:val="16"/>
              </w:rPr>
              <w:t xml:space="preserve"> </w:t>
            </w:r>
            <w:r w:rsidRPr="00916C75">
              <w:rPr>
                <w:color w:val="000000"/>
                <w:sz w:val="16"/>
                <w:szCs w:val="16"/>
              </w:rPr>
              <w:t xml:space="preserve">to </w:t>
            </w:r>
            <w:r w:rsidR="002477A0">
              <w:rPr>
                <w:color w:val="000000"/>
                <w:sz w:val="16"/>
                <w:szCs w:val="16"/>
              </w:rPr>
              <w:t>6</w:t>
            </w:r>
            <w:r w:rsidR="002477A0" w:rsidRPr="00916C75">
              <w:rPr>
                <w:color w:val="000000"/>
                <w:sz w:val="16"/>
                <w:szCs w:val="16"/>
              </w:rPr>
              <w:t xml:space="preserve">th </w:t>
            </w:r>
            <w:r w:rsidRPr="00916C75">
              <w:rPr>
                <w:color w:val="000000"/>
                <w:sz w:val="16"/>
                <w:szCs w:val="16"/>
              </w:rPr>
              <w:t xml:space="preserve">revised edition) </w:t>
            </w:r>
          </w:p>
        </w:tc>
        <w:tc>
          <w:tcPr>
            <w:tcW w:w="992" w:type="dxa"/>
          </w:tcPr>
          <w:p w:rsidR="006F7B8C" w:rsidRDefault="006F7B8C" w:rsidP="002477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E/RES/</w:t>
            </w:r>
            <w:r w:rsidR="002477A0">
              <w:rPr>
                <w:iCs/>
                <w:spacing w:val="4"/>
                <w:w w:val="103"/>
                <w:kern w:val="14"/>
                <w:sz w:val="16"/>
                <w:szCs w:val="16"/>
              </w:rPr>
              <w:t>2017</w:t>
            </w:r>
            <w:r w:rsidRPr="00916C75">
              <w:rPr>
                <w:iCs/>
                <w:spacing w:val="4"/>
                <w:w w:val="103"/>
                <w:kern w:val="14"/>
                <w:sz w:val="16"/>
                <w:szCs w:val="16"/>
              </w:rPr>
              <w:t>/</w:t>
            </w:r>
            <w:r w:rsidR="002477A0">
              <w:rPr>
                <w:iCs/>
                <w:spacing w:val="4"/>
                <w:w w:val="103"/>
                <w:kern w:val="14"/>
                <w:sz w:val="16"/>
                <w:szCs w:val="16"/>
              </w:rPr>
              <w:t>13</w:t>
            </w:r>
            <w:r w:rsidRPr="00916C75">
              <w:rPr>
                <w:iCs/>
                <w:spacing w:val="4"/>
                <w:w w:val="103"/>
                <w:kern w:val="14"/>
                <w:sz w:val="16"/>
                <w:szCs w:val="16"/>
              </w:rPr>
              <w:t>, section A, OP.2(b) and (c)</w:t>
            </w:r>
          </w:p>
          <w:p w:rsidR="002477A0" w:rsidRPr="00916C75" w:rsidRDefault="002477A0" w:rsidP="008D2D4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p>
        </w:tc>
        <w:tc>
          <w:tcPr>
            <w:tcW w:w="851"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P &amp; D</w:t>
            </w:r>
          </w:p>
        </w:tc>
        <w:tc>
          <w:tcPr>
            <w:tcW w:w="425"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709"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1st option: 550</w:t>
            </w:r>
            <w:r w:rsidR="00916C75">
              <w:rPr>
                <w:color w:val="000000"/>
                <w:sz w:val="16"/>
                <w:szCs w:val="16"/>
              </w:rPr>
              <w:t xml:space="preserve"> </w:t>
            </w:r>
            <w:r w:rsidR="00FD02A2">
              <w:rPr>
                <w:color w:val="000000"/>
                <w:sz w:val="16"/>
                <w:szCs w:val="16"/>
              </w:rPr>
              <w:br/>
            </w:r>
            <w:r w:rsidRPr="00916C75">
              <w:rPr>
                <w:color w:val="000000"/>
                <w:sz w:val="16"/>
                <w:szCs w:val="16"/>
              </w:rPr>
              <w:t>2nd option: 60</w:t>
            </w:r>
          </w:p>
        </w:tc>
        <w:tc>
          <w:tcPr>
            <w:tcW w:w="850"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E, F; S</w:t>
            </w:r>
          </w:p>
        </w:tc>
        <w:tc>
          <w:tcPr>
            <w:tcW w:w="993"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A;C;R</w:t>
            </w:r>
          </w:p>
        </w:tc>
        <w:tc>
          <w:tcPr>
            <w:tcW w:w="992"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E-250; F-100; S-100; A-30; C-30; R-30</w:t>
            </w:r>
          </w:p>
        </w:tc>
      </w:tr>
      <w:tr w:rsidR="006F7B8C" w:rsidRPr="00916C75" w:rsidTr="006F38F0">
        <w:tc>
          <w:tcPr>
            <w:tcW w:w="624" w:type="dxa"/>
            <w:shd w:val="clear" w:color="auto" w:fill="auto"/>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7</w:t>
            </w:r>
          </w:p>
        </w:tc>
        <w:tc>
          <w:tcPr>
            <w:tcW w:w="1843" w:type="dxa"/>
            <w:vAlign w:val="center"/>
          </w:tcPr>
          <w:p w:rsidR="006F7B8C" w:rsidRPr="00916C75" w:rsidRDefault="006F7B8C" w:rsidP="008D2D4D">
            <w:pPr>
              <w:suppressAutoHyphens w:val="0"/>
              <w:spacing w:line="240" w:lineRule="auto"/>
              <w:rPr>
                <w:color w:val="000000"/>
                <w:sz w:val="16"/>
                <w:szCs w:val="16"/>
              </w:rPr>
            </w:pPr>
            <w:r w:rsidRPr="00916C75">
              <w:rPr>
                <w:color w:val="000000"/>
                <w:sz w:val="16"/>
                <w:szCs w:val="16"/>
              </w:rPr>
              <w:t xml:space="preserve">Globally Harmonized System of Classification and Labelling of Chemicals (GHS), </w:t>
            </w:r>
            <w:r w:rsidR="008D2D4D">
              <w:rPr>
                <w:color w:val="000000"/>
                <w:sz w:val="16"/>
                <w:szCs w:val="16"/>
              </w:rPr>
              <w:t>8</w:t>
            </w:r>
            <w:r w:rsidR="008D2D4D" w:rsidRPr="00916C75">
              <w:rPr>
                <w:color w:val="000000"/>
                <w:sz w:val="16"/>
                <w:szCs w:val="16"/>
              </w:rPr>
              <w:t xml:space="preserve">th </w:t>
            </w:r>
            <w:r w:rsidRPr="00916C75">
              <w:rPr>
                <w:color w:val="000000"/>
                <w:sz w:val="16"/>
                <w:szCs w:val="16"/>
              </w:rPr>
              <w:t xml:space="preserve">revised edition </w:t>
            </w:r>
          </w:p>
        </w:tc>
        <w:tc>
          <w:tcPr>
            <w:tcW w:w="992" w:type="dxa"/>
          </w:tcPr>
          <w:p w:rsidR="006F7B8C" w:rsidRPr="00916C75" w:rsidRDefault="006F7B8C" w:rsidP="002937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ECOSOC E/RES/</w:t>
            </w:r>
            <w:r w:rsidR="002477A0">
              <w:rPr>
                <w:iCs/>
                <w:spacing w:val="4"/>
                <w:w w:val="103"/>
                <w:kern w:val="14"/>
                <w:sz w:val="16"/>
                <w:szCs w:val="16"/>
              </w:rPr>
              <w:t>2017</w:t>
            </w:r>
            <w:r w:rsidRPr="00916C75">
              <w:rPr>
                <w:iCs/>
                <w:spacing w:val="4"/>
                <w:w w:val="103"/>
                <w:kern w:val="14"/>
                <w:sz w:val="16"/>
                <w:szCs w:val="16"/>
              </w:rPr>
              <w:t>/</w:t>
            </w:r>
            <w:r w:rsidR="002477A0">
              <w:rPr>
                <w:iCs/>
                <w:spacing w:val="4"/>
                <w:w w:val="103"/>
                <w:kern w:val="14"/>
                <w:sz w:val="16"/>
                <w:szCs w:val="16"/>
              </w:rPr>
              <w:t>13</w:t>
            </w:r>
            <w:r w:rsidR="002477A0" w:rsidRPr="00916C75">
              <w:rPr>
                <w:iCs/>
                <w:spacing w:val="4"/>
                <w:w w:val="103"/>
                <w:kern w:val="14"/>
                <w:sz w:val="16"/>
                <w:szCs w:val="16"/>
              </w:rPr>
              <w:t xml:space="preserve"> </w:t>
            </w:r>
            <w:r w:rsidRPr="00916C75">
              <w:rPr>
                <w:iCs/>
                <w:spacing w:val="4"/>
                <w:w w:val="103"/>
                <w:kern w:val="14"/>
                <w:sz w:val="16"/>
                <w:szCs w:val="16"/>
              </w:rPr>
              <w:t>section B, OP.3(b)</w:t>
            </w:r>
          </w:p>
        </w:tc>
        <w:tc>
          <w:tcPr>
            <w:tcW w:w="851"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P &amp; D</w:t>
            </w:r>
          </w:p>
        </w:tc>
        <w:tc>
          <w:tcPr>
            <w:tcW w:w="425"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709"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620</w:t>
            </w:r>
          </w:p>
        </w:tc>
        <w:tc>
          <w:tcPr>
            <w:tcW w:w="850"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E, F; S</w:t>
            </w:r>
          </w:p>
        </w:tc>
        <w:tc>
          <w:tcPr>
            <w:tcW w:w="993"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A;C;R</w:t>
            </w:r>
          </w:p>
        </w:tc>
        <w:tc>
          <w:tcPr>
            <w:tcW w:w="992"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E-250; F-60; S-60; A-20; C-30; R-30</w:t>
            </w:r>
          </w:p>
        </w:tc>
      </w:tr>
    </w:tbl>
    <w:p w:rsidR="00F507EC" w:rsidRPr="0029372B" w:rsidRDefault="0029372B" w:rsidP="0029372B">
      <w:pPr>
        <w:spacing w:before="240"/>
        <w:ind w:left="1134" w:right="1134"/>
        <w:jc w:val="center"/>
        <w:rPr>
          <w:u w:val="single"/>
        </w:rPr>
      </w:pPr>
      <w:r>
        <w:rPr>
          <w:u w:val="single"/>
        </w:rPr>
        <w:tab/>
      </w:r>
      <w:r>
        <w:rPr>
          <w:u w:val="single"/>
        </w:rPr>
        <w:tab/>
      </w:r>
      <w:r>
        <w:rPr>
          <w:u w:val="single"/>
        </w:rPr>
        <w:tab/>
      </w:r>
    </w:p>
    <w:sectPr w:rsidR="00F507EC" w:rsidRPr="0029372B" w:rsidSect="003A5F98">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895" w:rsidRDefault="00F53895"/>
  </w:endnote>
  <w:endnote w:type="continuationSeparator" w:id="0">
    <w:p w:rsidR="00F53895" w:rsidRDefault="00F53895"/>
  </w:endnote>
  <w:endnote w:type="continuationNotice" w:id="1">
    <w:p w:rsidR="00F53895" w:rsidRDefault="00F53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YOVXV+AvantGarde-Book">
    <w:altName w:val="Century Gothic"/>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A0" w:rsidRPr="003A5F98" w:rsidRDefault="002477A0"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6F38F0">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A0" w:rsidRPr="003A5F98" w:rsidRDefault="002477A0"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4C6882">
      <w:rPr>
        <w:b/>
        <w:noProof/>
        <w:sz w:val="18"/>
      </w:rPr>
      <w:t>7</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895" w:rsidRPr="000B175B" w:rsidRDefault="00F53895" w:rsidP="000B175B">
      <w:pPr>
        <w:tabs>
          <w:tab w:val="right" w:pos="2155"/>
        </w:tabs>
        <w:spacing w:after="80"/>
        <w:ind w:left="680"/>
        <w:rPr>
          <w:u w:val="single"/>
        </w:rPr>
      </w:pPr>
      <w:r>
        <w:rPr>
          <w:u w:val="single"/>
        </w:rPr>
        <w:tab/>
      </w:r>
    </w:p>
  </w:footnote>
  <w:footnote w:type="continuationSeparator" w:id="0">
    <w:p w:rsidR="00F53895" w:rsidRPr="00FC68B7" w:rsidRDefault="00F53895" w:rsidP="00FC68B7">
      <w:pPr>
        <w:tabs>
          <w:tab w:val="left" w:pos="2155"/>
        </w:tabs>
        <w:spacing w:after="80"/>
        <w:ind w:left="680"/>
        <w:rPr>
          <w:u w:val="single"/>
        </w:rPr>
      </w:pPr>
      <w:r>
        <w:rPr>
          <w:u w:val="single"/>
        </w:rPr>
        <w:tab/>
      </w:r>
    </w:p>
  </w:footnote>
  <w:footnote w:type="continuationNotice" w:id="1">
    <w:p w:rsidR="00F53895" w:rsidRDefault="00F538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A0" w:rsidRPr="003A5F98" w:rsidRDefault="002477A0">
    <w:pPr>
      <w:pStyle w:val="Header"/>
    </w:pPr>
    <w:r>
      <w:t>ECE/TRANS/2018/21</w:t>
    </w:r>
    <w:r w:rsidR="001F0733">
      <w:t>/Corr.1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A0" w:rsidRPr="003A5F98" w:rsidRDefault="002477A0" w:rsidP="003A5F98">
    <w:pPr>
      <w:pStyle w:val="Header"/>
      <w:jc w:val="right"/>
    </w:pPr>
    <w:r>
      <w:t>ECE/TRANS/2018/21</w:t>
    </w:r>
    <w:r w:rsidR="001F0733">
      <w:t>/Corr.1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FC7AC6"/>
    <w:multiLevelType w:val="hybridMultilevel"/>
    <w:tmpl w:val="964686CA"/>
    <w:lvl w:ilvl="0" w:tplc="622245C0">
      <w:start w:val="1"/>
      <w:numFmt w:val="lowerRoman"/>
      <w:lvlText w:val="(%1)"/>
      <w:lvlJc w:val="left"/>
      <w:pPr>
        <w:ind w:left="1405" w:hanging="360"/>
      </w:pPr>
      <w:rPr>
        <w:rFonts w:hint="default"/>
      </w:rPr>
    </w:lvl>
    <w:lvl w:ilvl="1" w:tplc="08090003" w:tentative="1">
      <w:start w:val="1"/>
      <w:numFmt w:val="bullet"/>
      <w:lvlText w:val="o"/>
      <w:lvlJc w:val="left"/>
      <w:pPr>
        <w:ind w:left="2125" w:hanging="360"/>
      </w:pPr>
      <w:rPr>
        <w:rFonts w:ascii="Courier New" w:hAnsi="Courier New" w:cs="Courier New" w:hint="default"/>
      </w:rPr>
    </w:lvl>
    <w:lvl w:ilvl="2" w:tplc="08090005" w:tentative="1">
      <w:start w:val="1"/>
      <w:numFmt w:val="bullet"/>
      <w:lvlText w:val=""/>
      <w:lvlJc w:val="left"/>
      <w:pPr>
        <w:ind w:left="2845" w:hanging="360"/>
      </w:pPr>
      <w:rPr>
        <w:rFonts w:ascii="Wingdings" w:hAnsi="Wingdings" w:hint="default"/>
      </w:rPr>
    </w:lvl>
    <w:lvl w:ilvl="3" w:tplc="08090001" w:tentative="1">
      <w:start w:val="1"/>
      <w:numFmt w:val="bullet"/>
      <w:lvlText w:val=""/>
      <w:lvlJc w:val="left"/>
      <w:pPr>
        <w:ind w:left="3565" w:hanging="360"/>
      </w:pPr>
      <w:rPr>
        <w:rFonts w:ascii="Symbol" w:hAnsi="Symbol" w:hint="default"/>
      </w:rPr>
    </w:lvl>
    <w:lvl w:ilvl="4" w:tplc="08090003" w:tentative="1">
      <w:start w:val="1"/>
      <w:numFmt w:val="bullet"/>
      <w:lvlText w:val="o"/>
      <w:lvlJc w:val="left"/>
      <w:pPr>
        <w:ind w:left="4285" w:hanging="360"/>
      </w:pPr>
      <w:rPr>
        <w:rFonts w:ascii="Courier New" w:hAnsi="Courier New" w:cs="Courier New" w:hint="default"/>
      </w:rPr>
    </w:lvl>
    <w:lvl w:ilvl="5" w:tplc="08090005" w:tentative="1">
      <w:start w:val="1"/>
      <w:numFmt w:val="bullet"/>
      <w:lvlText w:val=""/>
      <w:lvlJc w:val="left"/>
      <w:pPr>
        <w:ind w:left="5005" w:hanging="360"/>
      </w:pPr>
      <w:rPr>
        <w:rFonts w:ascii="Wingdings" w:hAnsi="Wingdings" w:hint="default"/>
      </w:rPr>
    </w:lvl>
    <w:lvl w:ilvl="6" w:tplc="08090001" w:tentative="1">
      <w:start w:val="1"/>
      <w:numFmt w:val="bullet"/>
      <w:lvlText w:val=""/>
      <w:lvlJc w:val="left"/>
      <w:pPr>
        <w:ind w:left="5725" w:hanging="360"/>
      </w:pPr>
      <w:rPr>
        <w:rFonts w:ascii="Symbol" w:hAnsi="Symbol" w:hint="default"/>
      </w:rPr>
    </w:lvl>
    <w:lvl w:ilvl="7" w:tplc="08090003" w:tentative="1">
      <w:start w:val="1"/>
      <w:numFmt w:val="bullet"/>
      <w:lvlText w:val="o"/>
      <w:lvlJc w:val="left"/>
      <w:pPr>
        <w:ind w:left="6445" w:hanging="360"/>
      </w:pPr>
      <w:rPr>
        <w:rFonts w:ascii="Courier New" w:hAnsi="Courier New" w:cs="Courier New" w:hint="default"/>
      </w:rPr>
    </w:lvl>
    <w:lvl w:ilvl="8" w:tplc="08090005" w:tentative="1">
      <w:start w:val="1"/>
      <w:numFmt w:val="bullet"/>
      <w:lvlText w:val=""/>
      <w:lvlJc w:val="left"/>
      <w:pPr>
        <w:ind w:left="7165" w:hanging="360"/>
      </w:pPr>
      <w:rPr>
        <w:rFonts w:ascii="Wingdings" w:hAnsi="Wingdings" w:hint="default"/>
      </w:rPr>
    </w:lvl>
  </w:abstractNum>
  <w:abstractNum w:abstractNumId="12">
    <w:nsid w:val="0D0C4362"/>
    <w:multiLevelType w:val="hybridMultilevel"/>
    <w:tmpl w:val="87229778"/>
    <w:lvl w:ilvl="0" w:tplc="50982E9A">
      <w:start w:val="1"/>
      <w:numFmt w:val="decimal"/>
      <w:pStyle w:val="ParaNo"/>
      <w:lvlText w:val="%1."/>
      <w:lvlJc w:val="left"/>
      <w:pPr>
        <w:tabs>
          <w:tab w:val="num" w:pos="360"/>
        </w:tabs>
        <w:ind w:left="360"/>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9EF842">
      <w:start w:val="2"/>
      <w:numFmt w:val="upperLetter"/>
      <w:lvlText w:val="%2."/>
      <w:lvlJc w:val="left"/>
      <w:pPr>
        <w:tabs>
          <w:tab w:val="num" w:pos="1980"/>
        </w:tabs>
        <w:ind w:left="1980" w:hanging="90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0EA57A8A"/>
    <w:multiLevelType w:val="hybridMultilevel"/>
    <w:tmpl w:val="E788023C"/>
    <w:lvl w:ilvl="0" w:tplc="1472A850">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76CD0DA">
      <w:numFmt w:val="none"/>
      <w:lvlText w:val=""/>
      <w:lvlJc w:val="left"/>
      <w:pPr>
        <w:tabs>
          <w:tab w:val="num" w:pos="360"/>
        </w:tabs>
      </w:pPr>
    </w:lvl>
    <w:lvl w:ilvl="2" w:tplc="C2EA43F4">
      <w:numFmt w:val="none"/>
      <w:lvlText w:val=""/>
      <w:lvlJc w:val="left"/>
      <w:pPr>
        <w:tabs>
          <w:tab w:val="num" w:pos="360"/>
        </w:tabs>
      </w:pPr>
    </w:lvl>
    <w:lvl w:ilvl="3" w:tplc="79844F66">
      <w:numFmt w:val="none"/>
      <w:lvlText w:val=""/>
      <w:lvlJc w:val="left"/>
      <w:pPr>
        <w:tabs>
          <w:tab w:val="num" w:pos="360"/>
        </w:tabs>
      </w:pPr>
    </w:lvl>
    <w:lvl w:ilvl="4" w:tplc="804A170E">
      <w:numFmt w:val="none"/>
      <w:lvlText w:val=""/>
      <w:lvlJc w:val="left"/>
      <w:pPr>
        <w:tabs>
          <w:tab w:val="num" w:pos="360"/>
        </w:tabs>
      </w:pPr>
    </w:lvl>
    <w:lvl w:ilvl="5" w:tplc="E50EE03A">
      <w:numFmt w:val="none"/>
      <w:lvlText w:val=""/>
      <w:lvlJc w:val="left"/>
      <w:pPr>
        <w:tabs>
          <w:tab w:val="num" w:pos="360"/>
        </w:tabs>
      </w:pPr>
    </w:lvl>
    <w:lvl w:ilvl="6" w:tplc="AD041E6A">
      <w:numFmt w:val="none"/>
      <w:lvlText w:val=""/>
      <w:lvlJc w:val="left"/>
      <w:pPr>
        <w:tabs>
          <w:tab w:val="num" w:pos="360"/>
        </w:tabs>
      </w:pPr>
    </w:lvl>
    <w:lvl w:ilvl="7" w:tplc="42A4210C">
      <w:numFmt w:val="none"/>
      <w:lvlText w:val=""/>
      <w:lvlJc w:val="left"/>
      <w:pPr>
        <w:tabs>
          <w:tab w:val="num" w:pos="360"/>
        </w:tabs>
      </w:pPr>
    </w:lvl>
    <w:lvl w:ilvl="8" w:tplc="32E257FC">
      <w:numFmt w:val="none"/>
      <w:lvlText w:val=""/>
      <w:lvlJc w:val="left"/>
      <w:pPr>
        <w:tabs>
          <w:tab w:val="num" w:pos="360"/>
        </w:tabs>
      </w:pPr>
    </w:lvl>
  </w:abstractNum>
  <w:abstractNum w:abstractNumId="14">
    <w:nsid w:val="186B6A9A"/>
    <w:multiLevelType w:val="hybridMultilevel"/>
    <w:tmpl w:val="B05A02CC"/>
    <w:lvl w:ilvl="0" w:tplc="2466E062">
      <w:start w:val="1"/>
      <w:numFmt w:val="lowerRoman"/>
      <w:lvlText w:val="(%1)"/>
      <w:lvlJc w:val="left"/>
      <w:pPr>
        <w:tabs>
          <w:tab w:val="num" w:pos="812"/>
        </w:tabs>
        <w:ind w:left="778" w:hanging="360"/>
      </w:pPr>
      <w:rPr>
        <w:rFonts w:hint="default"/>
      </w:rPr>
    </w:lvl>
    <w:lvl w:ilvl="1" w:tplc="04090019" w:tentative="1">
      <w:start w:val="1"/>
      <w:numFmt w:val="lowerLetter"/>
      <w:lvlText w:val="%2."/>
      <w:lvlJc w:val="left"/>
      <w:pPr>
        <w:tabs>
          <w:tab w:val="num" w:pos="778"/>
        </w:tabs>
        <w:ind w:left="778" w:hanging="360"/>
      </w:pPr>
    </w:lvl>
    <w:lvl w:ilvl="2" w:tplc="0409001B" w:tentative="1">
      <w:start w:val="1"/>
      <w:numFmt w:val="lowerRoman"/>
      <w:lvlText w:val="%3."/>
      <w:lvlJc w:val="right"/>
      <w:pPr>
        <w:tabs>
          <w:tab w:val="num" w:pos="1498"/>
        </w:tabs>
        <w:ind w:left="1498" w:hanging="180"/>
      </w:pPr>
    </w:lvl>
    <w:lvl w:ilvl="3" w:tplc="0409000F" w:tentative="1">
      <w:start w:val="1"/>
      <w:numFmt w:val="decimal"/>
      <w:lvlText w:val="%4."/>
      <w:lvlJc w:val="left"/>
      <w:pPr>
        <w:tabs>
          <w:tab w:val="num" w:pos="2218"/>
        </w:tabs>
        <w:ind w:left="2218" w:hanging="360"/>
      </w:pPr>
    </w:lvl>
    <w:lvl w:ilvl="4" w:tplc="04090019" w:tentative="1">
      <w:start w:val="1"/>
      <w:numFmt w:val="lowerLetter"/>
      <w:lvlText w:val="%5."/>
      <w:lvlJc w:val="left"/>
      <w:pPr>
        <w:tabs>
          <w:tab w:val="num" w:pos="2938"/>
        </w:tabs>
        <w:ind w:left="2938" w:hanging="360"/>
      </w:pPr>
    </w:lvl>
    <w:lvl w:ilvl="5" w:tplc="0409001B" w:tentative="1">
      <w:start w:val="1"/>
      <w:numFmt w:val="lowerRoman"/>
      <w:lvlText w:val="%6."/>
      <w:lvlJc w:val="right"/>
      <w:pPr>
        <w:tabs>
          <w:tab w:val="num" w:pos="3658"/>
        </w:tabs>
        <w:ind w:left="3658" w:hanging="180"/>
      </w:pPr>
    </w:lvl>
    <w:lvl w:ilvl="6" w:tplc="0409000F" w:tentative="1">
      <w:start w:val="1"/>
      <w:numFmt w:val="decimal"/>
      <w:lvlText w:val="%7."/>
      <w:lvlJc w:val="left"/>
      <w:pPr>
        <w:tabs>
          <w:tab w:val="num" w:pos="4378"/>
        </w:tabs>
        <w:ind w:left="4378" w:hanging="360"/>
      </w:pPr>
    </w:lvl>
    <w:lvl w:ilvl="7" w:tplc="04090019" w:tentative="1">
      <w:start w:val="1"/>
      <w:numFmt w:val="lowerLetter"/>
      <w:lvlText w:val="%8."/>
      <w:lvlJc w:val="left"/>
      <w:pPr>
        <w:tabs>
          <w:tab w:val="num" w:pos="5098"/>
        </w:tabs>
        <w:ind w:left="5098" w:hanging="360"/>
      </w:pPr>
    </w:lvl>
    <w:lvl w:ilvl="8" w:tplc="0409001B" w:tentative="1">
      <w:start w:val="1"/>
      <w:numFmt w:val="lowerRoman"/>
      <w:lvlText w:val="%9."/>
      <w:lvlJc w:val="right"/>
      <w:pPr>
        <w:tabs>
          <w:tab w:val="num" w:pos="5818"/>
        </w:tabs>
        <w:ind w:left="5818" w:hanging="180"/>
      </w:pPr>
    </w:lvl>
  </w:abstractNum>
  <w:abstractNum w:abstractNumId="15">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1D4811D0"/>
    <w:multiLevelType w:val="multilevel"/>
    <w:tmpl w:val="E2A6AAC6"/>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1242"/>
        </w:tabs>
        <w:ind w:left="1242"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7290C90"/>
    <w:multiLevelType w:val="hybridMultilevel"/>
    <w:tmpl w:val="2E4447DA"/>
    <w:lvl w:ilvl="0" w:tplc="E4F658EC">
      <w:start w:val="1"/>
      <w:numFmt w:val="decimal"/>
      <w:lvlText w:val="%1."/>
      <w:lvlJc w:val="left"/>
      <w:pPr>
        <w:ind w:left="644" w:hanging="360"/>
      </w:pPr>
      <w:rPr>
        <w:rFonts w:hint="default"/>
        <w:b w:val="0"/>
        <w:bCs w:val="0"/>
        <w:i w:val="0"/>
        <w:color w:val="auto"/>
        <w:w w:val="103"/>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C8A5CD7"/>
    <w:multiLevelType w:val="hybridMultilevel"/>
    <w:tmpl w:val="C7AEE5F2"/>
    <w:lvl w:ilvl="0" w:tplc="9B3022F2">
      <w:start w:val="1"/>
      <w:numFmt w:val="lowerLetter"/>
      <w:lvlText w:val="(%1)"/>
      <w:lvlJc w:val="left"/>
      <w:pPr>
        <w:tabs>
          <w:tab w:val="num" w:pos="1040"/>
        </w:tabs>
        <w:ind w:left="1040" w:hanging="360"/>
      </w:pPr>
      <w:rPr>
        <w:rFonts w:hint="default"/>
      </w:rPr>
    </w:lvl>
    <w:lvl w:ilvl="1" w:tplc="04090019">
      <w:start w:val="1"/>
      <w:numFmt w:val="lowerLetter"/>
      <w:lvlText w:val="%2."/>
      <w:lvlJc w:val="left"/>
      <w:pPr>
        <w:tabs>
          <w:tab w:val="num" w:pos="1760"/>
        </w:tabs>
        <w:ind w:left="1760" w:hanging="360"/>
      </w:pPr>
    </w:lvl>
    <w:lvl w:ilvl="2" w:tplc="0388BD96">
      <w:start w:val="4"/>
      <w:numFmt w:val="upperRoman"/>
      <w:lvlText w:val="%3."/>
      <w:lvlJc w:val="left"/>
      <w:pPr>
        <w:tabs>
          <w:tab w:val="num" w:pos="3020"/>
        </w:tabs>
        <w:ind w:left="3020" w:hanging="720"/>
      </w:pPr>
      <w:rPr>
        <w:rFonts w:hint="default"/>
      </w:r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560F8B"/>
    <w:multiLevelType w:val="hybridMultilevel"/>
    <w:tmpl w:val="8242962A"/>
    <w:lvl w:ilvl="0" w:tplc="F4889E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6E1B18"/>
    <w:multiLevelType w:val="hybridMultilevel"/>
    <w:tmpl w:val="E018A07A"/>
    <w:lvl w:ilvl="0" w:tplc="82CADD2C">
      <w:start w:val="1"/>
      <w:numFmt w:val="decimal"/>
      <w:pStyle w:val="ParaNo0"/>
      <w:lvlText w:val="%1."/>
      <w:lvlJc w:val="left"/>
      <w:pPr>
        <w:tabs>
          <w:tab w:val="num" w:pos="180"/>
        </w:tabs>
        <w:ind w:left="180" w:firstLine="0"/>
      </w:pPr>
      <w:rPr>
        <w:rFonts w:ascii="Times New Roman" w:hAnsi="Times New Roman" w:hint="default"/>
        <w:b w:val="0"/>
        <w:i w:val="0"/>
        <w:caps w:val="0"/>
        <w:strike w:val="0"/>
        <w:dstrike w:val="0"/>
        <w:vanish w:val="0"/>
        <w:color w:val="auto"/>
        <w:sz w:val="24"/>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4A749F60">
      <w:start w:val="20"/>
      <w:numFmt w:val="lowerLetter"/>
      <w:lvlText w:val="(%2)"/>
      <w:lvlJc w:val="left"/>
      <w:pPr>
        <w:tabs>
          <w:tab w:val="num" w:pos="900"/>
        </w:tabs>
        <w:ind w:left="900" w:hanging="360"/>
      </w:pPr>
      <w:rPr>
        <w:rFonts w:hint="default"/>
      </w:rPr>
    </w:lvl>
    <w:lvl w:ilvl="2" w:tplc="00C03EB2">
      <w:start w:val="2"/>
      <w:numFmt w:val="upperRoman"/>
      <w:lvlText w:val="%3."/>
      <w:lvlJc w:val="left"/>
      <w:pPr>
        <w:tabs>
          <w:tab w:val="num" w:pos="2160"/>
        </w:tabs>
        <w:ind w:left="2160" w:hanging="720"/>
      </w:pPr>
      <w:rPr>
        <w:rFonts w:hint="default"/>
      </w:rPr>
    </w:lvl>
    <w:lvl w:ilvl="3" w:tplc="04090001" w:tentative="1">
      <w:start w:val="1"/>
      <w:numFmt w:val="decimal"/>
      <w:lvlText w:val="%4."/>
      <w:lvlJc w:val="left"/>
      <w:pPr>
        <w:tabs>
          <w:tab w:val="num" w:pos="2340"/>
        </w:tabs>
        <w:ind w:left="2340" w:hanging="360"/>
      </w:pPr>
    </w:lvl>
    <w:lvl w:ilvl="4" w:tplc="04090003" w:tentative="1">
      <w:start w:val="1"/>
      <w:numFmt w:val="lowerLetter"/>
      <w:lvlText w:val="%5."/>
      <w:lvlJc w:val="left"/>
      <w:pPr>
        <w:tabs>
          <w:tab w:val="num" w:pos="3060"/>
        </w:tabs>
        <w:ind w:left="3060" w:hanging="360"/>
      </w:pPr>
    </w:lvl>
    <w:lvl w:ilvl="5" w:tplc="04090005" w:tentative="1">
      <w:start w:val="1"/>
      <w:numFmt w:val="lowerRoman"/>
      <w:lvlText w:val="%6."/>
      <w:lvlJc w:val="right"/>
      <w:pPr>
        <w:tabs>
          <w:tab w:val="num" w:pos="3780"/>
        </w:tabs>
        <w:ind w:left="3780" w:hanging="180"/>
      </w:pPr>
    </w:lvl>
    <w:lvl w:ilvl="6" w:tplc="04090001" w:tentative="1">
      <w:start w:val="1"/>
      <w:numFmt w:val="decimal"/>
      <w:lvlText w:val="%7."/>
      <w:lvlJc w:val="left"/>
      <w:pPr>
        <w:tabs>
          <w:tab w:val="num" w:pos="4500"/>
        </w:tabs>
        <w:ind w:left="4500" w:hanging="360"/>
      </w:pPr>
    </w:lvl>
    <w:lvl w:ilvl="7" w:tplc="04090003" w:tentative="1">
      <w:start w:val="1"/>
      <w:numFmt w:val="lowerLetter"/>
      <w:lvlText w:val="%8."/>
      <w:lvlJc w:val="left"/>
      <w:pPr>
        <w:tabs>
          <w:tab w:val="num" w:pos="5220"/>
        </w:tabs>
        <w:ind w:left="5220" w:hanging="360"/>
      </w:pPr>
    </w:lvl>
    <w:lvl w:ilvl="8" w:tplc="04090005" w:tentative="1">
      <w:start w:val="1"/>
      <w:numFmt w:val="lowerRoman"/>
      <w:lvlText w:val="%9."/>
      <w:lvlJc w:val="right"/>
      <w:pPr>
        <w:tabs>
          <w:tab w:val="num" w:pos="5940"/>
        </w:tabs>
        <w:ind w:left="5940" w:hanging="180"/>
      </w:pPr>
    </w:lvl>
  </w:abstractNum>
  <w:abstractNum w:abstractNumId="25">
    <w:nsid w:val="4E415296"/>
    <w:multiLevelType w:val="hybridMultilevel"/>
    <w:tmpl w:val="917A5CD4"/>
    <w:lvl w:ilvl="0" w:tplc="9C24AB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D67B46"/>
    <w:multiLevelType w:val="hybridMultilevel"/>
    <w:tmpl w:val="0040017E"/>
    <w:lvl w:ilvl="0" w:tplc="7A98B5D8">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7A547B"/>
    <w:multiLevelType w:val="hybridMultilevel"/>
    <w:tmpl w:val="BEC4D698"/>
    <w:lvl w:ilvl="0" w:tplc="105AB27A">
      <w:start w:val="1"/>
      <w:numFmt w:val="decimal"/>
      <w:lvlText w:val="%1."/>
      <w:lvlJc w:val="left"/>
      <w:pPr>
        <w:ind w:left="360" w:hanging="360"/>
      </w:pPr>
      <w:rPr>
        <w:rFonts w:hint="default"/>
        <w:b w:val="0"/>
        <w:bCs w:val="0"/>
        <w:i w:val="0"/>
        <w:color w:val="auto"/>
        <w:w w:val="103"/>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AB0322"/>
    <w:multiLevelType w:val="hybridMultilevel"/>
    <w:tmpl w:val="9FD43332"/>
    <w:lvl w:ilvl="0" w:tplc="2C5C0C78">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6F480E"/>
    <w:multiLevelType w:val="multilevel"/>
    <w:tmpl w:val="4F6073DE"/>
    <w:lvl w:ilvl="0">
      <w:start w:val="17"/>
      <w:numFmt w:val="decimal"/>
      <w:lvlText w:val="%1"/>
      <w:lvlJc w:val="left"/>
      <w:pPr>
        <w:ind w:left="1387" w:hanging="476"/>
      </w:pPr>
      <w:rPr>
        <w:rFonts w:hint="default"/>
      </w:rPr>
    </w:lvl>
    <w:lvl w:ilvl="1">
      <w:start w:val="1"/>
      <w:numFmt w:val="decimal"/>
      <w:lvlText w:val="%1.%2"/>
      <w:lvlJc w:val="left"/>
      <w:pPr>
        <w:ind w:left="1387" w:hanging="476"/>
      </w:pPr>
      <w:rPr>
        <w:rFonts w:ascii="Times New Roman" w:eastAsia="Times New Roman" w:hAnsi="Times New Roman" w:cs="Times New Roman" w:hint="default"/>
        <w:spacing w:val="0"/>
        <w:w w:val="99"/>
        <w:sz w:val="20"/>
        <w:szCs w:val="20"/>
      </w:rPr>
    </w:lvl>
    <w:lvl w:ilvl="2">
      <w:start w:val="1"/>
      <w:numFmt w:val="lowerLetter"/>
      <w:lvlText w:val="(%3)"/>
      <w:lvlJc w:val="left"/>
      <w:pPr>
        <w:ind w:left="1387" w:hanging="476"/>
      </w:pPr>
      <w:rPr>
        <w:rFonts w:ascii="Times New Roman" w:eastAsia="Times New Roman" w:hAnsi="Times New Roman" w:cs="Times New Roman" w:hint="default"/>
        <w:spacing w:val="0"/>
        <w:w w:val="99"/>
        <w:sz w:val="20"/>
        <w:szCs w:val="20"/>
      </w:rPr>
    </w:lvl>
    <w:lvl w:ilvl="3">
      <w:numFmt w:val="bullet"/>
      <w:lvlText w:val="•"/>
      <w:lvlJc w:val="left"/>
      <w:pPr>
        <w:ind w:left="3996" w:hanging="476"/>
      </w:pPr>
      <w:rPr>
        <w:rFonts w:hint="default"/>
      </w:rPr>
    </w:lvl>
    <w:lvl w:ilvl="4">
      <w:numFmt w:val="bullet"/>
      <w:lvlText w:val="•"/>
      <w:lvlJc w:val="left"/>
      <w:pPr>
        <w:ind w:left="4868" w:hanging="476"/>
      </w:pPr>
      <w:rPr>
        <w:rFonts w:hint="default"/>
      </w:rPr>
    </w:lvl>
    <w:lvl w:ilvl="5">
      <w:numFmt w:val="bullet"/>
      <w:lvlText w:val="•"/>
      <w:lvlJc w:val="left"/>
      <w:pPr>
        <w:ind w:left="5740" w:hanging="476"/>
      </w:pPr>
      <w:rPr>
        <w:rFonts w:hint="default"/>
      </w:rPr>
    </w:lvl>
    <w:lvl w:ilvl="6">
      <w:numFmt w:val="bullet"/>
      <w:lvlText w:val="•"/>
      <w:lvlJc w:val="left"/>
      <w:pPr>
        <w:ind w:left="6612" w:hanging="476"/>
      </w:pPr>
      <w:rPr>
        <w:rFonts w:hint="default"/>
      </w:rPr>
    </w:lvl>
    <w:lvl w:ilvl="7">
      <w:numFmt w:val="bullet"/>
      <w:lvlText w:val="•"/>
      <w:lvlJc w:val="left"/>
      <w:pPr>
        <w:ind w:left="7484" w:hanging="476"/>
      </w:pPr>
      <w:rPr>
        <w:rFonts w:hint="default"/>
      </w:rPr>
    </w:lvl>
    <w:lvl w:ilvl="8">
      <w:numFmt w:val="bullet"/>
      <w:lvlText w:val="•"/>
      <w:lvlJc w:val="left"/>
      <w:pPr>
        <w:ind w:left="8356" w:hanging="476"/>
      </w:pPr>
      <w:rPr>
        <w:rFonts w:hint="default"/>
      </w:rPr>
    </w:lvl>
  </w:abstractNum>
  <w:abstractNum w:abstractNumId="30">
    <w:nsid w:val="61A4155E"/>
    <w:multiLevelType w:val="hybridMultilevel"/>
    <w:tmpl w:val="BA60766C"/>
    <w:lvl w:ilvl="0" w:tplc="2466E062">
      <w:start w:val="1"/>
      <w:numFmt w:val="lowerRoman"/>
      <w:lvlText w:val="(%1)"/>
      <w:lvlJc w:val="left"/>
      <w:pPr>
        <w:tabs>
          <w:tab w:val="num" w:pos="812"/>
        </w:tabs>
        <w:ind w:left="7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0A706F2"/>
    <w:multiLevelType w:val="hybridMultilevel"/>
    <w:tmpl w:val="2D7EA1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BD5A79"/>
    <w:multiLevelType w:val="multilevel"/>
    <w:tmpl w:val="4F6073DE"/>
    <w:lvl w:ilvl="0">
      <w:start w:val="17"/>
      <w:numFmt w:val="decimal"/>
      <w:lvlText w:val="%1"/>
      <w:lvlJc w:val="left"/>
      <w:pPr>
        <w:ind w:left="1387" w:hanging="476"/>
      </w:pPr>
      <w:rPr>
        <w:rFonts w:hint="default"/>
      </w:rPr>
    </w:lvl>
    <w:lvl w:ilvl="1">
      <w:start w:val="1"/>
      <w:numFmt w:val="decimal"/>
      <w:lvlText w:val="%1.%2"/>
      <w:lvlJc w:val="left"/>
      <w:pPr>
        <w:ind w:left="1387" w:hanging="476"/>
      </w:pPr>
      <w:rPr>
        <w:rFonts w:ascii="Times New Roman" w:eastAsia="Times New Roman" w:hAnsi="Times New Roman" w:cs="Times New Roman" w:hint="default"/>
        <w:spacing w:val="0"/>
        <w:w w:val="99"/>
        <w:sz w:val="20"/>
        <w:szCs w:val="20"/>
      </w:rPr>
    </w:lvl>
    <w:lvl w:ilvl="2">
      <w:start w:val="1"/>
      <w:numFmt w:val="lowerLetter"/>
      <w:lvlText w:val="(%3)"/>
      <w:lvlJc w:val="left"/>
      <w:pPr>
        <w:ind w:left="1387" w:hanging="476"/>
      </w:pPr>
      <w:rPr>
        <w:rFonts w:ascii="Times New Roman" w:eastAsia="Times New Roman" w:hAnsi="Times New Roman" w:cs="Times New Roman" w:hint="default"/>
        <w:spacing w:val="0"/>
        <w:w w:val="99"/>
        <w:sz w:val="20"/>
        <w:szCs w:val="20"/>
      </w:rPr>
    </w:lvl>
    <w:lvl w:ilvl="3">
      <w:numFmt w:val="bullet"/>
      <w:lvlText w:val="•"/>
      <w:lvlJc w:val="left"/>
      <w:pPr>
        <w:ind w:left="3996" w:hanging="476"/>
      </w:pPr>
      <w:rPr>
        <w:rFonts w:hint="default"/>
      </w:rPr>
    </w:lvl>
    <w:lvl w:ilvl="4">
      <w:numFmt w:val="bullet"/>
      <w:lvlText w:val="•"/>
      <w:lvlJc w:val="left"/>
      <w:pPr>
        <w:ind w:left="4868" w:hanging="476"/>
      </w:pPr>
      <w:rPr>
        <w:rFonts w:hint="default"/>
      </w:rPr>
    </w:lvl>
    <w:lvl w:ilvl="5">
      <w:numFmt w:val="bullet"/>
      <w:lvlText w:val="•"/>
      <w:lvlJc w:val="left"/>
      <w:pPr>
        <w:ind w:left="5740" w:hanging="476"/>
      </w:pPr>
      <w:rPr>
        <w:rFonts w:hint="default"/>
      </w:rPr>
    </w:lvl>
    <w:lvl w:ilvl="6">
      <w:numFmt w:val="bullet"/>
      <w:lvlText w:val="•"/>
      <w:lvlJc w:val="left"/>
      <w:pPr>
        <w:ind w:left="6612" w:hanging="476"/>
      </w:pPr>
      <w:rPr>
        <w:rFonts w:hint="default"/>
      </w:rPr>
    </w:lvl>
    <w:lvl w:ilvl="7">
      <w:numFmt w:val="bullet"/>
      <w:lvlText w:val="•"/>
      <w:lvlJc w:val="left"/>
      <w:pPr>
        <w:ind w:left="7484" w:hanging="476"/>
      </w:pPr>
      <w:rPr>
        <w:rFonts w:hint="default"/>
      </w:rPr>
    </w:lvl>
    <w:lvl w:ilvl="8">
      <w:numFmt w:val="bullet"/>
      <w:lvlText w:val="•"/>
      <w:lvlJc w:val="left"/>
      <w:pPr>
        <w:ind w:left="8356" w:hanging="476"/>
      </w:pPr>
      <w:rPr>
        <w:rFonts w:hint="default"/>
      </w:rPr>
    </w:lvl>
  </w:abstractNum>
  <w:abstractNum w:abstractNumId="3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CAC250F"/>
    <w:multiLevelType w:val="hybridMultilevel"/>
    <w:tmpl w:val="DBA606F2"/>
    <w:lvl w:ilvl="0" w:tplc="55C8530A">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0"/>
  </w:num>
  <w:num w:numId="14">
    <w:abstractNumId w:val="15"/>
  </w:num>
  <w:num w:numId="15">
    <w:abstractNumId w:val="23"/>
  </w:num>
  <w:num w:numId="16">
    <w:abstractNumId w:val="17"/>
  </w:num>
  <w:num w:numId="17">
    <w:abstractNumId w:val="31"/>
  </w:num>
  <w:num w:numId="18">
    <w:abstractNumId w:val="34"/>
  </w:num>
  <w:num w:numId="19">
    <w:abstractNumId w:val="12"/>
  </w:num>
  <w:num w:numId="20">
    <w:abstractNumId w:val="13"/>
  </w:num>
  <w:num w:numId="21">
    <w:abstractNumId w:val="28"/>
  </w:num>
  <w:num w:numId="22">
    <w:abstractNumId w:val="35"/>
  </w:num>
  <w:num w:numId="23">
    <w:abstractNumId w:val="26"/>
  </w:num>
  <w:num w:numId="24">
    <w:abstractNumId w:val="24"/>
  </w:num>
  <w:num w:numId="25">
    <w:abstractNumId w:val="24"/>
    <w:lvlOverride w:ilvl="0">
      <w:startOverride w:val="81"/>
    </w:lvlOverride>
  </w:num>
  <w:num w:numId="26">
    <w:abstractNumId w:val="20"/>
  </w:num>
  <w:num w:numId="27">
    <w:abstractNumId w:val="25"/>
  </w:num>
  <w:num w:numId="28">
    <w:abstractNumId w:val="22"/>
  </w:num>
  <w:num w:numId="29">
    <w:abstractNumId w:val="32"/>
  </w:num>
  <w:num w:numId="30">
    <w:abstractNumId w:val="14"/>
  </w:num>
  <w:num w:numId="31">
    <w:abstractNumId w:val="30"/>
  </w:num>
  <w:num w:numId="32">
    <w:abstractNumId w:val="27"/>
  </w:num>
  <w:num w:numId="33">
    <w:abstractNumId w:val="16"/>
  </w:num>
  <w:num w:numId="34">
    <w:abstractNumId w:val="19"/>
  </w:num>
  <w:num w:numId="35">
    <w:abstractNumId w:val="11"/>
  </w:num>
  <w:num w:numId="36">
    <w:abstractNumId w:val="33"/>
  </w:num>
  <w:num w:numId="37">
    <w:abstractNumId w:val="2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 Garcia-Couto">
    <w15:presenceInfo w15:providerId="None" w15:userId="Rosa Garcia-Cou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1728B"/>
    <w:rsid w:val="00027624"/>
    <w:rsid w:val="00050F6B"/>
    <w:rsid w:val="000678CD"/>
    <w:rsid w:val="00072C8C"/>
    <w:rsid w:val="00081C0D"/>
    <w:rsid w:val="00081CE0"/>
    <w:rsid w:val="00084D30"/>
    <w:rsid w:val="00090320"/>
    <w:rsid w:val="000931C0"/>
    <w:rsid w:val="000A2E09"/>
    <w:rsid w:val="000B175B"/>
    <w:rsid w:val="000B3A0F"/>
    <w:rsid w:val="000C632A"/>
    <w:rsid w:val="000E0415"/>
    <w:rsid w:val="000F7715"/>
    <w:rsid w:val="00156B99"/>
    <w:rsid w:val="00166124"/>
    <w:rsid w:val="00184DDA"/>
    <w:rsid w:val="001900CD"/>
    <w:rsid w:val="001A0452"/>
    <w:rsid w:val="001A12C6"/>
    <w:rsid w:val="001B4B04"/>
    <w:rsid w:val="001B5875"/>
    <w:rsid w:val="001C4B9C"/>
    <w:rsid w:val="001C6663"/>
    <w:rsid w:val="001C7895"/>
    <w:rsid w:val="001C7A3A"/>
    <w:rsid w:val="001D26DF"/>
    <w:rsid w:val="001F0733"/>
    <w:rsid w:val="001F1599"/>
    <w:rsid w:val="001F19C4"/>
    <w:rsid w:val="002043F0"/>
    <w:rsid w:val="00211E0B"/>
    <w:rsid w:val="00232575"/>
    <w:rsid w:val="00247258"/>
    <w:rsid w:val="002477A0"/>
    <w:rsid w:val="00257CAC"/>
    <w:rsid w:val="0027237A"/>
    <w:rsid w:val="00283F23"/>
    <w:rsid w:val="0029372B"/>
    <w:rsid w:val="002974E9"/>
    <w:rsid w:val="002A7F94"/>
    <w:rsid w:val="002B109A"/>
    <w:rsid w:val="002C2897"/>
    <w:rsid w:val="002C6D45"/>
    <w:rsid w:val="002D6E53"/>
    <w:rsid w:val="002F046D"/>
    <w:rsid w:val="00301764"/>
    <w:rsid w:val="003229D8"/>
    <w:rsid w:val="0033519F"/>
    <w:rsid w:val="00336C97"/>
    <w:rsid w:val="00337F88"/>
    <w:rsid w:val="00342432"/>
    <w:rsid w:val="0035223F"/>
    <w:rsid w:val="00352D4B"/>
    <w:rsid w:val="0035638C"/>
    <w:rsid w:val="003672C4"/>
    <w:rsid w:val="003A46BB"/>
    <w:rsid w:val="003A4EC7"/>
    <w:rsid w:val="003A5F98"/>
    <w:rsid w:val="003A7295"/>
    <w:rsid w:val="003B1F60"/>
    <w:rsid w:val="003C2CC4"/>
    <w:rsid w:val="003D4B23"/>
    <w:rsid w:val="003E278A"/>
    <w:rsid w:val="00413520"/>
    <w:rsid w:val="004325CB"/>
    <w:rsid w:val="00440A07"/>
    <w:rsid w:val="00462880"/>
    <w:rsid w:val="00474FF9"/>
    <w:rsid w:val="00476F24"/>
    <w:rsid w:val="00483ACA"/>
    <w:rsid w:val="004C55B0"/>
    <w:rsid w:val="004C6882"/>
    <w:rsid w:val="004F6BA0"/>
    <w:rsid w:val="00503BEA"/>
    <w:rsid w:val="00506B12"/>
    <w:rsid w:val="00511975"/>
    <w:rsid w:val="00533616"/>
    <w:rsid w:val="00535ABA"/>
    <w:rsid w:val="0053768B"/>
    <w:rsid w:val="005420F2"/>
    <w:rsid w:val="0054285C"/>
    <w:rsid w:val="00547956"/>
    <w:rsid w:val="00584173"/>
    <w:rsid w:val="00595520"/>
    <w:rsid w:val="005A44B9"/>
    <w:rsid w:val="005A625F"/>
    <w:rsid w:val="005B1BA0"/>
    <w:rsid w:val="005B3DB3"/>
    <w:rsid w:val="005D15CA"/>
    <w:rsid w:val="005F3066"/>
    <w:rsid w:val="005F3E61"/>
    <w:rsid w:val="00604DDD"/>
    <w:rsid w:val="006115CC"/>
    <w:rsid w:val="00611FC4"/>
    <w:rsid w:val="00612673"/>
    <w:rsid w:val="006176FB"/>
    <w:rsid w:val="00630FCB"/>
    <w:rsid w:val="00640B26"/>
    <w:rsid w:val="00672EBE"/>
    <w:rsid w:val="006770B2"/>
    <w:rsid w:val="006940E1"/>
    <w:rsid w:val="006A331C"/>
    <w:rsid w:val="006A3C72"/>
    <w:rsid w:val="006A7392"/>
    <w:rsid w:val="006B03A1"/>
    <w:rsid w:val="006B67D9"/>
    <w:rsid w:val="006C1223"/>
    <w:rsid w:val="006C5535"/>
    <w:rsid w:val="006D0589"/>
    <w:rsid w:val="006E564B"/>
    <w:rsid w:val="006E7154"/>
    <w:rsid w:val="006F38F0"/>
    <w:rsid w:val="006F45F5"/>
    <w:rsid w:val="006F7B8C"/>
    <w:rsid w:val="007003CD"/>
    <w:rsid w:val="0070701E"/>
    <w:rsid w:val="0071242A"/>
    <w:rsid w:val="0071634C"/>
    <w:rsid w:val="0072632A"/>
    <w:rsid w:val="007358E8"/>
    <w:rsid w:val="00736ECE"/>
    <w:rsid w:val="0074533B"/>
    <w:rsid w:val="007643BC"/>
    <w:rsid w:val="0076532A"/>
    <w:rsid w:val="00793F48"/>
    <w:rsid w:val="007959FE"/>
    <w:rsid w:val="007A0CF1"/>
    <w:rsid w:val="007B6BA5"/>
    <w:rsid w:val="007C3390"/>
    <w:rsid w:val="007C42D8"/>
    <w:rsid w:val="007C4F4B"/>
    <w:rsid w:val="007D7362"/>
    <w:rsid w:val="007F33C7"/>
    <w:rsid w:val="007F5CE2"/>
    <w:rsid w:val="007F6611"/>
    <w:rsid w:val="00810BAC"/>
    <w:rsid w:val="008175E9"/>
    <w:rsid w:val="008242D7"/>
    <w:rsid w:val="0082577B"/>
    <w:rsid w:val="00837942"/>
    <w:rsid w:val="00866893"/>
    <w:rsid w:val="00866F02"/>
    <w:rsid w:val="00867D18"/>
    <w:rsid w:val="00871F9A"/>
    <w:rsid w:val="00871FD5"/>
    <w:rsid w:val="00872D08"/>
    <w:rsid w:val="0088172E"/>
    <w:rsid w:val="00881EFA"/>
    <w:rsid w:val="008879CB"/>
    <w:rsid w:val="008979B1"/>
    <w:rsid w:val="008A6B25"/>
    <w:rsid w:val="008A6C4F"/>
    <w:rsid w:val="008B389E"/>
    <w:rsid w:val="008D045E"/>
    <w:rsid w:val="008D2D4D"/>
    <w:rsid w:val="008D3F25"/>
    <w:rsid w:val="008D4D82"/>
    <w:rsid w:val="008E0E46"/>
    <w:rsid w:val="008E7116"/>
    <w:rsid w:val="008F143B"/>
    <w:rsid w:val="008F3882"/>
    <w:rsid w:val="008F4B7C"/>
    <w:rsid w:val="008F57A8"/>
    <w:rsid w:val="00916C75"/>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44A77"/>
    <w:rsid w:val="00A72F22"/>
    <w:rsid w:val="00A733BC"/>
    <w:rsid w:val="00A748A6"/>
    <w:rsid w:val="00A76A69"/>
    <w:rsid w:val="00A879A4"/>
    <w:rsid w:val="00AA0FF8"/>
    <w:rsid w:val="00AC0F2C"/>
    <w:rsid w:val="00AC502A"/>
    <w:rsid w:val="00AF58C1"/>
    <w:rsid w:val="00B04A3F"/>
    <w:rsid w:val="00B06643"/>
    <w:rsid w:val="00B15055"/>
    <w:rsid w:val="00B263A6"/>
    <w:rsid w:val="00B30179"/>
    <w:rsid w:val="00B37B15"/>
    <w:rsid w:val="00B45C02"/>
    <w:rsid w:val="00B72A1E"/>
    <w:rsid w:val="00B81E12"/>
    <w:rsid w:val="00B960C7"/>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078AB"/>
    <w:rsid w:val="00C463DD"/>
    <w:rsid w:val="00C745C3"/>
    <w:rsid w:val="00CA24A4"/>
    <w:rsid w:val="00CA5C14"/>
    <w:rsid w:val="00CB33F3"/>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16A9"/>
    <w:rsid w:val="00E916DE"/>
    <w:rsid w:val="00E925AD"/>
    <w:rsid w:val="00E96630"/>
    <w:rsid w:val="00EB58A4"/>
    <w:rsid w:val="00ED18DC"/>
    <w:rsid w:val="00ED6201"/>
    <w:rsid w:val="00ED7A2A"/>
    <w:rsid w:val="00EF1D7F"/>
    <w:rsid w:val="00F0137E"/>
    <w:rsid w:val="00F21786"/>
    <w:rsid w:val="00F3742B"/>
    <w:rsid w:val="00F41FDB"/>
    <w:rsid w:val="00F507EC"/>
    <w:rsid w:val="00F53895"/>
    <w:rsid w:val="00F56D63"/>
    <w:rsid w:val="00F609A9"/>
    <w:rsid w:val="00F67313"/>
    <w:rsid w:val="00F77BDE"/>
    <w:rsid w:val="00F80C99"/>
    <w:rsid w:val="00F867EC"/>
    <w:rsid w:val="00F9041B"/>
    <w:rsid w:val="00F91B2B"/>
    <w:rsid w:val="00F94035"/>
    <w:rsid w:val="00FC03CD"/>
    <w:rsid w:val="00FC0646"/>
    <w:rsid w:val="00FC68B7"/>
    <w:rsid w:val="00FD02A2"/>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tref"/>
    <w:basedOn w:val="DefaultParagraphFont"/>
    <w:uiPriority w:val="99"/>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1"/>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numbering" w:customStyle="1" w:styleId="NoList1">
    <w:name w:val="No List1"/>
    <w:next w:val="NoList"/>
    <w:semiHidden/>
    <w:rsid w:val="006F7B8C"/>
  </w:style>
  <w:style w:type="paragraph" w:styleId="BodyText3">
    <w:name w:val="Body Text 3"/>
    <w:basedOn w:val="Normal"/>
    <w:link w:val="BodyText3Char"/>
    <w:rsid w:val="006F7B8C"/>
    <w:pPr>
      <w:tabs>
        <w:tab w:val="left" w:pos="0"/>
        <w:tab w:val="left" w:pos="720"/>
        <w:tab w:val="left" w:pos="6361"/>
        <w:tab w:val="left" w:pos="6939"/>
      </w:tabs>
      <w:suppressAutoHyphens w:val="0"/>
      <w:spacing w:line="240" w:lineRule="auto"/>
      <w:jc w:val="both"/>
    </w:pPr>
    <w:rPr>
      <w:snapToGrid w:val="0"/>
      <w:sz w:val="24"/>
    </w:rPr>
  </w:style>
  <w:style w:type="character" w:customStyle="1" w:styleId="BodyText3Char">
    <w:name w:val="Body Text 3 Char"/>
    <w:basedOn w:val="DefaultParagraphFont"/>
    <w:link w:val="BodyText3"/>
    <w:rsid w:val="006F7B8C"/>
    <w:rPr>
      <w:snapToGrid w:val="0"/>
      <w:sz w:val="24"/>
      <w:lang w:eastAsia="en-US"/>
    </w:rPr>
  </w:style>
  <w:style w:type="paragraph" w:styleId="BodyTextIndent">
    <w:name w:val="Body Text Indent"/>
    <w:basedOn w:val="Normal"/>
    <w:link w:val="BodyTextIndentChar"/>
    <w:rsid w:val="006F7B8C"/>
    <w:pPr>
      <w:suppressAutoHyphens w:val="0"/>
      <w:spacing w:line="240" w:lineRule="auto"/>
      <w:ind w:left="720"/>
    </w:pPr>
    <w:rPr>
      <w:sz w:val="24"/>
      <w:szCs w:val="24"/>
    </w:rPr>
  </w:style>
  <w:style w:type="character" w:customStyle="1" w:styleId="BodyTextIndentChar">
    <w:name w:val="Body Text Indent Char"/>
    <w:basedOn w:val="DefaultParagraphFont"/>
    <w:link w:val="BodyTextIndent"/>
    <w:rsid w:val="006F7B8C"/>
    <w:rPr>
      <w:sz w:val="24"/>
      <w:szCs w:val="24"/>
      <w:lang w:eastAsia="en-US"/>
    </w:rPr>
  </w:style>
  <w:style w:type="paragraph" w:customStyle="1" w:styleId="H1">
    <w:name w:val="_ H_1"/>
    <w:basedOn w:val="Normal"/>
    <w:next w:val="Normal"/>
    <w:rsid w:val="006F7B8C"/>
    <w:pPr>
      <w:keepNext/>
      <w:keepLines/>
      <w:spacing w:line="270" w:lineRule="exact"/>
      <w:outlineLvl w:val="0"/>
    </w:pPr>
    <w:rPr>
      <w:b/>
      <w:spacing w:val="4"/>
      <w:w w:val="103"/>
      <w:kern w:val="14"/>
      <w:sz w:val="24"/>
    </w:rPr>
  </w:style>
  <w:style w:type="paragraph" w:styleId="BodyText">
    <w:name w:val="Body Text"/>
    <w:aliases w:val="Body"/>
    <w:basedOn w:val="Normal"/>
    <w:link w:val="BodyTextChar"/>
    <w:rsid w:val="006F7B8C"/>
    <w:pPr>
      <w:tabs>
        <w:tab w:val="left" w:pos="567"/>
        <w:tab w:val="left" w:pos="1134"/>
        <w:tab w:val="left" w:pos="1701"/>
      </w:tabs>
      <w:suppressAutoHyphens w:val="0"/>
      <w:spacing w:after="240" w:line="240" w:lineRule="auto"/>
      <w:jc w:val="center"/>
    </w:pPr>
    <w:rPr>
      <w:b/>
      <w:bCs/>
      <w:sz w:val="24"/>
      <w:szCs w:val="24"/>
      <w:lang w:val="fr-CH"/>
    </w:rPr>
  </w:style>
  <w:style w:type="character" w:customStyle="1" w:styleId="BodyTextChar">
    <w:name w:val="Body Text Char"/>
    <w:aliases w:val="Body Char"/>
    <w:basedOn w:val="DefaultParagraphFont"/>
    <w:link w:val="BodyText"/>
    <w:rsid w:val="006F7B8C"/>
    <w:rPr>
      <w:b/>
      <w:bCs/>
      <w:sz w:val="24"/>
      <w:szCs w:val="24"/>
      <w:lang w:val="fr-CH" w:eastAsia="en-US"/>
    </w:rPr>
  </w:style>
  <w:style w:type="paragraph" w:styleId="BodyTextIndent2">
    <w:name w:val="Body Text Indent 2"/>
    <w:basedOn w:val="Normal"/>
    <w:link w:val="BodyTextIndent2Char"/>
    <w:rsid w:val="006F7B8C"/>
    <w:pPr>
      <w:suppressAutoHyphens w:val="0"/>
      <w:spacing w:line="240" w:lineRule="auto"/>
      <w:ind w:firstLine="680"/>
    </w:pPr>
    <w:rPr>
      <w:sz w:val="24"/>
      <w:szCs w:val="24"/>
    </w:rPr>
  </w:style>
  <w:style w:type="character" w:customStyle="1" w:styleId="BodyTextIndent2Char">
    <w:name w:val="Body Text Indent 2 Char"/>
    <w:basedOn w:val="DefaultParagraphFont"/>
    <w:link w:val="BodyTextIndent2"/>
    <w:rsid w:val="006F7B8C"/>
    <w:rPr>
      <w:sz w:val="24"/>
      <w:szCs w:val="24"/>
      <w:lang w:eastAsia="en-US"/>
    </w:rPr>
  </w:style>
  <w:style w:type="paragraph" w:styleId="BodyText2">
    <w:name w:val="Body Text 2"/>
    <w:basedOn w:val="Normal"/>
    <w:link w:val="BodyText2Char"/>
    <w:rsid w:val="006F7B8C"/>
    <w:pPr>
      <w:tabs>
        <w:tab w:val="left" w:pos="0"/>
        <w:tab w:val="left" w:pos="720"/>
        <w:tab w:val="left" w:pos="6361"/>
        <w:tab w:val="left" w:pos="6939"/>
      </w:tabs>
      <w:suppressAutoHyphens w:val="0"/>
      <w:spacing w:line="240" w:lineRule="auto"/>
      <w:jc w:val="both"/>
    </w:pPr>
    <w:rPr>
      <w:snapToGrid w:val="0"/>
      <w:sz w:val="22"/>
    </w:rPr>
  </w:style>
  <w:style w:type="character" w:customStyle="1" w:styleId="BodyText2Char">
    <w:name w:val="Body Text 2 Char"/>
    <w:basedOn w:val="DefaultParagraphFont"/>
    <w:link w:val="BodyText2"/>
    <w:rsid w:val="006F7B8C"/>
    <w:rPr>
      <w:snapToGrid w:val="0"/>
      <w:sz w:val="22"/>
      <w:lang w:eastAsia="en-US"/>
    </w:rPr>
  </w:style>
  <w:style w:type="paragraph" w:styleId="BodyTextIndent3">
    <w:name w:val="Body Text Indent 3"/>
    <w:basedOn w:val="Normal"/>
    <w:link w:val="BodyTextIndent3Char"/>
    <w:rsid w:val="006F7B8C"/>
    <w:pPr>
      <w:tabs>
        <w:tab w:val="left" w:pos="567"/>
        <w:tab w:val="left" w:pos="1134"/>
      </w:tabs>
      <w:suppressAutoHyphens w:val="0"/>
      <w:spacing w:after="240" w:line="240" w:lineRule="auto"/>
      <w:ind w:left="851" w:hanging="851"/>
    </w:pPr>
    <w:rPr>
      <w:sz w:val="24"/>
      <w:szCs w:val="24"/>
      <w:lang w:val="fr-CH"/>
    </w:rPr>
  </w:style>
  <w:style w:type="character" w:customStyle="1" w:styleId="BodyTextIndent3Char">
    <w:name w:val="Body Text Indent 3 Char"/>
    <w:basedOn w:val="DefaultParagraphFont"/>
    <w:link w:val="BodyTextIndent3"/>
    <w:rsid w:val="006F7B8C"/>
    <w:rPr>
      <w:sz w:val="24"/>
      <w:szCs w:val="24"/>
      <w:lang w:val="fr-CH" w:eastAsia="en-US"/>
    </w:rPr>
  </w:style>
  <w:style w:type="paragraph" w:customStyle="1" w:styleId="style2">
    <w:name w:val="style2"/>
    <w:basedOn w:val="Normal"/>
    <w:rsid w:val="006F7B8C"/>
    <w:pPr>
      <w:suppressAutoHyphens w:val="0"/>
      <w:spacing w:before="100" w:beforeAutospacing="1" w:after="100" w:afterAutospacing="1" w:line="240" w:lineRule="auto"/>
    </w:pPr>
    <w:rPr>
      <w:color w:val="000066"/>
      <w:sz w:val="24"/>
      <w:szCs w:val="24"/>
      <w:lang w:val="en-US"/>
    </w:rPr>
  </w:style>
  <w:style w:type="paragraph" w:customStyle="1" w:styleId="style2style2">
    <w:name w:val="style2 style2"/>
    <w:basedOn w:val="Normal"/>
    <w:rsid w:val="006F7B8C"/>
    <w:pPr>
      <w:suppressAutoHyphens w:val="0"/>
      <w:spacing w:before="100" w:beforeAutospacing="1" w:after="100" w:afterAutospacing="1" w:line="240" w:lineRule="auto"/>
    </w:pPr>
    <w:rPr>
      <w:sz w:val="24"/>
      <w:szCs w:val="24"/>
      <w:lang w:val="en-US"/>
    </w:rPr>
  </w:style>
  <w:style w:type="paragraph" w:styleId="NormalWeb">
    <w:name w:val="Normal (Web)"/>
    <w:basedOn w:val="Normal"/>
    <w:rsid w:val="006F7B8C"/>
    <w:pPr>
      <w:suppressAutoHyphens w:val="0"/>
      <w:spacing w:before="100" w:beforeAutospacing="1" w:after="100" w:afterAutospacing="1" w:line="240" w:lineRule="auto"/>
    </w:pPr>
    <w:rPr>
      <w:sz w:val="24"/>
      <w:szCs w:val="24"/>
      <w:lang w:val="en-US"/>
    </w:rPr>
  </w:style>
  <w:style w:type="character" w:styleId="Emphasis">
    <w:name w:val="Emphasis"/>
    <w:qFormat/>
    <w:rsid w:val="006F7B8C"/>
    <w:rPr>
      <w:i/>
      <w:iCs/>
    </w:rPr>
  </w:style>
  <w:style w:type="character" w:customStyle="1" w:styleId="style21">
    <w:name w:val="style21"/>
    <w:rsid w:val="006F7B8C"/>
    <w:rPr>
      <w:color w:val="000066"/>
    </w:rPr>
  </w:style>
  <w:style w:type="table" w:customStyle="1" w:styleId="TableGrid1">
    <w:name w:val="Table Grid1"/>
    <w:basedOn w:val="TableNormal"/>
    <w:next w:val="TableGrid"/>
    <w:rsid w:val="006F7B8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B8C"/>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rsid w:val="006F7B8C"/>
    <w:pPr>
      <w:spacing w:line="520" w:lineRule="atLeast"/>
    </w:pPr>
    <w:rPr>
      <w:color w:val="auto"/>
    </w:rPr>
  </w:style>
  <w:style w:type="paragraph" w:customStyle="1" w:styleId="CM2">
    <w:name w:val="CM2"/>
    <w:basedOn w:val="Default"/>
    <w:next w:val="Default"/>
    <w:rsid w:val="006F7B8C"/>
    <w:rPr>
      <w:color w:val="auto"/>
    </w:rPr>
  </w:style>
  <w:style w:type="paragraph" w:customStyle="1" w:styleId="CM13">
    <w:name w:val="CM13"/>
    <w:basedOn w:val="Default"/>
    <w:next w:val="Default"/>
    <w:rsid w:val="006F7B8C"/>
    <w:pPr>
      <w:spacing w:after="1045"/>
    </w:pPr>
    <w:rPr>
      <w:color w:val="auto"/>
    </w:rPr>
  </w:style>
  <w:style w:type="paragraph" w:customStyle="1" w:styleId="CM3">
    <w:name w:val="CM3"/>
    <w:basedOn w:val="Default"/>
    <w:next w:val="Default"/>
    <w:rsid w:val="006F7B8C"/>
    <w:pPr>
      <w:spacing w:line="260" w:lineRule="atLeast"/>
    </w:pPr>
    <w:rPr>
      <w:color w:val="auto"/>
    </w:rPr>
  </w:style>
  <w:style w:type="paragraph" w:customStyle="1" w:styleId="CM4">
    <w:name w:val="CM4"/>
    <w:basedOn w:val="Default"/>
    <w:next w:val="Default"/>
    <w:rsid w:val="006F7B8C"/>
    <w:pPr>
      <w:spacing w:line="260" w:lineRule="atLeast"/>
    </w:pPr>
    <w:rPr>
      <w:color w:val="auto"/>
    </w:rPr>
  </w:style>
  <w:style w:type="paragraph" w:customStyle="1" w:styleId="CM14">
    <w:name w:val="CM14"/>
    <w:basedOn w:val="Default"/>
    <w:next w:val="Default"/>
    <w:rsid w:val="006F7B8C"/>
    <w:pPr>
      <w:spacing w:after="228"/>
    </w:pPr>
    <w:rPr>
      <w:color w:val="auto"/>
    </w:rPr>
  </w:style>
  <w:style w:type="paragraph" w:customStyle="1" w:styleId="CM15">
    <w:name w:val="CM15"/>
    <w:basedOn w:val="Default"/>
    <w:next w:val="Default"/>
    <w:rsid w:val="006F7B8C"/>
    <w:pPr>
      <w:spacing w:after="93"/>
    </w:pPr>
    <w:rPr>
      <w:color w:val="auto"/>
    </w:rPr>
  </w:style>
  <w:style w:type="paragraph" w:customStyle="1" w:styleId="CM5">
    <w:name w:val="CM5"/>
    <w:basedOn w:val="Default"/>
    <w:next w:val="Default"/>
    <w:rsid w:val="006F7B8C"/>
    <w:pPr>
      <w:spacing w:line="260" w:lineRule="atLeast"/>
    </w:pPr>
    <w:rPr>
      <w:color w:val="auto"/>
    </w:rPr>
  </w:style>
  <w:style w:type="paragraph" w:customStyle="1" w:styleId="CM6">
    <w:name w:val="CM6"/>
    <w:basedOn w:val="Default"/>
    <w:next w:val="Default"/>
    <w:rsid w:val="006F7B8C"/>
    <w:pPr>
      <w:spacing w:line="260" w:lineRule="atLeast"/>
    </w:pPr>
    <w:rPr>
      <w:color w:val="auto"/>
    </w:rPr>
  </w:style>
  <w:style w:type="paragraph" w:customStyle="1" w:styleId="CM16">
    <w:name w:val="CM16"/>
    <w:basedOn w:val="Default"/>
    <w:next w:val="Default"/>
    <w:rsid w:val="006F7B8C"/>
    <w:pPr>
      <w:spacing w:after="728"/>
    </w:pPr>
    <w:rPr>
      <w:color w:val="auto"/>
    </w:rPr>
  </w:style>
  <w:style w:type="paragraph" w:customStyle="1" w:styleId="CM7">
    <w:name w:val="CM7"/>
    <w:basedOn w:val="Default"/>
    <w:next w:val="Default"/>
    <w:rsid w:val="006F7B8C"/>
    <w:rPr>
      <w:color w:val="auto"/>
    </w:rPr>
  </w:style>
  <w:style w:type="paragraph" w:customStyle="1" w:styleId="CM19">
    <w:name w:val="CM19"/>
    <w:basedOn w:val="Default"/>
    <w:next w:val="Default"/>
    <w:rsid w:val="006F7B8C"/>
    <w:pPr>
      <w:spacing w:after="343"/>
    </w:pPr>
    <w:rPr>
      <w:color w:val="auto"/>
    </w:rPr>
  </w:style>
  <w:style w:type="paragraph" w:customStyle="1" w:styleId="CM20">
    <w:name w:val="CM20"/>
    <w:basedOn w:val="Default"/>
    <w:next w:val="Default"/>
    <w:rsid w:val="006F7B8C"/>
    <w:pPr>
      <w:spacing w:after="52"/>
    </w:pPr>
    <w:rPr>
      <w:color w:val="auto"/>
    </w:rPr>
  </w:style>
  <w:style w:type="paragraph" w:customStyle="1" w:styleId="CM8">
    <w:name w:val="CM8"/>
    <w:basedOn w:val="Default"/>
    <w:next w:val="Default"/>
    <w:rsid w:val="006F7B8C"/>
    <w:pPr>
      <w:spacing w:line="153" w:lineRule="atLeast"/>
    </w:pPr>
    <w:rPr>
      <w:color w:val="auto"/>
    </w:rPr>
  </w:style>
  <w:style w:type="paragraph" w:customStyle="1" w:styleId="CM21">
    <w:name w:val="CM21"/>
    <w:basedOn w:val="Default"/>
    <w:next w:val="Default"/>
    <w:rsid w:val="006F7B8C"/>
    <w:pPr>
      <w:spacing w:after="125"/>
    </w:pPr>
    <w:rPr>
      <w:color w:val="auto"/>
    </w:rPr>
  </w:style>
  <w:style w:type="paragraph" w:customStyle="1" w:styleId="CM9">
    <w:name w:val="CM9"/>
    <w:basedOn w:val="Default"/>
    <w:next w:val="Default"/>
    <w:rsid w:val="006F7B8C"/>
    <w:pPr>
      <w:spacing w:line="260" w:lineRule="atLeast"/>
    </w:pPr>
    <w:rPr>
      <w:color w:val="auto"/>
    </w:rPr>
  </w:style>
  <w:style w:type="paragraph" w:customStyle="1" w:styleId="CM11">
    <w:name w:val="CM11"/>
    <w:basedOn w:val="Default"/>
    <w:next w:val="Default"/>
    <w:rsid w:val="006F7B8C"/>
    <w:pPr>
      <w:spacing w:line="153" w:lineRule="atLeast"/>
    </w:pPr>
    <w:rPr>
      <w:color w:val="auto"/>
    </w:rPr>
  </w:style>
  <w:style w:type="paragraph" w:customStyle="1" w:styleId="CM12">
    <w:name w:val="CM12"/>
    <w:basedOn w:val="Default"/>
    <w:next w:val="Default"/>
    <w:rsid w:val="006F7B8C"/>
    <w:rPr>
      <w:color w:val="auto"/>
    </w:rPr>
  </w:style>
  <w:style w:type="paragraph" w:customStyle="1" w:styleId="SingleTxt">
    <w:name w:val="__Single Txt"/>
    <w:basedOn w:val="Normal"/>
    <w:link w:val="SingleTxtChar"/>
    <w:rsid w:val="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Pa5">
    <w:name w:val="Pa5"/>
    <w:basedOn w:val="Default"/>
    <w:next w:val="Default"/>
    <w:rsid w:val="006F7B8C"/>
    <w:pPr>
      <w:widowControl/>
      <w:spacing w:line="161" w:lineRule="atLeast"/>
    </w:pPr>
    <w:rPr>
      <w:rFonts w:ascii="RYOVXV+AvantGarde-Book" w:hAnsi="RYOVXV+AvantGarde-Book" w:cs="RYOVXV+AvantGarde-Book"/>
      <w:color w:val="auto"/>
    </w:rPr>
  </w:style>
  <w:style w:type="paragraph" w:customStyle="1" w:styleId="ParaNo">
    <w:name w:val="Para No."/>
    <w:basedOn w:val="Normal"/>
    <w:link w:val="ParaNoChar"/>
    <w:rsid w:val="006F7B8C"/>
    <w:pPr>
      <w:numPr>
        <w:numId w:val="19"/>
      </w:numPr>
      <w:suppressAutoHyphens w:val="0"/>
      <w:spacing w:after="240" w:line="240" w:lineRule="auto"/>
      <w:jc w:val="both"/>
    </w:pPr>
    <w:rPr>
      <w:sz w:val="24"/>
      <w:szCs w:val="24"/>
    </w:rPr>
  </w:style>
  <w:style w:type="character" w:customStyle="1" w:styleId="ParaNoChar">
    <w:name w:val="Para No. Char"/>
    <w:link w:val="ParaNo"/>
    <w:locked/>
    <w:rsid w:val="006F7B8C"/>
    <w:rPr>
      <w:sz w:val="24"/>
      <w:szCs w:val="24"/>
      <w:lang w:eastAsia="en-US"/>
    </w:rPr>
  </w:style>
  <w:style w:type="paragraph" w:styleId="TOC1">
    <w:name w:val="toc 1"/>
    <w:basedOn w:val="Normal"/>
    <w:next w:val="Normal"/>
    <w:autoRedefine/>
    <w:rsid w:val="006F7B8C"/>
    <w:pPr>
      <w:tabs>
        <w:tab w:val="right" w:leader="dot" w:pos="9540"/>
      </w:tabs>
      <w:suppressAutoHyphens w:val="0"/>
      <w:spacing w:before="120" w:after="120" w:line="240" w:lineRule="auto"/>
      <w:ind w:left="539"/>
    </w:pPr>
    <w:rPr>
      <w:sz w:val="24"/>
      <w:szCs w:val="24"/>
      <w:lang w:val="fr-CH"/>
    </w:rPr>
  </w:style>
  <w:style w:type="paragraph" w:styleId="Title">
    <w:name w:val="Title"/>
    <w:basedOn w:val="Normal"/>
    <w:link w:val="TitleChar"/>
    <w:qFormat/>
    <w:rsid w:val="006F7B8C"/>
    <w:pPr>
      <w:suppressAutoHyphens w:val="0"/>
      <w:spacing w:line="240" w:lineRule="auto"/>
      <w:jc w:val="center"/>
    </w:pPr>
    <w:rPr>
      <w:b/>
      <w:bCs/>
      <w:sz w:val="28"/>
      <w:szCs w:val="24"/>
    </w:rPr>
  </w:style>
  <w:style w:type="character" w:customStyle="1" w:styleId="TitleChar">
    <w:name w:val="Title Char"/>
    <w:basedOn w:val="DefaultParagraphFont"/>
    <w:link w:val="Title"/>
    <w:rsid w:val="006F7B8C"/>
    <w:rPr>
      <w:b/>
      <w:bCs/>
      <w:sz w:val="28"/>
      <w:szCs w:val="24"/>
      <w:lang w:eastAsia="en-US"/>
    </w:rPr>
  </w:style>
  <w:style w:type="paragraph" w:styleId="Subtitle">
    <w:name w:val="Subtitle"/>
    <w:basedOn w:val="Normal"/>
    <w:link w:val="SubtitleChar"/>
    <w:qFormat/>
    <w:rsid w:val="006F7B8C"/>
    <w:pPr>
      <w:suppressAutoHyphens w:val="0"/>
      <w:spacing w:line="240" w:lineRule="auto"/>
      <w:jc w:val="center"/>
    </w:pPr>
    <w:rPr>
      <w:b/>
      <w:bCs/>
      <w:sz w:val="24"/>
      <w:szCs w:val="24"/>
    </w:rPr>
  </w:style>
  <w:style w:type="character" w:customStyle="1" w:styleId="SubtitleChar">
    <w:name w:val="Subtitle Char"/>
    <w:basedOn w:val="DefaultParagraphFont"/>
    <w:link w:val="Subtitle"/>
    <w:rsid w:val="006F7B8C"/>
    <w:rPr>
      <w:b/>
      <w:bCs/>
      <w:sz w:val="24"/>
      <w:szCs w:val="24"/>
      <w:lang w:eastAsia="en-US"/>
    </w:rPr>
  </w:style>
  <w:style w:type="character" w:styleId="CommentReference">
    <w:name w:val="annotation reference"/>
    <w:rsid w:val="006F7B8C"/>
    <w:rPr>
      <w:sz w:val="16"/>
      <w:szCs w:val="16"/>
    </w:rPr>
  </w:style>
  <w:style w:type="paragraph" w:styleId="TOC2">
    <w:name w:val="toc 2"/>
    <w:basedOn w:val="Normal"/>
    <w:next w:val="Normal"/>
    <w:autoRedefine/>
    <w:rsid w:val="006F7B8C"/>
    <w:pPr>
      <w:tabs>
        <w:tab w:val="left" w:pos="540"/>
        <w:tab w:val="left" w:pos="720"/>
        <w:tab w:val="left" w:pos="1080"/>
        <w:tab w:val="left" w:pos="1620"/>
        <w:tab w:val="right" w:leader="dot" w:pos="9344"/>
      </w:tabs>
      <w:suppressAutoHyphens w:val="0"/>
      <w:spacing w:line="240" w:lineRule="auto"/>
      <w:jc w:val="center"/>
    </w:pPr>
    <w:rPr>
      <w:noProof/>
      <w:sz w:val="22"/>
      <w:szCs w:val="24"/>
    </w:rPr>
  </w:style>
  <w:style w:type="character" w:customStyle="1" w:styleId="FootnoteTextChar1">
    <w:name w:val="Footnote Text Char1"/>
    <w:aliases w:val="5_G Char1,Footnote Text Char2 Char,Footnote Text Char1 Char Char,Footnote Text Char Char Char Char,Footnote Text Char1 Char Char Char Char Char,Footnote Text Char Char Char Char Char Char Char,Footnote Text Char1 Char Char1 Char Char"/>
    <w:link w:val="FootnoteText"/>
    <w:uiPriority w:val="99"/>
    <w:rsid w:val="006F7B8C"/>
    <w:rPr>
      <w:sz w:val="18"/>
      <w:lang w:eastAsia="en-US"/>
    </w:rPr>
  </w:style>
  <w:style w:type="paragraph" w:customStyle="1" w:styleId="TitleGeneral">
    <w:name w:val="Title General"/>
    <w:basedOn w:val="Heading1"/>
    <w:rsid w:val="006F7B8C"/>
    <w:pPr>
      <w:keepNext/>
      <w:suppressAutoHyphens w:val="0"/>
      <w:spacing w:after="200"/>
      <w:ind w:left="0"/>
      <w:jc w:val="center"/>
    </w:pPr>
    <w:rPr>
      <w:b/>
      <w:caps/>
      <w:snapToGrid w:val="0"/>
      <w:sz w:val="24"/>
    </w:rPr>
  </w:style>
  <w:style w:type="paragraph" w:customStyle="1" w:styleId="TitleSecondary">
    <w:name w:val="Title Secondary"/>
    <w:basedOn w:val="Heading2"/>
    <w:rsid w:val="006F7B8C"/>
    <w:pPr>
      <w:keepNext/>
      <w:suppressAutoHyphens w:val="0"/>
      <w:spacing w:after="200"/>
      <w:ind w:left="567" w:hanging="567"/>
    </w:pPr>
    <w:rPr>
      <w:rFonts w:ascii="Times New Roman Bold" w:hAnsi="Times New Roman Bold"/>
      <w:snapToGrid w:val="0"/>
      <w:sz w:val="24"/>
      <w:u w:val="single"/>
    </w:rPr>
  </w:style>
  <w:style w:type="paragraph" w:customStyle="1" w:styleId="Para">
    <w:name w:val="Para"/>
    <w:basedOn w:val="Normal"/>
    <w:link w:val="ParaChar"/>
    <w:rsid w:val="006F7B8C"/>
    <w:pPr>
      <w:suppressAutoHyphens w:val="0"/>
      <w:spacing w:after="200" w:line="240" w:lineRule="auto"/>
      <w:jc w:val="both"/>
    </w:pPr>
    <w:rPr>
      <w:sz w:val="24"/>
      <w:szCs w:val="24"/>
    </w:rPr>
  </w:style>
  <w:style w:type="character" w:customStyle="1" w:styleId="ParaChar">
    <w:name w:val="Para Char"/>
    <w:link w:val="Para"/>
    <w:rsid w:val="006F7B8C"/>
    <w:rPr>
      <w:sz w:val="24"/>
      <w:szCs w:val="24"/>
      <w:lang w:eastAsia="en-US"/>
    </w:rPr>
  </w:style>
  <w:style w:type="character" w:styleId="Strong">
    <w:name w:val="Strong"/>
    <w:qFormat/>
    <w:rsid w:val="006F7B8C"/>
    <w:rPr>
      <w:b/>
      <w:bCs/>
    </w:rPr>
  </w:style>
  <w:style w:type="paragraph" w:customStyle="1" w:styleId="ParaNo0">
    <w:name w:val="Para No"/>
    <w:basedOn w:val="Para"/>
    <w:link w:val="ParaNoChar0"/>
    <w:rsid w:val="006F7B8C"/>
    <w:pPr>
      <w:numPr>
        <w:numId w:val="24"/>
      </w:numPr>
      <w:spacing w:after="240"/>
    </w:pPr>
  </w:style>
  <w:style w:type="character" w:customStyle="1" w:styleId="FootnoteTextChar">
    <w:name w:val="Footnote Text Char"/>
    <w:aliases w:val="5_G Char"/>
    <w:uiPriority w:val="99"/>
    <w:rsid w:val="006F7B8C"/>
    <w:rPr>
      <w:lang w:val="en-GB" w:eastAsia="en-US" w:bidi="ar-SA"/>
    </w:rPr>
  </w:style>
  <w:style w:type="paragraph" w:customStyle="1" w:styleId="Chaptertitle">
    <w:name w:val="Chapter title"/>
    <w:basedOn w:val="Heading2"/>
    <w:rsid w:val="006F7B8C"/>
    <w:pPr>
      <w:keepNext/>
      <w:suppressAutoHyphens w:val="0"/>
      <w:spacing w:after="240"/>
      <w:jc w:val="center"/>
    </w:pPr>
    <w:rPr>
      <w:rFonts w:ascii="Times New Roman Bold" w:hAnsi="Times New Roman Bold"/>
      <w:b/>
      <w:caps/>
      <w:sz w:val="24"/>
    </w:rPr>
  </w:style>
  <w:style w:type="character" w:customStyle="1" w:styleId="ParaNoChar0">
    <w:name w:val="Para No Char"/>
    <w:link w:val="ParaNo0"/>
    <w:rsid w:val="006F7B8C"/>
    <w:rPr>
      <w:sz w:val="24"/>
      <w:szCs w:val="24"/>
      <w:lang w:eastAsia="en-US"/>
    </w:rPr>
  </w:style>
  <w:style w:type="character" w:customStyle="1" w:styleId="Heading2Char">
    <w:name w:val="Heading 2 Char"/>
    <w:link w:val="Heading2"/>
    <w:rsid w:val="006F7B8C"/>
    <w:rPr>
      <w:lang w:eastAsia="en-US"/>
    </w:rPr>
  </w:style>
  <w:style w:type="character" w:customStyle="1" w:styleId="Heading8Char">
    <w:name w:val="Heading 8 Char"/>
    <w:link w:val="Heading8"/>
    <w:rsid w:val="006F7B8C"/>
    <w:rPr>
      <w:lang w:eastAsia="en-US"/>
    </w:rPr>
  </w:style>
  <w:style w:type="character" w:customStyle="1" w:styleId="Heading9Char">
    <w:name w:val="Heading 9 Char"/>
    <w:link w:val="Heading9"/>
    <w:rsid w:val="006F7B8C"/>
    <w:rPr>
      <w:lang w:eastAsia="en-US"/>
    </w:rPr>
  </w:style>
  <w:style w:type="paragraph" w:styleId="ListParagraph">
    <w:name w:val="List Paragraph"/>
    <w:basedOn w:val="Normal"/>
    <w:uiPriority w:val="34"/>
    <w:qFormat/>
    <w:rsid w:val="006F7B8C"/>
    <w:pPr>
      <w:suppressAutoHyphens w:val="0"/>
      <w:spacing w:line="240" w:lineRule="auto"/>
      <w:ind w:left="720"/>
    </w:pPr>
    <w:rPr>
      <w:sz w:val="24"/>
      <w:szCs w:val="24"/>
      <w:lang w:val="fr-CH"/>
    </w:rPr>
  </w:style>
  <w:style w:type="character" w:customStyle="1" w:styleId="SingleTxtChar">
    <w:name w:val="__Single Txt Char"/>
    <w:link w:val="SingleTxt"/>
    <w:rsid w:val="006F7B8C"/>
    <w:rPr>
      <w:spacing w:val="4"/>
      <w:w w:val="103"/>
      <w:kern w:val="14"/>
      <w:lang w:eastAsia="en-US"/>
    </w:rPr>
  </w:style>
  <w:style w:type="paragraph" w:styleId="CommentText">
    <w:name w:val="annotation text"/>
    <w:basedOn w:val="Normal"/>
    <w:link w:val="CommentTextChar"/>
    <w:rsid w:val="006F7B8C"/>
    <w:pPr>
      <w:suppressAutoHyphens w:val="0"/>
      <w:spacing w:line="240" w:lineRule="auto"/>
    </w:pPr>
    <w:rPr>
      <w:lang w:val="fr-CH"/>
    </w:rPr>
  </w:style>
  <w:style w:type="character" w:customStyle="1" w:styleId="CommentTextChar">
    <w:name w:val="Comment Text Char"/>
    <w:basedOn w:val="DefaultParagraphFont"/>
    <w:link w:val="CommentText"/>
    <w:rsid w:val="006F7B8C"/>
    <w:rPr>
      <w:lang w:val="fr-CH" w:eastAsia="en-US"/>
    </w:rPr>
  </w:style>
  <w:style w:type="paragraph" w:styleId="CommentSubject">
    <w:name w:val="annotation subject"/>
    <w:basedOn w:val="CommentText"/>
    <w:next w:val="CommentText"/>
    <w:link w:val="CommentSubjectChar"/>
    <w:rsid w:val="006F7B8C"/>
    <w:rPr>
      <w:b/>
      <w:bCs/>
    </w:rPr>
  </w:style>
  <w:style w:type="character" w:customStyle="1" w:styleId="CommentSubjectChar">
    <w:name w:val="Comment Subject Char"/>
    <w:basedOn w:val="CommentTextChar"/>
    <w:link w:val="CommentSubject"/>
    <w:rsid w:val="006F7B8C"/>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tref"/>
    <w:basedOn w:val="DefaultParagraphFont"/>
    <w:uiPriority w:val="99"/>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1"/>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numbering" w:customStyle="1" w:styleId="NoList1">
    <w:name w:val="No List1"/>
    <w:next w:val="NoList"/>
    <w:semiHidden/>
    <w:rsid w:val="006F7B8C"/>
  </w:style>
  <w:style w:type="paragraph" w:styleId="BodyText3">
    <w:name w:val="Body Text 3"/>
    <w:basedOn w:val="Normal"/>
    <w:link w:val="BodyText3Char"/>
    <w:rsid w:val="006F7B8C"/>
    <w:pPr>
      <w:tabs>
        <w:tab w:val="left" w:pos="0"/>
        <w:tab w:val="left" w:pos="720"/>
        <w:tab w:val="left" w:pos="6361"/>
        <w:tab w:val="left" w:pos="6939"/>
      </w:tabs>
      <w:suppressAutoHyphens w:val="0"/>
      <w:spacing w:line="240" w:lineRule="auto"/>
      <w:jc w:val="both"/>
    </w:pPr>
    <w:rPr>
      <w:snapToGrid w:val="0"/>
      <w:sz w:val="24"/>
    </w:rPr>
  </w:style>
  <w:style w:type="character" w:customStyle="1" w:styleId="BodyText3Char">
    <w:name w:val="Body Text 3 Char"/>
    <w:basedOn w:val="DefaultParagraphFont"/>
    <w:link w:val="BodyText3"/>
    <w:rsid w:val="006F7B8C"/>
    <w:rPr>
      <w:snapToGrid w:val="0"/>
      <w:sz w:val="24"/>
      <w:lang w:eastAsia="en-US"/>
    </w:rPr>
  </w:style>
  <w:style w:type="paragraph" w:styleId="BodyTextIndent">
    <w:name w:val="Body Text Indent"/>
    <w:basedOn w:val="Normal"/>
    <w:link w:val="BodyTextIndentChar"/>
    <w:rsid w:val="006F7B8C"/>
    <w:pPr>
      <w:suppressAutoHyphens w:val="0"/>
      <w:spacing w:line="240" w:lineRule="auto"/>
      <w:ind w:left="720"/>
    </w:pPr>
    <w:rPr>
      <w:sz w:val="24"/>
      <w:szCs w:val="24"/>
    </w:rPr>
  </w:style>
  <w:style w:type="character" w:customStyle="1" w:styleId="BodyTextIndentChar">
    <w:name w:val="Body Text Indent Char"/>
    <w:basedOn w:val="DefaultParagraphFont"/>
    <w:link w:val="BodyTextIndent"/>
    <w:rsid w:val="006F7B8C"/>
    <w:rPr>
      <w:sz w:val="24"/>
      <w:szCs w:val="24"/>
      <w:lang w:eastAsia="en-US"/>
    </w:rPr>
  </w:style>
  <w:style w:type="paragraph" w:customStyle="1" w:styleId="H1">
    <w:name w:val="_ H_1"/>
    <w:basedOn w:val="Normal"/>
    <w:next w:val="Normal"/>
    <w:rsid w:val="006F7B8C"/>
    <w:pPr>
      <w:keepNext/>
      <w:keepLines/>
      <w:spacing w:line="270" w:lineRule="exact"/>
      <w:outlineLvl w:val="0"/>
    </w:pPr>
    <w:rPr>
      <w:b/>
      <w:spacing w:val="4"/>
      <w:w w:val="103"/>
      <w:kern w:val="14"/>
      <w:sz w:val="24"/>
    </w:rPr>
  </w:style>
  <w:style w:type="paragraph" w:styleId="BodyText">
    <w:name w:val="Body Text"/>
    <w:aliases w:val="Body"/>
    <w:basedOn w:val="Normal"/>
    <w:link w:val="BodyTextChar"/>
    <w:rsid w:val="006F7B8C"/>
    <w:pPr>
      <w:tabs>
        <w:tab w:val="left" w:pos="567"/>
        <w:tab w:val="left" w:pos="1134"/>
        <w:tab w:val="left" w:pos="1701"/>
      </w:tabs>
      <w:suppressAutoHyphens w:val="0"/>
      <w:spacing w:after="240" w:line="240" w:lineRule="auto"/>
      <w:jc w:val="center"/>
    </w:pPr>
    <w:rPr>
      <w:b/>
      <w:bCs/>
      <w:sz w:val="24"/>
      <w:szCs w:val="24"/>
      <w:lang w:val="fr-CH"/>
    </w:rPr>
  </w:style>
  <w:style w:type="character" w:customStyle="1" w:styleId="BodyTextChar">
    <w:name w:val="Body Text Char"/>
    <w:aliases w:val="Body Char"/>
    <w:basedOn w:val="DefaultParagraphFont"/>
    <w:link w:val="BodyText"/>
    <w:rsid w:val="006F7B8C"/>
    <w:rPr>
      <w:b/>
      <w:bCs/>
      <w:sz w:val="24"/>
      <w:szCs w:val="24"/>
      <w:lang w:val="fr-CH" w:eastAsia="en-US"/>
    </w:rPr>
  </w:style>
  <w:style w:type="paragraph" w:styleId="BodyTextIndent2">
    <w:name w:val="Body Text Indent 2"/>
    <w:basedOn w:val="Normal"/>
    <w:link w:val="BodyTextIndent2Char"/>
    <w:rsid w:val="006F7B8C"/>
    <w:pPr>
      <w:suppressAutoHyphens w:val="0"/>
      <w:spacing w:line="240" w:lineRule="auto"/>
      <w:ind w:firstLine="680"/>
    </w:pPr>
    <w:rPr>
      <w:sz w:val="24"/>
      <w:szCs w:val="24"/>
    </w:rPr>
  </w:style>
  <w:style w:type="character" w:customStyle="1" w:styleId="BodyTextIndent2Char">
    <w:name w:val="Body Text Indent 2 Char"/>
    <w:basedOn w:val="DefaultParagraphFont"/>
    <w:link w:val="BodyTextIndent2"/>
    <w:rsid w:val="006F7B8C"/>
    <w:rPr>
      <w:sz w:val="24"/>
      <w:szCs w:val="24"/>
      <w:lang w:eastAsia="en-US"/>
    </w:rPr>
  </w:style>
  <w:style w:type="paragraph" w:styleId="BodyText2">
    <w:name w:val="Body Text 2"/>
    <w:basedOn w:val="Normal"/>
    <w:link w:val="BodyText2Char"/>
    <w:rsid w:val="006F7B8C"/>
    <w:pPr>
      <w:tabs>
        <w:tab w:val="left" w:pos="0"/>
        <w:tab w:val="left" w:pos="720"/>
        <w:tab w:val="left" w:pos="6361"/>
        <w:tab w:val="left" w:pos="6939"/>
      </w:tabs>
      <w:suppressAutoHyphens w:val="0"/>
      <w:spacing w:line="240" w:lineRule="auto"/>
      <w:jc w:val="both"/>
    </w:pPr>
    <w:rPr>
      <w:snapToGrid w:val="0"/>
      <w:sz w:val="22"/>
    </w:rPr>
  </w:style>
  <w:style w:type="character" w:customStyle="1" w:styleId="BodyText2Char">
    <w:name w:val="Body Text 2 Char"/>
    <w:basedOn w:val="DefaultParagraphFont"/>
    <w:link w:val="BodyText2"/>
    <w:rsid w:val="006F7B8C"/>
    <w:rPr>
      <w:snapToGrid w:val="0"/>
      <w:sz w:val="22"/>
      <w:lang w:eastAsia="en-US"/>
    </w:rPr>
  </w:style>
  <w:style w:type="paragraph" w:styleId="BodyTextIndent3">
    <w:name w:val="Body Text Indent 3"/>
    <w:basedOn w:val="Normal"/>
    <w:link w:val="BodyTextIndent3Char"/>
    <w:rsid w:val="006F7B8C"/>
    <w:pPr>
      <w:tabs>
        <w:tab w:val="left" w:pos="567"/>
        <w:tab w:val="left" w:pos="1134"/>
      </w:tabs>
      <w:suppressAutoHyphens w:val="0"/>
      <w:spacing w:after="240" w:line="240" w:lineRule="auto"/>
      <w:ind w:left="851" w:hanging="851"/>
    </w:pPr>
    <w:rPr>
      <w:sz w:val="24"/>
      <w:szCs w:val="24"/>
      <w:lang w:val="fr-CH"/>
    </w:rPr>
  </w:style>
  <w:style w:type="character" w:customStyle="1" w:styleId="BodyTextIndent3Char">
    <w:name w:val="Body Text Indent 3 Char"/>
    <w:basedOn w:val="DefaultParagraphFont"/>
    <w:link w:val="BodyTextIndent3"/>
    <w:rsid w:val="006F7B8C"/>
    <w:rPr>
      <w:sz w:val="24"/>
      <w:szCs w:val="24"/>
      <w:lang w:val="fr-CH" w:eastAsia="en-US"/>
    </w:rPr>
  </w:style>
  <w:style w:type="paragraph" w:customStyle="1" w:styleId="style2">
    <w:name w:val="style2"/>
    <w:basedOn w:val="Normal"/>
    <w:rsid w:val="006F7B8C"/>
    <w:pPr>
      <w:suppressAutoHyphens w:val="0"/>
      <w:spacing w:before="100" w:beforeAutospacing="1" w:after="100" w:afterAutospacing="1" w:line="240" w:lineRule="auto"/>
    </w:pPr>
    <w:rPr>
      <w:color w:val="000066"/>
      <w:sz w:val="24"/>
      <w:szCs w:val="24"/>
      <w:lang w:val="en-US"/>
    </w:rPr>
  </w:style>
  <w:style w:type="paragraph" w:customStyle="1" w:styleId="style2style2">
    <w:name w:val="style2 style2"/>
    <w:basedOn w:val="Normal"/>
    <w:rsid w:val="006F7B8C"/>
    <w:pPr>
      <w:suppressAutoHyphens w:val="0"/>
      <w:spacing w:before="100" w:beforeAutospacing="1" w:after="100" w:afterAutospacing="1" w:line="240" w:lineRule="auto"/>
    </w:pPr>
    <w:rPr>
      <w:sz w:val="24"/>
      <w:szCs w:val="24"/>
      <w:lang w:val="en-US"/>
    </w:rPr>
  </w:style>
  <w:style w:type="paragraph" w:styleId="NormalWeb">
    <w:name w:val="Normal (Web)"/>
    <w:basedOn w:val="Normal"/>
    <w:rsid w:val="006F7B8C"/>
    <w:pPr>
      <w:suppressAutoHyphens w:val="0"/>
      <w:spacing w:before="100" w:beforeAutospacing="1" w:after="100" w:afterAutospacing="1" w:line="240" w:lineRule="auto"/>
    </w:pPr>
    <w:rPr>
      <w:sz w:val="24"/>
      <w:szCs w:val="24"/>
      <w:lang w:val="en-US"/>
    </w:rPr>
  </w:style>
  <w:style w:type="character" w:styleId="Emphasis">
    <w:name w:val="Emphasis"/>
    <w:qFormat/>
    <w:rsid w:val="006F7B8C"/>
    <w:rPr>
      <w:i/>
      <w:iCs/>
    </w:rPr>
  </w:style>
  <w:style w:type="character" w:customStyle="1" w:styleId="style21">
    <w:name w:val="style21"/>
    <w:rsid w:val="006F7B8C"/>
    <w:rPr>
      <w:color w:val="000066"/>
    </w:rPr>
  </w:style>
  <w:style w:type="table" w:customStyle="1" w:styleId="TableGrid1">
    <w:name w:val="Table Grid1"/>
    <w:basedOn w:val="TableNormal"/>
    <w:next w:val="TableGrid"/>
    <w:rsid w:val="006F7B8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B8C"/>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rsid w:val="006F7B8C"/>
    <w:pPr>
      <w:spacing w:line="520" w:lineRule="atLeast"/>
    </w:pPr>
    <w:rPr>
      <w:color w:val="auto"/>
    </w:rPr>
  </w:style>
  <w:style w:type="paragraph" w:customStyle="1" w:styleId="CM2">
    <w:name w:val="CM2"/>
    <w:basedOn w:val="Default"/>
    <w:next w:val="Default"/>
    <w:rsid w:val="006F7B8C"/>
    <w:rPr>
      <w:color w:val="auto"/>
    </w:rPr>
  </w:style>
  <w:style w:type="paragraph" w:customStyle="1" w:styleId="CM13">
    <w:name w:val="CM13"/>
    <w:basedOn w:val="Default"/>
    <w:next w:val="Default"/>
    <w:rsid w:val="006F7B8C"/>
    <w:pPr>
      <w:spacing w:after="1045"/>
    </w:pPr>
    <w:rPr>
      <w:color w:val="auto"/>
    </w:rPr>
  </w:style>
  <w:style w:type="paragraph" w:customStyle="1" w:styleId="CM3">
    <w:name w:val="CM3"/>
    <w:basedOn w:val="Default"/>
    <w:next w:val="Default"/>
    <w:rsid w:val="006F7B8C"/>
    <w:pPr>
      <w:spacing w:line="260" w:lineRule="atLeast"/>
    </w:pPr>
    <w:rPr>
      <w:color w:val="auto"/>
    </w:rPr>
  </w:style>
  <w:style w:type="paragraph" w:customStyle="1" w:styleId="CM4">
    <w:name w:val="CM4"/>
    <w:basedOn w:val="Default"/>
    <w:next w:val="Default"/>
    <w:rsid w:val="006F7B8C"/>
    <w:pPr>
      <w:spacing w:line="260" w:lineRule="atLeast"/>
    </w:pPr>
    <w:rPr>
      <w:color w:val="auto"/>
    </w:rPr>
  </w:style>
  <w:style w:type="paragraph" w:customStyle="1" w:styleId="CM14">
    <w:name w:val="CM14"/>
    <w:basedOn w:val="Default"/>
    <w:next w:val="Default"/>
    <w:rsid w:val="006F7B8C"/>
    <w:pPr>
      <w:spacing w:after="228"/>
    </w:pPr>
    <w:rPr>
      <w:color w:val="auto"/>
    </w:rPr>
  </w:style>
  <w:style w:type="paragraph" w:customStyle="1" w:styleId="CM15">
    <w:name w:val="CM15"/>
    <w:basedOn w:val="Default"/>
    <w:next w:val="Default"/>
    <w:rsid w:val="006F7B8C"/>
    <w:pPr>
      <w:spacing w:after="93"/>
    </w:pPr>
    <w:rPr>
      <w:color w:val="auto"/>
    </w:rPr>
  </w:style>
  <w:style w:type="paragraph" w:customStyle="1" w:styleId="CM5">
    <w:name w:val="CM5"/>
    <w:basedOn w:val="Default"/>
    <w:next w:val="Default"/>
    <w:rsid w:val="006F7B8C"/>
    <w:pPr>
      <w:spacing w:line="260" w:lineRule="atLeast"/>
    </w:pPr>
    <w:rPr>
      <w:color w:val="auto"/>
    </w:rPr>
  </w:style>
  <w:style w:type="paragraph" w:customStyle="1" w:styleId="CM6">
    <w:name w:val="CM6"/>
    <w:basedOn w:val="Default"/>
    <w:next w:val="Default"/>
    <w:rsid w:val="006F7B8C"/>
    <w:pPr>
      <w:spacing w:line="260" w:lineRule="atLeast"/>
    </w:pPr>
    <w:rPr>
      <w:color w:val="auto"/>
    </w:rPr>
  </w:style>
  <w:style w:type="paragraph" w:customStyle="1" w:styleId="CM16">
    <w:name w:val="CM16"/>
    <w:basedOn w:val="Default"/>
    <w:next w:val="Default"/>
    <w:rsid w:val="006F7B8C"/>
    <w:pPr>
      <w:spacing w:after="728"/>
    </w:pPr>
    <w:rPr>
      <w:color w:val="auto"/>
    </w:rPr>
  </w:style>
  <w:style w:type="paragraph" w:customStyle="1" w:styleId="CM7">
    <w:name w:val="CM7"/>
    <w:basedOn w:val="Default"/>
    <w:next w:val="Default"/>
    <w:rsid w:val="006F7B8C"/>
    <w:rPr>
      <w:color w:val="auto"/>
    </w:rPr>
  </w:style>
  <w:style w:type="paragraph" w:customStyle="1" w:styleId="CM19">
    <w:name w:val="CM19"/>
    <w:basedOn w:val="Default"/>
    <w:next w:val="Default"/>
    <w:rsid w:val="006F7B8C"/>
    <w:pPr>
      <w:spacing w:after="343"/>
    </w:pPr>
    <w:rPr>
      <w:color w:val="auto"/>
    </w:rPr>
  </w:style>
  <w:style w:type="paragraph" w:customStyle="1" w:styleId="CM20">
    <w:name w:val="CM20"/>
    <w:basedOn w:val="Default"/>
    <w:next w:val="Default"/>
    <w:rsid w:val="006F7B8C"/>
    <w:pPr>
      <w:spacing w:after="52"/>
    </w:pPr>
    <w:rPr>
      <w:color w:val="auto"/>
    </w:rPr>
  </w:style>
  <w:style w:type="paragraph" w:customStyle="1" w:styleId="CM8">
    <w:name w:val="CM8"/>
    <w:basedOn w:val="Default"/>
    <w:next w:val="Default"/>
    <w:rsid w:val="006F7B8C"/>
    <w:pPr>
      <w:spacing w:line="153" w:lineRule="atLeast"/>
    </w:pPr>
    <w:rPr>
      <w:color w:val="auto"/>
    </w:rPr>
  </w:style>
  <w:style w:type="paragraph" w:customStyle="1" w:styleId="CM21">
    <w:name w:val="CM21"/>
    <w:basedOn w:val="Default"/>
    <w:next w:val="Default"/>
    <w:rsid w:val="006F7B8C"/>
    <w:pPr>
      <w:spacing w:after="125"/>
    </w:pPr>
    <w:rPr>
      <w:color w:val="auto"/>
    </w:rPr>
  </w:style>
  <w:style w:type="paragraph" w:customStyle="1" w:styleId="CM9">
    <w:name w:val="CM9"/>
    <w:basedOn w:val="Default"/>
    <w:next w:val="Default"/>
    <w:rsid w:val="006F7B8C"/>
    <w:pPr>
      <w:spacing w:line="260" w:lineRule="atLeast"/>
    </w:pPr>
    <w:rPr>
      <w:color w:val="auto"/>
    </w:rPr>
  </w:style>
  <w:style w:type="paragraph" w:customStyle="1" w:styleId="CM11">
    <w:name w:val="CM11"/>
    <w:basedOn w:val="Default"/>
    <w:next w:val="Default"/>
    <w:rsid w:val="006F7B8C"/>
    <w:pPr>
      <w:spacing w:line="153" w:lineRule="atLeast"/>
    </w:pPr>
    <w:rPr>
      <w:color w:val="auto"/>
    </w:rPr>
  </w:style>
  <w:style w:type="paragraph" w:customStyle="1" w:styleId="CM12">
    <w:name w:val="CM12"/>
    <w:basedOn w:val="Default"/>
    <w:next w:val="Default"/>
    <w:rsid w:val="006F7B8C"/>
    <w:rPr>
      <w:color w:val="auto"/>
    </w:rPr>
  </w:style>
  <w:style w:type="paragraph" w:customStyle="1" w:styleId="SingleTxt">
    <w:name w:val="__Single Txt"/>
    <w:basedOn w:val="Normal"/>
    <w:link w:val="SingleTxtChar"/>
    <w:rsid w:val="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Pa5">
    <w:name w:val="Pa5"/>
    <w:basedOn w:val="Default"/>
    <w:next w:val="Default"/>
    <w:rsid w:val="006F7B8C"/>
    <w:pPr>
      <w:widowControl/>
      <w:spacing w:line="161" w:lineRule="atLeast"/>
    </w:pPr>
    <w:rPr>
      <w:rFonts w:ascii="RYOVXV+AvantGarde-Book" w:hAnsi="RYOVXV+AvantGarde-Book" w:cs="RYOVXV+AvantGarde-Book"/>
      <w:color w:val="auto"/>
    </w:rPr>
  </w:style>
  <w:style w:type="paragraph" w:customStyle="1" w:styleId="ParaNo">
    <w:name w:val="Para No."/>
    <w:basedOn w:val="Normal"/>
    <w:link w:val="ParaNoChar"/>
    <w:rsid w:val="006F7B8C"/>
    <w:pPr>
      <w:numPr>
        <w:numId w:val="19"/>
      </w:numPr>
      <w:suppressAutoHyphens w:val="0"/>
      <w:spacing w:after="240" w:line="240" w:lineRule="auto"/>
      <w:jc w:val="both"/>
    </w:pPr>
    <w:rPr>
      <w:sz w:val="24"/>
      <w:szCs w:val="24"/>
    </w:rPr>
  </w:style>
  <w:style w:type="character" w:customStyle="1" w:styleId="ParaNoChar">
    <w:name w:val="Para No. Char"/>
    <w:link w:val="ParaNo"/>
    <w:locked/>
    <w:rsid w:val="006F7B8C"/>
    <w:rPr>
      <w:sz w:val="24"/>
      <w:szCs w:val="24"/>
      <w:lang w:eastAsia="en-US"/>
    </w:rPr>
  </w:style>
  <w:style w:type="paragraph" w:styleId="TOC1">
    <w:name w:val="toc 1"/>
    <w:basedOn w:val="Normal"/>
    <w:next w:val="Normal"/>
    <w:autoRedefine/>
    <w:rsid w:val="006F7B8C"/>
    <w:pPr>
      <w:tabs>
        <w:tab w:val="right" w:leader="dot" w:pos="9540"/>
      </w:tabs>
      <w:suppressAutoHyphens w:val="0"/>
      <w:spacing w:before="120" w:after="120" w:line="240" w:lineRule="auto"/>
      <w:ind w:left="539"/>
    </w:pPr>
    <w:rPr>
      <w:sz w:val="24"/>
      <w:szCs w:val="24"/>
      <w:lang w:val="fr-CH"/>
    </w:rPr>
  </w:style>
  <w:style w:type="paragraph" w:styleId="Title">
    <w:name w:val="Title"/>
    <w:basedOn w:val="Normal"/>
    <w:link w:val="TitleChar"/>
    <w:qFormat/>
    <w:rsid w:val="006F7B8C"/>
    <w:pPr>
      <w:suppressAutoHyphens w:val="0"/>
      <w:spacing w:line="240" w:lineRule="auto"/>
      <w:jc w:val="center"/>
    </w:pPr>
    <w:rPr>
      <w:b/>
      <w:bCs/>
      <w:sz w:val="28"/>
      <w:szCs w:val="24"/>
    </w:rPr>
  </w:style>
  <w:style w:type="character" w:customStyle="1" w:styleId="TitleChar">
    <w:name w:val="Title Char"/>
    <w:basedOn w:val="DefaultParagraphFont"/>
    <w:link w:val="Title"/>
    <w:rsid w:val="006F7B8C"/>
    <w:rPr>
      <w:b/>
      <w:bCs/>
      <w:sz w:val="28"/>
      <w:szCs w:val="24"/>
      <w:lang w:eastAsia="en-US"/>
    </w:rPr>
  </w:style>
  <w:style w:type="paragraph" w:styleId="Subtitle">
    <w:name w:val="Subtitle"/>
    <w:basedOn w:val="Normal"/>
    <w:link w:val="SubtitleChar"/>
    <w:qFormat/>
    <w:rsid w:val="006F7B8C"/>
    <w:pPr>
      <w:suppressAutoHyphens w:val="0"/>
      <w:spacing w:line="240" w:lineRule="auto"/>
      <w:jc w:val="center"/>
    </w:pPr>
    <w:rPr>
      <w:b/>
      <w:bCs/>
      <w:sz w:val="24"/>
      <w:szCs w:val="24"/>
    </w:rPr>
  </w:style>
  <w:style w:type="character" w:customStyle="1" w:styleId="SubtitleChar">
    <w:name w:val="Subtitle Char"/>
    <w:basedOn w:val="DefaultParagraphFont"/>
    <w:link w:val="Subtitle"/>
    <w:rsid w:val="006F7B8C"/>
    <w:rPr>
      <w:b/>
      <w:bCs/>
      <w:sz w:val="24"/>
      <w:szCs w:val="24"/>
      <w:lang w:eastAsia="en-US"/>
    </w:rPr>
  </w:style>
  <w:style w:type="character" w:styleId="CommentReference">
    <w:name w:val="annotation reference"/>
    <w:rsid w:val="006F7B8C"/>
    <w:rPr>
      <w:sz w:val="16"/>
      <w:szCs w:val="16"/>
    </w:rPr>
  </w:style>
  <w:style w:type="paragraph" w:styleId="TOC2">
    <w:name w:val="toc 2"/>
    <w:basedOn w:val="Normal"/>
    <w:next w:val="Normal"/>
    <w:autoRedefine/>
    <w:rsid w:val="006F7B8C"/>
    <w:pPr>
      <w:tabs>
        <w:tab w:val="left" w:pos="540"/>
        <w:tab w:val="left" w:pos="720"/>
        <w:tab w:val="left" w:pos="1080"/>
        <w:tab w:val="left" w:pos="1620"/>
        <w:tab w:val="right" w:leader="dot" w:pos="9344"/>
      </w:tabs>
      <w:suppressAutoHyphens w:val="0"/>
      <w:spacing w:line="240" w:lineRule="auto"/>
      <w:jc w:val="center"/>
    </w:pPr>
    <w:rPr>
      <w:noProof/>
      <w:sz w:val="22"/>
      <w:szCs w:val="24"/>
    </w:rPr>
  </w:style>
  <w:style w:type="character" w:customStyle="1" w:styleId="FootnoteTextChar1">
    <w:name w:val="Footnote Text Char1"/>
    <w:aliases w:val="5_G Char1,Footnote Text Char2 Char,Footnote Text Char1 Char Char,Footnote Text Char Char Char Char,Footnote Text Char1 Char Char Char Char Char,Footnote Text Char Char Char Char Char Char Char,Footnote Text Char1 Char Char1 Char Char"/>
    <w:link w:val="FootnoteText"/>
    <w:uiPriority w:val="99"/>
    <w:rsid w:val="006F7B8C"/>
    <w:rPr>
      <w:sz w:val="18"/>
      <w:lang w:eastAsia="en-US"/>
    </w:rPr>
  </w:style>
  <w:style w:type="paragraph" w:customStyle="1" w:styleId="TitleGeneral">
    <w:name w:val="Title General"/>
    <w:basedOn w:val="Heading1"/>
    <w:rsid w:val="006F7B8C"/>
    <w:pPr>
      <w:keepNext/>
      <w:suppressAutoHyphens w:val="0"/>
      <w:spacing w:after="200"/>
      <w:ind w:left="0"/>
      <w:jc w:val="center"/>
    </w:pPr>
    <w:rPr>
      <w:b/>
      <w:caps/>
      <w:snapToGrid w:val="0"/>
      <w:sz w:val="24"/>
    </w:rPr>
  </w:style>
  <w:style w:type="paragraph" w:customStyle="1" w:styleId="TitleSecondary">
    <w:name w:val="Title Secondary"/>
    <w:basedOn w:val="Heading2"/>
    <w:rsid w:val="006F7B8C"/>
    <w:pPr>
      <w:keepNext/>
      <w:suppressAutoHyphens w:val="0"/>
      <w:spacing w:after="200"/>
      <w:ind w:left="567" w:hanging="567"/>
    </w:pPr>
    <w:rPr>
      <w:rFonts w:ascii="Times New Roman Bold" w:hAnsi="Times New Roman Bold"/>
      <w:snapToGrid w:val="0"/>
      <w:sz w:val="24"/>
      <w:u w:val="single"/>
    </w:rPr>
  </w:style>
  <w:style w:type="paragraph" w:customStyle="1" w:styleId="Para">
    <w:name w:val="Para"/>
    <w:basedOn w:val="Normal"/>
    <w:link w:val="ParaChar"/>
    <w:rsid w:val="006F7B8C"/>
    <w:pPr>
      <w:suppressAutoHyphens w:val="0"/>
      <w:spacing w:after="200" w:line="240" w:lineRule="auto"/>
      <w:jc w:val="both"/>
    </w:pPr>
    <w:rPr>
      <w:sz w:val="24"/>
      <w:szCs w:val="24"/>
    </w:rPr>
  </w:style>
  <w:style w:type="character" w:customStyle="1" w:styleId="ParaChar">
    <w:name w:val="Para Char"/>
    <w:link w:val="Para"/>
    <w:rsid w:val="006F7B8C"/>
    <w:rPr>
      <w:sz w:val="24"/>
      <w:szCs w:val="24"/>
      <w:lang w:eastAsia="en-US"/>
    </w:rPr>
  </w:style>
  <w:style w:type="character" w:styleId="Strong">
    <w:name w:val="Strong"/>
    <w:qFormat/>
    <w:rsid w:val="006F7B8C"/>
    <w:rPr>
      <w:b/>
      <w:bCs/>
    </w:rPr>
  </w:style>
  <w:style w:type="paragraph" w:customStyle="1" w:styleId="ParaNo0">
    <w:name w:val="Para No"/>
    <w:basedOn w:val="Para"/>
    <w:link w:val="ParaNoChar0"/>
    <w:rsid w:val="006F7B8C"/>
    <w:pPr>
      <w:numPr>
        <w:numId w:val="24"/>
      </w:numPr>
      <w:spacing w:after="240"/>
    </w:pPr>
  </w:style>
  <w:style w:type="character" w:customStyle="1" w:styleId="FootnoteTextChar">
    <w:name w:val="Footnote Text Char"/>
    <w:aliases w:val="5_G Char"/>
    <w:uiPriority w:val="99"/>
    <w:rsid w:val="006F7B8C"/>
    <w:rPr>
      <w:lang w:val="en-GB" w:eastAsia="en-US" w:bidi="ar-SA"/>
    </w:rPr>
  </w:style>
  <w:style w:type="paragraph" w:customStyle="1" w:styleId="Chaptertitle">
    <w:name w:val="Chapter title"/>
    <w:basedOn w:val="Heading2"/>
    <w:rsid w:val="006F7B8C"/>
    <w:pPr>
      <w:keepNext/>
      <w:suppressAutoHyphens w:val="0"/>
      <w:spacing w:after="240"/>
      <w:jc w:val="center"/>
    </w:pPr>
    <w:rPr>
      <w:rFonts w:ascii="Times New Roman Bold" w:hAnsi="Times New Roman Bold"/>
      <w:b/>
      <w:caps/>
      <w:sz w:val="24"/>
    </w:rPr>
  </w:style>
  <w:style w:type="character" w:customStyle="1" w:styleId="ParaNoChar0">
    <w:name w:val="Para No Char"/>
    <w:link w:val="ParaNo0"/>
    <w:rsid w:val="006F7B8C"/>
    <w:rPr>
      <w:sz w:val="24"/>
      <w:szCs w:val="24"/>
      <w:lang w:eastAsia="en-US"/>
    </w:rPr>
  </w:style>
  <w:style w:type="character" w:customStyle="1" w:styleId="Heading2Char">
    <w:name w:val="Heading 2 Char"/>
    <w:link w:val="Heading2"/>
    <w:rsid w:val="006F7B8C"/>
    <w:rPr>
      <w:lang w:eastAsia="en-US"/>
    </w:rPr>
  </w:style>
  <w:style w:type="character" w:customStyle="1" w:styleId="Heading8Char">
    <w:name w:val="Heading 8 Char"/>
    <w:link w:val="Heading8"/>
    <w:rsid w:val="006F7B8C"/>
    <w:rPr>
      <w:lang w:eastAsia="en-US"/>
    </w:rPr>
  </w:style>
  <w:style w:type="character" w:customStyle="1" w:styleId="Heading9Char">
    <w:name w:val="Heading 9 Char"/>
    <w:link w:val="Heading9"/>
    <w:rsid w:val="006F7B8C"/>
    <w:rPr>
      <w:lang w:eastAsia="en-US"/>
    </w:rPr>
  </w:style>
  <w:style w:type="paragraph" w:styleId="ListParagraph">
    <w:name w:val="List Paragraph"/>
    <w:basedOn w:val="Normal"/>
    <w:uiPriority w:val="34"/>
    <w:qFormat/>
    <w:rsid w:val="006F7B8C"/>
    <w:pPr>
      <w:suppressAutoHyphens w:val="0"/>
      <w:spacing w:line="240" w:lineRule="auto"/>
      <w:ind w:left="720"/>
    </w:pPr>
    <w:rPr>
      <w:sz w:val="24"/>
      <w:szCs w:val="24"/>
      <w:lang w:val="fr-CH"/>
    </w:rPr>
  </w:style>
  <w:style w:type="character" w:customStyle="1" w:styleId="SingleTxtChar">
    <w:name w:val="__Single Txt Char"/>
    <w:link w:val="SingleTxt"/>
    <w:rsid w:val="006F7B8C"/>
    <w:rPr>
      <w:spacing w:val="4"/>
      <w:w w:val="103"/>
      <w:kern w:val="14"/>
      <w:lang w:eastAsia="en-US"/>
    </w:rPr>
  </w:style>
  <w:style w:type="paragraph" w:styleId="CommentText">
    <w:name w:val="annotation text"/>
    <w:basedOn w:val="Normal"/>
    <w:link w:val="CommentTextChar"/>
    <w:rsid w:val="006F7B8C"/>
    <w:pPr>
      <w:suppressAutoHyphens w:val="0"/>
      <w:spacing w:line="240" w:lineRule="auto"/>
    </w:pPr>
    <w:rPr>
      <w:lang w:val="fr-CH"/>
    </w:rPr>
  </w:style>
  <w:style w:type="character" w:customStyle="1" w:styleId="CommentTextChar">
    <w:name w:val="Comment Text Char"/>
    <w:basedOn w:val="DefaultParagraphFont"/>
    <w:link w:val="CommentText"/>
    <w:rsid w:val="006F7B8C"/>
    <w:rPr>
      <w:lang w:val="fr-CH" w:eastAsia="en-US"/>
    </w:rPr>
  </w:style>
  <w:style w:type="paragraph" w:styleId="CommentSubject">
    <w:name w:val="annotation subject"/>
    <w:basedOn w:val="CommentText"/>
    <w:next w:val="CommentText"/>
    <w:link w:val="CommentSubjectChar"/>
    <w:rsid w:val="006F7B8C"/>
    <w:rPr>
      <w:b/>
      <w:bCs/>
    </w:rPr>
  </w:style>
  <w:style w:type="character" w:customStyle="1" w:styleId="CommentSubjectChar">
    <w:name w:val="Comment Subject Char"/>
    <w:basedOn w:val="CommentTextChar"/>
    <w:link w:val="CommentSubject"/>
    <w:rsid w:val="006F7B8C"/>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489E6-E873-424C-A7D3-9C0F78B2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1</Pages>
  <Words>222</Words>
  <Characters>1157</Characters>
  <Application>Microsoft Office Word</Application>
  <DocSecurity>0</DocSecurity>
  <Lines>108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4</cp:revision>
  <cp:lastPrinted>2018-01-15T11:11:00Z</cp:lastPrinted>
  <dcterms:created xsi:type="dcterms:W3CDTF">2018-01-19T14:40:00Z</dcterms:created>
  <dcterms:modified xsi:type="dcterms:W3CDTF">2018-01-19T14:40:00Z</dcterms:modified>
</cp:coreProperties>
</file>