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6095"/>
      </w:tblGrid>
      <w:tr w:rsidR="0038100E" w:rsidRPr="00CC6149" w:rsidTr="00B11BB4">
        <w:trPr>
          <w:cantSplit/>
          <w:trHeight w:hRule="exact" w:val="851"/>
        </w:trPr>
        <w:tc>
          <w:tcPr>
            <w:tcW w:w="1276" w:type="dxa"/>
            <w:tcBorders>
              <w:bottom w:val="single" w:sz="4" w:space="0" w:color="auto"/>
            </w:tcBorders>
            <w:vAlign w:val="bottom"/>
          </w:tcPr>
          <w:p w:rsidR="0038100E" w:rsidRDefault="0038100E" w:rsidP="00B11BB4">
            <w:pPr>
              <w:spacing w:after="80"/>
            </w:pPr>
          </w:p>
        </w:tc>
        <w:tc>
          <w:tcPr>
            <w:tcW w:w="2268" w:type="dxa"/>
            <w:tcBorders>
              <w:bottom w:val="single" w:sz="4" w:space="0" w:color="auto"/>
            </w:tcBorders>
            <w:vAlign w:val="bottom"/>
          </w:tcPr>
          <w:p w:rsidR="0038100E" w:rsidRPr="00B11BB4" w:rsidRDefault="0038100E" w:rsidP="00B11BB4">
            <w:pPr>
              <w:spacing w:after="80" w:line="300" w:lineRule="exact"/>
              <w:rPr>
                <w:b/>
                <w:sz w:val="24"/>
                <w:szCs w:val="24"/>
              </w:rPr>
            </w:pPr>
          </w:p>
        </w:tc>
        <w:tc>
          <w:tcPr>
            <w:tcW w:w="6095" w:type="dxa"/>
            <w:tcBorders>
              <w:bottom w:val="single" w:sz="4" w:space="0" w:color="auto"/>
            </w:tcBorders>
            <w:vAlign w:val="bottom"/>
          </w:tcPr>
          <w:p w:rsidR="0038100E" w:rsidRPr="00CC6149" w:rsidRDefault="0038100E" w:rsidP="00CC6149">
            <w:pPr>
              <w:suppressAutoHyphens w:val="0"/>
              <w:spacing w:after="20"/>
              <w:jc w:val="right"/>
              <w:rPr>
                <w:b/>
                <w:sz w:val="24"/>
                <w:szCs w:val="24"/>
              </w:rPr>
            </w:pPr>
            <w:r>
              <w:rPr>
                <w:b/>
                <w:sz w:val="24"/>
                <w:szCs w:val="24"/>
              </w:rPr>
              <w:t>INF.</w:t>
            </w:r>
            <w:r w:rsidR="00A05D18">
              <w:rPr>
                <w:b/>
                <w:sz w:val="24"/>
                <w:szCs w:val="24"/>
              </w:rPr>
              <w:t>16</w:t>
            </w:r>
          </w:p>
        </w:tc>
      </w:tr>
    </w:tbl>
    <w:p w:rsidR="007C282C" w:rsidRDefault="007C282C" w:rsidP="007C282C">
      <w:pPr>
        <w:spacing w:before="120"/>
        <w:rPr>
          <w:b/>
          <w:sz w:val="28"/>
          <w:szCs w:val="28"/>
        </w:rPr>
      </w:pPr>
      <w:r>
        <w:rPr>
          <w:b/>
          <w:sz w:val="28"/>
          <w:szCs w:val="28"/>
        </w:rPr>
        <w:t>Economic Commission for Europe</w:t>
      </w:r>
    </w:p>
    <w:p w:rsidR="007C282C" w:rsidRDefault="007C282C" w:rsidP="007C282C">
      <w:pPr>
        <w:spacing w:before="120"/>
        <w:rPr>
          <w:sz w:val="28"/>
          <w:szCs w:val="28"/>
        </w:rPr>
      </w:pPr>
      <w:r>
        <w:rPr>
          <w:sz w:val="28"/>
          <w:szCs w:val="28"/>
        </w:rPr>
        <w:t>Inland Transport Committee</w:t>
      </w:r>
    </w:p>
    <w:p w:rsidR="007C282C" w:rsidRDefault="007C282C" w:rsidP="007C282C">
      <w:pPr>
        <w:spacing w:before="120" w:after="120"/>
        <w:rPr>
          <w:b/>
          <w:sz w:val="24"/>
          <w:szCs w:val="24"/>
        </w:rPr>
      </w:pPr>
      <w:r>
        <w:rPr>
          <w:b/>
          <w:sz w:val="24"/>
          <w:szCs w:val="24"/>
        </w:rPr>
        <w:t>Working Party on the Transport of Dangerous Goods</w:t>
      </w:r>
    </w:p>
    <w:p w:rsidR="007C282C" w:rsidRDefault="007C282C" w:rsidP="007C282C">
      <w:pPr>
        <w:rPr>
          <w:b/>
        </w:rPr>
      </w:pPr>
      <w:r>
        <w:rPr>
          <w:b/>
        </w:rPr>
        <w:t>Joint Meeting of the RID Committee of Experts and the</w:t>
      </w:r>
    </w:p>
    <w:p w:rsidR="007C282C" w:rsidRDefault="007C282C" w:rsidP="007C282C">
      <w:pPr>
        <w:rPr>
          <w:b/>
        </w:rPr>
      </w:pPr>
      <w:r>
        <w:rPr>
          <w:b/>
        </w:rPr>
        <w:t>Working Party on the Transport of Dangerous Goods</w:t>
      </w:r>
    </w:p>
    <w:p w:rsidR="007C282C" w:rsidRPr="003D18C0" w:rsidRDefault="007C282C" w:rsidP="007C282C">
      <w:pPr>
        <w:rPr>
          <w:b/>
          <w:bCs/>
        </w:rPr>
      </w:pPr>
      <w:r w:rsidRPr="00057793">
        <w:t>Bern, 12-16 March 2018</w:t>
      </w:r>
      <w:r>
        <w:tab/>
      </w:r>
      <w:r>
        <w:tab/>
      </w:r>
      <w:r>
        <w:tab/>
      </w:r>
      <w:r>
        <w:tab/>
      </w:r>
      <w:r>
        <w:tab/>
      </w:r>
      <w:r>
        <w:tab/>
      </w:r>
      <w:r>
        <w:tab/>
      </w:r>
      <w:r>
        <w:tab/>
      </w:r>
      <w:r>
        <w:tab/>
      </w:r>
      <w:r>
        <w:rPr>
          <w:b/>
          <w:bCs/>
        </w:rPr>
        <w:t>19 February 2018</w:t>
      </w:r>
      <w:bookmarkStart w:id="0" w:name="_GoBack"/>
      <w:bookmarkEnd w:id="0"/>
    </w:p>
    <w:p w:rsidR="007C282C" w:rsidRPr="00057793" w:rsidRDefault="007C282C" w:rsidP="007C282C">
      <w:r w:rsidRPr="00057793">
        <w:t>Item 4 of the provisional agenda</w:t>
      </w:r>
    </w:p>
    <w:p w:rsidR="0038100E" w:rsidRPr="001171F3" w:rsidRDefault="007C282C" w:rsidP="007C282C">
      <w:pPr>
        <w:rPr>
          <w:b/>
        </w:rPr>
      </w:pPr>
      <w:r w:rsidRPr="00057793">
        <w:rPr>
          <w:b/>
        </w:rPr>
        <w:t>Interpretation of RID/ADR/ADN</w:t>
      </w:r>
    </w:p>
    <w:p w:rsidR="00B17311" w:rsidRPr="00CC6149" w:rsidRDefault="00CC6149" w:rsidP="00B17311">
      <w:pPr>
        <w:pStyle w:val="HChG"/>
        <w:keepNext w:val="0"/>
        <w:keepLines w:val="0"/>
        <w:tabs>
          <w:tab w:val="left" w:pos="8460"/>
        </w:tabs>
        <w:suppressAutoHyphens w:val="0"/>
        <w:ind w:firstLine="0"/>
      </w:pPr>
      <w:r>
        <w:t>Discrepancies and additions to danger labels and placards</w:t>
      </w:r>
    </w:p>
    <w:p w:rsidR="00B17311" w:rsidRPr="00CC6149" w:rsidRDefault="00B17311" w:rsidP="00A05D18">
      <w:pPr>
        <w:pStyle w:val="H1G"/>
        <w:keepNext w:val="0"/>
        <w:keepLines w:val="0"/>
      </w:pPr>
      <w:r>
        <w:tab/>
      </w:r>
      <w:r>
        <w:tab/>
      </w:r>
      <w:r w:rsidR="002B0094">
        <w:t xml:space="preserve">Proposal </w:t>
      </w:r>
      <w:r>
        <w:t>submitted by the International Union of Railways (UIC)</w:t>
      </w:r>
    </w:p>
    <w:p w:rsidR="00B17311" w:rsidRPr="00CC6149" w:rsidRDefault="00835C91" w:rsidP="00A05D18">
      <w:pPr>
        <w:pStyle w:val="HChG"/>
        <w:keepNext w:val="0"/>
        <w:keepLines w:val="0"/>
      </w:pPr>
      <w:r>
        <w:tab/>
      </w:r>
      <w:r>
        <w:tab/>
        <w:t>Introduction</w:t>
      </w:r>
    </w:p>
    <w:p w:rsidR="00797E38" w:rsidRPr="00A05D18" w:rsidRDefault="001F046F" w:rsidP="00A05D18">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1134" w:right="1134"/>
      </w:pPr>
      <w:r w:rsidRPr="00A05D18">
        <w:t>5.2.2.2.1 of the ADR/RID stipulates that danger labels must co</w:t>
      </w:r>
      <w:r w:rsidR="002B0094" w:rsidRPr="00A05D18">
        <w:t xml:space="preserve">nform to </w:t>
      </w:r>
      <w:r w:rsidRPr="00A05D18">
        <w:t>the danger label</w:t>
      </w:r>
      <w:r w:rsidR="002B0094" w:rsidRPr="00A05D18">
        <w:t xml:space="preserve"> model</w:t>
      </w:r>
      <w:r w:rsidRPr="00A05D18">
        <w:t>s</w:t>
      </w:r>
      <w:r w:rsidR="002B0094" w:rsidRPr="00A05D18">
        <w:t xml:space="preserve"> shown </w:t>
      </w:r>
      <w:r w:rsidRPr="00A05D18">
        <w:t xml:space="preserve">in 5.2.2.2.2 </w:t>
      </w:r>
      <w:r w:rsidR="002B0094" w:rsidRPr="00A05D18">
        <w:t>in terms of</w:t>
      </w:r>
      <w:r w:rsidRPr="00A05D18">
        <w:t xml:space="preserve"> colour, symbols and general format. </w:t>
      </w:r>
      <w:r w:rsidR="002B0094" w:rsidRPr="00A05D18">
        <w:t>Corresponding models required for other modes of transport, with minor variations which do not affect the obvious meaning of the label, are also acceptable.</w:t>
      </w:r>
    </w:p>
    <w:p w:rsidR="004B574B" w:rsidRPr="00A05D18" w:rsidRDefault="00152A60" w:rsidP="00A05D18">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1134" w:right="1134"/>
      </w:pPr>
      <w:r w:rsidRPr="00A05D18">
        <w:t>5.2.2.2.1.3 is supplemented to specify that, except for label model no. 9A, the labels may include text such as the UN number or words</w:t>
      </w:r>
      <w:r w:rsidR="002B0094" w:rsidRPr="00A05D18">
        <w:t xml:space="preserve"> </w:t>
      </w:r>
      <w:r w:rsidRPr="00A05D18">
        <w:t>describing the hazard (e.g. "flammable") in accordance with 5.2.2.2.1.5 provided the text does not</w:t>
      </w:r>
      <w:r w:rsidR="00A05D18" w:rsidRPr="00A05D18">
        <w:t xml:space="preserve"> </w:t>
      </w:r>
      <w:r w:rsidRPr="00A05D18">
        <w:t xml:space="preserve">obscure or detract from the other required label elements. </w:t>
      </w:r>
    </w:p>
    <w:p w:rsidR="001171F3" w:rsidRPr="00A05D18" w:rsidRDefault="001F046F" w:rsidP="00A05D18">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1134" w:right="1134"/>
      </w:pPr>
      <w:r w:rsidRPr="00A05D18">
        <w:t>5.2.2.2.1.5 also specifies that on labels other than those for material of Class 7, the optional insertion of any text (other than the</w:t>
      </w:r>
      <w:r w:rsidR="00BC5234" w:rsidRPr="00A05D18">
        <w:t xml:space="preserve"> </w:t>
      </w:r>
      <w:r w:rsidRPr="00A05D18">
        <w:t xml:space="preserve">class number) in the space below the symbol shall be confined to </w:t>
      </w:r>
      <w:proofErr w:type="gramStart"/>
      <w:r w:rsidRPr="00A05D18">
        <w:t>particulars indicating</w:t>
      </w:r>
      <w:proofErr w:type="gramEnd"/>
      <w:r w:rsidRPr="00A05D18">
        <w:t xml:space="preserve"> the nature of</w:t>
      </w:r>
      <w:r w:rsidR="00BC5234" w:rsidRPr="00A05D18">
        <w:t xml:space="preserve"> </w:t>
      </w:r>
      <w:r w:rsidRPr="00A05D18">
        <w:t>the risk and precautions to be taken in handling.</w:t>
      </w:r>
    </w:p>
    <w:p w:rsidR="001171F3" w:rsidRPr="00A05D18" w:rsidRDefault="00152A60" w:rsidP="00A05D18">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1134" w:right="1134"/>
      </w:pPr>
      <w:r w:rsidRPr="00A05D18">
        <w:t>In practice, placards are also encountered with the corresponding additional details permitted for danger labels.</w:t>
      </w:r>
    </w:p>
    <w:p w:rsidR="00AC1BD9" w:rsidRDefault="00AC1BD9" w:rsidP="00A05D18">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1134" w:right="1134"/>
      </w:pPr>
      <w:r w:rsidRPr="00A05D18">
        <w:rPr>
          <w:noProof/>
        </w:rPr>
        <w:lastRenderedPageBreak/>
        <w:drawing>
          <wp:anchor distT="0" distB="0" distL="114300" distR="114300" simplePos="0" relativeHeight="251658240" behindDoc="0" locked="0" layoutInCell="1" allowOverlap="1" wp14:anchorId="3A427139" wp14:editId="21FE7A77">
            <wp:simplePos x="0" y="0"/>
            <wp:positionH relativeFrom="column">
              <wp:posOffset>733425</wp:posOffset>
            </wp:positionH>
            <wp:positionV relativeFrom="paragraph">
              <wp:posOffset>354965</wp:posOffset>
            </wp:positionV>
            <wp:extent cx="3840480" cy="2559050"/>
            <wp:effectExtent l="0" t="0" r="7620" b="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kcontainer_5.JPG"/>
                    <pic:cNvPicPr/>
                  </pic:nvPicPr>
                  <pic:blipFill rotWithShape="1">
                    <a:blip r:embed="rId11">
                      <a:extLst>
                        <a:ext uri="{28A0092B-C50C-407E-A947-70E740481C1C}">
                          <a14:useLocalDpi xmlns:a14="http://schemas.microsoft.com/office/drawing/2010/main" val="0"/>
                        </a:ext>
                      </a:extLst>
                    </a:blip>
                    <a:srcRect l="16079" t="48000" r="37033" b="10361"/>
                    <a:stretch/>
                  </pic:blipFill>
                  <pic:spPr bwMode="auto">
                    <a:xfrm>
                      <a:off x="0" y="0"/>
                      <a:ext cx="3840480" cy="2559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5D18">
        <w:t>Examples</w:t>
      </w:r>
      <w:r>
        <w:t>:</w:t>
      </w:r>
    </w:p>
    <w:p w:rsidR="00AC1BD9" w:rsidRDefault="00AC1BD9" w:rsidP="00AC1BD9">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left" w:pos="7655"/>
        </w:tabs>
        <w:ind w:left="1134" w:right="1264"/>
      </w:pPr>
      <w:r>
        <w:rPr>
          <w:noProof/>
          <w:sz w:val="22"/>
          <w:szCs w:val="22"/>
        </w:rPr>
        <w:drawing>
          <wp:anchor distT="0" distB="0" distL="114300" distR="114300" simplePos="0" relativeHeight="251659264" behindDoc="0" locked="0" layoutInCell="1" allowOverlap="1" wp14:anchorId="031C03BF" wp14:editId="64C86CEF">
            <wp:simplePos x="0" y="0"/>
            <wp:positionH relativeFrom="column">
              <wp:posOffset>657860</wp:posOffset>
            </wp:positionH>
            <wp:positionV relativeFrom="paragraph">
              <wp:posOffset>309880</wp:posOffset>
            </wp:positionV>
            <wp:extent cx="3765550" cy="2820670"/>
            <wp:effectExtent l="0" t="0" r="6350" b="0"/>
            <wp:wrapTopAndBottom/>
            <wp:docPr id="7" name="Grafik 7" descr="V:\65_SUE.A2183\002 Bilder\ChemOil\COLMOB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65_SUE.A2183\002 Bilder\ChemOil\COLMOB1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5550" cy="2820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1BD9" w:rsidRDefault="00AC1BD9" w:rsidP="00306201">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1134" w:right="1264" w:hanging="11"/>
        <w:rPr>
          <w:lang w:val="de-CH"/>
        </w:rPr>
      </w:pPr>
    </w:p>
    <w:p w:rsidR="00AC1BD9" w:rsidRPr="008A0EF8" w:rsidRDefault="00AC1BD9" w:rsidP="00AC1BD9">
      <w:pPr>
        <w:pStyle w:val="SingleTxtG"/>
        <w:rPr>
          <w:lang w:val="de-CH"/>
        </w:rPr>
      </w:pPr>
    </w:p>
    <w:p w:rsidR="008055C9" w:rsidRDefault="008055C9" w:rsidP="00AC1BD9">
      <w:pPr>
        <w:pStyle w:val="SingleTxtG"/>
      </w:pPr>
      <w:r>
        <w:rPr>
          <w:noProof/>
        </w:rPr>
        <w:drawing>
          <wp:inline distT="0" distB="0" distL="0" distR="0" wp14:anchorId="62555D2F">
            <wp:extent cx="3702050" cy="3641134"/>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t="9365" b="29827"/>
                    <a:stretch/>
                  </pic:blipFill>
                  <pic:spPr bwMode="auto">
                    <a:xfrm>
                      <a:off x="0" y="0"/>
                      <a:ext cx="3702050" cy="3641134"/>
                    </a:xfrm>
                    <a:prstGeom prst="rect">
                      <a:avLst/>
                    </a:prstGeom>
                    <a:noFill/>
                    <a:ln>
                      <a:noFill/>
                    </a:ln>
                    <a:extLst>
                      <a:ext uri="{53640926-AAD7-44D8-BBD7-CCE9431645EC}">
                        <a14:shadowObscured xmlns:a14="http://schemas.microsoft.com/office/drawing/2010/main"/>
                      </a:ext>
                    </a:extLst>
                  </pic:spPr>
                </pic:pic>
              </a:graphicData>
            </a:graphic>
          </wp:inline>
        </w:drawing>
      </w:r>
    </w:p>
    <w:p w:rsidR="00AC1BD9" w:rsidRDefault="00AC1BD9" w:rsidP="00AC1BD9">
      <w:pPr>
        <w:pStyle w:val="SingleTxtG"/>
      </w:pPr>
    </w:p>
    <w:p w:rsidR="00E343FF" w:rsidRDefault="00E343FF">
      <w:pPr>
        <w:suppressAutoHyphens w:val="0"/>
        <w:spacing w:line="240" w:lineRule="auto"/>
      </w:pPr>
      <w:r>
        <w:br w:type="page"/>
      </w:r>
    </w:p>
    <w:p w:rsidR="008055C9" w:rsidRDefault="00152A60" w:rsidP="00A05D18">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1134" w:right="1134"/>
      </w:pPr>
      <w:r>
        <w:lastRenderedPageBreak/>
        <w:t>The following provisions are found in 5.3.1.7.1 in respect of the basic principles underlying how placards are displayed:</w:t>
      </w:r>
    </w:p>
    <w:p w:rsidR="00E343FF" w:rsidRPr="00A05D18" w:rsidRDefault="00E343FF" w:rsidP="00A05D18">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1134" w:right="1134"/>
        <w:rPr>
          <w:i/>
          <w:iCs/>
        </w:rPr>
      </w:pPr>
      <w:r w:rsidRPr="00A05D18">
        <w:rPr>
          <w:i/>
          <w:iCs/>
        </w:rPr>
        <w:t>Except as provided in 5.3.1.7.2 for the Class 7 placard, and in 5.3.6.2 for the environmentally</w:t>
      </w:r>
      <w:r w:rsidRPr="00A05D18">
        <w:rPr>
          <w:i/>
          <w:iCs/>
        </w:rPr>
        <w:cr/>
        <w:t xml:space="preserve">hazardous substance mark, a placard shall be configured as shown in Figure 5.3.1.7.1. The placard shall be in the form of a square set at an angle of 45° (diamond-shaped).  The minimum dimensions shall be 250 mm x 250 mm (to the edge of the placard).  The line inside the edge shall be parallel and 12.5 mm from the outside of that line to the edge of the placard. The symbol and line inside the edge shall correspond in colour to the label for the class or division of the dangerous </w:t>
      </w:r>
      <w:proofErr w:type="spellStart"/>
      <w:r w:rsidRPr="00A05D18">
        <w:rPr>
          <w:i/>
          <w:iCs/>
        </w:rPr>
        <w:t>goodsin</w:t>
      </w:r>
      <w:proofErr w:type="spellEnd"/>
      <w:r w:rsidRPr="00A05D18">
        <w:rPr>
          <w:i/>
          <w:iCs/>
        </w:rPr>
        <w:t xml:space="preserve"> question.  The class or division symbol/numeral shall be positioned and sized in proportion to those prescribed in 5.2.2.2 for the corresponding class or division of the dangerous goods in question. The placard shall display the number of the class or division (and for goods in Class 1, the compatibility group letter) of the dangerous goods in question in the manner prescribed in 5.2.2.2 for the corresponding label, in digits not less than 25 mm high. Where dimensions are not specified, all features shall be in approximate proportion to those shown.</w:t>
      </w:r>
    </w:p>
    <w:p w:rsidR="00152A60" w:rsidRDefault="00152A60" w:rsidP="00A05D18">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1134" w:right="1134"/>
      </w:pPr>
      <w:r>
        <w:t>Deviations are permitted only for movements which are part of a transport chain in accordance with 1.1.4.2.1. c.</w:t>
      </w:r>
    </w:p>
    <w:p w:rsidR="00E343FF" w:rsidRPr="00E343FF" w:rsidRDefault="00152A60" w:rsidP="00A05D18">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1134" w:right="1134"/>
      </w:pPr>
      <w:r>
        <w:t xml:space="preserve">UIC thus considers that there are no derogations that may be applied purely for land transport that would allow the addition of text or UN numbers in placards. </w:t>
      </w:r>
    </w:p>
    <w:p w:rsidR="00E343FF" w:rsidRPr="00CC6149" w:rsidRDefault="00A05D18" w:rsidP="00A05D18">
      <w:pPr>
        <w:pStyle w:val="HChG"/>
      </w:pPr>
      <w:r>
        <w:tab/>
      </w:r>
      <w:r>
        <w:tab/>
      </w:r>
      <w:r w:rsidR="00152A60">
        <w:t>Proposal</w:t>
      </w:r>
    </w:p>
    <w:p w:rsidR="00CC6149" w:rsidRDefault="00CC6149" w:rsidP="00A05D18">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1134" w:right="1134"/>
      </w:pPr>
      <w:r>
        <w:t>If the Joint Meeting is of the view that it is permissible for placards to show discrepancies in</w:t>
      </w:r>
      <w:r w:rsidR="002B0094">
        <w:t xml:space="preserve"> </w:t>
      </w:r>
      <w:r>
        <w:t>the same way as danger labels, we suggest the addition of the following text for the purposes of clarification:</w:t>
      </w:r>
    </w:p>
    <w:p w:rsidR="008A0EF8" w:rsidRDefault="008A0EF8" w:rsidP="00A05D18">
      <w:pPr>
        <w:pStyle w:val="SingleTxt"/>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1134" w:right="1134"/>
      </w:pPr>
      <w:r>
        <w:t>Add an additional sentence to the end of 5.3.1.7.1:</w:t>
      </w:r>
    </w:p>
    <w:p w:rsidR="008A0EF8" w:rsidRDefault="008A0EF8" w:rsidP="008A0EF8">
      <w:pPr>
        <w:pStyle w:val="SingleTxtG"/>
        <w:rPr>
          <w:b/>
        </w:rPr>
      </w:pPr>
      <w:r>
        <w:rPr>
          <w:b/>
        </w:rPr>
        <w:t xml:space="preserve">The deviations </w:t>
      </w:r>
      <w:r w:rsidR="002B0094">
        <w:rPr>
          <w:b/>
        </w:rPr>
        <w:t xml:space="preserve">specified </w:t>
      </w:r>
      <w:r>
        <w:rPr>
          <w:b/>
        </w:rPr>
        <w:t xml:space="preserve">in 5.2.2.2.1, 5.2.2.2.1.3 and 5.2.2.2.1.5 for danger labels shall apply analogously for placards. </w:t>
      </w:r>
    </w:p>
    <w:p w:rsidR="00A05D18" w:rsidRPr="00A05D18" w:rsidRDefault="00A05D18" w:rsidP="00A05D18">
      <w:pPr>
        <w:pStyle w:val="SingleTxtG"/>
        <w:spacing w:before="240" w:after="0"/>
        <w:jc w:val="center"/>
        <w:rPr>
          <w:b/>
          <w:u w:val="single"/>
        </w:rPr>
      </w:pPr>
      <w:r>
        <w:rPr>
          <w:b/>
          <w:u w:val="single"/>
        </w:rPr>
        <w:tab/>
      </w:r>
      <w:r>
        <w:rPr>
          <w:b/>
          <w:u w:val="single"/>
        </w:rPr>
        <w:tab/>
      </w:r>
      <w:r>
        <w:rPr>
          <w:b/>
          <w:u w:val="single"/>
        </w:rPr>
        <w:tab/>
      </w:r>
    </w:p>
    <w:sectPr w:rsidR="00A05D18" w:rsidRPr="00A05D18" w:rsidSect="00306201">
      <w:headerReference w:type="even" r:id="rId14"/>
      <w:headerReference w:type="default" r:id="rId15"/>
      <w:footerReference w:type="even" r:id="rId16"/>
      <w:footerReference w:type="default" r:id="rId17"/>
      <w:type w:val="continuous"/>
      <w:pgSz w:w="11907" w:h="16840" w:code="9"/>
      <w:pgMar w:top="1701" w:right="1134" w:bottom="2268" w:left="1134" w:header="1134" w:footer="170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5A55" w:rsidRDefault="00EC5A55"/>
  </w:endnote>
  <w:endnote w:type="continuationSeparator" w:id="0">
    <w:p w:rsidR="00EC5A55" w:rsidRDefault="00EC5A55"/>
  </w:endnote>
  <w:endnote w:type="continuationNotice" w:id="1">
    <w:p w:rsidR="00EC5A55" w:rsidRDefault="00EC5A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sz w:val="18"/>
        <w:szCs w:val="18"/>
      </w:rPr>
      <w:id w:val="299272376"/>
      <w:docPartObj>
        <w:docPartGallery w:val="Page Numbers (Bottom of Page)"/>
        <w:docPartUnique/>
      </w:docPartObj>
    </w:sdtPr>
    <w:sdtEndPr/>
    <w:sdtContent>
      <w:p w:rsidR="00E7636C" w:rsidRPr="00E762DB" w:rsidRDefault="00E7636C">
        <w:pPr>
          <w:pStyle w:val="Footer"/>
          <w:rPr>
            <w:b/>
            <w:sz w:val="18"/>
            <w:szCs w:val="18"/>
          </w:rPr>
        </w:pPr>
        <w:r w:rsidRPr="00E762DB">
          <w:rPr>
            <w:b/>
            <w:sz w:val="18"/>
            <w:szCs w:val="18"/>
          </w:rPr>
          <w:fldChar w:fldCharType="begin"/>
        </w:r>
        <w:r w:rsidRPr="00E762DB">
          <w:rPr>
            <w:b/>
            <w:sz w:val="18"/>
            <w:szCs w:val="18"/>
          </w:rPr>
          <w:instrText xml:space="preserve"> PAGE   \* MERGEFORMAT </w:instrText>
        </w:r>
        <w:r w:rsidRPr="00E762DB">
          <w:rPr>
            <w:b/>
            <w:sz w:val="18"/>
            <w:szCs w:val="18"/>
          </w:rPr>
          <w:fldChar w:fldCharType="separate"/>
        </w:r>
        <w:r w:rsidR="007C282C">
          <w:rPr>
            <w:b/>
            <w:noProof/>
            <w:sz w:val="18"/>
            <w:szCs w:val="18"/>
          </w:rPr>
          <w:t>2</w:t>
        </w:r>
        <w:r w:rsidRPr="00E762DB">
          <w:rPr>
            <w:b/>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36C" w:rsidRPr="00E762DB" w:rsidRDefault="00E7636C" w:rsidP="00E762DB">
    <w:pPr>
      <w:pStyle w:val="Footer"/>
      <w:jc w:val="right"/>
      <w:rPr>
        <w:b/>
        <w:sz w:val="18"/>
        <w:szCs w:val="18"/>
      </w:rPr>
    </w:pPr>
    <w:r>
      <w:rPr>
        <w:b/>
        <w:sz w:val="18"/>
        <w:szCs w:val="18"/>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5A55" w:rsidRPr="000B175B" w:rsidRDefault="00EC5A55" w:rsidP="000B175B">
      <w:pPr>
        <w:tabs>
          <w:tab w:val="right" w:pos="2155"/>
        </w:tabs>
        <w:spacing w:after="80"/>
        <w:ind w:left="680"/>
        <w:rPr>
          <w:u w:val="single"/>
        </w:rPr>
      </w:pPr>
      <w:r>
        <w:rPr>
          <w:u w:val="single"/>
        </w:rPr>
        <w:tab/>
      </w:r>
    </w:p>
  </w:footnote>
  <w:footnote w:type="continuationSeparator" w:id="0">
    <w:p w:rsidR="00EC5A55" w:rsidRPr="00FC68B7" w:rsidRDefault="00EC5A55" w:rsidP="00FC68B7">
      <w:pPr>
        <w:tabs>
          <w:tab w:val="left" w:pos="2155"/>
        </w:tabs>
        <w:spacing w:after="80"/>
        <w:ind w:left="680"/>
        <w:rPr>
          <w:u w:val="single"/>
        </w:rPr>
      </w:pPr>
      <w:r>
        <w:rPr>
          <w:u w:val="single"/>
        </w:rPr>
        <w:tab/>
      </w:r>
    </w:p>
  </w:footnote>
  <w:footnote w:type="continuationNotice" w:id="1">
    <w:p w:rsidR="00EC5A55" w:rsidRDefault="00EC5A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36C" w:rsidRPr="0040519E" w:rsidRDefault="00A05D18" w:rsidP="0040519E">
    <w:pPr>
      <w:pStyle w:val="Header"/>
      <w:rPr>
        <w:szCs w:val="18"/>
      </w:rPr>
    </w:pPr>
    <w:r>
      <w:t>INF.16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36C" w:rsidRPr="0040519E" w:rsidRDefault="00E7636C" w:rsidP="0040519E">
    <w:pPr>
      <w:pStyle w:val="Header"/>
      <w:jc w:val="right"/>
      <w:rPr>
        <w:szCs w:val="18"/>
      </w:rPr>
    </w:pPr>
    <w:r>
      <w:t>INF.16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AFEC362"/>
    <w:lvl w:ilvl="0">
      <w:start w:val="1"/>
      <w:numFmt w:val="decimal"/>
      <w:pStyle w:val="ListBullet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8F507AD2"/>
    <w:lvl w:ilvl="0">
      <w:start w:val="1"/>
      <w:numFmt w:val="decimal"/>
      <w:pStyle w:val="ListBullet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980EE60A"/>
    <w:lvl w:ilvl="0">
      <w:start w:val="1"/>
      <w:numFmt w:val="decimal"/>
      <w:pStyle w:val="ListBullet3"/>
      <w:lvlText w:val="%1."/>
      <w:lvlJc w:val="left"/>
      <w:pPr>
        <w:tabs>
          <w:tab w:val="num" w:pos="926"/>
        </w:tabs>
        <w:ind w:left="926" w:hanging="360"/>
      </w:pPr>
      <w:rPr>
        <w:rFonts w:cs="Times New Roman"/>
      </w:rPr>
    </w:lvl>
  </w:abstractNum>
  <w:abstractNum w:abstractNumId="3" w15:restartNumberingAfterBreak="0">
    <w:nsid w:val="FFFFFF7F"/>
    <w:multiLevelType w:val="singleLevel"/>
    <w:tmpl w:val="5B7AE49A"/>
    <w:lvl w:ilvl="0">
      <w:start w:val="1"/>
      <w:numFmt w:val="decimal"/>
      <w:pStyle w:val="ListBullet2"/>
      <w:lvlText w:val="%1."/>
      <w:lvlJc w:val="left"/>
      <w:pPr>
        <w:tabs>
          <w:tab w:val="num" w:pos="643"/>
        </w:tabs>
        <w:ind w:left="643" w:hanging="360"/>
      </w:pPr>
      <w:rPr>
        <w:rFonts w:cs="Times New Roman"/>
      </w:rPr>
    </w:lvl>
  </w:abstractNum>
  <w:abstractNum w:abstractNumId="4" w15:restartNumberingAfterBreak="0">
    <w:nsid w:val="FFFFFF80"/>
    <w:multiLevelType w:val="singleLevel"/>
    <w:tmpl w:val="122A4B56"/>
    <w:lvl w:ilvl="0">
      <w:start w:val="1"/>
      <w:numFmt w:val="bullet"/>
      <w:pStyle w:val="ListNumber"/>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Number2"/>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Number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Number5"/>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Bullet"/>
      <w:lvlText w:val="%1."/>
      <w:lvlJc w:val="left"/>
      <w:pPr>
        <w:tabs>
          <w:tab w:val="num" w:pos="360"/>
        </w:tabs>
        <w:ind w:left="360" w:hanging="360"/>
      </w:pPr>
      <w:rPr>
        <w:rFonts w:cs="Times New Roman"/>
      </w:rPr>
    </w:lvl>
  </w:abstractNum>
  <w:abstractNum w:abstractNumId="9" w15:restartNumberingAfterBreak="0">
    <w:nsid w:val="FFFFFF89"/>
    <w:multiLevelType w:val="singleLevel"/>
    <w:tmpl w:val="8A541A70"/>
    <w:lvl w:ilvl="0">
      <w:start w:val="1"/>
      <w:numFmt w:val="bullet"/>
      <w:pStyle w:val="ListNumber4"/>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57E679C2"/>
    <w:lvl w:ilvl="0" w:tplc="075A6416">
      <w:start w:val="1"/>
      <w:numFmt w:val="decimal"/>
      <w:pStyle w:val="ParaNoG"/>
      <w:lvlText w:val="%1."/>
      <w:lvlJc w:val="left"/>
      <w:pPr>
        <w:tabs>
          <w:tab w:val="num" w:pos="1494"/>
        </w:tabs>
        <w:ind w:left="1134"/>
      </w:pPr>
      <w:rPr>
        <w:rFonts w:ascii="Times New Roman" w:hAnsi="Times New Roman" w:cs="Times New Roman" w:hint="default"/>
        <w:b w:val="0"/>
        <w:i w:val="0"/>
        <w:sz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43A63B3"/>
    <w:multiLevelType w:val="hybridMultilevel"/>
    <w:tmpl w:val="75969AA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06A510F4"/>
    <w:multiLevelType w:val="hybridMultilevel"/>
    <w:tmpl w:val="4C0E0BBE"/>
    <w:lvl w:ilvl="0" w:tplc="757A62DE">
      <w:start w:val="4"/>
      <w:numFmt w:val="upperRoman"/>
      <w:lvlText w:val="%1-"/>
      <w:lvlJc w:val="left"/>
      <w:pPr>
        <w:ind w:left="1571" w:hanging="72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13" w15:restartNumberingAfterBreak="0">
    <w:nsid w:val="07521322"/>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4" w15:restartNumberingAfterBreak="0">
    <w:nsid w:val="13D17EA9"/>
    <w:multiLevelType w:val="hybridMultilevel"/>
    <w:tmpl w:val="1A4E9A1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5DD6575"/>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15:restartNumberingAfterBreak="0">
    <w:nsid w:val="16F749AB"/>
    <w:multiLevelType w:val="hybridMultilevel"/>
    <w:tmpl w:val="A038EAB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E253887"/>
    <w:multiLevelType w:val="hybridMultilevel"/>
    <w:tmpl w:val="497EC7CC"/>
    <w:lvl w:ilvl="0" w:tplc="FAE4B376">
      <w:start w:val="1"/>
      <w:numFmt w:val="bullet"/>
      <w:pStyle w:val="Bullet2G"/>
      <w:lvlText w:val="•"/>
      <w:lvlJc w:val="left"/>
      <w:pPr>
        <w:tabs>
          <w:tab w:val="num" w:pos="2268"/>
        </w:tabs>
        <w:ind w:left="2268" w:hanging="17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6D31A3D"/>
    <w:multiLevelType w:val="hybridMultilevel"/>
    <w:tmpl w:val="FB72DC64"/>
    <w:lvl w:ilvl="0" w:tplc="8878E7FA">
      <w:start w:val="5"/>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9" w15:restartNumberingAfterBreak="0">
    <w:nsid w:val="2A4F4103"/>
    <w:multiLevelType w:val="hybridMultilevel"/>
    <w:tmpl w:val="F3D86BAA"/>
    <w:lvl w:ilvl="0" w:tplc="47726DC8">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0" w15:restartNumberingAfterBreak="0">
    <w:nsid w:val="2FDF3045"/>
    <w:multiLevelType w:val="hybridMultilevel"/>
    <w:tmpl w:val="848C9822"/>
    <w:lvl w:ilvl="0" w:tplc="B6823B68">
      <w:start w:val="1"/>
      <w:numFmt w:val="upperRoman"/>
      <w:lvlText w:val="%1-"/>
      <w:lvlJc w:val="left"/>
      <w:pPr>
        <w:ind w:left="1004" w:hanging="720"/>
      </w:pPr>
      <w:rPr>
        <w:rFonts w:hint="default"/>
        <w:u w:val="none"/>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1" w15:restartNumberingAfterBreak="0">
    <w:nsid w:val="31653582"/>
    <w:multiLevelType w:val="hybridMultilevel"/>
    <w:tmpl w:val="23281E04"/>
    <w:lvl w:ilvl="0" w:tplc="DCCC210C">
      <w:start w:val="1"/>
      <w:numFmt w:val="decimal"/>
      <w:lvlText w:val="%1."/>
      <w:lvlJc w:val="left"/>
      <w:pPr>
        <w:ind w:left="720" w:hanging="360"/>
      </w:pPr>
      <w:rPr>
        <w:rFonts w:hint="default"/>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1A12325"/>
    <w:multiLevelType w:val="hybridMultilevel"/>
    <w:tmpl w:val="FF0E5B48"/>
    <w:lvl w:ilvl="0" w:tplc="6D5E22D8">
      <w:start w:val="1"/>
      <w:numFmt w:val="bullet"/>
      <w:pStyle w:val="Bullet1G"/>
      <w:lvlText w:val="•"/>
      <w:lvlJc w:val="left"/>
      <w:pPr>
        <w:tabs>
          <w:tab w:val="num" w:pos="1701"/>
        </w:tabs>
        <w:ind w:left="1701" w:hanging="170"/>
      </w:pPr>
      <w:rPr>
        <w:rFonts w:ascii="Times New Roman" w:hAnsi="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5511841"/>
    <w:multiLevelType w:val="hybridMultilevel"/>
    <w:tmpl w:val="C5363AB2"/>
    <w:lvl w:ilvl="0" w:tplc="1E58954A">
      <w:start w:val="1"/>
      <w:numFmt w:val="lowerLetter"/>
      <w:lvlText w:val="%1)"/>
      <w:lvlJc w:val="left"/>
      <w:pPr>
        <w:ind w:left="720" w:hanging="360"/>
      </w:pPr>
      <w:rPr>
        <w:rFonts w:ascii="Arial" w:eastAsia="Times New Roman" w:hAnsi="Arial" w:cs="Arial"/>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3F4328CA"/>
    <w:multiLevelType w:val="hybridMultilevel"/>
    <w:tmpl w:val="C226CB5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1581BD2"/>
    <w:multiLevelType w:val="hybridMultilevel"/>
    <w:tmpl w:val="2178763C"/>
    <w:lvl w:ilvl="0" w:tplc="AB1488BC">
      <w:start w:val="1"/>
      <w:numFmt w:val="bullet"/>
      <w:lvlText w:val="-"/>
      <w:lvlJc w:val="left"/>
      <w:pPr>
        <w:ind w:left="862" w:hanging="360"/>
      </w:pPr>
      <w:rPr>
        <w:rFonts w:ascii="Arial" w:eastAsiaTheme="minorHAnsi" w:hAnsi="Arial" w:cs="Arial" w:hint="default"/>
      </w:rPr>
    </w:lvl>
    <w:lvl w:ilvl="1" w:tplc="040C0003" w:tentative="1">
      <w:start w:val="1"/>
      <w:numFmt w:val="bullet"/>
      <w:lvlText w:val="o"/>
      <w:lvlJc w:val="left"/>
      <w:pPr>
        <w:ind w:left="1582" w:hanging="360"/>
      </w:pPr>
      <w:rPr>
        <w:rFonts w:ascii="Courier New" w:hAnsi="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6" w15:restartNumberingAfterBreak="0">
    <w:nsid w:val="4C6D3503"/>
    <w:multiLevelType w:val="hybridMultilevel"/>
    <w:tmpl w:val="6B7612D6"/>
    <w:lvl w:ilvl="0" w:tplc="F15042EA">
      <w:numFmt w:val="bullet"/>
      <w:lvlText w:val="-"/>
      <w:lvlJc w:val="left"/>
      <w:pPr>
        <w:ind w:left="2061" w:hanging="360"/>
      </w:pPr>
      <w:rPr>
        <w:rFonts w:ascii="Times New Roman" w:eastAsia="SimSun" w:hAnsi="Times New Roman" w:cs="Times New Roman" w:hint="default"/>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27" w15:restartNumberingAfterBreak="0">
    <w:nsid w:val="5E0E1077"/>
    <w:multiLevelType w:val="multilevel"/>
    <w:tmpl w:val="FFFFFFFF"/>
    <w:lvl w:ilvl="0">
      <w:start w:val="5"/>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06677AE"/>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9" w15:restartNumberingAfterBreak="0">
    <w:nsid w:val="64F14A04"/>
    <w:multiLevelType w:val="hybridMultilevel"/>
    <w:tmpl w:val="0F8E0BF2"/>
    <w:lvl w:ilvl="0" w:tplc="F404D8B4">
      <w:start w:val="1"/>
      <w:numFmt w:val="bullet"/>
      <w:pStyle w:val="Bullet1"/>
      <w:lvlText w:val=""/>
      <w:lvlJc w:val="left"/>
      <w:pPr>
        <w:ind w:left="1976" w:hanging="360"/>
      </w:pPr>
      <w:rPr>
        <w:rFonts w:ascii="Symbol" w:hAnsi="Symbol" w:hint="default"/>
        <w:sz w:val="14"/>
      </w:rPr>
    </w:lvl>
    <w:lvl w:ilvl="1" w:tplc="04090003" w:tentative="1">
      <w:start w:val="1"/>
      <w:numFmt w:val="bullet"/>
      <w:lvlText w:val="o"/>
      <w:lvlJc w:val="left"/>
      <w:pPr>
        <w:ind w:left="3056" w:hanging="360"/>
      </w:pPr>
      <w:rPr>
        <w:rFonts w:ascii="Courier New" w:hAnsi="Courier New" w:hint="default"/>
      </w:rPr>
    </w:lvl>
    <w:lvl w:ilvl="2" w:tplc="04090005" w:tentative="1">
      <w:start w:val="1"/>
      <w:numFmt w:val="bullet"/>
      <w:lvlText w:val=""/>
      <w:lvlJc w:val="left"/>
      <w:pPr>
        <w:ind w:left="3776" w:hanging="360"/>
      </w:pPr>
      <w:rPr>
        <w:rFonts w:ascii="Wingdings" w:hAnsi="Wingdings" w:hint="default"/>
      </w:rPr>
    </w:lvl>
    <w:lvl w:ilvl="3" w:tplc="04090001" w:tentative="1">
      <w:start w:val="1"/>
      <w:numFmt w:val="bullet"/>
      <w:lvlText w:val=""/>
      <w:lvlJc w:val="left"/>
      <w:pPr>
        <w:ind w:left="4496" w:hanging="360"/>
      </w:pPr>
      <w:rPr>
        <w:rFonts w:ascii="Symbol" w:hAnsi="Symbol" w:hint="default"/>
      </w:rPr>
    </w:lvl>
    <w:lvl w:ilvl="4" w:tplc="04090003" w:tentative="1">
      <w:start w:val="1"/>
      <w:numFmt w:val="bullet"/>
      <w:lvlText w:val="o"/>
      <w:lvlJc w:val="left"/>
      <w:pPr>
        <w:ind w:left="5216" w:hanging="360"/>
      </w:pPr>
      <w:rPr>
        <w:rFonts w:ascii="Courier New" w:hAnsi="Courier New" w:hint="default"/>
      </w:rPr>
    </w:lvl>
    <w:lvl w:ilvl="5" w:tplc="04090005" w:tentative="1">
      <w:start w:val="1"/>
      <w:numFmt w:val="bullet"/>
      <w:lvlText w:val=""/>
      <w:lvlJc w:val="left"/>
      <w:pPr>
        <w:ind w:left="5936" w:hanging="360"/>
      </w:pPr>
      <w:rPr>
        <w:rFonts w:ascii="Wingdings" w:hAnsi="Wingdings" w:hint="default"/>
      </w:rPr>
    </w:lvl>
    <w:lvl w:ilvl="6" w:tplc="04090001" w:tentative="1">
      <w:start w:val="1"/>
      <w:numFmt w:val="bullet"/>
      <w:lvlText w:val=""/>
      <w:lvlJc w:val="left"/>
      <w:pPr>
        <w:ind w:left="6656" w:hanging="360"/>
      </w:pPr>
      <w:rPr>
        <w:rFonts w:ascii="Symbol" w:hAnsi="Symbol" w:hint="default"/>
      </w:rPr>
    </w:lvl>
    <w:lvl w:ilvl="7" w:tplc="04090003" w:tentative="1">
      <w:start w:val="1"/>
      <w:numFmt w:val="bullet"/>
      <w:lvlText w:val="o"/>
      <w:lvlJc w:val="left"/>
      <w:pPr>
        <w:ind w:left="7376" w:hanging="360"/>
      </w:pPr>
      <w:rPr>
        <w:rFonts w:ascii="Courier New" w:hAnsi="Courier New" w:hint="default"/>
      </w:rPr>
    </w:lvl>
    <w:lvl w:ilvl="8" w:tplc="04090005" w:tentative="1">
      <w:start w:val="1"/>
      <w:numFmt w:val="bullet"/>
      <w:lvlText w:val=""/>
      <w:lvlJc w:val="left"/>
      <w:pPr>
        <w:ind w:left="8096" w:hanging="360"/>
      </w:pPr>
      <w:rPr>
        <w:rFonts w:ascii="Wingdings" w:hAnsi="Wingdings" w:hint="default"/>
      </w:rPr>
    </w:lvl>
  </w:abstractNum>
  <w:abstractNum w:abstractNumId="30" w15:restartNumberingAfterBreak="0">
    <w:nsid w:val="69CE634D"/>
    <w:multiLevelType w:val="hybridMultilevel"/>
    <w:tmpl w:val="48B80CB0"/>
    <w:lvl w:ilvl="0" w:tplc="040C000F">
      <w:start w:val="1"/>
      <w:numFmt w:val="decimal"/>
      <w:lvlText w:val="%1."/>
      <w:lvlJc w:val="left"/>
      <w:pPr>
        <w:ind w:left="644" w:hanging="360"/>
      </w:pPr>
    </w:lvl>
    <w:lvl w:ilvl="1" w:tplc="CADA91CE">
      <w:start w:val="1"/>
      <w:numFmt w:val="lowerRoman"/>
      <w:lvlText w:val="%2."/>
      <w:lvlJc w:val="left"/>
      <w:pPr>
        <w:ind w:left="1440" w:hanging="360"/>
      </w:pPr>
      <w:rPr>
        <w:rFonts w:ascii="Arial" w:eastAsiaTheme="minorHAnsi" w:hAnsi="Arial" w:cs="Arial"/>
      </w:rPr>
    </w:lvl>
    <w:lvl w:ilvl="2" w:tplc="99F86710">
      <w:start w:val="1"/>
      <w:numFmt w:val="bullet"/>
      <w:lvlText w:val="-"/>
      <w:lvlJc w:val="left"/>
      <w:pPr>
        <w:ind w:left="2340" w:hanging="360"/>
      </w:pPr>
      <w:rPr>
        <w:rFonts w:ascii="Calibri" w:eastAsiaTheme="minorHAnsi" w:hAnsi="Calibri" w:cstheme="minorBidi" w:hint="default"/>
      </w:rPr>
    </w:lvl>
    <w:lvl w:ilvl="3" w:tplc="0C624910">
      <w:start w:val="1"/>
      <w:numFmt w:val="lowerLetter"/>
      <w:lvlText w:val="%4)"/>
      <w:lvlJc w:val="left"/>
      <w:pPr>
        <w:ind w:left="2880" w:hanging="360"/>
      </w:pPr>
      <w:rPr>
        <w:rFonts w:hint="default"/>
      </w:rPr>
    </w:lvl>
    <w:lvl w:ilvl="4" w:tplc="CB262332">
      <w:start w:val="5"/>
      <w:numFmt w:val="upperRoman"/>
      <w:lvlText w:val="%5-"/>
      <w:lvlJc w:val="left"/>
      <w:pPr>
        <w:ind w:left="3960" w:hanging="720"/>
      </w:pPr>
      <w:rPr>
        <w:rFonts w:hint="default"/>
      </w:r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42B6834"/>
    <w:multiLevelType w:val="hybridMultilevel"/>
    <w:tmpl w:val="D97CEE6E"/>
    <w:lvl w:ilvl="0" w:tplc="73C6082C">
      <w:numFmt w:val="bullet"/>
      <w:lvlText w:val="-"/>
      <w:lvlJc w:val="left"/>
      <w:pPr>
        <w:ind w:left="1069" w:hanging="360"/>
      </w:pPr>
      <w:rPr>
        <w:rFonts w:ascii="Arial" w:eastAsiaTheme="minorHAnsi" w:hAnsi="Arial" w:cs="Arial" w:hint="default"/>
        <w:u w:val="single"/>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2" w15:restartNumberingAfterBreak="0">
    <w:nsid w:val="75A17EB6"/>
    <w:multiLevelType w:val="hybridMultilevel"/>
    <w:tmpl w:val="12D24582"/>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17"/>
  </w:num>
  <w:num w:numId="13">
    <w:abstractNumId w:val="10"/>
  </w:num>
  <w:num w:numId="14">
    <w:abstractNumId w:val="28"/>
  </w:num>
  <w:num w:numId="15">
    <w:abstractNumId w:val="15"/>
  </w:num>
  <w:num w:numId="16">
    <w:abstractNumId w:val="13"/>
  </w:num>
  <w:num w:numId="17">
    <w:abstractNumId w:val="29"/>
  </w:num>
  <w:num w:numId="18">
    <w:abstractNumId w:val="27"/>
  </w:num>
  <w:num w:numId="19">
    <w:abstractNumId w:val="11"/>
  </w:num>
  <w:num w:numId="20">
    <w:abstractNumId w:val="16"/>
  </w:num>
  <w:num w:numId="21">
    <w:abstractNumId w:val="21"/>
  </w:num>
  <w:num w:numId="22">
    <w:abstractNumId w:val="14"/>
  </w:num>
  <w:num w:numId="23">
    <w:abstractNumId w:val="23"/>
  </w:num>
  <w:num w:numId="24">
    <w:abstractNumId w:val="30"/>
  </w:num>
  <w:num w:numId="25">
    <w:abstractNumId w:val="18"/>
  </w:num>
  <w:num w:numId="26">
    <w:abstractNumId w:val="32"/>
  </w:num>
  <w:num w:numId="27">
    <w:abstractNumId w:val="24"/>
  </w:num>
  <w:num w:numId="28">
    <w:abstractNumId w:val="31"/>
  </w:num>
  <w:num w:numId="29">
    <w:abstractNumId w:val="25"/>
  </w:num>
  <w:num w:numId="30">
    <w:abstractNumId w:val="20"/>
  </w:num>
  <w:num w:numId="31">
    <w:abstractNumId w:val="19"/>
  </w:num>
  <w:num w:numId="32">
    <w:abstractNumId w:val="12"/>
  </w:num>
  <w:num w:numId="33">
    <w:abstractNumId w:val="2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D51"/>
    <w:rsid w:val="00037F90"/>
    <w:rsid w:val="00044E86"/>
    <w:rsid w:val="00046B1F"/>
    <w:rsid w:val="00050F6B"/>
    <w:rsid w:val="00057E97"/>
    <w:rsid w:val="00072972"/>
    <w:rsid w:val="00072A81"/>
    <w:rsid w:val="00072C8C"/>
    <w:rsid w:val="000733B5"/>
    <w:rsid w:val="00081815"/>
    <w:rsid w:val="00091F3B"/>
    <w:rsid w:val="000931C0"/>
    <w:rsid w:val="0009571F"/>
    <w:rsid w:val="00096262"/>
    <w:rsid w:val="00096310"/>
    <w:rsid w:val="000A3752"/>
    <w:rsid w:val="000A7267"/>
    <w:rsid w:val="000B0595"/>
    <w:rsid w:val="000B09FC"/>
    <w:rsid w:val="000B175B"/>
    <w:rsid w:val="000B3A0F"/>
    <w:rsid w:val="000B4EF7"/>
    <w:rsid w:val="000B633F"/>
    <w:rsid w:val="000C0AEF"/>
    <w:rsid w:val="000C2C03"/>
    <w:rsid w:val="000C2D2E"/>
    <w:rsid w:val="000C4D51"/>
    <w:rsid w:val="000C7F79"/>
    <w:rsid w:val="000E0415"/>
    <w:rsid w:val="0010391C"/>
    <w:rsid w:val="00104CDA"/>
    <w:rsid w:val="001103AA"/>
    <w:rsid w:val="0011666B"/>
    <w:rsid w:val="001171F3"/>
    <w:rsid w:val="00122472"/>
    <w:rsid w:val="00125117"/>
    <w:rsid w:val="00145A8E"/>
    <w:rsid w:val="00152A60"/>
    <w:rsid w:val="00155068"/>
    <w:rsid w:val="00165F3A"/>
    <w:rsid w:val="0017344C"/>
    <w:rsid w:val="00180B0D"/>
    <w:rsid w:val="00180F8C"/>
    <w:rsid w:val="001847D2"/>
    <w:rsid w:val="001A57BD"/>
    <w:rsid w:val="001A6E55"/>
    <w:rsid w:val="001A7709"/>
    <w:rsid w:val="001B012A"/>
    <w:rsid w:val="001B13A5"/>
    <w:rsid w:val="001B1EA7"/>
    <w:rsid w:val="001B4B04"/>
    <w:rsid w:val="001C6663"/>
    <w:rsid w:val="001C7895"/>
    <w:rsid w:val="001D0C8C"/>
    <w:rsid w:val="001D1419"/>
    <w:rsid w:val="001D26DF"/>
    <w:rsid w:val="001D3A03"/>
    <w:rsid w:val="001E0B9E"/>
    <w:rsid w:val="001E7B67"/>
    <w:rsid w:val="001F046F"/>
    <w:rsid w:val="001F7435"/>
    <w:rsid w:val="00200441"/>
    <w:rsid w:val="00202DA8"/>
    <w:rsid w:val="00203753"/>
    <w:rsid w:val="002102FF"/>
    <w:rsid w:val="0021114C"/>
    <w:rsid w:val="0021157B"/>
    <w:rsid w:val="00211E0B"/>
    <w:rsid w:val="0024023A"/>
    <w:rsid w:val="00243217"/>
    <w:rsid w:val="00252290"/>
    <w:rsid w:val="0025326C"/>
    <w:rsid w:val="0026060C"/>
    <w:rsid w:val="00267F5F"/>
    <w:rsid w:val="00286B4D"/>
    <w:rsid w:val="002A3C85"/>
    <w:rsid w:val="002A50EA"/>
    <w:rsid w:val="002A603B"/>
    <w:rsid w:val="002B0094"/>
    <w:rsid w:val="002D4643"/>
    <w:rsid w:val="002D4B6C"/>
    <w:rsid w:val="002F175C"/>
    <w:rsid w:val="002F1DF0"/>
    <w:rsid w:val="00302E18"/>
    <w:rsid w:val="003050A4"/>
    <w:rsid w:val="0030606F"/>
    <w:rsid w:val="00306201"/>
    <w:rsid w:val="003229D8"/>
    <w:rsid w:val="00330E6F"/>
    <w:rsid w:val="003358CF"/>
    <w:rsid w:val="00345184"/>
    <w:rsid w:val="00352709"/>
    <w:rsid w:val="0035344A"/>
    <w:rsid w:val="003571EA"/>
    <w:rsid w:val="00364B28"/>
    <w:rsid w:val="00371178"/>
    <w:rsid w:val="0038100E"/>
    <w:rsid w:val="00393B48"/>
    <w:rsid w:val="00394FFC"/>
    <w:rsid w:val="003A6810"/>
    <w:rsid w:val="003B36D1"/>
    <w:rsid w:val="003C2CC4"/>
    <w:rsid w:val="003C3DDB"/>
    <w:rsid w:val="003D4B23"/>
    <w:rsid w:val="00403494"/>
    <w:rsid w:val="0040519E"/>
    <w:rsid w:val="00410C89"/>
    <w:rsid w:val="00421B73"/>
    <w:rsid w:val="00422E03"/>
    <w:rsid w:val="00426B9B"/>
    <w:rsid w:val="004277CA"/>
    <w:rsid w:val="004325CB"/>
    <w:rsid w:val="004356D2"/>
    <w:rsid w:val="004401CD"/>
    <w:rsid w:val="00442A83"/>
    <w:rsid w:val="00446782"/>
    <w:rsid w:val="00450287"/>
    <w:rsid w:val="0045495B"/>
    <w:rsid w:val="00461D82"/>
    <w:rsid w:val="0046311B"/>
    <w:rsid w:val="00464C81"/>
    <w:rsid w:val="0048397A"/>
    <w:rsid w:val="00490B0A"/>
    <w:rsid w:val="004975C1"/>
    <w:rsid w:val="004A12F2"/>
    <w:rsid w:val="004A28A3"/>
    <w:rsid w:val="004B574B"/>
    <w:rsid w:val="004C2461"/>
    <w:rsid w:val="004C308E"/>
    <w:rsid w:val="004C7462"/>
    <w:rsid w:val="004D142D"/>
    <w:rsid w:val="004D4E04"/>
    <w:rsid w:val="004D5426"/>
    <w:rsid w:val="004E0C05"/>
    <w:rsid w:val="004E77B2"/>
    <w:rsid w:val="00503DEB"/>
    <w:rsid w:val="00504B2D"/>
    <w:rsid w:val="00507993"/>
    <w:rsid w:val="0051174A"/>
    <w:rsid w:val="0052136D"/>
    <w:rsid w:val="00522B58"/>
    <w:rsid w:val="00523CD7"/>
    <w:rsid w:val="0052775E"/>
    <w:rsid w:val="005303E7"/>
    <w:rsid w:val="00532510"/>
    <w:rsid w:val="00537ACC"/>
    <w:rsid w:val="005420F2"/>
    <w:rsid w:val="00542968"/>
    <w:rsid w:val="00543B68"/>
    <w:rsid w:val="00546993"/>
    <w:rsid w:val="00557DC0"/>
    <w:rsid w:val="005628B6"/>
    <w:rsid w:val="00563634"/>
    <w:rsid w:val="0057739F"/>
    <w:rsid w:val="0059363D"/>
    <w:rsid w:val="005A583B"/>
    <w:rsid w:val="005B1105"/>
    <w:rsid w:val="005B3DB3"/>
    <w:rsid w:val="005B4E13"/>
    <w:rsid w:val="005C68F0"/>
    <w:rsid w:val="005D2A29"/>
    <w:rsid w:val="005E6A77"/>
    <w:rsid w:val="005F7B75"/>
    <w:rsid w:val="006001EE"/>
    <w:rsid w:val="00605042"/>
    <w:rsid w:val="00611FC4"/>
    <w:rsid w:val="006176FB"/>
    <w:rsid w:val="00630BAF"/>
    <w:rsid w:val="00640B26"/>
    <w:rsid w:val="00652D0A"/>
    <w:rsid w:val="006623D5"/>
    <w:rsid w:val="00662BB6"/>
    <w:rsid w:val="00667F8F"/>
    <w:rsid w:val="006741F1"/>
    <w:rsid w:val="00684C21"/>
    <w:rsid w:val="00690828"/>
    <w:rsid w:val="006A2530"/>
    <w:rsid w:val="006B1C12"/>
    <w:rsid w:val="006B2F0C"/>
    <w:rsid w:val="006C30F2"/>
    <w:rsid w:val="006C3589"/>
    <w:rsid w:val="006D37AF"/>
    <w:rsid w:val="006D51D0"/>
    <w:rsid w:val="006E5117"/>
    <w:rsid w:val="006E564B"/>
    <w:rsid w:val="006E7191"/>
    <w:rsid w:val="00701A34"/>
    <w:rsid w:val="00703577"/>
    <w:rsid w:val="00705894"/>
    <w:rsid w:val="0072632A"/>
    <w:rsid w:val="007327D5"/>
    <w:rsid w:val="007416DF"/>
    <w:rsid w:val="007611CF"/>
    <w:rsid w:val="00761787"/>
    <w:rsid w:val="007629C8"/>
    <w:rsid w:val="00764668"/>
    <w:rsid w:val="0077047D"/>
    <w:rsid w:val="00774AF7"/>
    <w:rsid w:val="00776430"/>
    <w:rsid w:val="00787E27"/>
    <w:rsid w:val="00797575"/>
    <w:rsid w:val="00797E38"/>
    <w:rsid w:val="007B27F1"/>
    <w:rsid w:val="007B6BA5"/>
    <w:rsid w:val="007C282C"/>
    <w:rsid w:val="007C3390"/>
    <w:rsid w:val="007C4F4B"/>
    <w:rsid w:val="007E01E9"/>
    <w:rsid w:val="007E19C9"/>
    <w:rsid w:val="007E63F3"/>
    <w:rsid w:val="007F1F2D"/>
    <w:rsid w:val="007F6611"/>
    <w:rsid w:val="007F7106"/>
    <w:rsid w:val="007F7A86"/>
    <w:rsid w:val="0080046E"/>
    <w:rsid w:val="008005E9"/>
    <w:rsid w:val="008055C9"/>
    <w:rsid w:val="008116D7"/>
    <w:rsid w:val="00811920"/>
    <w:rsid w:val="00815AD0"/>
    <w:rsid w:val="008242D7"/>
    <w:rsid w:val="008257B1"/>
    <w:rsid w:val="00826C3D"/>
    <w:rsid w:val="00835C91"/>
    <w:rsid w:val="00843767"/>
    <w:rsid w:val="008465D9"/>
    <w:rsid w:val="00854501"/>
    <w:rsid w:val="00862274"/>
    <w:rsid w:val="008679D9"/>
    <w:rsid w:val="00871389"/>
    <w:rsid w:val="00880848"/>
    <w:rsid w:val="00883999"/>
    <w:rsid w:val="00887652"/>
    <w:rsid w:val="008878DE"/>
    <w:rsid w:val="0089185A"/>
    <w:rsid w:val="008933C9"/>
    <w:rsid w:val="008979B1"/>
    <w:rsid w:val="008A0EF8"/>
    <w:rsid w:val="008A24D4"/>
    <w:rsid w:val="008A253A"/>
    <w:rsid w:val="008A6B25"/>
    <w:rsid w:val="008A6C4F"/>
    <w:rsid w:val="008A7B69"/>
    <w:rsid w:val="008B2335"/>
    <w:rsid w:val="008C7DAF"/>
    <w:rsid w:val="008E0678"/>
    <w:rsid w:val="008E0DAA"/>
    <w:rsid w:val="008E4D3A"/>
    <w:rsid w:val="00914CB9"/>
    <w:rsid w:val="009223CA"/>
    <w:rsid w:val="00924790"/>
    <w:rsid w:val="00936AE1"/>
    <w:rsid w:val="00940F93"/>
    <w:rsid w:val="0094558F"/>
    <w:rsid w:val="0095387D"/>
    <w:rsid w:val="0095508D"/>
    <w:rsid w:val="00961690"/>
    <w:rsid w:val="009760F3"/>
    <w:rsid w:val="0098203C"/>
    <w:rsid w:val="00995CC5"/>
    <w:rsid w:val="009A0995"/>
    <w:rsid w:val="009A0E8D"/>
    <w:rsid w:val="009A1137"/>
    <w:rsid w:val="009B1518"/>
    <w:rsid w:val="009B26E7"/>
    <w:rsid w:val="009C454F"/>
    <w:rsid w:val="009D2A5B"/>
    <w:rsid w:val="009E1D8E"/>
    <w:rsid w:val="009F2B9A"/>
    <w:rsid w:val="00A00A3F"/>
    <w:rsid w:val="00A01489"/>
    <w:rsid w:val="00A04A9D"/>
    <w:rsid w:val="00A05D18"/>
    <w:rsid w:val="00A071BF"/>
    <w:rsid w:val="00A3009E"/>
    <w:rsid w:val="00A3026E"/>
    <w:rsid w:val="00A3097B"/>
    <w:rsid w:val="00A338F1"/>
    <w:rsid w:val="00A55B4D"/>
    <w:rsid w:val="00A72F22"/>
    <w:rsid w:val="00A7360F"/>
    <w:rsid w:val="00A748A6"/>
    <w:rsid w:val="00A749DD"/>
    <w:rsid w:val="00A769F4"/>
    <w:rsid w:val="00A776B4"/>
    <w:rsid w:val="00A94361"/>
    <w:rsid w:val="00AA293C"/>
    <w:rsid w:val="00AA66C0"/>
    <w:rsid w:val="00AC1BD9"/>
    <w:rsid w:val="00AD44C2"/>
    <w:rsid w:val="00AD48FA"/>
    <w:rsid w:val="00B06A97"/>
    <w:rsid w:val="00B11BB4"/>
    <w:rsid w:val="00B17311"/>
    <w:rsid w:val="00B22BC2"/>
    <w:rsid w:val="00B30179"/>
    <w:rsid w:val="00B36690"/>
    <w:rsid w:val="00B421C1"/>
    <w:rsid w:val="00B54EB4"/>
    <w:rsid w:val="00B55C71"/>
    <w:rsid w:val="00B56E4A"/>
    <w:rsid w:val="00B56E9C"/>
    <w:rsid w:val="00B61320"/>
    <w:rsid w:val="00B61BB6"/>
    <w:rsid w:val="00B64B1F"/>
    <w:rsid w:val="00B6553F"/>
    <w:rsid w:val="00B70F1E"/>
    <w:rsid w:val="00B77D05"/>
    <w:rsid w:val="00B81206"/>
    <w:rsid w:val="00B81E12"/>
    <w:rsid w:val="00B824F2"/>
    <w:rsid w:val="00BA2681"/>
    <w:rsid w:val="00BA639E"/>
    <w:rsid w:val="00BB45BD"/>
    <w:rsid w:val="00BB7CD1"/>
    <w:rsid w:val="00BC3FA0"/>
    <w:rsid w:val="00BC5234"/>
    <w:rsid w:val="00BC74E9"/>
    <w:rsid w:val="00BE48E6"/>
    <w:rsid w:val="00BF15A1"/>
    <w:rsid w:val="00BF68A8"/>
    <w:rsid w:val="00C10FE6"/>
    <w:rsid w:val="00C11A03"/>
    <w:rsid w:val="00C1428F"/>
    <w:rsid w:val="00C22C0C"/>
    <w:rsid w:val="00C4527F"/>
    <w:rsid w:val="00C463DD"/>
    <w:rsid w:val="00C467C9"/>
    <w:rsid w:val="00C4724C"/>
    <w:rsid w:val="00C629A0"/>
    <w:rsid w:val="00C64629"/>
    <w:rsid w:val="00C73056"/>
    <w:rsid w:val="00C745C3"/>
    <w:rsid w:val="00CB3E03"/>
    <w:rsid w:val="00CC6149"/>
    <w:rsid w:val="00CD57D2"/>
    <w:rsid w:val="00CE4A8F"/>
    <w:rsid w:val="00D00610"/>
    <w:rsid w:val="00D139AC"/>
    <w:rsid w:val="00D2031B"/>
    <w:rsid w:val="00D25FE2"/>
    <w:rsid w:val="00D318E2"/>
    <w:rsid w:val="00D43252"/>
    <w:rsid w:val="00D47EEA"/>
    <w:rsid w:val="00D51497"/>
    <w:rsid w:val="00D550D4"/>
    <w:rsid w:val="00D65303"/>
    <w:rsid w:val="00D72A5B"/>
    <w:rsid w:val="00D75B4E"/>
    <w:rsid w:val="00D773DF"/>
    <w:rsid w:val="00D80773"/>
    <w:rsid w:val="00D8320E"/>
    <w:rsid w:val="00D841DC"/>
    <w:rsid w:val="00D876F8"/>
    <w:rsid w:val="00D9255F"/>
    <w:rsid w:val="00D95303"/>
    <w:rsid w:val="00D96E43"/>
    <w:rsid w:val="00D978C6"/>
    <w:rsid w:val="00DA3C1C"/>
    <w:rsid w:val="00DB6CA5"/>
    <w:rsid w:val="00DC1580"/>
    <w:rsid w:val="00E046DF"/>
    <w:rsid w:val="00E04B58"/>
    <w:rsid w:val="00E13B15"/>
    <w:rsid w:val="00E15557"/>
    <w:rsid w:val="00E27346"/>
    <w:rsid w:val="00E277A3"/>
    <w:rsid w:val="00E343FF"/>
    <w:rsid w:val="00E64224"/>
    <w:rsid w:val="00E71BC8"/>
    <w:rsid w:val="00E7260F"/>
    <w:rsid w:val="00E73F5D"/>
    <w:rsid w:val="00E762DB"/>
    <w:rsid w:val="00E7636C"/>
    <w:rsid w:val="00E77E4E"/>
    <w:rsid w:val="00E86622"/>
    <w:rsid w:val="00E868EE"/>
    <w:rsid w:val="00E90287"/>
    <w:rsid w:val="00E9492A"/>
    <w:rsid w:val="00E96630"/>
    <w:rsid w:val="00EA16B6"/>
    <w:rsid w:val="00EC106A"/>
    <w:rsid w:val="00EC32A0"/>
    <w:rsid w:val="00EC5A55"/>
    <w:rsid w:val="00ED7A2A"/>
    <w:rsid w:val="00EE6B3A"/>
    <w:rsid w:val="00EF1D7F"/>
    <w:rsid w:val="00F00EAB"/>
    <w:rsid w:val="00F10803"/>
    <w:rsid w:val="00F227A6"/>
    <w:rsid w:val="00F24FB3"/>
    <w:rsid w:val="00F27D2C"/>
    <w:rsid w:val="00F31E5F"/>
    <w:rsid w:val="00F36F0D"/>
    <w:rsid w:val="00F414C3"/>
    <w:rsid w:val="00F4272A"/>
    <w:rsid w:val="00F4495E"/>
    <w:rsid w:val="00F6100A"/>
    <w:rsid w:val="00F66565"/>
    <w:rsid w:val="00F93781"/>
    <w:rsid w:val="00F93BFA"/>
    <w:rsid w:val="00FB613B"/>
    <w:rsid w:val="00FC3C87"/>
    <w:rsid w:val="00FC68B7"/>
    <w:rsid w:val="00FE0135"/>
    <w:rsid w:val="00FE106A"/>
    <w:rsid w:val="00FF145D"/>
    <w:rsid w:val="00FF7D02"/>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109067C3"/>
  <w15:docId w15:val="{80F071A1-BB51-44BB-A6A7-0EED1F563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GB" w:eastAsia="fr-FR"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6E9C"/>
    <w:pPr>
      <w:suppressAutoHyphens/>
      <w:spacing w:line="240" w:lineRule="atLeast"/>
    </w:pPr>
    <w:rPr>
      <w:sz w:val="20"/>
      <w:szCs w:val="20"/>
      <w:lang w:eastAsia="en-US"/>
    </w:rPr>
  </w:style>
  <w:style w:type="paragraph" w:styleId="Heading1">
    <w:name w:val="heading 1"/>
    <w:aliases w:val="Table_G"/>
    <w:basedOn w:val="SingleTxtG"/>
    <w:next w:val="SingleTxtG"/>
    <w:link w:val="Heading1Char"/>
    <w:uiPriority w:val="99"/>
    <w:qFormat/>
    <w:rsid w:val="00ED7A2A"/>
    <w:pPr>
      <w:spacing w:after="0" w:line="240" w:lineRule="auto"/>
      <w:ind w:right="0"/>
      <w:jc w:val="left"/>
      <w:outlineLvl w:val="0"/>
    </w:pPr>
  </w:style>
  <w:style w:type="paragraph" w:styleId="Heading2">
    <w:name w:val="heading 2"/>
    <w:basedOn w:val="Normal"/>
    <w:next w:val="Normal"/>
    <w:link w:val="Heading2Char"/>
    <w:uiPriority w:val="99"/>
    <w:qFormat/>
    <w:rsid w:val="0089185A"/>
    <w:pPr>
      <w:spacing w:line="240" w:lineRule="auto"/>
      <w:outlineLvl w:val="1"/>
    </w:pPr>
  </w:style>
  <w:style w:type="paragraph" w:styleId="Heading3">
    <w:name w:val="heading 3"/>
    <w:basedOn w:val="Normal"/>
    <w:next w:val="Normal"/>
    <w:link w:val="Heading3Char"/>
    <w:uiPriority w:val="99"/>
    <w:qFormat/>
    <w:rsid w:val="0089185A"/>
    <w:pPr>
      <w:spacing w:line="240" w:lineRule="auto"/>
      <w:outlineLvl w:val="2"/>
    </w:pPr>
  </w:style>
  <w:style w:type="paragraph" w:styleId="Heading4">
    <w:name w:val="heading 4"/>
    <w:basedOn w:val="Normal"/>
    <w:next w:val="Normal"/>
    <w:link w:val="Heading4Char"/>
    <w:uiPriority w:val="99"/>
    <w:qFormat/>
    <w:rsid w:val="0089185A"/>
    <w:pPr>
      <w:spacing w:line="240" w:lineRule="auto"/>
      <w:outlineLvl w:val="3"/>
    </w:pPr>
  </w:style>
  <w:style w:type="paragraph" w:styleId="Heading5">
    <w:name w:val="heading 5"/>
    <w:basedOn w:val="Normal"/>
    <w:next w:val="Normal"/>
    <w:link w:val="Heading5Char"/>
    <w:uiPriority w:val="99"/>
    <w:qFormat/>
    <w:rsid w:val="0089185A"/>
    <w:pPr>
      <w:spacing w:line="240" w:lineRule="auto"/>
      <w:outlineLvl w:val="4"/>
    </w:pPr>
  </w:style>
  <w:style w:type="paragraph" w:styleId="Heading6">
    <w:name w:val="heading 6"/>
    <w:basedOn w:val="Normal"/>
    <w:next w:val="Normal"/>
    <w:link w:val="Heading6Char"/>
    <w:uiPriority w:val="99"/>
    <w:qFormat/>
    <w:rsid w:val="0089185A"/>
    <w:pPr>
      <w:spacing w:line="240" w:lineRule="auto"/>
      <w:outlineLvl w:val="5"/>
    </w:pPr>
  </w:style>
  <w:style w:type="paragraph" w:styleId="Heading7">
    <w:name w:val="heading 7"/>
    <w:basedOn w:val="Normal"/>
    <w:next w:val="Normal"/>
    <w:link w:val="Heading7Char"/>
    <w:uiPriority w:val="99"/>
    <w:qFormat/>
    <w:rsid w:val="0089185A"/>
    <w:pPr>
      <w:spacing w:line="240" w:lineRule="auto"/>
      <w:outlineLvl w:val="6"/>
    </w:pPr>
  </w:style>
  <w:style w:type="paragraph" w:styleId="Heading8">
    <w:name w:val="heading 8"/>
    <w:basedOn w:val="Normal"/>
    <w:next w:val="Normal"/>
    <w:link w:val="Heading8Char"/>
    <w:uiPriority w:val="99"/>
    <w:qFormat/>
    <w:rsid w:val="0089185A"/>
    <w:pPr>
      <w:spacing w:line="240" w:lineRule="auto"/>
      <w:outlineLvl w:val="7"/>
    </w:pPr>
  </w:style>
  <w:style w:type="paragraph" w:styleId="Heading9">
    <w:name w:val="heading 9"/>
    <w:basedOn w:val="Normal"/>
    <w:next w:val="Normal"/>
    <w:link w:val="Heading9Char"/>
    <w:uiPriority w:val="99"/>
    <w:qFormat/>
    <w:rsid w:val="0089185A"/>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ble_G Char"/>
    <w:basedOn w:val="DefaultParagraphFont"/>
    <w:link w:val="Heading1"/>
    <w:uiPriority w:val="99"/>
    <w:locked/>
    <w:rsid w:val="00D51497"/>
    <w:rPr>
      <w:rFonts w:ascii="Cambria" w:hAnsi="Cambria" w:cs="Times New Roman"/>
      <w:b/>
      <w:bCs/>
      <w:kern w:val="32"/>
      <w:sz w:val="32"/>
      <w:szCs w:val="32"/>
      <w:lang w:val="en-GB" w:eastAsia="en-US"/>
    </w:rPr>
  </w:style>
  <w:style w:type="character" w:customStyle="1" w:styleId="Heading2Char">
    <w:name w:val="Heading 2 Char"/>
    <w:basedOn w:val="DefaultParagraphFont"/>
    <w:link w:val="Heading2"/>
    <w:uiPriority w:val="99"/>
    <w:semiHidden/>
    <w:locked/>
    <w:rsid w:val="00D51497"/>
    <w:rPr>
      <w:rFonts w:ascii="Cambria" w:hAnsi="Cambria" w:cs="Times New Roman"/>
      <w:b/>
      <w:bCs/>
      <w:i/>
      <w:iCs/>
      <w:sz w:val="28"/>
      <w:szCs w:val="28"/>
      <w:lang w:val="en-GB" w:eastAsia="en-US"/>
    </w:rPr>
  </w:style>
  <w:style w:type="character" w:customStyle="1" w:styleId="Heading3Char">
    <w:name w:val="Heading 3 Char"/>
    <w:basedOn w:val="DefaultParagraphFont"/>
    <w:link w:val="Heading3"/>
    <w:uiPriority w:val="99"/>
    <w:semiHidden/>
    <w:locked/>
    <w:rsid w:val="00D51497"/>
    <w:rPr>
      <w:rFonts w:ascii="Cambria" w:hAnsi="Cambria" w:cs="Times New Roman"/>
      <w:b/>
      <w:bCs/>
      <w:sz w:val="26"/>
      <w:szCs w:val="26"/>
      <w:lang w:val="en-GB" w:eastAsia="en-US"/>
    </w:rPr>
  </w:style>
  <w:style w:type="character" w:customStyle="1" w:styleId="Heading4Char">
    <w:name w:val="Heading 4 Char"/>
    <w:basedOn w:val="DefaultParagraphFont"/>
    <w:link w:val="Heading4"/>
    <w:uiPriority w:val="99"/>
    <w:semiHidden/>
    <w:locked/>
    <w:rsid w:val="00D51497"/>
    <w:rPr>
      <w:rFonts w:ascii="Calibri" w:hAnsi="Calibri" w:cs="Times New Roman"/>
      <w:b/>
      <w:bCs/>
      <w:sz w:val="28"/>
      <w:szCs w:val="28"/>
      <w:lang w:val="en-GB" w:eastAsia="en-US"/>
    </w:rPr>
  </w:style>
  <w:style w:type="character" w:customStyle="1" w:styleId="Heading5Char">
    <w:name w:val="Heading 5 Char"/>
    <w:basedOn w:val="DefaultParagraphFont"/>
    <w:link w:val="Heading5"/>
    <w:uiPriority w:val="99"/>
    <w:semiHidden/>
    <w:locked/>
    <w:rsid w:val="00D51497"/>
    <w:rPr>
      <w:rFonts w:ascii="Calibri" w:hAnsi="Calibri" w:cs="Times New Roman"/>
      <w:b/>
      <w:bCs/>
      <w:i/>
      <w:iCs/>
      <w:sz w:val="26"/>
      <w:szCs w:val="26"/>
      <w:lang w:val="en-GB" w:eastAsia="en-US"/>
    </w:rPr>
  </w:style>
  <w:style w:type="character" w:customStyle="1" w:styleId="Heading6Char">
    <w:name w:val="Heading 6 Char"/>
    <w:basedOn w:val="DefaultParagraphFont"/>
    <w:link w:val="Heading6"/>
    <w:uiPriority w:val="99"/>
    <w:semiHidden/>
    <w:locked/>
    <w:rsid w:val="00D51497"/>
    <w:rPr>
      <w:rFonts w:ascii="Calibri" w:hAnsi="Calibri" w:cs="Times New Roman"/>
      <w:b/>
      <w:bCs/>
      <w:lang w:val="en-GB" w:eastAsia="en-US"/>
    </w:rPr>
  </w:style>
  <w:style w:type="character" w:customStyle="1" w:styleId="Heading7Char">
    <w:name w:val="Heading 7 Char"/>
    <w:basedOn w:val="DefaultParagraphFont"/>
    <w:link w:val="Heading7"/>
    <w:uiPriority w:val="99"/>
    <w:semiHidden/>
    <w:locked/>
    <w:rsid w:val="00D51497"/>
    <w:rPr>
      <w:rFonts w:ascii="Calibri" w:hAnsi="Calibri" w:cs="Times New Roman"/>
      <w:sz w:val="24"/>
      <w:szCs w:val="24"/>
      <w:lang w:val="en-GB" w:eastAsia="en-US"/>
    </w:rPr>
  </w:style>
  <w:style w:type="character" w:customStyle="1" w:styleId="Heading8Char">
    <w:name w:val="Heading 8 Char"/>
    <w:basedOn w:val="DefaultParagraphFont"/>
    <w:link w:val="Heading8"/>
    <w:uiPriority w:val="99"/>
    <w:semiHidden/>
    <w:locked/>
    <w:rsid w:val="00D51497"/>
    <w:rPr>
      <w:rFonts w:ascii="Calibri" w:hAnsi="Calibri" w:cs="Times New Roman"/>
      <w:i/>
      <w:iCs/>
      <w:sz w:val="24"/>
      <w:szCs w:val="24"/>
      <w:lang w:val="en-GB" w:eastAsia="en-US"/>
    </w:rPr>
  </w:style>
  <w:style w:type="character" w:customStyle="1" w:styleId="Heading9Char">
    <w:name w:val="Heading 9 Char"/>
    <w:basedOn w:val="DefaultParagraphFont"/>
    <w:link w:val="Heading9"/>
    <w:uiPriority w:val="99"/>
    <w:semiHidden/>
    <w:locked/>
    <w:rsid w:val="00D51497"/>
    <w:rPr>
      <w:rFonts w:ascii="Cambria" w:hAnsi="Cambria" w:cs="Times New Roman"/>
      <w:lang w:val="en-GB" w:eastAsia="en-US"/>
    </w:rPr>
  </w:style>
  <w:style w:type="paragraph" w:customStyle="1" w:styleId="HMG">
    <w:name w:val="_ H __M_G"/>
    <w:basedOn w:val="Normal"/>
    <w:next w:val="Normal"/>
    <w:uiPriority w:val="99"/>
    <w:rsid w:val="0089185A"/>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uiPriority w:val="99"/>
    <w:rsid w:val="0089185A"/>
    <w:pPr>
      <w:keepNext/>
      <w:keepLines/>
      <w:tabs>
        <w:tab w:val="right" w:pos="851"/>
      </w:tabs>
      <w:spacing w:before="360" w:after="240" w:line="300" w:lineRule="exact"/>
      <w:ind w:left="1134" w:right="1134" w:hanging="1134"/>
    </w:pPr>
    <w:rPr>
      <w:b/>
      <w:sz w:val="28"/>
    </w:rPr>
  </w:style>
  <w:style w:type="paragraph" w:customStyle="1" w:styleId="ParaNoG">
    <w:name w:val="_ParaNo._G"/>
    <w:basedOn w:val="SingleTxtG"/>
    <w:uiPriority w:val="99"/>
    <w:rsid w:val="0089185A"/>
    <w:pPr>
      <w:numPr>
        <w:numId w:val="13"/>
      </w:numPr>
      <w:tabs>
        <w:tab w:val="clear" w:pos="1494"/>
      </w:tabs>
    </w:pPr>
  </w:style>
  <w:style w:type="paragraph" w:customStyle="1" w:styleId="SingleTxtG">
    <w:name w:val="_ Single Txt_G"/>
    <w:basedOn w:val="Normal"/>
    <w:link w:val="SingleTxtGChar"/>
    <w:qFormat/>
    <w:rsid w:val="0089185A"/>
    <w:pPr>
      <w:spacing w:after="120"/>
      <w:ind w:left="1134" w:right="1134"/>
      <w:jc w:val="both"/>
    </w:pPr>
  </w:style>
  <w:style w:type="character" w:styleId="PageNumber">
    <w:name w:val="page number"/>
    <w:aliases w:val="7_G"/>
    <w:basedOn w:val="DefaultParagraphFont"/>
    <w:uiPriority w:val="99"/>
    <w:rsid w:val="008979B1"/>
    <w:rPr>
      <w:rFonts w:ascii="Times New Roman" w:hAnsi="Times New Roman" w:cs="Times New Roman"/>
      <w:b/>
      <w:sz w:val="18"/>
    </w:rPr>
  </w:style>
  <w:style w:type="paragraph" w:styleId="PlainText">
    <w:name w:val="Plain Text"/>
    <w:basedOn w:val="Normal"/>
    <w:link w:val="PlainTextChar"/>
    <w:uiPriority w:val="99"/>
    <w:semiHidden/>
    <w:rsid w:val="0089185A"/>
    <w:rPr>
      <w:rFonts w:cs="Courier New"/>
    </w:rPr>
  </w:style>
  <w:style w:type="character" w:customStyle="1" w:styleId="PlainTextChar">
    <w:name w:val="Plain Text Char"/>
    <w:basedOn w:val="DefaultParagraphFont"/>
    <w:link w:val="PlainText"/>
    <w:uiPriority w:val="99"/>
    <w:semiHidden/>
    <w:locked/>
    <w:rsid w:val="00D51497"/>
    <w:rPr>
      <w:rFonts w:ascii="Courier New" w:hAnsi="Courier New" w:cs="Courier New"/>
      <w:sz w:val="20"/>
      <w:szCs w:val="20"/>
      <w:lang w:val="en-GB" w:eastAsia="en-US"/>
    </w:rPr>
  </w:style>
  <w:style w:type="paragraph" w:styleId="BodyText">
    <w:name w:val="Body Text"/>
    <w:basedOn w:val="Normal"/>
    <w:next w:val="Normal"/>
    <w:link w:val="BodyTextChar"/>
    <w:uiPriority w:val="99"/>
    <w:semiHidden/>
    <w:rsid w:val="0089185A"/>
  </w:style>
  <w:style w:type="character" w:customStyle="1" w:styleId="BodyTextChar">
    <w:name w:val="Body Text Char"/>
    <w:basedOn w:val="DefaultParagraphFont"/>
    <w:link w:val="BodyText"/>
    <w:uiPriority w:val="99"/>
    <w:semiHidden/>
    <w:locked/>
    <w:rsid w:val="00D51497"/>
    <w:rPr>
      <w:rFonts w:cs="Times New Roman"/>
      <w:sz w:val="20"/>
      <w:szCs w:val="20"/>
      <w:lang w:val="en-GB" w:eastAsia="en-US"/>
    </w:rPr>
  </w:style>
  <w:style w:type="paragraph" w:styleId="BodyTextIndent">
    <w:name w:val="Body Text Indent"/>
    <w:basedOn w:val="Normal"/>
    <w:link w:val="BodyTextIndentChar"/>
    <w:uiPriority w:val="99"/>
    <w:semiHidden/>
    <w:rsid w:val="0089185A"/>
    <w:pPr>
      <w:spacing w:after="120"/>
      <w:ind w:left="283"/>
    </w:pPr>
  </w:style>
  <w:style w:type="character" w:customStyle="1" w:styleId="BodyTextIndentChar">
    <w:name w:val="Body Text Indent Char"/>
    <w:basedOn w:val="DefaultParagraphFont"/>
    <w:link w:val="BodyTextIndent"/>
    <w:uiPriority w:val="99"/>
    <w:semiHidden/>
    <w:locked/>
    <w:rsid w:val="00D51497"/>
    <w:rPr>
      <w:rFonts w:cs="Times New Roman"/>
      <w:sz w:val="20"/>
      <w:szCs w:val="20"/>
      <w:lang w:val="en-GB" w:eastAsia="en-US"/>
    </w:rPr>
  </w:style>
  <w:style w:type="paragraph" w:styleId="BlockText">
    <w:name w:val="Block Text"/>
    <w:basedOn w:val="Normal"/>
    <w:uiPriority w:val="99"/>
    <w:semiHidden/>
    <w:rsid w:val="0089185A"/>
    <w:pPr>
      <w:ind w:left="1440" w:right="1440"/>
    </w:pPr>
  </w:style>
  <w:style w:type="paragraph" w:customStyle="1" w:styleId="SMG">
    <w:name w:val="__S_M_G"/>
    <w:basedOn w:val="Normal"/>
    <w:next w:val="Normal"/>
    <w:uiPriority w:val="99"/>
    <w:rsid w:val="00E96630"/>
    <w:pPr>
      <w:keepNext/>
      <w:keepLines/>
      <w:spacing w:before="240" w:after="240" w:line="420" w:lineRule="exact"/>
      <w:ind w:left="1134" w:right="1134"/>
    </w:pPr>
    <w:rPr>
      <w:b/>
      <w:sz w:val="40"/>
    </w:rPr>
  </w:style>
  <w:style w:type="paragraph" w:customStyle="1" w:styleId="SLG">
    <w:name w:val="__S_L_G"/>
    <w:basedOn w:val="Normal"/>
    <w:next w:val="Normal"/>
    <w:uiPriority w:val="99"/>
    <w:rsid w:val="008A6B25"/>
    <w:pPr>
      <w:keepNext/>
      <w:keepLines/>
      <w:spacing w:before="240" w:after="240" w:line="580" w:lineRule="exact"/>
      <w:ind w:left="1134" w:right="1134"/>
    </w:pPr>
    <w:rPr>
      <w:b/>
      <w:sz w:val="56"/>
    </w:rPr>
  </w:style>
  <w:style w:type="paragraph" w:customStyle="1" w:styleId="SSG">
    <w:name w:val="__S_S_G"/>
    <w:basedOn w:val="Normal"/>
    <w:next w:val="Normal"/>
    <w:uiPriority w:val="99"/>
    <w:rsid w:val="00C745C3"/>
    <w:pPr>
      <w:keepNext/>
      <w:keepLines/>
      <w:spacing w:before="240" w:after="240" w:line="300" w:lineRule="exact"/>
      <w:ind w:left="1134" w:right="1134"/>
    </w:pPr>
    <w:rPr>
      <w:b/>
      <w:sz w:val="28"/>
    </w:rPr>
  </w:style>
  <w:style w:type="character" w:styleId="EndnoteReference">
    <w:name w:val="endnote reference"/>
    <w:aliases w:val="1_G"/>
    <w:basedOn w:val="DefaultParagraphFont"/>
    <w:uiPriority w:val="99"/>
    <w:rsid w:val="007B6BA5"/>
    <w:rPr>
      <w:rFonts w:ascii="Times New Roman" w:hAnsi="Times New Roman" w:cs="Times New Roman"/>
      <w:sz w:val="18"/>
      <w:vertAlign w:val="superscript"/>
    </w:rPr>
  </w:style>
  <w:style w:type="character" w:styleId="FootnoteReference">
    <w:name w:val="footnote reference"/>
    <w:aliases w:val="4_G,Footnote Reference/"/>
    <w:basedOn w:val="DefaultParagraphFont"/>
    <w:uiPriority w:val="99"/>
    <w:rsid w:val="007B6BA5"/>
    <w:rPr>
      <w:rFonts w:ascii="Times New Roman" w:hAnsi="Times New Roman" w:cs="Times New Roman"/>
      <w:sz w:val="18"/>
      <w:vertAlign w:val="superscript"/>
    </w:rPr>
  </w:style>
  <w:style w:type="paragraph" w:styleId="FootnoteText">
    <w:name w:val="footnote text"/>
    <w:aliases w:val="5_G"/>
    <w:basedOn w:val="Normal"/>
    <w:link w:val="FootnoteTextChar"/>
    <w:uiPriority w:val="99"/>
    <w:rsid w:val="0052775E"/>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uiPriority w:val="99"/>
    <w:locked/>
    <w:rsid w:val="003571EA"/>
    <w:rPr>
      <w:rFonts w:cs="Times New Roman"/>
      <w:sz w:val="18"/>
      <w:lang w:eastAsia="en-US"/>
    </w:rPr>
  </w:style>
  <w:style w:type="paragraph" w:customStyle="1" w:styleId="XLargeG">
    <w:name w:val="__XLarge_G"/>
    <w:basedOn w:val="Normal"/>
    <w:next w:val="Normal"/>
    <w:uiPriority w:val="99"/>
    <w:rsid w:val="000E0415"/>
    <w:pPr>
      <w:keepNext/>
      <w:keepLines/>
      <w:spacing w:before="240" w:after="240" w:line="420" w:lineRule="exact"/>
      <w:ind w:left="1134" w:right="1134"/>
    </w:pPr>
    <w:rPr>
      <w:b/>
      <w:sz w:val="40"/>
    </w:rPr>
  </w:style>
  <w:style w:type="paragraph" w:customStyle="1" w:styleId="Bullet1G">
    <w:name w:val="_Bullet 1_G"/>
    <w:basedOn w:val="Normal"/>
    <w:uiPriority w:val="99"/>
    <w:rsid w:val="0072632A"/>
    <w:pPr>
      <w:numPr>
        <w:numId w:val="11"/>
      </w:numPr>
      <w:spacing w:after="120"/>
      <w:ind w:right="1134"/>
      <w:jc w:val="both"/>
    </w:pPr>
  </w:style>
  <w:style w:type="paragraph" w:styleId="EndnoteText">
    <w:name w:val="endnote text"/>
    <w:aliases w:val="2_G"/>
    <w:basedOn w:val="FootnoteText"/>
    <w:link w:val="EndnoteTextChar"/>
    <w:uiPriority w:val="99"/>
    <w:rsid w:val="007B6BA5"/>
  </w:style>
  <w:style w:type="character" w:customStyle="1" w:styleId="EndnoteTextChar">
    <w:name w:val="Endnote Text Char"/>
    <w:aliases w:val="2_G Char"/>
    <w:basedOn w:val="DefaultParagraphFont"/>
    <w:link w:val="EndnoteText"/>
    <w:uiPriority w:val="99"/>
    <w:semiHidden/>
    <w:locked/>
    <w:rsid w:val="00D51497"/>
    <w:rPr>
      <w:rFonts w:cs="Times New Roman"/>
      <w:sz w:val="20"/>
      <w:szCs w:val="20"/>
      <w:lang w:val="en-GB" w:eastAsia="en-US"/>
    </w:rPr>
  </w:style>
  <w:style w:type="character" w:styleId="CommentReference">
    <w:name w:val="annotation reference"/>
    <w:basedOn w:val="DefaultParagraphFont"/>
    <w:uiPriority w:val="99"/>
    <w:semiHidden/>
    <w:rsid w:val="0089185A"/>
    <w:rPr>
      <w:rFonts w:cs="Times New Roman"/>
      <w:sz w:val="6"/>
    </w:rPr>
  </w:style>
  <w:style w:type="paragraph" w:styleId="CommentText">
    <w:name w:val="annotation text"/>
    <w:basedOn w:val="Normal"/>
    <w:link w:val="CommentTextChar"/>
    <w:uiPriority w:val="99"/>
    <w:semiHidden/>
    <w:rsid w:val="0089185A"/>
  </w:style>
  <w:style w:type="character" w:customStyle="1" w:styleId="CommentTextChar">
    <w:name w:val="Comment Text Char"/>
    <w:basedOn w:val="DefaultParagraphFont"/>
    <w:link w:val="CommentText"/>
    <w:uiPriority w:val="99"/>
    <w:semiHidden/>
    <w:locked/>
    <w:rsid w:val="00D51497"/>
    <w:rPr>
      <w:rFonts w:cs="Times New Roman"/>
      <w:sz w:val="20"/>
      <w:szCs w:val="20"/>
      <w:lang w:val="en-GB" w:eastAsia="en-US"/>
    </w:rPr>
  </w:style>
  <w:style w:type="character" w:styleId="LineNumber">
    <w:name w:val="line number"/>
    <w:basedOn w:val="DefaultParagraphFont"/>
    <w:uiPriority w:val="99"/>
    <w:semiHidden/>
    <w:rsid w:val="0089185A"/>
    <w:rPr>
      <w:rFonts w:cs="Times New Roman"/>
      <w:sz w:val="14"/>
    </w:rPr>
  </w:style>
  <w:style w:type="paragraph" w:customStyle="1" w:styleId="Bullet2G">
    <w:name w:val="_Bullet 2_G"/>
    <w:basedOn w:val="Normal"/>
    <w:uiPriority w:val="99"/>
    <w:rsid w:val="003C2CC4"/>
    <w:pPr>
      <w:numPr>
        <w:numId w:val="12"/>
      </w:numPr>
      <w:spacing w:after="120"/>
      <w:ind w:right="1134"/>
      <w:jc w:val="both"/>
    </w:pPr>
  </w:style>
  <w:style w:type="paragraph" w:customStyle="1" w:styleId="H1G">
    <w:name w:val="_ H_1_G"/>
    <w:basedOn w:val="Normal"/>
    <w:next w:val="Normal"/>
    <w:link w:val="H1GChar"/>
    <w:uiPriority w:val="99"/>
    <w:rsid w:val="0089185A"/>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uiPriority w:val="99"/>
    <w:rsid w:val="0089185A"/>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uiPriority w:val="99"/>
    <w:rsid w:val="0089185A"/>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rsid w:val="0089185A"/>
    <w:pPr>
      <w:keepNext/>
      <w:keepLines/>
      <w:tabs>
        <w:tab w:val="right" w:pos="851"/>
      </w:tabs>
      <w:spacing w:before="240" w:after="120" w:line="240" w:lineRule="exact"/>
      <w:ind w:left="1134" w:right="1134" w:hanging="1134"/>
    </w:pPr>
  </w:style>
  <w:style w:type="paragraph" w:styleId="BodyText2">
    <w:name w:val="Body Text 2"/>
    <w:basedOn w:val="Normal"/>
    <w:link w:val="BodyText2Char"/>
    <w:uiPriority w:val="99"/>
    <w:semiHidden/>
    <w:rsid w:val="008A6C4F"/>
    <w:pPr>
      <w:spacing w:after="120" w:line="480" w:lineRule="auto"/>
    </w:pPr>
  </w:style>
  <w:style w:type="character" w:customStyle="1" w:styleId="BodyText2Char">
    <w:name w:val="Body Text 2 Char"/>
    <w:basedOn w:val="DefaultParagraphFont"/>
    <w:link w:val="BodyText2"/>
    <w:uiPriority w:val="99"/>
    <w:semiHidden/>
    <w:locked/>
    <w:rsid w:val="00D51497"/>
    <w:rPr>
      <w:rFonts w:cs="Times New Roman"/>
      <w:sz w:val="20"/>
      <w:szCs w:val="20"/>
      <w:lang w:val="en-GB" w:eastAsia="en-US"/>
    </w:rPr>
  </w:style>
  <w:style w:type="paragraph" w:styleId="BodyText3">
    <w:name w:val="Body Text 3"/>
    <w:basedOn w:val="Normal"/>
    <w:link w:val="BodyText3Char"/>
    <w:uiPriority w:val="99"/>
    <w:semiHidden/>
    <w:rsid w:val="008A6C4F"/>
    <w:pPr>
      <w:spacing w:after="120"/>
    </w:pPr>
    <w:rPr>
      <w:sz w:val="16"/>
      <w:szCs w:val="16"/>
    </w:rPr>
  </w:style>
  <w:style w:type="character" w:customStyle="1" w:styleId="BodyText3Char">
    <w:name w:val="Body Text 3 Char"/>
    <w:basedOn w:val="DefaultParagraphFont"/>
    <w:link w:val="BodyText3"/>
    <w:uiPriority w:val="99"/>
    <w:semiHidden/>
    <w:locked/>
    <w:rsid w:val="00D51497"/>
    <w:rPr>
      <w:rFonts w:cs="Times New Roman"/>
      <w:sz w:val="16"/>
      <w:szCs w:val="16"/>
      <w:lang w:val="en-GB" w:eastAsia="en-US"/>
    </w:rPr>
  </w:style>
  <w:style w:type="paragraph" w:styleId="BodyTextFirstIndent">
    <w:name w:val="Body Text First Indent"/>
    <w:basedOn w:val="BodyText"/>
    <w:link w:val="BodyTextFirstIndentChar"/>
    <w:uiPriority w:val="99"/>
    <w:semiHidden/>
    <w:rsid w:val="008A6C4F"/>
    <w:pPr>
      <w:spacing w:after="120"/>
      <w:ind w:firstLine="210"/>
    </w:pPr>
  </w:style>
  <w:style w:type="character" w:customStyle="1" w:styleId="BodyTextFirstIndentChar">
    <w:name w:val="Body Text First Indent Char"/>
    <w:basedOn w:val="BodyTextChar"/>
    <w:link w:val="BodyTextFirstIndent"/>
    <w:uiPriority w:val="99"/>
    <w:semiHidden/>
    <w:locked/>
    <w:rsid w:val="00D51497"/>
    <w:rPr>
      <w:rFonts w:cs="Times New Roman"/>
      <w:sz w:val="20"/>
      <w:szCs w:val="20"/>
      <w:lang w:val="en-GB" w:eastAsia="en-US"/>
    </w:rPr>
  </w:style>
  <w:style w:type="paragraph" w:styleId="BodyTextFirstIndent2">
    <w:name w:val="Body Text First Indent 2"/>
    <w:basedOn w:val="BodyTextIndent"/>
    <w:link w:val="BodyTextFirstIndent2Char"/>
    <w:uiPriority w:val="99"/>
    <w:semiHidden/>
    <w:rsid w:val="008A6C4F"/>
    <w:pPr>
      <w:ind w:firstLine="210"/>
    </w:pPr>
  </w:style>
  <w:style w:type="character" w:customStyle="1" w:styleId="BodyTextFirstIndent2Char">
    <w:name w:val="Body Text First Indent 2 Char"/>
    <w:basedOn w:val="BodyTextIndentChar"/>
    <w:link w:val="BodyTextFirstIndent2"/>
    <w:uiPriority w:val="99"/>
    <w:semiHidden/>
    <w:locked/>
    <w:rsid w:val="00D51497"/>
    <w:rPr>
      <w:rFonts w:cs="Times New Roman"/>
      <w:sz w:val="20"/>
      <w:szCs w:val="20"/>
      <w:lang w:val="en-GB" w:eastAsia="en-US"/>
    </w:rPr>
  </w:style>
  <w:style w:type="paragraph" w:styleId="BodyTextIndent2">
    <w:name w:val="Body Text Indent 2"/>
    <w:basedOn w:val="Normal"/>
    <w:link w:val="BodyTextIndent2Char"/>
    <w:uiPriority w:val="99"/>
    <w:semiHidden/>
    <w:rsid w:val="008A6C4F"/>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D51497"/>
    <w:rPr>
      <w:rFonts w:cs="Times New Roman"/>
      <w:sz w:val="20"/>
      <w:szCs w:val="20"/>
      <w:lang w:val="en-GB" w:eastAsia="en-US"/>
    </w:rPr>
  </w:style>
  <w:style w:type="paragraph" w:styleId="BodyTextIndent3">
    <w:name w:val="Body Text Indent 3"/>
    <w:basedOn w:val="Normal"/>
    <w:link w:val="BodyTextIndent3Char"/>
    <w:uiPriority w:val="99"/>
    <w:semiHidden/>
    <w:rsid w:val="008A6C4F"/>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D51497"/>
    <w:rPr>
      <w:rFonts w:cs="Times New Roman"/>
      <w:sz w:val="16"/>
      <w:szCs w:val="16"/>
      <w:lang w:val="en-GB" w:eastAsia="en-US"/>
    </w:rPr>
  </w:style>
  <w:style w:type="paragraph" w:styleId="Closing">
    <w:name w:val="Closing"/>
    <w:basedOn w:val="Normal"/>
    <w:link w:val="ClosingChar"/>
    <w:uiPriority w:val="99"/>
    <w:semiHidden/>
    <w:rsid w:val="008A6C4F"/>
    <w:pPr>
      <w:ind w:left="4252"/>
    </w:pPr>
  </w:style>
  <w:style w:type="character" w:customStyle="1" w:styleId="ClosingChar">
    <w:name w:val="Closing Char"/>
    <w:basedOn w:val="DefaultParagraphFont"/>
    <w:link w:val="Closing"/>
    <w:uiPriority w:val="99"/>
    <w:semiHidden/>
    <w:locked/>
    <w:rsid w:val="00D51497"/>
    <w:rPr>
      <w:rFonts w:cs="Times New Roman"/>
      <w:sz w:val="20"/>
      <w:szCs w:val="20"/>
      <w:lang w:val="en-GB" w:eastAsia="en-US"/>
    </w:rPr>
  </w:style>
  <w:style w:type="paragraph" w:styleId="Date">
    <w:name w:val="Date"/>
    <w:basedOn w:val="Normal"/>
    <w:next w:val="Normal"/>
    <w:link w:val="DateChar"/>
    <w:uiPriority w:val="99"/>
    <w:semiHidden/>
    <w:rsid w:val="008A6C4F"/>
  </w:style>
  <w:style w:type="character" w:customStyle="1" w:styleId="DateChar">
    <w:name w:val="Date Char"/>
    <w:basedOn w:val="DefaultParagraphFont"/>
    <w:link w:val="Date"/>
    <w:uiPriority w:val="99"/>
    <w:semiHidden/>
    <w:locked/>
    <w:rsid w:val="00D51497"/>
    <w:rPr>
      <w:rFonts w:cs="Times New Roman"/>
      <w:sz w:val="20"/>
      <w:szCs w:val="20"/>
      <w:lang w:val="en-GB" w:eastAsia="en-US"/>
    </w:rPr>
  </w:style>
  <w:style w:type="paragraph" w:styleId="E-mailSignature">
    <w:name w:val="E-mail Signature"/>
    <w:basedOn w:val="Normal"/>
    <w:link w:val="E-mailSignatureChar"/>
    <w:uiPriority w:val="99"/>
    <w:semiHidden/>
    <w:rsid w:val="008A6C4F"/>
  </w:style>
  <w:style w:type="character" w:customStyle="1" w:styleId="E-mailSignatureChar">
    <w:name w:val="E-mail Signature Char"/>
    <w:basedOn w:val="DefaultParagraphFont"/>
    <w:link w:val="E-mailSignature"/>
    <w:uiPriority w:val="99"/>
    <w:semiHidden/>
    <w:locked/>
    <w:rsid w:val="00D51497"/>
    <w:rPr>
      <w:rFonts w:cs="Times New Roman"/>
      <w:sz w:val="20"/>
      <w:szCs w:val="20"/>
      <w:lang w:val="en-GB" w:eastAsia="en-US"/>
    </w:rPr>
  </w:style>
  <w:style w:type="character" w:styleId="Emphasis">
    <w:name w:val="Emphasis"/>
    <w:basedOn w:val="DefaultParagraphFont"/>
    <w:uiPriority w:val="99"/>
    <w:qFormat/>
    <w:rsid w:val="008A6C4F"/>
    <w:rPr>
      <w:rFonts w:cs="Times New Roman"/>
      <w:i/>
    </w:rPr>
  </w:style>
  <w:style w:type="paragraph" w:styleId="EnvelopeReturn">
    <w:name w:val="envelope return"/>
    <w:basedOn w:val="Normal"/>
    <w:uiPriority w:val="99"/>
    <w:semiHidden/>
    <w:rsid w:val="008A6C4F"/>
    <w:rPr>
      <w:rFonts w:ascii="Arial" w:hAnsi="Arial" w:cs="Arial"/>
    </w:rPr>
  </w:style>
  <w:style w:type="character" w:styleId="FollowedHyperlink">
    <w:name w:val="FollowedHyperlink"/>
    <w:basedOn w:val="DefaultParagraphFont"/>
    <w:uiPriority w:val="99"/>
    <w:semiHidden/>
    <w:rsid w:val="008A6C4F"/>
    <w:rPr>
      <w:rFonts w:cs="Times New Roman"/>
      <w:color w:val="800080"/>
      <w:u w:val="single"/>
    </w:rPr>
  </w:style>
  <w:style w:type="character" w:styleId="HTMLAcronym">
    <w:name w:val="HTML Acronym"/>
    <w:basedOn w:val="DefaultParagraphFont"/>
    <w:uiPriority w:val="99"/>
    <w:semiHidden/>
    <w:rsid w:val="008A6C4F"/>
    <w:rPr>
      <w:rFonts w:cs="Times New Roman"/>
    </w:rPr>
  </w:style>
  <w:style w:type="paragraph" w:styleId="HTMLAddress">
    <w:name w:val="HTML Address"/>
    <w:basedOn w:val="Normal"/>
    <w:link w:val="HTMLAddressChar"/>
    <w:uiPriority w:val="99"/>
    <w:semiHidden/>
    <w:rsid w:val="008A6C4F"/>
    <w:rPr>
      <w:i/>
      <w:iCs/>
    </w:rPr>
  </w:style>
  <w:style w:type="character" w:customStyle="1" w:styleId="HTMLAddressChar">
    <w:name w:val="HTML Address Char"/>
    <w:basedOn w:val="DefaultParagraphFont"/>
    <w:link w:val="HTMLAddress"/>
    <w:uiPriority w:val="99"/>
    <w:semiHidden/>
    <w:locked/>
    <w:rsid w:val="00D51497"/>
    <w:rPr>
      <w:rFonts w:cs="Times New Roman"/>
      <w:i/>
      <w:iCs/>
      <w:sz w:val="20"/>
      <w:szCs w:val="20"/>
      <w:lang w:val="en-GB" w:eastAsia="en-US"/>
    </w:rPr>
  </w:style>
  <w:style w:type="character" w:styleId="HTMLCite">
    <w:name w:val="HTML Cite"/>
    <w:basedOn w:val="DefaultParagraphFont"/>
    <w:uiPriority w:val="99"/>
    <w:semiHidden/>
    <w:rsid w:val="008A6C4F"/>
    <w:rPr>
      <w:rFonts w:cs="Times New Roman"/>
      <w:i/>
    </w:rPr>
  </w:style>
  <w:style w:type="character" w:styleId="HTMLCode">
    <w:name w:val="HTML Code"/>
    <w:basedOn w:val="DefaultParagraphFont"/>
    <w:uiPriority w:val="99"/>
    <w:semiHidden/>
    <w:rsid w:val="008A6C4F"/>
    <w:rPr>
      <w:rFonts w:ascii="Courier New" w:hAnsi="Courier New" w:cs="Times New Roman"/>
      <w:sz w:val="20"/>
    </w:rPr>
  </w:style>
  <w:style w:type="character" w:styleId="HTMLDefinition">
    <w:name w:val="HTML Definition"/>
    <w:basedOn w:val="DefaultParagraphFont"/>
    <w:uiPriority w:val="99"/>
    <w:semiHidden/>
    <w:rsid w:val="008A6C4F"/>
    <w:rPr>
      <w:rFonts w:cs="Times New Roman"/>
      <w:i/>
    </w:rPr>
  </w:style>
  <w:style w:type="character" w:styleId="HTMLKeyboard">
    <w:name w:val="HTML Keyboard"/>
    <w:basedOn w:val="DefaultParagraphFont"/>
    <w:uiPriority w:val="99"/>
    <w:semiHidden/>
    <w:rsid w:val="008A6C4F"/>
    <w:rPr>
      <w:rFonts w:ascii="Courier New" w:hAnsi="Courier New" w:cs="Times New Roman"/>
      <w:sz w:val="20"/>
    </w:rPr>
  </w:style>
  <w:style w:type="paragraph" w:styleId="HTMLPreformatted">
    <w:name w:val="HTML Preformatted"/>
    <w:basedOn w:val="Normal"/>
    <w:link w:val="HTMLPreformattedChar"/>
    <w:uiPriority w:val="99"/>
    <w:semiHidden/>
    <w:rsid w:val="008A6C4F"/>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D51497"/>
    <w:rPr>
      <w:rFonts w:ascii="Courier New" w:hAnsi="Courier New" w:cs="Courier New"/>
      <w:sz w:val="20"/>
      <w:szCs w:val="20"/>
      <w:lang w:val="en-GB" w:eastAsia="en-US"/>
    </w:rPr>
  </w:style>
  <w:style w:type="character" w:styleId="HTMLSample">
    <w:name w:val="HTML Sample"/>
    <w:basedOn w:val="DefaultParagraphFont"/>
    <w:uiPriority w:val="99"/>
    <w:semiHidden/>
    <w:rsid w:val="008A6C4F"/>
    <w:rPr>
      <w:rFonts w:ascii="Courier New" w:hAnsi="Courier New" w:cs="Times New Roman"/>
    </w:rPr>
  </w:style>
  <w:style w:type="character" w:styleId="HTMLTypewriter">
    <w:name w:val="HTML Typewriter"/>
    <w:basedOn w:val="DefaultParagraphFont"/>
    <w:uiPriority w:val="99"/>
    <w:semiHidden/>
    <w:rsid w:val="008A6C4F"/>
    <w:rPr>
      <w:rFonts w:ascii="Courier New" w:hAnsi="Courier New" w:cs="Times New Roman"/>
      <w:sz w:val="20"/>
    </w:rPr>
  </w:style>
  <w:style w:type="character" w:styleId="HTMLVariable">
    <w:name w:val="HTML Variable"/>
    <w:basedOn w:val="DefaultParagraphFont"/>
    <w:uiPriority w:val="99"/>
    <w:semiHidden/>
    <w:rsid w:val="008A6C4F"/>
    <w:rPr>
      <w:rFonts w:cs="Times New Roman"/>
      <w:i/>
    </w:rPr>
  </w:style>
  <w:style w:type="character" w:styleId="Hyperlink">
    <w:name w:val="Hyperlink"/>
    <w:basedOn w:val="DefaultParagraphFont"/>
    <w:uiPriority w:val="99"/>
    <w:rsid w:val="008A6C4F"/>
    <w:rPr>
      <w:rFonts w:cs="Times New Roman"/>
      <w:color w:val="0000FF"/>
      <w:u w:val="single"/>
    </w:rPr>
  </w:style>
  <w:style w:type="paragraph" w:styleId="List">
    <w:name w:val="List"/>
    <w:basedOn w:val="Normal"/>
    <w:uiPriority w:val="99"/>
    <w:semiHidden/>
    <w:rsid w:val="008A6C4F"/>
    <w:pPr>
      <w:ind w:left="283" w:hanging="283"/>
    </w:pPr>
  </w:style>
  <w:style w:type="paragraph" w:styleId="List2">
    <w:name w:val="List 2"/>
    <w:basedOn w:val="Normal"/>
    <w:uiPriority w:val="99"/>
    <w:semiHidden/>
    <w:rsid w:val="008A6C4F"/>
    <w:pPr>
      <w:ind w:left="566" w:hanging="283"/>
    </w:pPr>
  </w:style>
  <w:style w:type="paragraph" w:styleId="List3">
    <w:name w:val="List 3"/>
    <w:basedOn w:val="Normal"/>
    <w:uiPriority w:val="99"/>
    <w:semiHidden/>
    <w:rsid w:val="008A6C4F"/>
    <w:pPr>
      <w:ind w:left="849" w:hanging="283"/>
    </w:pPr>
  </w:style>
  <w:style w:type="paragraph" w:styleId="List4">
    <w:name w:val="List 4"/>
    <w:basedOn w:val="Normal"/>
    <w:uiPriority w:val="99"/>
    <w:semiHidden/>
    <w:rsid w:val="008A6C4F"/>
    <w:pPr>
      <w:ind w:left="1132" w:hanging="283"/>
    </w:pPr>
  </w:style>
  <w:style w:type="paragraph" w:styleId="List5">
    <w:name w:val="List 5"/>
    <w:basedOn w:val="Normal"/>
    <w:uiPriority w:val="99"/>
    <w:semiHidden/>
    <w:rsid w:val="008A6C4F"/>
    <w:pPr>
      <w:ind w:left="1415" w:hanging="283"/>
    </w:pPr>
  </w:style>
  <w:style w:type="paragraph" w:styleId="ListBullet">
    <w:name w:val="List Bullet"/>
    <w:basedOn w:val="Normal"/>
    <w:uiPriority w:val="99"/>
    <w:semiHidden/>
    <w:rsid w:val="008A6C4F"/>
    <w:pPr>
      <w:numPr>
        <w:numId w:val="6"/>
      </w:numPr>
    </w:pPr>
  </w:style>
  <w:style w:type="paragraph" w:styleId="ListBullet2">
    <w:name w:val="List Bullet 2"/>
    <w:basedOn w:val="Normal"/>
    <w:uiPriority w:val="99"/>
    <w:semiHidden/>
    <w:rsid w:val="008A6C4F"/>
    <w:pPr>
      <w:numPr>
        <w:numId w:val="7"/>
      </w:numPr>
    </w:pPr>
  </w:style>
  <w:style w:type="paragraph" w:styleId="ListBullet3">
    <w:name w:val="List Bullet 3"/>
    <w:basedOn w:val="Normal"/>
    <w:uiPriority w:val="99"/>
    <w:semiHidden/>
    <w:rsid w:val="008A6C4F"/>
    <w:pPr>
      <w:numPr>
        <w:numId w:val="8"/>
      </w:numPr>
    </w:pPr>
  </w:style>
  <w:style w:type="paragraph" w:styleId="ListBullet4">
    <w:name w:val="List Bullet 4"/>
    <w:basedOn w:val="Normal"/>
    <w:uiPriority w:val="99"/>
    <w:semiHidden/>
    <w:rsid w:val="008A6C4F"/>
    <w:pPr>
      <w:numPr>
        <w:numId w:val="9"/>
      </w:numPr>
    </w:pPr>
  </w:style>
  <w:style w:type="paragraph" w:styleId="ListBullet5">
    <w:name w:val="List Bullet 5"/>
    <w:basedOn w:val="Normal"/>
    <w:uiPriority w:val="99"/>
    <w:semiHidden/>
    <w:rsid w:val="008A6C4F"/>
    <w:pPr>
      <w:numPr>
        <w:numId w:val="10"/>
      </w:numPr>
    </w:pPr>
  </w:style>
  <w:style w:type="paragraph" w:styleId="ListContinue">
    <w:name w:val="List Continue"/>
    <w:basedOn w:val="Normal"/>
    <w:uiPriority w:val="99"/>
    <w:semiHidden/>
    <w:rsid w:val="008A6C4F"/>
    <w:pPr>
      <w:spacing w:after="120"/>
      <w:ind w:left="283"/>
    </w:pPr>
  </w:style>
  <w:style w:type="paragraph" w:styleId="ListContinue2">
    <w:name w:val="List Continue 2"/>
    <w:basedOn w:val="Normal"/>
    <w:uiPriority w:val="99"/>
    <w:semiHidden/>
    <w:rsid w:val="008A6C4F"/>
    <w:pPr>
      <w:spacing w:after="120"/>
      <w:ind w:left="566"/>
    </w:pPr>
  </w:style>
  <w:style w:type="paragraph" w:styleId="ListContinue3">
    <w:name w:val="List Continue 3"/>
    <w:basedOn w:val="Normal"/>
    <w:uiPriority w:val="99"/>
    <w:semiHidden/>
    <w:rsid w:val="008A6C4F"/>
    <w:pPr>
      <w:spacing w:after="120"/>
      <w:ind w:left="849"/>
    </w:pPr>
  </w:style>
  <w:style w:type="paragraph" w:styleId="ListContinue4">
    <w:name w:val="List Continue 4"/>
    <w:basedOn w:val="Normal"/>
    <w:uiPriority w:val="99"/>
    <w:semiHidden/>
    <w:rsid w:val="008A6C4F"/>
    <w:pPr>
      <w:spacing w:after="120"/>
      <w:ind w:left="1132"/>
    </w:pPr>
  </w:style>
  <w:style w:type="paragraph" w:styleId="ListContinue5">
    <w:name w:val="List Continue 5"/>
    <w:basedOn w:val="Normal"/>
    <w:uiPriority w:val="99"/>
    <w:semiHidden/>
    <w:rsid w:val="008A6C4F"/>
    <w:pPr>
      <w:spacing w:after="120"/>
      <w:ind w:left="1415"/>
    </w:pPr>
  </w:style>
  <w:style w:type="paragraph" w:styleId="ListNumber">
    <w:name w:val="List Number"/>
    <w:basedOn w:val="Normal"/>
    <w:uiPriority w:val="99"/>
    <w:semiHidden/>
    <w:rsid w:val="008A6C4F"/>
    <w:pPr>
      <w:numPr>
        <w:numId w:val="5"/>
      </w:numPr>
      <w:ind w:left="360"/>
    </w:pPr>
  </w:style>
  <w:style w:type="paragraph" w:styleId="ListNumber2">
    <w:name w:val="List Number 2"/>
    <w:basedOn w:val="Normal"/>
    <w:uiPriority w:val="99"/>
    <w:semiHidden/>
    <w:rsid w:val="008A6C4F"/>
    <w:pPr>
      <w:numPr>
        <w:numId w:val="4"/>
      </w:numPr>
      <w:tabs>
        <w:tab w:val="num" w:pos="643"/>
      </w:tabs>
      <w:ind w:left="643"/>
    </w:pPr>
  </w:style>
  <w:style w:type="paragraph" w:styleId="ListNumber3">
    <w:name w:val="List Number 3"/>
    <w:basedOn w:val="Normal"/>
    <w:uiPriority w:val="99"/>
    <w:semiHidden/>
    <w:rsid w:val="008A6C4F"/>
    <w:pPr>
      <w:numPr>
        <w:numId w:val="3"/>
      </w:numPr>
    </w:pPr>
  </w:style>
  <w:style w:type="paragraph" w:styleId="ListNumber4">
    <w:name w:val="List Number 4"/>
    <w:basedOn w:val="Normal"/>
    <w:uiPriority w:val="99"/>
    <w:semiHidden/>
    <w:rsid w:val="008A6C4F"/>
    <w:pPr>
      <w:numPr>
        <w:numId w:val="1"/>
      </w:numPr>
      <w:tabs>
        <w:tab w:val="clear" w:pos="360"/>
        <w:tab w:val="num" w:pos="1209"/>
      </w:tabs>
      <w:ind w:left="1209"/>
    </w:pPr>
  </w:style>
  <w:style w:type="paragraph" w:styleId="ListNumber5">
    <w:name w:val="List Number 5"/>
    <w:basedOn w:val="Normal"/>
    <w:uiPriority w:val="99"/>
    <w:semiHidden/>
    <w:rsid w:val="008A6C4F"/>
    <w:pPr>
      <w:numPr>
        <w:numId w:val="2"/>
      </w:numPr>
      <w:tabs>
        <w:tab w:val="num" w:pos="1492"/>
      </w:tabs>
      <w:ind w:left="1492"/>
    </w:pPr>
  </w:style>
  <w:style w:type="paragraph" w:styleId="MessageHeader">
    <w:name w:val="Message Header"/>
    <w:basedOn w:val="Normal"/>
    <w:link w:val="MessageHeaderChar"/>
    <w:uiPriority w:val="99"/>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51497"/>
    <w:rPr>
      <w:rFonts w:ascii="Cambria" w:hAnsi="Cambria" w:cs="Times New Roman"/>
      <w:sz w:val="24"/>
      <w:szCs w:val="24"/>
      <w:shd w:val="pct20" w:color="auto" w:fill="auto"/>
      <w:lang w:val="en-GB" w:eastAsia="en-US"/>
    </w:rPr>
  </w:style>
  <w:style w:type="paragraph" w:styleId="NormalWeb">
    <w:name w:val="Normal (Web)"/>
    <w:basedOn w:val="Normal"/>
    <w:uiPriority w:val="99"/>
    <w:semiHidden/>
    <w:rsid w:val="008A6C4F"/>
    <w:rPr>
      <w:sz w:val="24"/>
      <w:szCs w:val="24"/>
    </w:rPr>
  </w:style>
  <w:style w:type="paragraph" w:styleId="NormalIndent">
    <w:name w:val="Normal Indent"/>
    <w:basedOn w:val="Normal"/>
    <w:uiPriority w:val="99"/>
    <w:semiHidden/>
    <w:rsid w:val="008A6C4F"/>
    <w:pPr>
      <w:ind w:left="567"/>
    </w:pPr>
  </w:style>
  <w:style w:type="paragraph" w:styleId="NoteHeading">
    <w:name w:val="Note Heading"/>
    <w:basedOn w:val="Normal"/>
    <w:next w:val="Normal"/>
    <w:link w:val="NoteHeadingChar"/>
    <w:uiPriority w:val="99"/>
    <w:semiHidden/>
    <w:rsid w:val="008A6C4F"/>
  </w:style>
  <w:style w:type="character" w:customStyle="1" w:styleId="NoteHeadingChar">
    <w:name w:val="Note Heading Char"/>
    <w:basedOn w:val="DefaultParagraphFont"/>
    <w:link w:val="NoteHeading"/>
    <w:uiPriority w:val="99"/>
    <w:semiHidden/>
    <w:locked/>
    <w:rsid w:val="00D51497"/>
    <w:rPr>
      <w:rFonts w:cs="Times New Roman"/>
      <w:sz w:val="20"/>
      <w:szCs w:val="20"/>
      <w:lang w:val="en-GB" w:eastAsia="en-US"/>
    </w:rPr>
  </w:style>
  <w:style w:type="paragraph" w:styleId="Salutation">
    <w:name w:val="Salutation"/>
    <w:basedOn w:val="Normal"/>
    <w:next w:val="Normal"/>
    <w:link w:val="SalutationChar"/>
    <w:uiPriority w:val="99"/>
    <w:semiHidden/>
    <w:rsid w:val="008A6C4F"/>
  </w:style>
  <w:style w:type="character" w:customStyle="1" w:styleId="SalutationChar">
    <w:name w:val="Salutation Char"/>
    <w:basedOn w:val="DefaultParagraphFont"/>
    <w:link w:val="Salutation"/>
    <w:uiPriority w:val="99"/>
    <w:semiHidden/>
    <w:locked/>
    <w:rsid w:val="00D51497"/>
    <w:rPr>
      <w:rFonts w:cs="Times New Roman"/>
      <w:sz w:val="20"/>
      <w:szCs w:val="20"/>
      <w:lang w:val="en-GB" w:eastAsia="en-US"/>
    </w:rPr>
  </w:style>
  <w:style w:type="paragraph" w:styleId="Signature">
    <w:name w:val="Signature"/>
    <w:basedOn w:val="Normal"/>
    <w:link w:val="SignatureChar"/>
    <w:uiPriority w:val="99"/>
    <w:semiHidden/>
    <w:rsid w:val="008A6C4F"/>
    <w:pPr>
      <w:ind w:left="4252"/>
    </w:pPr>
  </w:style>
  <w:style w:type="character" w:customStyle="1" w:styleId="SignatureChar">
    <w:name w:val="Signature Char"/>
    <w:basedOn w:val="DefaultParagraphFont"/>
    <w:link w:val="Signature"/>
    <w:uiPriority w:val="99"/>
    <w:semiHidden/>
    <w:locked/>
    <w:rsid w:val="00D51497"/>
    <w:rPr>
      <w:rFonts w:cs="Times New Roman"/>
      <w:sz w:val="20"/>
      <w:szCs w:val="20"/>
      <w:lang w:val="en-GB" w:eastAsia="en-US"/>
    </w:rPr>
  </w:style>
  <w:style w:type="character" w:styleId="Strong">
    <w:name w:val="Strong"/>
    <w:basedOn w:val="DefaultParagraphFont"/>
    <w:uiPriority w:val="99"/>
    <w:qFormat/>
    <w:rsid w:val="008A6C4F"/>
    <w:rPr>
      <w:rFonts w:cs="Times New Roman"/>
      <w:b/>
    </w:rPr>
  </w:style>
  <w:style w:type="paragraph" w:styleId="Subtitle">
    <w:name w:val="Subtitle"/>
    <w:basedOn w:val="Normal"/>
    <w:link w:val="SubtitleChar"/>
    <w:uiPriority w:val="99"/>
    <w:qFormat/>
    <w:rsid w:val="008A6C4F"/>
    <w:pPr>
      <w:spacing w:after="60"/>
      <w:jc w:val="center"/>
      <w:outlineLvl w:val="1"/>
    </w:pPr>
    <w:rPr>
      <w:rFonts w:ascii="Arial" w:hAnsi="Arial" w:cs="Arial"/>
      <w:sz w:val="24"/>
      <w:szCs w:val="24"/>
    </w:rPr>
  </w:style>
  <w:style w:type="character" w:customStyle="1" w:styleId="SubtitleChar">
    <w:name w:val="Subtitle Char"/>
    <w:basedOn w:val="DefaultParagraphFont"/>
    <w:link w:val="Subtitle"/>
    <w:uiPriority w:val="99"/>
    <w:locked/>
    <w:rsid w:val="00D51497"/>
    <w:rPr>
      <w:rFonts w:ascii="Cambria" w:hAnsi="Cambria" w:cs="Times New Roman"/>
      <w:sz w:val="24"/>
      <w:szCs w:val="24"/>
      <w:lang w:val="en-GB" w:eastAsia="en-US"/>
    </w:rPr>
  </w:style>
  <w:style w:type="table" w:styleId="Table3Deffects1">
    <w:name w:val="Table 3D effects 1"/>
    <w:basedOn w:val="TableNormal"/>
    <w:uiPriority w:val="99"/>
    <w:semiHidden/>
    <w:rsid w:val="008A6C4F"/>
    <w:pPr>
      <w:suppressAutoHyphens/>
      <w:spacing w:line="240" w:lineRule="atLeast"/>
    </w:pPr>
    <w:rPr>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8A6C4F"/>
    <w:pPr>
      <w:suppressAutoHyphens/>
      <w:spacing w:line="240" w:lineRule="atLeast"/>
    </w:pPr>
    <w:rPr>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8A6C4F"/>
    <w:pPr>
      <w:suppressAutoHyphens/>
      <w:spacing w:line="240" w:lineRule="atLeast"/>
    </w:pPr>
    <w:rPr>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8A6C4F"/>
    <w:pPr>
      <w:suppressAutoHyphens/>
      <w:spacing w:line="240" w:lineRule="atLeast"/>
    </w:pPr>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8A6C4F"/>
    <w:pPr>
      <w:suppressAutoHyphens/>
      <w:spacing w:line="240" w:lineRule="atLeast"/>
    </w:pPr>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8A6C4F"/>
    <w:pPr>
      <w:suppressAutoHyphens/>
      <w:spacing w:line="240" w:lineRule="atLeast"/>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8A6C4F"/>
    <w:pPr>
      <w:suppressAutoHyphens/>
      <w:spacing w:line="240" w:lineRule="atLeast"/>
    </w:pPr>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8A6C4F"/>
    <w:pPr>
      <w:suppressAutoHyphens/>
      <w:spacing w:line="240" w:lineRule="atLeast"/>
    </w:pPr>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8A6C4F"/>
    <w:pPr>
      <w:suppressAutoHyphens/>
      <w:spacing w:line="240" w:lineRule="atLeast"/>
    </w:pPr>
    <w:rPr>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8A6C4F"/>
    <w:pPr>
      <w:suppressAutoHyphens/>
      <w:spacing w:line="240" w:lineRule="atLeast"/>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8A6C4F"/>
    <w:pPr>
      <w:suppressAutoHyphens/>
      <w:spacing w:line="240" w:lineRule="atLeast"/>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8A6C4F"/>
    <w:pPr>
      <w:suppressAutoHyphens/>
      <w:spacing w:line="240" w:lineRule="atLeast"/>
    </w:pPr>
    <w:rPr>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8A6C4F"/>
    <w:pPr>
      <w:suppressAutoHyphens/>
      <w:spacing w:line="240" w:lineRule="atLeast"/>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8A6C4F"/>
    <w:pPr>
      <w:suppressAutoHyphens/>
      <w:spacing w:line="240" w:lineRule="atLeast"/>
    </w:pPr>
    <w:rPr>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8A6C4F"/>
    <w:pPr>
      <w:suppressAutoHyphens/>
      <w:spacing w:line="240" w:lineRule="atLeast"/>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8A6C4F"/>
    <w:pPr>
      <w:suppressAutoHyphens/>
      <w:spacing w:line="240" w:lineRule="atLeast"/>
    </w:pPr>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8A6C4F"/>
    <w:pPr>
      <w:suppressAutoHyphens/>
      <w:spacing w:line="240" w:lineRule="atLeast"/>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8A6C4F"/>
    <w:pPr>
      <w:suppressAutoHyphens/>
      <w:spacing w:line="240" w:lineRule="atLeast"/>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rsid w:val="008A6C4F"/>
    <w:pPr>
      <w:suppressAutoHyphens/>
      <w:spacing w:line="240" w:lineRule="atLeast"/>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8A6C4F"/>
    <w:pPr>
      <w:suppressAutoHyphens/>
      <w:spacing w:line="240" w:lineRule="atLeast"/>
    </w:pPr>
    <w:rPr>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8A6C4F"/>
    <w:pPr>
      <w:suppressAutoHyphens/>
      <w:spacing w:line="240" w:lineRule="atLeast"/>
    </w:pPr>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8A6C4F"/>
    <w:pPr>
      <w:suppressAutoHyphens/>
      <w:spacing w:line="240" w:lineRule="atLeast"/>
    </w:pPr>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8A6C4F"/>
    <w:pPr>
      <w:suppressAutoHyphens/>
      <w:spacing w:line="240" w:lineRule="atLeast"/>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8A6C4F"/>
    <w:pPr>
      <w:suppressAutoHyphens/>
      <w:spacing w:line="240" w:lineRule="atLeast"/>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8A6C4F"/>
    <w:pPr>
      <w:suppressAutoHyphens/>
      <w:spacing w:line="240" w:lineRule="atLeast"/>
    </w:pPr>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8A6C4F"/>
    <w:pPr>
      <w:suppressAutoHyphens/>
      <w:spacing w:line="240" w:lineRule="atLeast"/>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8A6C4F"/>
    <w:pPr>
      <w:suppressAutoHyphens/>
      <w:spacing w:line="240" w:lineRule="atLeast"/>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8A6C4F"/>
    <w:pPr>
      <w:suppressAutoHyphens/>
      <w:spacing w:line="240" w:lineRule="atLeast"/>
    </w:pPr>
    <w:rPr>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8A6C4F"/>
    <w:pPr>
      <w:suppressAutoHyphens/>
      <w:spacing w:line="240" w:lineRule="atLeast"/>
    </w:pPr>
    <w:rPr>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8A6C4F"/>
    <w:pPr>
      <w:suppressAutoHyphens/>
      <w:spacing w:line="240" w:lineRule="atLeast"/>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8A6C4F"/>
    <w:pPr>
      <w:suppressAutoHyphens/>
      <w:spacing w:line="240" w:lineRule="atLeast"/>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8A6C4F"/>
    <w:pPr>
      <w:suppressAutoHyphens/>
      <w:spacing w:line="240" w:lineRule="atLeast"/>
    </w:pPr>
    <w:rPr>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8A6C4F"/>
    <w:pPr>
      <w:suppressAutoHyphens/>
      <w:spacing w:line="240" w:lineRule="atLeast"/>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8A6C4F"/>
    <w:pPr>
      <w:suppressAutoHyphens/>
      <w:spacing w:line="240" w:lineRule="atLeast"/>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8A6C4F"/>
    <w:pPr>
      <w:suppressAutoHyphens/>
      <w:spacing w:line="240" w:lineRule="atLeast"/>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8A6C4F"/>
    <w:pPr>
      <w:suppressAutoHyphens/>
      <w:spacing w:line="240" w:lineRule="atLeast"/>
    </w:pPr>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8A6C4F"/>
    <w:pPr>
      <w:suppressAutoHyphens/>
      <w:spacing w:line="240" w:lineRule="atLeast"/>
    </w:pPr>
    <w:rPr>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8A6C4F"/>
    <w:pPr>
      <w:suppressAutoHyphens/>
      <w:spacing w:line="240" w:lineRule="atLeast"/>
    </w:pPr>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8A6C4F"/>
    <w:pPr>
      <w:suppressAutoHyphens/>
      <w:spacing w:line="240" w:lineRule="atLeast"/>
    </w:pPr>
    <w:rPr>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8A6C4F"/>
    <w:pPr>
      <w:suppressAutoHyphens/>
      <w:spacing w:line="240" w:lineRule="atLeast"/>
    </w:pPr>
    <w:rPr>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8A6C4F"/>
    <w:pPr>
      <w:suppressAutoHyphens/>
      <w:spacing w:line="240" w:lineRule="atLeast"/>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8A6C4F"/>
    <w:pPr>
      <w:suppressAutoHyphens/>
      <w:spacing w:line="240" w:lineRule="atLeast"/>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8A6C4F"/>
    <w:pPr>
      <w:suppressAutoHyphens/>
      <w:spacing w:line="240" w:lineRule="atLeast"/>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8A6C4F"/>
    <w:pPr>
      <w:suppressAutoHyphens/>
      <w:spacing w:line="240" w:lineRule="atLeast"/>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link w:val="TitleChar"/>
    <w:uiPriority w:val="99"/>
    <w:qFormat/>
    <w:rsid w:val="008A6C4F"/>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locked/>
    <w:rsid w:val="00D51497"/>
    <w:rPr>
      <w:rFonts w:ascii="Cambria" w:hAnsi="Cambria" w:cs="Times New Roman"/>
      <w:b/>
      <w:bCs/>
      <w:kern w:val="28"/>
      <w:sz w:val="32"/>
      <w:szCs w:val="32"/>
      <w:lang w:val="en-GB" w:eastAsia="en-US"/>
    </w:rPr>
  </w:style>
  <w:style w:type="paragraph" w:styleId="EnvelopeAddress">
    <w:name w:val="envelope address"/>
    <w:basedOn w:val="Normal"/>
    <w:uiPriority w:val="99"/>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8878DE"/>
    <w:pPr>
      <w:spacing w:line="240" w:lineRule="auto"/>
    </w:pPr>
    <w:rPr>
      <w:sz w:val="16"/>
    </w:rPr>
  </w:style>
  <w:style w:type="character" w:customStyle="1" w:styleId="FooterChar">
    <w:name w:val="Footer Char"/>
    <w:aliases w:val="3_G Char"/>
    <w:basedOn w:val="DefaultParagraphFont"/>
    <w:link w:val="Footer"/>
    <w:uiPriority w:val="99"/>
    <w:locked/>
    <w:rsid w:val="00D51497"/>
    <w:rPr>
      <w:rFonts w:cs="Times New Roman"/>
      <w:sz w:val="20"/>
      <w:szCs w:val="20"/>
      <w:lang w:val="en-GB" w:eastAsia="en-US"/>
    </w:rPr>
  </w:style>
  <w:style w:type="paragraph" w:styleId="Header">
    <w:name w:val="header"/>
    <w:aliases w:val="6_G"/>
    <w:basedOn w:val="Normal"/>
    <w:link w:val="HeaderChar"/>
    <w:uiPriority w:val="99"/>
    <w:rsid w:val="00050F6B"/>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uiPriority w:val="99"/>
    <w:locked/>
    <w:rsid w:val="00D51497"/>
    <w:rPr>
      <w:rFonts w:cs="Times New Roman"/>
      <w:sz w:val="20"/>
      <w:szCs w:val="20"/>
      <w:lang w:val="en-GB" w:eastAsia="en-US"/>
    </w:rPr>
  </w:style>
  <w:style w:type="character" w:customStyle="1" w:styleId="H1GChar">
    <w:name w:val="_ H_1_G Char"/>
    <w:link w:val="H1G"/>
    <w:uiPriority w:val="99"/>
    <w:locked/>
    <w:rsid w:val="001F7435"/>
    <w:rPr>
      <w:b/>
      <w:sz w:val="24"/>
      <w:lang w:val="en-GB" w:eastAsia="en-US"/>
    </w:rPr>
  </w:style>
  <w:style w:type="paragraph" w:styleId="BalloonText">
    <w:name w:val="Balloon Text"/>
    <w:basedOn w:val="Normal"/>
    <w:link w:val="BalloonTextChar"/>
    <w:uiPriority w:val="99"/>
    <w:rsid w:val="00D550D4"/>
    <w:pPr>
      <w:spacing w:line="240" w:lineRule="auto"/>
    </w:pPr>
    <w:rPr>
      <w:rFonts w:ascii="Tahoma" w:hAnsi="Tahoma"/>
      <w:sz w:val="16"/>
      <w:szCs w:val="16"/>
    </w:rPr>
  </w:style>
  <w:style w:type="character" w:customStyle="1" w:styleId="BalloonTextChar">
    <w:name w:val="Balloon Text Char"/>
    <w:basedOn w:val="DefaultParagraphFont"/>
    <w:link w:val="BalloonText"/>
    <w:uiPriority w:val="99"/>
    <w:locked/>
    <w:rsid w:val="00D550D4"/>
    <w:rPr>
      <w:rFonts w:ascii="Tahoma" w:hAnsi="Tahoma" w:cs="Times New Roman"/>
      <w:sz w:val="16"/>
      <w:lang w:eastAsia="en-US"/>
    </w:rPr>
  </w:style>
  <w:style w:type="character" w:customStyle="1" w:styleId="SingleTxtGChar">
    <w:name w:val="_ Single Txt_G Char"/>
    <w:link w:val="SingleTxtG"/>
    <w:qFormat/>
    <w:locked/>
    <w:rsid w:val="0024023A"/>
    <w:rPr>
      <w:lang w:eastAsia="en-US"/>
    </w:rPr>
  </w:style>
  <w:style w:type="character" w:customStyle="1" w:styleId="SingleTxtGCar">
    <w:name w:val="_ Single Txt_G Car"/>
    <w:rsid w:val="0024023A"/>
    <w:rPr>
      <w:lang w:val="en-GB" w:eastAsia="en-US"/>
    </w:rPr>
  </w:style>
  <w:style w:type="character" w:customStyle="1" w:styleId="HChGChar">
    <w:name w:val="_ H _Ch_G Char"/>
    <w:link w:val="HChG"/>
    <w:uiPriority w:val="99"/>
    <w:locked/>
    <w:rsid w:val="0024023A"/>
    <w:rPr>
      <w:b/>
      <w:sz w:val="28"/>
      <w:lang w:eastAsia="en-US"/>
    </w:rPr>
  </w:style>
  <w:style w:type="paragraph" w:customStyle="1" w:styleId="Default">
    <w:name w:val="Default"/>
    <w:rsid w:val="004975C1"/>
    <w:pPr>
      <w:autoSpaceDE w:val="0"/>
      <w:autoSpaceDN w:val="0"/>
      <w:adjustRightInd w:val="0"/>
    </w:pPr>
    <w:rPr>
      <w:color w:val="000000"/>
      <w:sz w:val="24"/>
      <w:szCs w:val="24"/>
    </w:rPr>
  </w:style>
  <w:style w:type="paragraph" w:customStyle="1" w:styleId="H1">
    <w:name w:val="_ H_1"/>
    <w:basedOn w:val="Normal"/>
    <w:next w:val="SingleTxt"/>
    <w:uiPriority w:val="99"/>
    <w:rsid w:val="007416DF"/>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70" w:lineRule="exact"/>
      <w:ind w:left="1267" w:right="1267" w:hanging="1267"/>
      <w:outlineLvl w:val="0"/>
    </w:pPr>
    <w:rPr>
      <w:rFonts w:eastAsia="SimSun"/>
      <w:b/>
      <w:spacing w:val="4"/>
      <w:w w:val="103"/>
      <w:kern w:val="14"/>
      <w:sz w:val="24"/>
      <w:lang w:eastAsia="zh-CN"/>
    </w:rPr>
  </w:style>
  <w:style w:type="paragraph" w:customStyle="1" w:styleId="HCh">
    <w:name w:val="_ H _Ch"/>
    <w:basedOn w:val="H1"/>
    <w:next w:val="SingleTxt"/>
    <w:uiPriority w:val="99"/>
    <w:rsid w:val="007416DF"/>
    <w:pPr>
      <w:spacing w:line="300" w:lineRule="exact"/>
      <w:ind w:left="0" w:right="0" w:firstLine="0"/>
    </w:pPr>
    <w:rPr>
      <w:spacing w:val="-2"/>
      <w:sz w:val="28"/>
    </w:rPr>
  </w:style>
  <w:style w:type="paragraph" w:customStyle="1" w:styleId="SingleTxt">
    <w:name w:val="__Single Txt"/>
    <w:basedOn w:val="Normal"/>
    <w:uiPriority w:val="99"/>
    <w:rsid w:val="007416DF"/>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line="240" w:lineRule="exact"/>
      <w:ind w:left="1267" w:right="1267"/>
      <w:jc w:val="both"/>
    </w:pPr>
    <w:rPr>
      <w:rFonts w:eastAsia="SimSun"/>
      <w:spacing w:val="4"/>
      <w:w w:val="103"/>
      <w:kern w:val="14"/>
      <w:lang w:eastAsia="zh-CN"/>
    </w:rPr>
  </w:style>
  <w:style w:type="paragraph" w:customStyle="1" w:styleId="Bullet1">
    <w:name w:val="Bullet 1"/>
    <w:basedOn w:val="Normal"/>
    <w:uiPriority w:val="99"/>
    <w:rsid w:val="007416DF"/>
    <w:pPr>
      <w:numPr>
        <w:numId w:val="17"/>
      </w:numPr>
      <w:spacing w:after="120"/>
      <w:ind w:left="1743" w:right="1267" w:hanging="130"/>
      <w:jc w:val="both"/>
    </w:pPr>
    <w:rPr>
      <w:rFonts w:eastAsia="SimSun"/>
      <w:spacing w:val="4"/>
      <w:w w:val="103"/>
      <w:kern w:val="14"/>
      <w:lang w:eastAsia="zh-CN"/>
    </w:rPr>
  </w:style>
  <w:style w:type="paragraph" w:customStyle="1" w:styleId="H23">
    <w:name w:val="_ H_2/3"/>
    <w:basedOn w:val="H1"/>
    <w:next w:val="Normal"/>
    <w:uiPriority w:val="99"/>
    <w:rsid w:val="00A071BF"/>
    <w:pPr>
      <w:tabs>
        <w:tab w:val="clear" w:pos="1022"/>
        <w:tab w:val="clear" w:pos="1267"/>
        <w:tab w:val="clear" w:pos="1742"/>
        <w:tab w:val="clear" w:pos="2218"/>
        <w:tab w:val="clear" w:pos="2693"/>
        <w:tab w:val="clear" w:pos="3182"/>
        <w:tab w:val="clear" w:pos="3658"/>
        <w:tab w:val="clear" w:pos="4133"/>
        <w:tab w:val="clear" w:pos="4622"/>
        <w:tab w:val="clear" w:pos="5098"/>
        <w:tab w:val="clear" w:pos="5573"/>
        <w:tab w:val="clear" w:pos="6048"/>
      </w:tabs>
      <w:spacing w:line="240" w:lineRule="exact"/>
      <w:ind w:left="0" w:right="0" w:firstLine="0"/>
      <w:outlineLvl w:val="1"/>
    </w:pPr>
    <w:rPr>
      <w:rFonts w:eastAsia="Times New Roman"/>
      <w:spacing w:val="2"/>
      <w:sz w:val="20"/>
      <w:szCs w:val="22"/>
      <w:lang w:eastAsia="en-US"/>
    </w:rPr>
  </w:style>
  <w:style w:type="character" w:customStyle="1" w:styleId="Ancredenotedebasdepage">
    <w:name w:val="Ancre de note de bas de page"/>
    <w:uiPriority w:val="99"/>
    <w:rsid w:val="00145A8E"/>
    <w:rPr>
      <w:vertAlign w:val="superscript"/>
    </w:rPr>
  </w:style>
  <w:style w:type="paragraph" w:styleId="ListParagraph">
    <w:name w:val="List Paragraph"/>
    <w:basedOn w:val="Normal"/>
    <w:uiPriority w:val="34"/>
    <w:qFormat/>
    <w:rsid w:val="00145A8E"/>
    <w:pPr>
      <w:spacing w:after="160" w:line="256" w:lineRule="auto"/>
      <w:ind w:left="720"/>
      <w:contextualSpacing/>
    </w:pPr>
    <w:rPr>
      <w:rFonts w:ascii="Calibri" w:hAnsi="Calibri" w:cs="Calibri"/>
      <w:sz w:val="22"/>
      <w:szCs w:val="22"/>
    </w:rPr>
  </w:style>
  <w:style w:type="numbering" w:styleId="ArticleSection">
    <w:name w:val="Outline List 3"/>
    <w:basedOn w:val="NoList"/>
    <w:uiPriority w:val="99"/>
    <w:semiHidden/>
    <w:unhideWhenUsed/>
    <w:rsid w:val="001C45E0"/>
    <w:pPr>
      <w:numPr>
        <w:numId w:val="16"/>
      </w:numPr>
    </w:pPr>
  </w:style>
  <w:style w:type="numbering" w:styleId="1ai">
    <w:name w:val="Outline List 1"/>
    <w:basedOn w:val="NoList"/>
    <w:uiPriority w:val="99"/>
    <w:semiHidden/>
    <w:unhideWhenUsed/>
    <w:rsid w:val="001C45E0"/>
    <w:pPr>
      <w:numPr>
        <w:numId w:val="15"/>
      </w:numPr>
    </w:pPr>
  </w:style>
  <w:style w:type="numbering" w:styleId="111111">
    <w:name w:val="Outline List 2"/>
    <w:basedOn w:val="NoList"/>
    <w:uiPriority w:val="99"/>
    <w:semiHidden/>
    <w:unhideWhenUsed/>
    <w:rsid w:val="001C45E0"/>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630123">
      <w:marLeft w:val="0"/>
      <w:marRight w:val="0"/>
      <w:marTop w:val="0"/>
      <w:marBottom w:val="0"/>
      <w:divBdr>
        <w:top w:val="none" w:sz="0" w:space="0" w:color="auto"/>
        <w:left w:val="none" w:sz="0" w:space="0" w:color="auto"/>
        <w:bottom w:val="none" w:sz="0" w:space="0" w:color="auto"/>
        <w:right w:val="none" w:sz="0" w:space="0" w:color="auto"/>
      </w:divBdr>
    </w:div>
    <w:div w:id="1227035675">
      <w:bodyDiv w:val="1"/>
      <w:marLeft w:val="0"/>
      <w:marRight w:val="0"/>
      <w:marTop w:val="0"/>
      <w:marBottom w:val="0"/>
      <w:divBdr>
        <w:top w:val="none" w:sz="0" w:space="0" w:color="auto"/>
        <w:left w:val="none" w:sz="0" w:space="0" w:color="auto"/>
        <w:bottom w:val="none" w:sz="0" w:space="0" w:color="auto"/>
        <w:right w:val="none" w:sz="0" w:space="0" w:color="auto"/>
      </w:divBdr>
      <w:divsChild>
        <w:div w:id="578176357">
          <w:marLeft w:val="0"/>
          <w:marRight w:val="0"/>
          <w:marTop w:val="0"/>
          <w:marBottom w:val="0"/>
          <w:divBdr>
            <w:top w:val="none" w:sz="0" w:space="0" w:color="auto"/>
            <w:left w:val="none" w:sz="0" w:space="0" w:color="auto"/>
            <w:bottom w:val="none" w:sz="0" w:space="0" w:color="auto"/>
            <w:right w:val="none" w:sz="0" w:space="0" w:color="auto"/>
          </w:divBdr>
        </w:div>
        <w:div w:id="1045912915">
          <w:marLeft w:val="0"/>
          <w:marRight w:val="0"/>
          <w:marTop w:val="0"/>
          <w:marBottom w:val="0"/>
          <w:divBdr>
            <w:top w:val="none" w:sz="0" w:space="0" w:color="auto"/>
            <w:left w:val="none" w:sz="0" w:space="0" w:color="auto"/>
            <w:bottom w:val="none" w:sz="0" w:space="0" w:color="auto"/>
            <w:right w:val="none" w:sz="0" w:space="0" w:color="auto"/>
          </w:divBdr>
        </w:div>
        <w:div w:id="15173043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AA76F81CB9F7F45A84C1B0FFA26382D" ma:contentTypeVersion="0" ma:contentTypeDescription="Crée un document." ma:contentTypeScope="" ma:versionID="ffdc755366c48308652e4518f74763a0">
  <xsd:schema xmlns:xsd="http://www.w3.org/2001/XMLSchema" xmlns:xs="http://www.w3.org/2001/XMLSchema" xmlns:p="http://schemas.microsoft.com/office/2006/metadata/properties" targetNamespace="http://schemas.microsoft.com/office/2006/metadata/properties" ma:root="true" ma:fieldsID="efe331b061e72866024fe28ebad680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49D86F-C1F1-4E31-A3E7-B4BFEFF15B40}">
  <ds:schemaRefs>
    <ds:schemaRef ds:uri="http://schemas.microsoft.com/sharepoint/v3/contenttype/forms"/>
  </ds:schemaRefs>
</ds:datastoreItem>
</file>

<file path=customXml/itemProps2.xml><?xml version="1.0" encoding="utf-8"?>
<ds:datastoreItem xmlns:ds="http://schemas.openxmlformats.org/officeDocument/2006/customXml" ds:itemID="{6BBCF8A4-77A0-44B4-BF14-4396502241CB}">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DDF4BD35-E992-44CA-9476-893EA4F6A6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C669A71-8A36-4F23-BC0D-110AAB911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555</Words>
  <Characters>2891</Characters>
  <Application>Microsoft Office Word</Application>
  <DocSecurity>0</DocSecurity>
  <Lines>24</Lines>
  <Paragraphs>6</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1126259</vt:lpstr>
      <vt:lpstr>1126259</vt:lpstr>
      <vt:lpstr>1126259</vt:lpstr>
    </vt:vector>
  </TitlesOfParts>
  <Company>CSD</Company>
  <LinksUpToDate>false</LinksUpToDate>
  <CharactersWithSpaces>3440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1126259</dc:title>
  <dc:creator>roland.meister@sbb.ch</dc:creator>
  <cp:keywords>ECE/TRANS/WP.15/AC.1/2012/8</cp:keywords>
  <dc:description>Final</dc:description>
  <cp:lastModifiedBy>Christine Barrio-Champeau</cp:lastModifiedBy>
  <cp:revision>4</cp:revision>
  <cp:lastPrinted>2018-01-18T14:07:00Z</cp:lastPrinted>
  <dcterms:created xsi:type="dcterms:W3CDTF">2018-02-19T09:09:00Z</dcterms:created>
  <dcterms:modified xsi:type="dcterms:W3CDTF">2018-02-19T09:21:00Z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0x0101005AA76F81CB9F7F45A84C1B0FFA26382D</vt:lpwstr>
  </property>
</Properties>
</file>