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245892" w:rsidRDefault="00A658DB" w:rsidP="007B199D">
            <w:pPr>
              <w:jc w:val="right"/>
            </w:pPr>
            <w:r w:rsidRPr="009D6B18">
              <w:rPr>
                <w:sz w:val="40"/>
                <w:szCs w:val="40"/>
                <w:lang w:val="en-US"/>
              </w:rPr>
              <w:t>ECE</w:t>
            </w:r>
            <w:r w:rsidRPr="00245892">
              <w:t>/</w:t>
            </w:r>
            <w:r w:rsidR="000A1AA8">
              <w:fldChar w:fldCharType="begin"/>
            </w:r>
            <w:r w:rsidR="000A1AA8">
              <w:instrText xml:space="preserve"> FILLIN  "Введите символ после ЕCE/"  \* MERGEFORMAT </w:instrText>
            </w:r>
            <w:r w:rsidR="000A1AA8">
              <w:fldChar w:fldCharType="separate"/>
            </w:r>
            <w:r w:rsidR="0080525C">
              <w:t>TRANS/WP.29/2016/103</w:t>
            </w:r>
            <w:r w:rsidR="000A1AA8">
              <w:fldChar w:fldCharType="end"/>
            </w:r>
            <w:r w:rsidRPr="00245892">
              <w:t xml:space="preserve">                  </w:t>
            </w:r>
          </w:p>
        </w:tc>
      </w:tr>
      <w:tr w:rsidR="00A658DB" w:rsidRPr="00245892" w:rsidTr="007B199D">
        <w:trPr>
          <w:trHeight w:hRule="exact" w:val="2835"/>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val="en-GB" w:eastAsia="en-GB"/>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B199D">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0A1AA8">
              <w:fldChar w:fldCharType="separate"/>
            </w:r>
            <w:r w:rsidRPr="00245892">
              <w:fldChar w:fldCharType="end"/>
            </w:r>
            <w:bookmarkEnd w:id="1"/>
          </w:p>
          <w:p w:rsidR="00A658DB" w:rsidRPr="00245892" w:rsidRDefault="0080525C" w:rsidP="007B199D">
            <w:r>
              <w:rPr>
                <w:lang w:val="en-US"/>
              </w:rPr>
              <w:t>2 September 2016</w:t>
            </w:r>
            <w:r w:rsidR="00A658DB" w:rsidRPr="00245892">
              <w:fldChar w:fldCharType="begin"/>
            </w:r>
            <w:r w:rsidR="00A658DB" w:rsidRPr="00245892">
              <w:instrText xml:space="preserve"> FILLIN  "Введите дату документа" \* MERGEFORMAT </w:instrText>
            </w:r>
            <w:r w:rsidR="00A658DB" w:rsidRPr="00245892">
              <w:fldChar w:fldCharType="end"/>
            </w:r>
          </w:p>
          <w:p w:rsidR="00A658DB" w:rsidRPr="00245892" w:rsidRDefault="00A658DB" w:rsidP="007B199D">
            <w:r w:rsidRPr="00245892">
              <w:t>Russian</w:t>
            </w:r>
          </w:p>
          <w:p w:rsidR="00A658DB" w:rsidRPr="00245892" w:rsidRDefault="00A658DB" w:rsidP="007B199D">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0A1AA8">
              <w:fldChar w:fldCharType="separate"/>
            </w:r>
            <w:r w:rsidRPr="00245892">
              <w:fldChar w:fldCharType="end"/>
            </w:r>
            <w:bookmarkEnd w:id="2"/>
          </w:p>
          <w:p w:rsidR="00A658DB" w:rsidRPr="00245892" w:rsidRDefault="00A658DB" w:rsidP="007B199D"/>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80525C" w:rsidRPr="0080525C" w:rsidRDefault="0080525C" w:rsidP="0080525C">
      <w:pPr>
        <w:spacing w:before="120" w:line="240" w:lineRule="auto"/>
        <w:rPr>
          <w:sz w:val="28"/>
          <w:szCs w:val="28"/>
        </w:rPr>
      </w:pPr>
      <w:r w:rsidRPr="0080525C">
        <w:rPr>
          <w:sz w:val="28"/>
          <w:szCs w:val="28"/>
        </w:rPr>
        <w:t>Комитет по внутреннему транспорту</w:t>
      </w:r>
    </w:p>
    <w:p w:rsidR="0080525C" w:rsidRPr="007475F8" w:rsidRDefault="0080525C" w:rsidP="0080525C">
      <w:pPr>
        <w:spacing w:before="120" w:line="240" w:lineRule="auto"/>
        <w:rPr>
          <w:b/>
          <w:sz w:val="24"/>
          <w:szCs w:val="24"/>
        </w:rPr>
      </w:pPr>
      <w:r w:rsidRPr="007475F8">
        <w:rPr>
          <w:b/>
          <w:sz w:val="24"/>
          <w:szCs w:val="24"/>
        </w:rPr>
        <w:t xml:space="preserve">Всемирный форум для согласования правил </w:t>
      </w:r>
      <w:r w:rsidRPr="007475F8">
        <w:rPr>
          <w:b/>
          <w:sz w:val="24"/>
          <w:szCs w:val="24"/>
        </w:rPr>
        <w:br/>
        <w:t>в области транспортных средств</w:t>
      </w:r>
    </w:p>
    <w:p w:rsidR="0080525C" w:rsidRPr="0080525C" w:rsidRDefault="0080525C" w:rsidP="0080525C">
      <w:pPr>
        <w:spacing w:before="120" w:line="240" w:lineRule="auto"/>
        <w:rPr>
          <w:b/>
        </w:rPr>
      </w:pPr>
      <w:r w:rsidRPr="0080525C">
        <w:rPr>
          <w:b/>
        </w:rPr>
        <w:t>170-я сессия</w:t>
      </w:r>
    </w:p>
    <w:p w:rsidR="0080525C" w:rsidRPr="0080525C" w:rsidRDefault="0080525C" w:rsidP="0080525C">
      <w:pPr>
        <w:spacing w:line="240" w:lineRule="auto"/>
      </w:pPr>
      <w:r>
        <w:t>Женева, 15</w:t>
      </w:r>
      <w:r w:rsidRPr="00C261AC">
        <w:t>–</w:t>
      </w:r>
      <w:r w:rsidRPr="0080525C">
        <w:t>18 ноября 2016 года</w:t>
      </w:r>
    </w:p>
    <w:p w:rsidR="0080525C" w:rsidRPr="0080525C" w:rsidRDefault="0080525C" w:rsidP="0080525C">
      <w:pPr>
        <w:spacing w:line="240" w:lineRule="auto"/>
      </w:pPr>
      <w:r w:rsidRPr="0080525C">
        <w:t>Пункт 4.8.6 предварительной повестки дня</w:t>
      </w:r>
    </w:p>
    <w:p w:rsidR="0080525C" w:rsidRPr="0080525C" w:rsidRDefault="0080525C" w:rsidP="0080525C">
      <w:pPr>
        <w:spacing w:line="240" w:lineRule="auto"/>
        <w:rPr>
          <w:b/>
        </w:rPr>
      </w:pPr>
      <w:r w:rsidRPr="0080525C">
        <w:rPr>
          <w:b/>
        </w:rPr>
        <w:t>Соглашение 1958 года –</w:t>
      </w:r>
      <w:r w:rsidRPr="0080525C">
        <w:rPr>
          <w:b/>
        </w:rPr>
        <w:br/>
      </w:r>
      <w:r w:rsidRPr="0080525C">
        <w:rPr>
          <w:b/>
          <w:bCs/>
        </w:rPr>
        <w:t xml:space="preserve">Рассмотрение проектов поправок </w:t>
      </w:r>
      <w:r w:rsidR="00E53D72" w:rsidRPr="00E53D72">
        <w:rPr>
          <w:b/>
          <w:bCs/>
        </w:rPr>
        <w:br/>
      </w:r>
      <w:r w:rsidRPr="0080525C">
        <w:rPr>
          <w:b/>
          <w:bCs/>
        </w:rPr>
        <w:t xml:space="preserve">к существующим правилам, </w:t>
      </w:r>
      <w:r w:rsidRPr="0080525C">
        <w:rPr>
          <w:b/>
          <w:bCs/>
        </w:rPr>
        <w:br/>
        <w:t xml:space="preserve">представленных </w:t>
      </w:r>
      <w:r w:rsidRPr="0080525C">
        <w:rPr>
          <w:b/>
          <w:bCs/>
          <w:lang w:val="en-GB"/>
        </w:rPr>
        <w:t>GRSG</w:t>
      </w:r>
    </w:p>
    <w:p w:rsidR="0080525C" w:rsidRPr="0080525C" w:rsidRDefault="0080525C" w:rsidP="00E53D72">
      <w:pPr>
        <w:pStyle w:val="HChGR"/>
      </w:pPr>
      <w:r w:rsidRPr="0080525C">
        <w:tab/>
      </w:r>
      <w:r w:rsidRPr="0080525C">
        <w:tab/>
        <w:t>Предложение по дополнению 2 к поправкам серии 03 к Правилам №</w:t>
      </w:r>
      <w:r w:rsidR="004F7BE4">
        <w:t xml:space="preserve"> </w:t>
      </w:r>
      <w:r w:rsidRPr="0080525C">
        <w:t xml:space="preserve">80 (прочность сидений и их креплений (городские автобусы)) </w:t>
      </w:r>
    </w:p>
    <w:p w:rsidR="0080525C" w:rsidRPr="0080525C" w:rsidRDefault="0080525C" w:rsidP="00E53D72">
      <w:pPr>
        <w:pStyle w:val="H1GR"/>
      </w:pPr>
      <w:r w:rsidRPr="0080525C">
        <w:tab/>
      </w:r>
      <w:r w:rsidRPr="0080525C">
        <w:tab/>
        <w:t>Представлено Рабочей группой по пассивной безопасности</w:t>
      </w:r>
      <w:r w:rsidR="007475F8" w:rsidRPr="007475F8">
        <w:rPr>
          <w:rStyle w:val="FootnoteReference"/>
          <w:b w:val="0"/>
          <w:sz w:val="20"/>
          <w:vertAlign w:val="baseline"/>
          <w:lang w:eastAsia="en-US"/>
        </w:rPr>
        <w:footnoteReference w:customMarkFollows="1" w:id="1"/>
        <w:t xml:space="preserve">* </w:t>
      </w:r>
    </w:p>
    <w:p w:rsidR="00C261AC" w:rsidRDefault="00E53D72" w:rsidP="0080525C">
      <w:pPr>
        <w:pStyle w:val="SingleTxtGR"/>
      </w:pPr>
      <w:r w:rsidRPr="007475F8">
        <w:tab/>
      </w:r>
      <w:r w:rsidR="0080525C" w:rsidRPr="0080525C">
        <w:t>Воспроизведенный ниже текст был принят Рабочей группой по пассивной безопасности (</w:t>
      </w:r>
      <w:r w:rsidR="0080525C" w:rsidRPr="0080525C">
        <w:rPr>
          <w:lang w:val="en-GB"/>
        </w:rPr>
        <w:t>GRSP</w:t>
      </w:r>
      <w:r w:rsidR="0080525C" w:rsidRPr="0080525C">
        <w:t>) на ее пятьдесят девятой сессии (</w:t>
      </w:r>
      <w:r w:rsidR="0080525C" w:rsidRPr="0080525C">
        <w:rPr>
          <w:lang w:val="en-GB"/>
        </w:rPr>
        <w:t>ECE</w:t>
      </w:r>
      <w:r w:rsidR="0080525C" w:rsidRPr="0080525C">
        <w:t>/</w:t>
      </w:r>
      <w:r w:rsidR="0080525C" w:rsidRPr="0080525C">
        <w:rPr>
          <w:lang w:val="en-GB"/>
        </w:rPr>
        <w:t>TRANS</w:t>
      </w:r>
      <w:r w:rsidR="0080525C" w:rsidRPr="0080525C">
        <w:t>/</w:t>
      </w:r>
      <w:r w:rsidRPr="00E53D72">
        <w:br/>
      </w:r>
      <w:r w:rsidR="0080525C" w:rsidRPr="0080525C">
        <w:rPr>
          <w:lang w:val="en-GB"/>
        </w:rPr>
        <w:t>WP</w:t>
      </w:r>
      <w:r w:rsidR="0080525C" w:rsidRPr="0080525C">
        <w:t>.29/</w:t>
      </w:r>
      <w:r w:rsidR="0080525C" w:rsidRPr="0080525C">
        <w:rPr>
          <w:lang w:val="en-GB"/>
        </w:rPr>
        <w:t>GRSP</w:t>
      </w:r>
      <w:r w:rsidR="0080525C" w:rsidRPr="0080525C">
        <w:t>/59, пункт 37</w:t>
      </w:r>
      <w:r w:rsidR="0080525C" w:rsidRPr="0080525C">
        <w:rPr>
          <w:bCs/>
        </w:rPr>
        <w:t>)</w:t>
      </w:r>
      <w:r w:rsidR="0080525C" w:rsidRPr="0080525C">
        <w:t xml:space="preserve">. В его основу положен документ </w:t>
      </w:r>
      <w:r w:rsidR="0080525C" w:rsidRPr="0080525C">
        <w:rPr>
          <w:lang w:val="en-GB"/>
        </w:rPr>
        <w:t>GRSP</w:t>
      </w:r>
      <w:r w:rsidR="0080525C" w:rsidRPr="0080525C">
        <w:t>-59-09-</w:t>
      </w:r>
      <w:r w:rsidR="0080525C" w:rsidRPr="0080525C">
        <w:rPr>
          <w:lang w:val="en-GB"/>
        </w:rPr>
        <w:t>Rev</w:t>
      </w:r>
      <w:r w:rsidR="0080525C" w:rsidRPr="0080525C">
        <w:t xml:space="preserve">.1, воспроизведенный в приложении </w:t>
      </w:r>
      <w:r w:rsidR="0080525C" w:rsidRPr="0080525C">
        <w:rPr>
          <w:lang w:val="en-GB"/>
        </w:rPr>
        <w:t>IV</w:t>
      </w:r>
      <w:r w:rsidR="0080525C" w:rsidRPr="0080525C">
        <w:t xml:space="preserve"> к докладу. Этот текст представлен </w:t>
      </w:r>
      <w:r w:rsidR="00C261AC">
        <w:t xml:space="preserve">на рассмотрение </w:t>
      </w:r>
      <w:r w:rsidR="0080525C" w:rsidRPr="0080525C">
        <w:rPr>
          <w:bCs/>
        </w:rPr>
        <w:t>Всемирному форуму для согласования правил в области транспортных средств</w:t>
      </w:r>
      <w:r w:rsidR="0080525C" w:rsidRPr="0080525C">
        <w:t xml:space="preserve"> (</w:t>
      </w:r>
      <w:r w:rsidR="0080525C" w:rsidRPr="0080525C">
        <w:rPr>
          <w:lang w:val="en-GB"/>
        </w:rPr>
        <w:t>WP</w:t>
      </w:r>
      <w:r w:rsidR="0080525C" w:rsidRPr="0080525C">
        <w:t xml:space="preserve">.29) и Административному комитету </w:t>
      </w:r>
      <w:r w:rsidR="0080525C" w:rsidRPr="0080525C">
        <w:rPr>
          <w:lang w:val="en-GB"/>
        </w:rPr>
        <w:t>AC</w:t>
      </w:r>
      <w:r w:rsidR="0080525C" w:rsidRPr="0080525C">
        <w:t>.1.</w:t>
      </w:r>
      <w:r w:rsidR="00C261AC">
        <w:br w:type="page"/>
      </w:r>
    </w:p>
    <w:p w:rsidR="0080525C" w:rsidRPr="0080525C" w:rsidRDefault="0080525C" w:rsidP="007475F8">
      <w:pPr>
        <w:pStyle w:val="HChGR"/>
      </w:pPr>
      <w:r w:rsidRPr="000A1AA8">
        <w:lastRenderedPageBreak/>
        <w:tab/>
      </w:r>
      <w:r w:rsidRPr="000A1AA8">
        <w:tab/>
      </w:r>
      <w:r w:rsidRPr="0080525C">
        <w:t>Дополнение 2 к поправкам серии 03 к Правилам №</w:t>
      </w:r>
      <w:r w:rsidRPr="0080525C">
        <w:rPr>
          <w:lang w:val="en-GB"/>
        </w:rPr>
        <w:t> </w:t>
      </w:r>
      <w:r w:rsidRPr="0080525C">
        <w:t xml:space="preserve">80 (прочность сидений и их креплений </w:t>
      </w:r>
      <w:r w:rsidR="002D2056">
        <w:br/>
      </w:r>
      <w:r w:rsidRPr="0080525C">
        <w:t xml:space="preserve">(городские автобусы)) </w:t>
      </w:r>
    </w:p>
    <w:p w:rsidR="0080525C" w:rsidRPr="0080525C" w:rsidRDefault="0080525C" w:rsidP="0080525C">
      <w:pPr>
        <w:pStyle w:val="SingleTxtGR"/>
        <w:rPr>
          <w:iCs/>
        </w:rPr>
      </w:pPr>
      <w:r w:rsidRPr="0080525C">
        <w:rPr>
          <w:i/>
        </w:rPr>
        <w:t>Пункт 7.4.4</w:t>
      </w:r>
      <w:r w:rsidRPr="0080525C">
        <w:t xml:space="preserve"> изменить следующим образом: </w:t>
      </w:r>
    </w:p>
    <w:p w:rsidR="00A658DB" w:rsidRPr="00C261AC" w:rsidRDefault="007475F8" w:rsidP="007475F8">
      <w:pPr>
        <w:pStyle w:val="SingleTxtGR"/>
        <w:ind w:left="2268" w:hanging="1134"/>
      </w:pPr>
      <w:r>
        <w:t>«</w:t>
      </w:r>
      <w:r w:rsidR="0080525C" w:rsidRPr="0080525C">
        <w:t>7.4.4</w:t>
      </w:r>
      <w:r w:rsidR="0080525C" w:rsidRPr="0080525C">
        <w:tab/>
      </w:r>
      <w:r w:rsidRPr="007475F8">
        <w:tab/>
      </w:r>
      <w:r w:rsidR="0080525C" w:rsidRPr="0080525C">
        <w:t>Пассажиры, находящиеся на сиденьях, обращенных вбок, должны быть защищены соответствующим элементом транспортного средства (например, перегородкой, стенкой или спинкой сиденья, обращенного вперед), находящимся перед наиболее удаленным вперед сиденьем, обращенным вбок. Этот элемент транспортного средства должен соответствовать требованиям добавления 7. Он должен сохранять свою защитн</w:t>
      </w:r>
      <w:r>
        <w:t>ую функцию в течение испытания.»</w:t>
      </w:r>
    </w:p>
    <w:p w:rsidR="0080525C" w:rsidRPr="00C261AC" w:rsidRDefault="0080525C" w:rsidP="0080525C">
      <w:pPr>
        <w:spacing w:before="240"/>
        <w:jc w:val="center"/>
        <w:rPr>
          <w:u w:val="single"/>
        </w:rPr>
      </w:pPr>
      <w:r w:rsidRPr="00C261AC">
        <w:rPr>
          <w:u w:val="single"/>
        </w:rPr>
        <w:tab/>
      </w:r>
      <w:r w:rsidRPr="00C261AC">
        <w:rPr>
          <w:u w:val="single"/>
        </w:rPr>
        <w:tab/>
      </w:r>
      <w:r w:rsidRPr="00C261AC">
        <w:rPr>
          <w:u w:val="single"/>
        </w:rPr>
        <w:tab/>
      </w:r>
    </w:p>
    <w:sectPr w:rsidR="0080525C" w:rsidRPr="00C261AC" w:rsidSect="004D639B">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25C" w:rsidRDefault="0080525C" w:rsidP="00B471C5">
      <w:r>
        <w:separator/>
      </w:r>
    </w:p>
  </w:endnote>
  <w:endnote w:type="continuationSeparator" w:id="0">
    <w:p w:rsidR="0080525C" w:rsidRDefault="0080525C"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0A1AA8">
      <w:rPr>
        <w:b/>
        <w:noProof/>
        <w:sz w:val="18"/>
        <w:szCs w:val="18"/>
      </w:rPr>
      <w:t>2</w:t>
    </w:r>
    <w:r w:rsidRPr="00BA2D2B">
      <w:rPr>
        <w:b/>
        <w:sz w:val="18"/>
        <w:szCs w:val="18"/>
      </w:rPr>
      <w:fldChar w:fldCharType="end"/>
    </w:r>
    <w:r>
      <w:rPr>
        <w:b/>
        <w:sz w:val="18"/>
        <w:szCs w:val="18"/>
      </w:rPr>
      <w:tab/>
    </w:r>
    <w:r>
      <w:rPr>
        <w:lang w:val="en-US"/>
      </w:rPr>
      <w:t>GE.16-</w:t>
    </w:r>
    <w:r w:rsidR="00E53D72">
      <w:rPr>
        <w:lang w:val="en-US"/>
      </w:rPr>
      <w:t>15</w:t>
    </w:r>
    <w:r w:rsidR="00B56B77">
      <w:rPr>
        <w:lang w:val="ru-RU"/>
      </w:rPr>
      <w:t>254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Pr>
        <w:lang w:val="en-US"/>
      </w:rPr>
      <w:t>GE.16-</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B56B77">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1C3ABC" w:rsidRDefault="00A9606E" w:rsidP="00B56B77">
          <w:pPr>
            <w:spacing w:after="40"/>
            <w:rPr>
              <w:rFonts w:ascii="C39T30Lfz" w:hAnsi="C39T30Lfz"/>
              <w:spacing w:val="0"/>
              <w:w w:val="100"/>
              <w:kern w:val="0"/>
              <w:lang w:val="en-US" w:eastAsia="ru-RU"/>
            </w:rPr>
          </w:pPr>
          <w:r w:rsidRPr="001C3ABC">
            <w:rPr>
              <w:lang w:val="en-US"/>
            </w:rPr>
            <w:t>GE.16-</w:t>
          </w:r>
          <w:r w:rsidR="00E53D72">
            <w:rPr>
              <w:lang w:val="en-US"/>
            </w:rPr>
            <w:t>15</w:t>
          </w:r>
          <w:r w:rsidR="00B56B77">
            <w:t>254</w:t>
          </w:r>
          <w:r w:rsidRPr="001C3ABC">
            <w:rPr>
              <w:lang w:val="en-US"/>
            </w:rPr>
            <w:t xml:space="preserve"> (R)</w:t>
          </w:r>
          <w:r w:rsidR="00E53D72">
            <w:rPr>
              <w:lang w:val="en-US"/>
            </w:rPr>
            <w:t xml:space="preserve">  140916  140916</w:t>
          </w:r>
        </w:p>
      </w:tc>
      <w:tc>
        <w:tcPr>
          <w:tcW w:w="5056" w:type="dxa"/>
          <w:vMerge w:val="restart"/>
          <w:tcMar>
            <w:left w:w="57" w:type="dxa"/>
            <w:right w:w="57" w:type="dxa"/>
          </w:tcMar>
          <w:vAlign w:val="bottom"/>
        </w:tcPr>
        <w:p w:rsidR="00A9606E" w:rsidRDefault="00A9606E" w:rsidP="007B199D">
          <w:pPr>
            <w:jc w:val="right"/>
          </w:pPr>
          <w:r>
            <w:rPr>
              <w:b/>
              <w:noProof/>
              <w:lang w:val="en-GB" w:eastAsia="en-GB"/>
            </w:rPr>
            <w:drawing>
              <wp:inline distT="0" distB="0" distL="0" distR="0" wp14:anchorId="540AD280" wp14:editId="3E3A4FB8">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9606E" w:rsidRDefault="00E53D72" w:rsidP="007B199D">
          <w:pPr>
            <w:jc w:val="right"/>
          </w:pPr>
          <w:r>
            <w:rPr>
              <w:noProof/>
              <w:lang w:val="en-GB" w:eastAsia="en-GB"/>
            </w:rPr>
            <w:drawing>
              <wp:inline distT="0" distB="0" distL="0" distR="0">
                <wp:extent cx="584200" cy="584200"/>
                <wp:effectExtent l="0" t="0" r="6350" b="6350"/>
                <wp:docPr id="3" name="Рисунок 3" descr="http://undocs.org/m2/QRCode.ashx?DS=ECE/TRANS/WP.29/2016/103&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103&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r>
    <w:tr w:rsidR="00A9606E" w:rsidRPr="00797A78" w:rsidTr="007B199D">
      <w:trPr>
        <w:trHeight w:hRule="exact" w:val="564"/>
      </w:trPr>
      <w:tc>
        <w:tcPr>
          <w:tcW w:w="3648" w:type="dxa"/>
          <w:tcMar>
            <w:left w:w="57" w:type="dxa"/>
            <w:right w:w="57" w:type="dxa"/>
          </w:tcMar>
          <w:vAlign w:val="bottom"/>
        </w:tcPr>
        <w:p w:rsidR="00A9606E" w:rsidRPr="00B56B77" w:rsidRDefault="00B56B77" w:rsidP="00B56B77">
          <w:pPr>
            <w:spacing w:after="40"/>
            <w:rPr>
              <w:rFonts w:ascii="C39T30Lfz" w:hAnsi="C39T30Lfz"/>
              <w:spacing w:val="0"/>
              <w:w w:val="100"/>
              <w:kern w:val="0"/>
              <w:sz w:val="56"/>
              <w:szCs w:val="56"/>
              <w:lang w:val="en-US" w:eastAsia="ru-RU"/>
            </w:rPr>
          </w:pPr>
          <w:r w:rsidRPr="00B56B77">
            <w:rPr>
              <w:rFonts w:ascii="C39T30Lfz" w:hAnsi="C39T30Lfz"/>
              <w:spacing w:val="0"/>
              <w:w w:val="100"/>
              <w:kern w:val="0"/>
              <w:sz w:val="56"/>
              <w:szCs w:val="56"/>
              <w:lang w:val="en-US" w:eastAsia="ru-RU"/>
            </w:rPr>
            <w:t></w:t>
          </w:r>
          <w:r w:rsidRPr="00B56B77">
            <w:rPr>
              <w:rFonts w:ascii="C39T30Lfz" w:hAnsi="C39T30Lfz"/>
              <w:spacing w:val="0"/>
              <w:w w:val="100"/>
              <w:kern w:val="0"/>
              <w:sz w:val="56"/>
              <w:szCs w:val="56"/>
              <w:lang w:val="en-US" w:eastAsia="ru-RU"/>
            </w:rPr>
            <w:t></w:t>
          </w:r>
          <w:r w:rsidRPr="00B56B77">
            <w:rPr>
              <w:rFonts w:ascii="C39T30Lfz" w:hAnsi="C39T30Lfz"/>
              <w:spacing w:val="0"/>
              <w:w w:val="100"/>
              <w:kern w:val="0"/>
              <w:sz w:val="56"/>
              <w:szCs w:val="56"/>
              <w:lang w:val="en-US" w:eastAsia="ru-RU"/>
            </w:rPr>
            <w:t></w:t>
          </w:r>
          <w:r w:rsidRPr="00B56B77">
            <w:rPr>
              <w:rFonts w:ascii="C39T30Lfz" w:hAnsi="C39T30Lfz"/>
              <w:spacing w:val="0"/>
              <w:w w:val="100"/>
              <w:kern w:val="0"/>
              <w:sz w:val="56"/>
              <w:szCs w:val="56"/>
              <w:lang w:val="en-US" w:eastAsia="ru-RU"/>
            </w:rPr>
            <w:t></w:t>
          </w:r>
          <w:r w:rsidRPr="00B56B77">
            <w:rPr>
              <w:rFonts w:ascii="C39T30Lfz" w:hAnsi="C39T30Lfz"/>
              <w:spacing w:val="0"/>
              <w:w w:val="100"/>
              <w:kern w:val="0"/>
              <w:sz w:val="56"/>
              <w:szCs w:val="56"/>
              <w:lang w:val="en-US" w:eastAsia="ru-RU"/>
            </w:rPr>
            <w:t></w:t>
          </w:r>
          <w:r w:rsidRPr="00B56B77">
            <w:rPr>
              <w:rFonts w:ascii="C39T30Lfz" w:hAnsi="C39T30Lfz"/>
              <w:spacing w:val="0"/>
              <w:w w:val="100"/>
              <w:kern w:val="0"/>
              <w:sz w:val="56"/>
              <w:szCs w:val="56"/>
              <w:lang w:val="en-US" w:eastAsia="ru-RU"/>
            </w:rPr>
            <w:t></w:t>
          </w:r>
          <w:r w:rsidRPr="00B56B77">
            <w:rPr>
              <w:rFonts w:ascii="C39T30Lfz" w:hAnsi="C39T30Lfz"/>
              <w:spacing w:val="0"/>
              <w:w w:val="100"/>
              <w:kern w:val="0"/>
              <w:sz w:val="56"/>
              <w:szCs w:val="56"/>
              <w:lang w:val="en-US" w:eastAsia="ru-RU"/>
            </w:rPr>
            <w:t></w:t>
          </w:r>
          <w:r w:rsidRPr="00B56B77">
            <w:rPr>
              <w:rFonts w:ascii="C39T30Lfz" w:hAnsi="C39T30Lfz"/>
              <w:spacing w:val="0"/>
              <w:w w:val="100"/>
              <w:kern w:val="0"/>
              <w:sz w:val="56"/>
              <w:szCs w:val="56"/>
              <w:lang w:val="en-US" w:eastAsia="ru-RU"/>
            </w:rPr>
            <w:t></w:t>
          </w:r>
          <w:r w:rsidRPr="00B56B77">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25C" w:rsidRPr="009141DC" w:rsidRDefault="0080525C" w:rsidP="00D1261C">
      <w:pPr>
        <w:tabs>
          <w:tab w:val="left" w:pos="2268"/>
        </w:tabs>
        <w:spacing w:after="80"/>
        <w:ind w:left="680"/>
        <w:rPr>
          <w:u w:val="single"/>
          <w:lang w:val="en-US"/>
        </w:rPr>
      </w:pPr>
      <w:r>
        <w:rPr>
          <w:u w:val="single"/>
          <w:lang w:val="en-US"/>
        </w:rPr>
        <w:tab/>
      </w:r>
    </w:p>
  </w:footnote>
  <w:footnote w:type="continuationSeparator" w:id="0">
    <w:p w:rsidR="0080525C" w:rsidRPr="00D1261C" w:rsidRDefault="0080525C" w:rsidP="00D1261C">
      <w:pPr>
        <w:tabs>
          <w:tab w:val="left" w:pos="2268"/>
        </w:tabs>
        <w:spacing w:after="80"/>
        <w:rPr>
          <w:u w:val="single"/>
          <w:lang w:val="en-US"/>
        </w:rPr>
      </w:pPr>
      <w:r>
        <w:rPr>
          <w:u w:val="single"/>
          <w:lang w:val="en-US"/>
        </w:rPr>
        <w:tab/>
      </w:r>
    </w:p>
  </w:footnote>
  <w:footnote w:id="1">
    <w:p w:rsidR="007475F8" w:rsidRPr="007475F8" w:rsidRDefault="007475F8">
      <w:pPr>
        <w:pStyle w:val="FootnoteText"/>
        <w:rPr>
          <w:lang w:val="ru-RU"/>
        </w:rPr>
      </w:pPr>
      <w:r>
        <w:tab/>
      </w:r>
      <w:r w:rsidRPr="007475F8">
        <w:rPr>
          <w:rStyle w:val="FootnoteReference"/>
          <w:sz w:val="20"/>
          <w:vertAlign w:val="baseline"/>
          <w:lang w:val="ru-RU"/>
        </w:rPr>
        <w:t>*</w:t>
      </w:r>
      <w:r w:rsidRPr="007475F8">
        <w:rPr>
          <w:sz w:val="20"/>
          <w:lang w:val="ru-RU"/>
        </w:rPr>
        <w:t xml:space="preserve"> </w:t>
      </w:r>
      <w:r w:rsidRPr="007475F8">
        <w:rPr>
          <w:lang w:val="ru-RU"/>
        </w:rPr>
        <w:tab/>
      </w:r>
      <w:r w:rsidRPr="000D1CE4">
        <w:rPr>
          <w:lang w:val="ru-RU"/>
        </w:rPr>
        <w:t xml:space="preserve">В соответствии с программой работы Комитета по внутреннему транспорту </w:t>
      </w:r>
      <w:r w:rsidRPr="007475F8">
        <w:rPr>
          <w:lang w:val="ru-RU"/>
        </w:rPr>
        <w:br/>
      </w:r>
      <w:r w:rsidRPr="000D1CE4">
        <w:rPr>
          <w:lang w:val="ru-RU"/>
        </w:rPr>
        <w:t>на</w:t>
      </w:r>
      <w:r w:rsidRPr="000D1CE4">
        <w:rPr>
          <w:szCs w:val="18"/>
          <w:lang w:val="ru-RU"/>
        </w:rPr>
        <w:t xml:space="preserve"> 2016–2017 </w:t>
      </w:r>
      <w:r>
        <w:rPr>
          <w:szCs w:val="18"/>
          <w:lang w:val="ru-RU"/>
        </w:rPr>
        <w:t>годы</w:t>
      </w:r>
      <w:r w:rsidRPr="000D1CE4">
        <w:rPr>
          <w:szCs w:val="18"/>
          <w:lang w:val="ru-RU"/>
        </w:rPr>
        <w:t xml:space="preserve"> (</w:t>
      </w:r>
      <w:r w:rsidRPr="006636B2">
        <w:rPr>
          <w:szCs w:val="18"/>
          <w:lang w:val="en-US"/>
        </w:rPr>
        <w:t>ECE</w:t>
      </w:r>
      <w:r w:rsidRPr="000D1CE4">
        <w:rPr>
          <w:szCs w:val="18"/>
          <w:lang w:val="ru-RU"/>
        </w:rPr>
        <w:t>/</w:t>
      </w:r>
      <w:r w:rsidRPr="006636B2">
        <w:rPr>
          <w:szCs w:val="18"/>
          <w:lang w:val="en-US"/>
        </w:rPr>
        <w:t>TRANS</w:t>
      </w:r>
      <w:r w:rsidRPr="000D1CE4">
        <w:rPr>
          <w:szCs w:val="18"/>
          <w:lang w:val="ru-RU"/>
        </w:rPr>
        <w:t xml:space="preserve">/254, </w:t>
      </w:r>
      <w:r>
        <w:rPr>
          <w:szCs w:val="18"/>
          <w:lang w:val="ru-RU"/>
        </w:rPr>
        <w:t>пункт</w:t>
      </w:r>
      <w:r w:rsidRPr="000D1CE4">
        <w:rPr>
          <w:szCs w:val="18"/>
          <w:lang w:val="ru-RU"/>
        </w:rPr>
        <w:t xml:space="preserve"> 159, </w:t>
      </w:r>
      <w:r>
        <w:rPr>
          <w:szCs w:val="18"/>
          <w:lang w:val="ru-RU"/>
        </w:rPr>
        <w:t>и</w:t>
      </w:r>
      <w:r w:rsidRPr="000D1CE4">
        <w:rPr>
          <w:szCs w:val="18"/>
          <w:lang w:val="ru-RU"/>
        </w:rPr>
        <w:t xml:space="preserve"> </w:t>
      </w:r>
      <w:r w:rsidRPr="006636B2">
        <w:rPr>
          <w:szCs w:val="18"/>
          <w:lang w:val="en-US"/>
        </w:rPr>
        <w:t>ECE</w:t>
      </w:r>
      <w:r w:rsidRPr="000D1CE4">
        <w:rPr>
          <w:szCs w:val="18"/>
          <w:lang w:val="ru-RU"/>
        </w:rPr>
        <w:t>/</w:t>
      </w:r>
      <w:r w:rsidRPr="006636B2">
        <w:rPr>
          <w:szCs w:val="18"/>
          <w:lang w:val="en-US"/>
        </w:rPr>
        <w:t>TRANS</w:t>
      </w:r>
      <w:r w:rsidRPr="000D1CE4">
        <w:rPr>
          <w:szCs w:val="18"/>
          <w:lang w:val="ru-RU"/>
        </w:rPr>
        <w:t>/2016/28/</w:t>
      </w:r>
      <w:r w:rsidRPr="006636B2">
        <w:rPr>
          <w:szCs w:val="18"/>
          <w:lang w:val="en-US"/>
        </w:rPr>
        <w:t>Add</w:t>
      </w:r>
      <w:r w:rsidRPr="000D1CE4">
        <w:rPr>
          <w:szCs w:val="18"/>
          <w:lang w:val="ru-RU"/>
        </w:rPr>
        <w:t>.1,</w:t>
      </w:r>
      <w:r w:rsidR="004F7BE4">
        <w:rPr>
          <w:szCs w:val="18"/>
          <w:lang w:val="ru-RU"/>
        </w:rPr>
        <w:t xml:space="preserve"> </w:t>
      </w:r>
      <w:r>
        <w:rPr>
          <w:szCs w:val="18"/>
          <w:lang w:val="ru-RU"/>
        </w:rPr>
        <w:t>направление</w:t>
      </w:r>
      <w:r w:rsidRPr="000D1CE4">
        <w:rPr>
          <w:szCs w:val="18"/>
          <w:lang w:val="ru-RU"/>
        </w:rPr>
        <w:t xml:space="preserve"> </w:t>
      </w:r>
      <w:r>
        <w:rPr>
          <w:szCs w:val="18"/>
          <w:lang w:val="ru-RU"/>
        </w:rPr>
        <w:t>деятельности</w:t>
      </w:r>
      <w:r w:rsidRPr="000D1CE4">
        <w:rPr>
          <w:szCs w:val="18"/>
          <w:lang w:val="ru-RU"/>
        </w:rPr>
        <w:t xml:space="preserve"> 3.1)</w:t>
      </w:r>
      <w:r w:rsidRPr="000D1CE4">
        <w:rPr>
          <w:lang w:val="ru-RU"/>
        </w:rPr>
        <w:t xml:space="preserve"> Всемирный форум будет разрабатывать, согласовывать и обновлять правила в целях улучшения характеристик транспортных средств</w:t>
      </w:r>
      <w:r>
        <w:rPr>
          <w:szCs w:val="18"/>
          <w:lang w:val="ru-RU"/>
        </w:rPr>
        <w:t>. Настоящий</w:t>
      </w:r>
      <w:r w:rsidRPr="000D1CE4">
        <w:rPr>
          <w:szCs w:val="18"/>
          <w:lang w:val="ru-RU"/>
        </w:rPr>
        <w:t xml:space="preserve"> </w:t>
      </w:r>
      <w:r>
        <w:rPr>
          <w:szCs w:val="18"/>
          <w:lang w:val="ru-RU"/>
        </w:rPr>
        <w:t>документ</w:t>
      </w:r>
      <w:r w:rsidRPr="000D1CE4">
        <w:rPr>
          <w:szCs w:val="18"/>
          <w:lang w:val="ru-RU"/>
        </w:rPr>
        <w:t xml:space="preserve"> </w:t>
      </w:r>
      <w:r>
        <w:rPr>
          <w:szCs w:val="18"/>
          <w:lang w:val="ru-RU"/>
        </w:rPr>
        <w:t>представлен</w:t>
      </w:r>
      <w:r w:rsidRPr="000D1CE4">
        <w:rPr>
          <w:szCs w:val="18"/>
          <w:lang w:val="ru-RU"/>
        </w:rPr>
        <w:t xml:space="preserve"> </w:t>
      </w:r>
      <w:r>
        <w:rPr>
          <w:szCs w:val="18"/>
          <w:lang w:val="ru-RU"/>
        </w:rPr>
        <w:t>в</w:t>
      </w:r>
      <w:r w:rsidRPr="000D1CE4">
        <w:rPr>
          <w:szCs w:val="18"/>
          <w:lang w:val="ru-RU"/>
        </w:rPr>
        <w:t xml:space="preserve"> </w:t>
      </w:r>
      <w:r>
        <w:rPr>
          <w:szCs w:val="18"/>
          <w:lang w:val="ru-RU"/>
        </w:rPr>
        <w:t>соответствии</w:t>
      </w:r>
      <w:r w:rsidRPr="000D1CE4">
        <w:rPr>
          <w:szCs w:val="18"/>
          <w:lang w:val="ru-RU"/>
        </w:rPr>
        <w:t xml:space="preserve"> </w:t>
      </w:r>
      <w:r>
        <w:rPr>
          <w:szCs w:val="18"/>
          <w:lang w:val="ru-RU"/>
        </w:rPr>
        <w:t>с</w:t>
      </w:r>
      <w:r w:rsidRPr="000D1CE4">
        <w:rPr>
          <w:szCs w:val="18"/>
          <w:lang w:val="ru-RU"/>
        </w:rPr>
        <w:t xml:space="preserve"> </w:t>
      </w:r>
      <w:r>
        <w:rPr>
          <w:szCs w:val="18"/>
          <w:lang w:val="ru-RU"/>
        </w:rPr>
        <w:t>этим</w:t>
      </w:r>
      <w:r w:rsidRPr="000D1CE4">
        <w:rPr>
          <w:szCs w:val="18"/>
          <w:lang w:val="ru-RU"/>
        </w:rPr>
        <w:t xml:space="preserve"> </w:t>
      </w:r>
      <w:r>
        <w:rPr>
          <w:szCs w:val="18"/>
          <w:lang w:val="ru-RU"/>
        </w:rPr>
        <w:t>мандатом</w:t>
      </w:r>
      <w:r w:rsidRPr="000D1CE4">
        <w:rPr>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7005EE" w:rsidRDefault="007005EE">
    <w:pPr>
      <w:pStyle w:val="Header"/>
      <w:rPr>
        <w:lang w:val="en-US"/>
      </w:rPr>
    </w:pPr>
    <w:r>
      <w:rPr>
        <w:lang w:val="en-US"/>
      </w:rPr>
      <w:t>ECE/</w:t>
    </w:r>
    <w:r w:rsidR="00E53D72" w:rsidRPr="00E53D72">
      <w:rPr>
        <w:lang w:val="en-US"/>
      </w:rPr>
      <w:t>TRANS/WP.29/2016/103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4D639B" w:rsidRDefault="004D639B" w:rsidP="007005EE">
    <w:pPr>
      <w:pStyle w:val="Header"/>
      <w:jc w:val="right"/>
      <w:rPr>
        <w:lang w:val="en-US"/>
      </w:rPr>
    </w:pPr>
    <w:r>
      <w:rPr>
        <w:lang w:val="en-US"/>
      </w:rPr>
      <w:t>ECE/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5C"/>
    <w:rsid w:val="000450D1"/>
    <w:rsid w:val="000A1AA8"/>
    <w:rsid w:val="000B1FD5"/>
    <w:rsid w:val="000F2A4F"/>
    <w:rsid w:val="00203F84"/>
    <w:rsid w:val="00275188"/>
    <w:rsid w:val="0028687D"/>
    <w:rsid w:val="002B091C"/>
    <w:rsid w:val="002B3D40"/>
    <w:rsid w:val="002D0CCB"/>
    <w:rsid w:val="002D2056"/>
    <w:rsid w:val="00345C79"/>
    <w:rsid w:val="00366A39"/>
    <w:rsid w:val="00383A15"/>
    <w:rsid w:val="0048005C"/>
    <w:rsid w:val="004D639B"/>
    <w:rsid w:val="004E242B"/>
    <w:rsid w:val="004F7BE4"/>
    <w:rsid w:val="00544379"/>
    <w:rsid w:val="00566944"/>
    <w:rsid w:val="005D56BF"/>
    <w:rsid w:val="0062027E"/>
    <w:rsid w:val="00643644"/>
    <w:rsid w:val="00665D8D"/>
    <w:rsid w:val="006A7A3B"/>
    <w:rsid w:val="006B6B57"/>
    <w:rsid w:val="006F49F1"/>
    <w:rsid w:val="007005EE"/>
    <w:rsid w:val="00705394"/>
    <w:rsid w:val="007237E9"/>
    <w:rsid w:val="00743F62"/>
    <w:rsid w:val="007475F8"/>
    <w:rsid w:val="00760D3A"/>
    <w:rsid w:val="00773BA8"/>
    <w:rsid w:val="007A1F42"/>
    <w:rsid w:val="007D76DD"/>
    <w:rsid w:val="0080525C"/>
    <w:rsid w:val="008717E8"/>
    <w:rsid w:val="008D01AE"/>
    <w:rsid w:val="008E0423"/>
    <w:rsid w:val="009141DC"/>
    <w:rsid w:val="009174A1"/>
    <w:rsid w:val="0098674D"/>
    <w:rsid w:val="00997ACA"/>
    <w:rsid w:val="00A03FB7"/>
    <w:rsid w:val="00A55C56"/>
    <w:rsid w:val="00A658DB"/>
    <w:rsid w:val="00A75A11"/>
    <w:rsid w:val="00A9606E"/>
    <w:rsid w:val="00AD7EAD"/>
    <w:rsid w:val="00B35A32"/>
    <w:rsid w:val="00B432C6"/>
    <w:rsid w:val="00B471C5"/>
    <w:rsid w:val="00B56B77"/>
    <w:rsid w:val="00B6474A"/>
    <w:rsid w:val="00BE1742"/>
    <w:rsid w:val="00C261AC"/>
    <w:rsid w:val="00C71504"/>
    <w:rsid w:val="00D1261C"/>
    <w:rsid w:val="00D26030"/>
    <w:rsid w:val="00D72BE9"/>
    <w:rsid w:val="00D75DCE"/>
    <w:rsid w:val="00DD35AC"/>
    <w:rsid w:val="00DD479F"/>
    <w:rsid w:val="00E15E48"/>
    <w:rsid w:val="00E53D72"/>
    <w:rsid w:val="00EB0723"/>
    <w:rsid w:val="00EB2957"/>
    <w:rsid w:val="00EE6F37"/>
    <w:rsid w:val="00F1599F"/>
    <w:rsid w:val="00F31EF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D984B46-E69F-46BD-8B4D-DC7EBBAA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7E9D0-0255-41A1-90E7-CDE1BFB2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1531</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Izotova Elena</dc:creator>
  <cp:lastModifiedBy>Caillot</cp:lastModifiedBy>
  <cp:revision>2</cp:revision>
  <cp:lastPrinted>2016-09-14T13:17:00Z</cp:lastPrinted>
  <dcterms:created xsi:type="dcterms:W3CDTF">2016-10-10T16:05:00Z</dcterms:created>
  <dcterms:modified xsi:type="dcterms:W3CDTF">2016-10-10T16:05:00Z</dcterms:modified>
</cp:coreProperties>
</file>