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D47EEA" w:rsidRDefault="00F36909" w:rsidP="0048606E">
            <w:pPr>
              <w:jc w:val="right"/>
            </w:pPr>
            <w:r w:rsidRPr="00F36909">
              <w:rPr>
                <w:sz w:val="40"/>
              </w:rPr>
              <w:t>INF</w:t>
            </w:r>
            <w:r w:rsidRPr="00DF0CAC">
              <w:rPr>
                <w:sz w:val="40"/>
              </w:rPr>
              <w:t>.</w:t>
            </w:r>
            <w:r w:rsidR="0048606E">
              <w:rPr>
                <w:sz w:val="40"/>
              </w:rPr>
              <w:t>22</w:t>
            </w:r>
            <w:r>
              <w:t xml:space="preserve"> </w:t>
            </w:r>
          </w:p>
        </w:tc>
      </w:tr>
    </w:tbl>
    <w:p w:rsidR="00F36909" w:rsidRPr="00F02BB3" w:rsidRDefault="00F36909" w:rsidP="00F36909">
      <w:pPr>
        <w:spacing w:before="120"/>
        <w:rPr>
          <w:b/>
          <w:bCs/>
          <w:sz w:val="28"/>
          <w:szCs w:val="28"/>
        </w:rPr>
      </w:pPr>
      <w:r w:rsidRPr="00F02BB3">
        <w:rPr>
          <w:b/>
          <w:bCs/>
          <w:noProof/>
          <w:sz w:val="28"/>
          <w:szCs w:val="28"/>
        </w:rPr>
        <w:t>Economic Commission for Europe</w:t>
      </w:r>
    </w:p>
    <w:p w:rsidR="00F36909" w:rsidRPr="00F02BB3" w:rsidRDefault="00F36909" w:rsidP="00F36909">
      <w:pPr>
        <w:spacing w:before="120"/>
        <w:rPr>
          <w:sz w:val="28"/>
          <w:szCs w:val="28"/>
        </w:rPr>
      </w:pPr>
      <w:r w:rsidRPr="00F02BB3">
        <w:rPr>
          <w:noProof/>
          <w:sz w:val="28"/>
          <w:szCs w:val="28"/>
        </w:rPr>
        <w:t>Inland Transport Committee</w:t>
      </w:r>
    </w:p>
    <w:p w:rsidR="00F36909" w:rsidRPr="00F02BB3" w:rsidRDefault="00F36909" w:rsidP="00F36909">
      <w:pPr>
        <w:tabs>
          <w:tab w:val="right" w:pos="9639"/>
        </w:tabs>
        <w:spacing w:before="120"/>
        <w:rPr>
          <w:b/>
          <w:bCs/>
        </w:rPr>
      </w:pPr>
      <w:r w:rsidRPr="00F02BB3">
        <w:rPr>
          <w:b/>
          <w:bCs/>
          <w:noProof/>
        </w:rPr>
        <w:t>Working Party on the Transport of Dangerous Goods</w:t>
      </w:r>
    </w:p>
    <w:p w:rsidR="00F36909" w:rsidRPr="00F02BB3" w:rsidRDefault="00F36909" w:rsidP="00F36909">
      <w:pPr>
        <w:spacing w:before="120"/>
        <w:rPr>
          <w:b/>
          <w:bCs/>
        </w:rPr>
      </w:pPr>
      <w:r w:rsidRPr="00F02BB3">
        <w:rPr>
          <w:b/>
          <w:bCs/>
          <w:noProof/>
        </w:rPr>
        <w:t>Ninety-</w:t>
      </w:r>
      <w:r>
        <w:rPr>
          <w:b/>
          <w:bCs/>
          <w:noProof/>
        </w:rPr>
        <w:t>ninth</w:t>
      </w:r>
      <w:r w:rsidRPr="00F02BB3">
        <w:rPr>
          <w:b/>
          <w:bCs/>
          <w:noProof/>
        </w:rPr>
        <w:t xml:space="preserve"> session</w:t>
      </w:r>
      <w:r w:rsidRPr="00F02BB3">
        <w:rPr>
          <w:b/>
          <w:bCs/>
        </w:rPr>
        <w:t xml:space="preserve"> </w:t>
      </w:r>
      <w:r w:rsidR="007A0F24">
        <w:rPr>
          <w:b/>
          <w:bCs/>
        </w:rPr>
        <w:tab/>
      </w:r>
      <w:r w:rsidR="007A0F24">
        <w:rPr>
          <w:b/>
          <w:bCs/>
        </w:rPr>
        <w:tab/>
      </w:r>
      <w:r w:rsidR="007A0F24">
        <w:rPr>
          <w:b/>
          <w:bCs/>
        </w:rPr>
        <w:tab/>
      </w:r>
      <w:r w:rsidR="007A0F24">
        <w:rPr>
          <w:b/>
          <w:bCs/>
        </w:rPr>
        <w:tab/>
      </w:r>
      <w:r w:rsidR="007A0F24">
        <w:rPr>
          <w:b/>
          <w:bCs/>
        </w:rPr>
        <w:tab/>
      </w:r>
      <w:r w:rsidR="007A0F24">
        <w:rPr>
          <w:b/>
          <w:bCs/>
        </w:rPr>
        <w:tab/>
      </w:r>
      <w:r w:rsidR="007A0F24">
        <w:rPr>
          <w:b/>
          <w:bCs/>
        </w:rPr>
        <w:tab/>
      </w:r>
      <w:r w:rsidR="007A0F24">
        <w:rPr>
          <w:b/>
          <w:bCs/>
        </w:rPr>
        <w:tab/>
      </w:r>
      <w:r w:rsidR="007A0F24">
        <w:rPr>
          <w:b/>
          <w:bCs/>
        </w:rPr>
        <w:tab/>
      </w:r>
      <w:r w:rsidR="0049311F">
        <w:rPr>
          <w:b/>
          <w:bCs/>
        </w:rPr>
        <w:t>11 November</w:t>
      </w:r>
      <w:r w:rsidR="00D17117">
        <w:rPr>
          <w:b/>
          <w:bCs/>
        </w:rPr>
        <w:t xml:space="preserve"> 2015</w:t>
      </w:r>
    </w:p>
    <w:p w:rsidR="00F36909" w:rsidRPr="00F02BB3" w:rsidRDefault="00F36909" w:rsidP="00F36909">
      <w:r w:rsidRPr="00F02BB3">
        <w:t xml:space="preserve">Geneva, </w:t>
      </w:r>
      <w:r>
        <w:t>9-13</w:t>
      </w:r>
      <w:r w:rsidRPr="00F02BB3">
        <w:t xml:space="preserve"> November </w:t>
      </w:r>
      <w:r>
        <w:t>2015</w:t>
      </w:r>
    </w:p>
    <w:p w:rsidR="00F36909" w:rsidRPr="00F02BB3" w:rsidRDefault="00F36909" w:rsidP="00F36909">
      <w:r w:rsidRPr="00F02BB3">
        <w:t xml:space="preserve">Item </w:t>
      </w:r>
      <w:r>
        <w:t>7</w:t>
      </w:r>
      <w:r w:rsidRPr="00F02BB3">
        <w:t xml:space="preserve"> of the provisional agenda</w:t>
      </w:r>
    </w:p>
    <w:p w:rsidR="00F36909" w:rsidRPr="00F02BB3" w:rsidRDefault="00F36909" w:rsidP="00F36909">
      <w:pPr>
        <w:rPr>
          <w:b/>
          <w:bCs/>
        </w:rPr>
      </w:pPr>
      <w:r>
        <w:rPr>
          <w:b/>
          <w:noProof/>
        </w:rPr>
        <w:t>Programme of work</w:t>
      </w:r>
    </w:p>
    <w:p w:rsidR="00F36909" w:rsidRPr="00F02BB3" w:rsidRDefault="00F36909" w:rsidP="00F36909">
      <w:pPr>
        <w:pStyle w:val="HChG"/>
      </w:pPr>
      <w:r w:rsidRPr="00F02BB3">
        <w:tab/>
      </w:r>
      <w:r w:rsidRPr="00F02BB3">
        <w:tab/>
      </w:r>
      <w:r w:rsidR="0048606E" w:rsidRPr="00C07EC8">
        <w:t>Biennial evaluation</w:t>
      </w:r>
      <w:bookmarkStart w:id="0" w:name="_GoBack"/>
      <w:bookmarkEnd w:id="0"/>
    </w:p>
    <w:p w:rsidR="00F36909" w:rsidRDefault="00F36909" w:rsidP="00F36909">
      <w:pPr>
        <w:pStyle w:val="H1G"/>
        <w:rPr>
          <w:noProof/>
        </w:rPr>
      </w:pPr>
      <w:r w:rsidRPr="00F02BB3">
        <w:tab/>
      </w:r>
      <w:r w:rsidRPr="00F02BB3">
        <w:tab/>
      </w:r>
      <w:r w:rsidRPr="00F02BB3">
        <w:rPr>
          <w:noProof/>
        </w:rPr>
        <w:t>Note by the secretariat</w:t>
      </w:r>
    </w:p>
    <w:p w:rsidR="0048606E" w:rsidRDefault="00917904" w:rsidP="0048606E">
      <w:pPr>
        <w:pStyle w:val="SingleTxtG"/>
      </w:pPr>
      <w:r>
        <w:t>The secretariat presents hereafter a short analysis of the information available on the UNECE website.</w:t>
      </w:r>
    </w:p>
    <w:p w:rsidR="00917904" w:rsidRDefault="00917904" w:rsidP="00917904">
      <w:pPr>
        <w:pStyle w:val="H1G"/>
      </w:pPr>
      <w:r>
        <w:tab/>
      </w:r>
      <w:r>
        <w:tab/>
        <w:t>Country information</w:t>
      </w:r>
    </w:p>
    <w:p w:rsidR="00917904" w:rsidRDefault="00917904" w:rsidP="00917904">
      <w:pPr>
        <w:pStyle w:val="SingleTxtG"/>
      </w:pPr>
      <w:hyperlink r:id="rId8" w:history="1">
        <w:r w:rsidRPr="0048093A">
          <w:rPr>
            <w:rStyle w:val="Lienhypertexte"/>
          </w:rPr>
          <w:t>http://www.unece.org/trans/danger/publi/adr/country-info_e.html</w:t>
        </w:r>
      </w:hyperlink>
      <w:r>
        <w:t xml:space="preserve"> </w:t>
      </w:r>
    </w:p>
    <w:p w:rsidR="00917904" w:rsidRDefault="00917904" w:rsidP="00917904">
      <w:pPr>
        <w:pStyle w:val="SingleTxtG"/>
      </w:pPr>
      <w:r>
        <w:t xml:space="preserve">For 34 countries, the information is detailed and regularly updated. For 12 countries, only the contact </w:t>
      </w:r>
      <w:proofErr w:type="gramStart"/>
      <w:r>
        <w:t>details of the main competent authority is</w:t>
      </w:r>
      <w:proofErr w:type="gramEnd"/>
      <w:r>
        <w:t xml:space="preserve"> available. </w:t>
      </w:r>
    </w:p>
    <w:p w:rsidR="00917904" w:rsidRDefault="00917904" w:rsidP="00917904">
      <w:pPr>
        <w:pStyle w:val="SingleTxtG"/>
      </w:pPr>
      <w:r>
        <w:t>For 1 country (</w:t>
      </w:r>
      <w:r w:rsidRPr="00917904">
        <w:t>Tajikistan</w:t>
      </w:r>
      <w:r>
        <w:t>) the country information is missing.</w:t>
      </w:r>
    </w:p>
    <w:p w:rsidR="00917904" w:rsidRDefault="00E872ED" w:rsidP="00917904">
      <w:pPr>
        <w:pStyle w:val="SingleTxtG"/>
      </w:pPr>
      <w:r>
        <w:t>We can estimate that 73% of the information is available in accordance with 1.8.5.</w:t>
      </w:r>
    </w:p>
    <w:p w:rsidR="00917904" w:rsidRDefault="00E872ED" w:rsidP="00E872ED">
      <w:pPr>
        <w:pStyle w:val="H1G"/>
      </w:pPr>
      <w:r>
        <w:tab/>
      </w:r>
      <w:r>
        <w:tab/>
        <w:t>ADR Drivers certificates</w:t>
      </w:r>
    </w:p>
    <w:p w:rsidR="00E872ED" w:rsidRDefault="00E872ED" w:rsidP="00917904">
      <w:pPr>
        <w:pStyle w:val="SingleTxtG"/>
      </w:pPr>
      <w:hyperlink r:id="rId9" w:history="1">
        <w:r w:rsidRPr="0048093A">
          <w:rPr>
            <w:rStyle w:val="Lienhypertexte"/>
          </w:rPr>
          <w:t>http://www.unece.org/trans/danger/publi/adr/adr_certificates.html</w:t>
        </w:r>
      </w:hyperlink>
    </w:p>
    <w:p w:rsidR="00E872ED" w:rsidRDefault="00E872ED" w:rsidP="00917904">
      <w:pPr>
        <w:pStyle w:val="SingleTxtG"/>
      </w:pPr>
      <w:r>
        <w:t xml:space="preserve">31 countries </w:t>
      </w:r>
      <w:r>
        <w:t xml:space="preserve">(64.5 %) </w:t>
      </w:r>
      <w:r>
        <w:t>sent their models of certificates.</w:t>
      </w:r>
    </w:p>
    <w:p w:rsidR="00E872ED" w:rsidRDefault="00E872ED" w:rsidP="00917904">
      <w:pPr>
        <w:pStyle w:val="SingleTxtG"/>
      </w:pPr>
      <w:r>
        <w:t xml:space="preserve">We do not know if certificates are issued in the remaining countries. </w:t>
      </w:r>
    </w:p>
    <w:p w:rsidR="00E872ED" w:rsidRDefault="00E872ED" w:rsidP="00E872ED">
      <w:pPr>
        <w:pStyle w:val="H1G"/>
      </w:pPr>
      <w:r>
        <w:tab/>
      </w:r>
      <w:r>
        <w:tab/>
      </w:r>
      <w:r>
        <w:t>Instructions in writing</w:t>
      </w:r>
    </w:p>
    <w:p w:rsidR="00E872ED" w:rsidRDefault="00E872ED" w:rsidP="00917904">
      <w:pPr>
        <w:pStyle w:val="SingleTxtG"/>
      </w:pPr>
      <w:r>
        <w:t xml:space="preserve">The translated versions of the website do not </w:t>
      </w:r>
      <w:r w:rsidR="00FE0421">
        <w:t xml:space="preserve">cover all the official languages of the ADR countries. </w:t>
      </w:r>
      <w:r>
        <w:t>For 11 countries, none of the official languages is available on the website.</w:t>
      </w:r>
      <w:r w:rsidR="00FE0421">
        <w:t xml:space="preserve"> For the other countries (</w:t>
      </w:r>
      <w:r w:rsidR="00FE0421">
        <w:t>77%</w:t>
      </w:r>
      <w:r w:rsidR="00FE0421">
        <w:t xml:space="preserve">), at least one official language is available. </w:t>
      </w:r>
    </w:p>
    <w:p w:rsidR="00FE0421" w:rsidRDefault="00FE0421" w:rsidP="00FE0421">
      <w:pPr>
        <w:pStyle w:val="H1G"/>
      </w:pPr>
      <w:r>
        <w:tab/>
      </w:r>
      <w:r>
        <w:tab/>
      </w:r>
      <w:r>
        <w:t>Accident reports</w:t>
      </w:r>
    </w:p>
    <w:p w:rsidR="00FE0421" w:rsidRDefault="00FE0421" w:rsidP="00FE0421">
      <w:pPr>
        <w:pStyle w:val="SingleTxtG"/>
      </w:pPr>
      <w:r>
        <w:t>Since 2004, we received officially the reports published on our website at</w:t>
      </w:r>
    </w:p>
    <w:p w:rsidR="00FE0421" w:rsidRDefault="00FE0421" w:rsidP="00FE0421">
      <w:pPr>
        <w:pStyle w:val="SingleTxtG"/>
      </w:pPr>
      <w:r>
        <w:t>http://www.unece.org/trans/danger/publi/adr/accidents.html</w:t>
      </w:r>
    </w:p>
    <w:p w:rsidR="00FE0421" w:rsidRDefault="00FE0421" w:rsidP="00FE0421">
      <w:pPr>
        <w:pStyle w:val="SingleTxtG"/>
      </w:pPr>
      <w:proofErr w:type="gramStart"/>
      <w:r>
        <w:t>Plus o</w:t>
      </w:r>
      <w:r>
        <w:t>ne notification from United Kingdom</w:t>
      </w:r>
      <w:r>
        <w:t xml:space="preserve"> in October 2012</w:t>
      </w:r>
      <w:r>
        <w:t>, one from Luxembourg in August 2013</w:t>
      </w:r>
      <w:r>
        <w:t xml:space="preserve"> and one from Norway </w:t>
      </w:r>
      <w:r>
        <w:t>in September 2015</w:t>
      </w:r>
      <w:r>
        <w:t>.</w:t>
      </w:r>
      <w:proofErr w:type="gramEnd"/>
    </w:p>
    <w:p w:rsidR="00FE0421" w:rsidRDefault="00FE0421" w:rsidP="00FE0421">
      <w:pPr>
        <w:pStyle w:val="SingleTxtG"/>
      </w:pPr>
      <w:r>
        <w:t xml:space="preserve">In October 2006 the WP.15 requested the secretariat to publish the accident reports on the website. However we only publish the reports sent by the Competent Authorities and only when we have the green light from the submitting country as some reports may contain confidential information. </w:t>
      </w:r>
    </w:p>
    <w:p w:rsidR="00FE0421" w:rsidRDefault="00FE0421" w:rsidP="00FE0421">
      <w:pPr>
        <w:pStyle w:val="SingleTxtG"/>
      </w:pPr>
      <w:r>
        <w:t xml:space="preserve">In addition, some countries volunteered to feed the test-database provided by France in relation with the work of the Joint Meeting. The information uploaded in the database is not considered as official notification since we are still in pilot phase. Countries participating in the test are Croatia, Belgium, Finland, France, Germany, Netherlands, Spain, Sweden, </w:t>
      </w:r>
      <w:proofErr w:type="gramStart"/>
      <w:r>
        <w:t>Switzerland</w:t>
      </w:r>
      <w:proofErr w:type="gramEnd"/>
      <w:r>
        <w:t>.</w:t>
      </w:r>
    </w:p>
    <w:p w:rsidR="00FE0421" w:rsidRDefault="00FE0421" w:rsidP="00FE0421">
      <w:pPr>
        <w:pStyle w:val="H1G"/>
      </w:pPr>
      <w:r>
        <w:tab/>
      </w:r>
      <w:r>
        <w:tab/>
      </w:r>
      <w:r>
        <w:t>Multilateral agreement</w:t>
      </w:r>
    </w:p>
    <w:p w:rsidR="0049311F" w:rsidRDefault="0049311F" w:rsidP="00FE0421">
      <w:pPr>
        <w:pStyle w:val="SingleTxtG"/>
      </w:pPr>
      <w:hyperlink r:id="rId10" w:history="1">
        <w:r w:rsidRPr="0048093A">
          <w:rPr>
            <w:rStyle w:val="Lienhypertexte"/>
          </w:rPr>
          <w:t>http://www.unece.org/trans/danger/multi/multi.html</w:t>
        </w:r>
      </w:hyperlink>
    </w:p>
    <w:p w:rsidR="00FE0421" w:rsidRDefault="00FE0421" w:rsidP="00FE0421">
      <w:pPr>
        <w:pStyle w:val="SingleTxtG"/>
      </w:pPr>
      <w:r>
        <w:t xml:space="preserve">The page is updated on a weekly basis. And the information is considered </w:t>
      </w:r>
      <w:r w:rsidR="0049311F">
        <w:t>as fully available.</w:t>
      </w:r>
    </w:p>
    <w:p w:rsidR="002405A7" w:rsidRPr="00F36909" w:rsidRDefault="0051026B" w:rsidP="0051026B">
      <w:pPr>
        <w:spacing w:before="240"/>
        <w:ind w:left="1134" w:right="1134"/>
        <w:jc w:val="center"/>
      </w:pPr>
      <w:r>
        <w:rPr>
          <w:u w:val="single"/>
        </w:rPr>
        <w:tab/>
      </w:r>
      <w:r>
        <w:rPr>
          <w:u w:val="single"/>
        </w:rPr>
        <w:tab/>
      </w:r>
      <w:r>
        <w:rPr>
          <w:u w:val="single"/>
        </w:rPr>
        <w:tab/>
      </w:r>
    </w:p>
    <w:sectPr w:rsidR="002405A7" w:rsidRPr="00F36909" w:rsidSect="00F36909">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09" w:rsidRDefault="00F36909"/>
  </w:endnote>
  <w:endnote w:type="continuationSeparator" w:id="0">
    <w:p w:rsidR="00F36909" w:rsidRDefault="00F36909"/>
  </w:endnote>
  <w:endnote w:type="continuationNotice" w:id="1">
    <w:p w:rsidR="00F36909" w:rsidRDefault="00F36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Pieddepage"/>
      <w:tabs>
        <w:tab w:val="right" w:pos="9638"/>
      </w:tabs>
      <w:rPr>
        <w:sz w:val="18"/>
      </w:rPr>
    </w:pPr>
    <w:r w:rsidRPr="00F36909">
      <w:rPr>
        <w:b/>
        <w:sz w:val="18"/>
      </w:rPr>
      <w:fldChar w:fldCharType="begin"/>
    </w:r>
    <w:r w:rsidRPr="00F36909">
      <w:rPr>
        <w:b/>
        <w:sz w:val="18"/>
      </w:rPr>
      <w:instrText xml:space="preserve"> PAGE  \* MERGEFORMAT </w:instrText>
    </w:r>
    <w:r w:rsidRPr="00F36909">
      <w:rPr>
        <w:b/>
        <w:sz w:val="18"/>
      </w:rPr>
      <w:fldChar w:fldCharType="separate"/>
    </w:r>
    <w:r w:rsidR="0049311F">
      <w:rPr>
        <w:b/>
        <w:noProof/>
        <w:sz w:val="18"/>
      </w:rPr>
      <w:t>2</w:t>
    </w:r>
    <w:r w:rsidRPr="00F3690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Pieddepage"/>
      <w:tabs>
        <w:tab w:val="right" w:pos="9638"/>
      </w:tabs>
      <w:rPr>
        <w:b/>
        <w:sz w:val="18"/>
      </w:rPr>
    </w:pPr>
    <w:r>
      <w:tab/>
    </w:r>
    <w:r w:rsidRPr="00F36909">
      <w:rPr>
        <w:b/>
        <w:sz w:val="18"/>
      </w:rPr>
      <w:fldChar w:fldCharType="begin"/>
    </w:r>
    <w:r w:rsidRPr="00F36909">
      <w:rPr>
        <w:b/>
        <w:sz w:val="18"/>
      </w:rPr>
      <w:instrText xml:space="preserve"> PAGE  \* MERGEFORMAT </w:instrText>
    </w:r>
    <w:r w:rsidRPr="00F36909">
      <w:rPr>
        <w:b/>
        <w:sz w:val="18"/>
      </w:rPr>
      <w:fldChar w:fldCharType="separate"/>
    </w:r>
    <w:r w:rsidR="0048606E">
      <w:rPr>
        <w:b/>
        <w:noProof/>
        <w:sz w:val="18"/>
      </w:rPr>
      <w:t>3</w:t>
    </w:r>
    <w:r w:rsidRPr="00F369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28" w:rsidRPr="00F36909" w:rsidRDefault="00A85956">
    <w:r>
      <w:rPr>
        <w:noProof/>
        <w:lang w:val="fr-FR" w:eastAsia="fr-FR"/>
      </w:rPr>
      <w:drawing>
        <wp:anchor distT="0" distB="0" distL="114300" distR="114300" simplePos="0" relativeHeight="251657728" behindDoc="0" locked="1" layoutInCell="1" allowOverlap="1" wp14:anchorId="633B9C02" wp14:editId="00DCF556">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09" w:rsidRPr="000B175B" w:rsidRDefault="00F36909" w:rsidP="000B175B">
      <w:pPr>
        <w:tabs>
          <w:tab w:val="right" w:pos="2155"/>
        </w:tabs>
        <w:spacing w:after="80"/>
        <w:ind w:left="680"/>
        <w:rPr>
          <w:u w:val="single"/>
        </w:rPr>
      </w:pPr>
      <w:r>
        <w:rPr>
          <w:u w:val="single"/>
        </w:rPr>
        <w:tab/>
      </w:r>
    </w:p>
  </w:footnote>
  <w:footnote w:type="continuationSeparator" w:id="0">
    <w:p w:rsidR="00F36909" w:rsidRPr="00FC68B7" w:rsidRDefault="00F36909" w:rsidP="00FC68B7">
      <w:pPr>
        <w:tabs>
          <w:tab w:val="left" w:pos="2155"/>
        </w:tabs>
        <w:spacing w:after="80"/>
        <w:ind w:left="680"/>
        <w:rPr>
          <w:u w:val="single"/>
        </w:rPr>
      </w:pPr>
      <w:r>
        <w:rPr>
          <w:u w:val="single"/>
        </w:rPr>
        <w:tab/>
      </w:r>
    </w:p>
  </w:footnote>
  <w:footnote w:type="continuationNotice" w:id="1">
    <w:p w:rsidR="00F36909" w:rsidRDefault="00F369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48606E">
    <w:pPr>
      <w:pStyle w:val="En-tte"/>
    </w:pPr>
    <w:r>
      <w:t>INF.22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En-tte"/>
      <w:jc w:val="right"/>
    </w:pPr>
    <w:r>
      <w:t>INF.3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F60D76"/>
    <w:multiLevelType w:val="hybridMultilevel"/>
    <w:tmpl w:val="573888E2"/>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5925DC1"/>
    <w:multiLevelType w:val="hybridMultilevel"/>
    <w:tmpl w:val="2CD693BC"/>
    <w:lvl w:ilvl="0" w:tplc="8C4849AC">
      <w:start w:val="1"/>
      <w:numFmt w:val="bullet"/>
      <w:lvlText w:val="•"/>
      <w:lvlJc w:val="left"/>
      <w:pPr>
        <w:tabs>
          <w:tab w:val="num" w:pos="312"/>
        </w:tabs>
        <w:ind w:left="312" w:hanging="170"/>
      </w:pPr>
      <w:rPr>
        <w:rFonts w:ascii="Times New Roman" w:hAnsi="Times New Roman" w:cs="Times New Roman" w:hint="default"/>
        <w:b w:val="0"/>
        <w:i w:val="0"/>
        <w:sz w:val="20"/>
      </w:rPr>
    </w:lvl>
    <w:lvl w:ilvl="1" w:tplc="E51A967C">
      <w:start w:val="1"/>
      <w:numFmt w:val="decimal"/>
      <w:lvlText w:val="%2."/>
      <w:lvlJc w:val="left"/>
      <w:pPr>
        <w:tabs>
          <w:tab w:val="num" w:pos="51"/>
        </w:tabs>
        <w:ind w:left="51" w:hanging="360"/>
      </w:pPr>
      <w:rPr>
        <w:rFonts w:hint="default"/>
        <w:b w:val="0"/>
        <w:i w:val="0"/>
        <w:sz w:val="20"/>
      </w:rPr>
    </w:lvl>
    <w:lvl w:ilvl="2" w:tplc="040C0005">
      <w:start w:val="1"/>
      <w:numFmt w:val="bullet"/>
      <w:lvlText w:val=""/>
      <w:lvlJc w:val="left"/>
      <w:pPr>
        <w:tabs>
          <w:tab w:val="num" w:pos="771"/>
        </w:tabs>
        <w:ind w:left="771" w:hanging="360"/>
      </w:pPr>
      <w:rPr>
        <w:rFonts w:ascii="Wingdings" w:hAnsi="Wingdings" w:hint="default"/>
      </w:rPr>
    </w:lvl>
    <w:lvl w:ilvl="3" w:tplc="040C0001" w:tentative="1">
      <w:start w:val="1"/>
      <w:numFmt w:val="bullet"/>
      <w:lvlText w:val=""/>
      <w:lvlJc w:val="left"/>
      <w:pPr>
        <w:tabs>
          <w:tab w:val="num" w:pos="1491"/>
        </w:tabs>
        <w:ind w:left="1491" w:hanging="360"/>
      </w:pPr>
      <w:rPr>
        <w:rFonts w:ascii="Symbol" w:hAnsi="Symbol" w:hint="default"/>
      </w:rPr>
    </w:lvl>
    <w:lvl w:ilvl="4" w:tplc="040C0003" w:tentative="1">
      <w:start w:val="1"/>
      <w:numFmt w:val="bullet"/>
      <w:lvlText w:val="o"/>
      <w:lvlJc w:val="left"/>
      <w:pPr>
        <w:tabs>
          <w:tab w:val="num" w:pos="2211"/>
        </w:tabs>
        <w:ind w:left="2211" w:hanging="360"/>
      </w:pPr>
      <w:rPr>
        <w:rFonts w:ascii="Courier New" w:hAnsi="Courier New" w:cs="Courier New" w:hint="default"/>
      </w:rPr>
    </w:lvl>
    <w:lvl w:ilvl="5" w:tplc="040C0005" w:tentative="1">
      <w:start w:val="1"/>
      <w:numFmt w:val="bullet"/>
      <w:lvlText w:val=""/>
      <w:lvlJc w:val="left"/>
      <w:pPr>
        <w:tabs>
          <w:tab w:val="num" w:pos="2931"/>
        </w:tabs>
        <w:ind w:left="2931" w:hanging="360"/>
      </w:pPr>
      <w:rPr>
        <w:rFonts w:ascii="Wingdings" w:hAnsi="Wingdings" w:hint="default"/>
      </w:rPr>
    </w:lvl>
    <w:lvl w:ilvl="6" w:tplc="040C0001" w:tentative="1">
      <w:start w:val="1"/>
      <w:numFmt w:val="bullet"/>
      <w:lvlText w:val=""/>
      <w:lvlJc w:val="left"/>
      <w:pPr>
        <w:tabs>
          <w:tab w:val="num" w:pos="3651"/>
        </w:tabs>
        <w:ind w:left="3651" w:hanging="360"/>
      </w:pPr>
      <w:rPr>
        <w:rFonts w:ascii="Symbol" w:hAnsi="Symbol" w:hint="default"/>
      </w:rPr>
    </w:lvl>
    <w:lvl w:ilvl="7" w:tplc="040C0003" w:tentative="1">
      <w:start w:val="1"/>
      <w:numFmt w:val="bullet"/>
      <w:lvlText w:val="o"/>
      <w:lvlJc w:val="left"/>
      <w:pPr>
        <w:tabs>
          <w:tab w:val="num" w:pos="4371"/>
        </w:tabs>
        <w:ind w:left="4371" w:hanging="360"/>
      </w:pPr>
      <w:rPr>
        <w:rFonts w:ascii="Courier New" w:hAnsi="Courier New" w:cs="Courier New" w:hint="default"/>
      </w:rPr>
    </w:lvl>
    <w:lvl w:ilvl="8" w:tplc="040C0005" w:tentative="1">
      <w:start w:val="1"/>
      <w:numFmt w:val="bullet"/>
      <w:lvlText w:val=""/>
      <w:lvlJc w:val="left"/>
      <w:pPr>
        <w:tabs>
          <w:tab w:val="num" w:pos="5091"/>
        </w:tabs>
        <w:ind w:left="5091" w:hanging="360"/>
      </w:pPr>
      <w:rPr>
        <w:rFonts w:ascii="Wingdings" w:hAnsi="Wingding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09"/>
    <w:rsid w:val="00050F6B"/>
    <w:rsid w:val="00072C8C"/>
    <w:rsid w:val="000829B9"/>
    <w:rsid w:val="000931C0"/>
    <w:rsid w:val="000B175B"/>
    <w:rsid w:val="000B3A0F"/>
    <w:rsid w:val="000E0415"/>
    <w:rsid w:val="001020E2"/>
    <w:rsid w:val="001220B8"/>
    <w:rsid w:val="00191A1F"/>
    <w:rsid w:val="001B4B04"/>
    <w:rsid w:val="001C6663"/>
    <w:rsid w:val="001C7895"/>
    <w:rsid w:val="001D26DF"/>
    <w:rsid w:val="00211E0B"/>
    <w:rsid w:val="002405A7"/>
    <w:rsid w:val="003107FA"/>
    <w:rsid w:val="003229D8"/>
    <w:rsid w:val="0033745A"/>
    <w:rsid w:val="0039277A"/>
    <w:rsid w:val="003972E0"/>
    <w:rsid w:val="003C2CC4"/>
    <w:rsid w:val="003C3936"/>
    <w:rsid w:val="003D4B23"/>
    <w:rsid w:val="003F1ED3"/>
    <w:rsid w:val="004325CB"/>
    <w:rsid w:val="00446DE4"/>
    <w:rsid w:val="0048606E"/>
    <w:rsid w:val="0049311F"/>
    <w:rsid w:val="004A41CA"/>
    <w:rsid w:val="00503228"/>
    <w:rsid w:val="00505384"/>
    <w:rsid w:val="0051026B"/>
    <w:rsid w:val="005420F2"/>
    <w:rsid w:val="005B3DB3"/>
    <w:rsid w:val="00611FC4"/>
    <w:rsid w:val="006176FB"/>
    <w:rsid w:val="00627ED0"/>
    <w:rsid w:val="00640B26"/>
    <w:rsid w:val="00665595"/>
    <w:rsid w:val="006A7392"/>
    <w:rsid w:val="006D53F4"/>
    <w:rsid w:val="006E564B"/>
    <w:rsid w:val="0072632A"/>
    <w:rsid w:val="00743CD6"/>
    <w:rsid w:val="007A0F24"/>
    <w:rsid w:val="007B6BA5"/>
    <w:rsid w:val="007C3390"/>
    <w:rsid w:val="007C4F4B"/>
    <w:rsid w:val="007F0B83"/>
    <w:rsid w:val="007F6611"/>
    <w:rsid w:val="008175E9"/>
    <w:rsid w:val="008242D7"/>
    <w:rsid w:val="00827E05"/>
    <w:rsid w:val="008311A3"/>
    <w:rsid w:val="00871FD5"/>
    <w:rsid w:val="008979B1"/>
    <w:rsid w:val="008A6B25"/>
    <w:rsid w:val="008A6C4F"/>
    <w:rsid w:val="008E0E46"/>
    <w:rsid w:val="00907AD2"/>
    <w:rsid w:val="00917904"/>
    <w:rsid w:val="00963CBA"/>
    <w:rsid w:val="00974A8D"/>
    <w:rsid w:val="00991261"/>
    <w:rsid w:val="009F3A17"/>
    <w:rsid w:val="00A1427D"/>
    <w:rsid w:val="00A72F22"/>
    <w:rsid w:val="00A748A6"/>
    <w:rsid w:val="00A85956"/>
    <w:rsid w:val="00A879A4"/>
    <w:rsid w:val="00B30179"/>
    <w:rsid w:val="00B33EC0"/>
    <w:rsid w:val="00B81E12"/>
    <w:rsid w:val="00BC74E9"/>
    <w:rsid w:val="00BD2146"/>
    <w:rsid w:val="00BE4F74"/>
    <w:rsid w:val="00BE618E"/>
    <w:rsid w:val="00C17699"/>
    <w:rsid w:val="00C41A28"/>
    <w:rsid w:val="00C463DD"/>
    <w:rsid w:val="00C745C3"/>
    <w:rsid w:val="00CE4A8F"/>
    <w:rsid w:val="00D17117"/>
    <w:rsid w:val="00D2031B"/>
    <w:rsid w:val="00D25FE2"/>
    <w:rsid w:val="00D30B80"/>
    <w:rsid w:val="00D317BB"/>
    <w:rsid w:val="00D43252"/>
    <w:rsid w:val="00D978C6"/>
    <w:rsid w:val="00DA67AD"/>
    <w:rsid w:val="00DB5D0F"/>
    <w:rsid w:val="00DF0CAC"/>
    <w:rsid w:val="00DF12F7"/>
    <w:rsid w:val="00E02C81"/>
    <w:rsid w:val="00E130AB"/>
    <w:rsid w:val="00E7260F"/>
    <w:rsid w:val="00E872ED"/>
    <w:rsid w:val="00E87921"/>
    <w:rsid w:val="00E96630"/>
    <w:rsid w:val="00EA264E"/>
    <w:rsid w:val="00ED7A2A"/>
    <w:rsid w:val="00EF1D7F"/>
    <w:rsid w:val="00F36909"/>
    <w:rsid w:val="00F53EDA"/>
    <w:rsid w:val="00F7753D"/>
    <w:rsid w:val="00F85F34"/>
    <w:rsid w:val="00FA06F7"/>
    <w:rsid w:val="00FB171A"/>
    <w:rsid w:val="00FC68B7"/>
    <w:rsid w:val="00FD7BF6"/>
    <w:rsid w:val="00FE0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Titre1">
    <w:name w:val="heading 1"/>
    <w:aliases w:val="Table_G"/>
    <w:basedOn w:val="SingleTxtG"/>
    <w:next w:val="SingleTxtG"/>
    <w:qFormat/>
    <w:rsid w:val="00503228"/>
    <w:pPr>
      <w:spacing w:after="0" w:line="240" w:lineRule="auto"/>
      <w:ind w:right="0"/>
      <w:jc w:val="left"/>
      <w:outlineLvl w:val="0"/>
    </w:pPr>
  </w:style>
  <w:style w:type="paragraph" w:styleId="Titre2">
    <w:name w:val="heading 2"/>
    <w:basedOn w:val="Normal"/>
    <w:next w:val="Normal"/>
    <w:qFormat/>
    <w:rsid w:val="00503228"/>
    <w:pPr>
      <w:spacing w:line="240" w:lineRule="auto"/>
      <w:outlineLvl w:val="1"/>
    </w:pPr>
  </w:style>
  <w:style w:type="paragraph" w:styleId="Titre3">
    <w:name w:val="heading 3"/>
    <w:basedOn w:val="Normal"/>
    <w:next w:val="Normal"/>
    <w:qFormat/>
    <w:rsid w:val="00503228"/>
    <w:pPr>
      <w:spacing w:line="240" w:lineRule="auto"/>
      <w:outlineLvl w:val="2"/>
    </w:pPr>
  </w:style>
  <w:style w:type="paragraph" w:styleId="Titre4">
    <w:name w:val="heading 4"/>
    <w:basedOn w:val="Normal"/>
    <w:next w:val="Normal"/>
    <w:qFormat/>
    <w:rsid w:val="00503228"/>
    <w:pPr>
      <w:spacing w:line="240" w:lineRule="auto"/>
      <w:outlineLvl w:val="3"/>
    </w:pPr>
  </w:style>
  <w:style w:type="paragraph" w:styleId="Titre5">
    <w:name w:val="heading 5"/>
    <w:basedOn w:val="Normal"/>
    <w:next w:val="Normal"/>
    <w:qFormat/>
    <w:rsid w:val="00503228"/>
    <w:pPr>
      <w:spacing w:line="240" w:lineRule="auto"/>
      <w:outlineLvl w:val="4"/>
    </w:pPr>
  </w:style>
  <w:style w:type="paragraph" w:styleId="Titre6">
    <w:name w:val="heading 6"/>
    <w:basedOn w:val="Normal"/>
    <w:next w:val="Normal"/>
    <w:qFormat/>
    <w:rsid w:val="00503228"/>
    <w:pPr>
      <w:spacing w:line="240" w:lineRule="auto"/>
      <w:outlineLvl w:val="5"/>
    </w:pPr>
  </w:style>
  <w:style w:type="paragraph" w:styleId="Titre7">
    <w:name w:val="heading 7"/>
    <w:basedOn w:val="Normal"/>
    <w:next w:val="Normal"/>
    <w:qFormat/>
    <w:rsid w:val="00503228"/>
    <w:pPr>
      <w:spacing w:line="240" w:lineRule="auto"/>
      <w:outlineLvl w:val="6"/>
    </w:pPr>
  </w:style>
  <w:style w:type="paragraph" w:styleId="Titre8">
    <w:name w:val="heading 8"/>
    <w:basedOn w:val="Normal"/>
    <w:next w:val="Normal"/>
    <w:qFormat/>
    <w:rsid w:val="00503228"/>
    <w:pPr>
      <w:spacing w:line="240" w:lineRule="auto"/>
      <w:outlineLvl w:val="7"/>
    </w:pPr>
  </w:style>
  <w:style w:type="paragraph" w:styleId="Titre9">
    <w:name w:val="heading 9"/>
    <w:basedOn w:val="Normal"/>
    <w:next w:val="Normal"/>
    <w:qFormat/>
    <w:rsid w:val="0050322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basedOn w:val="Policepardfaut"/>
    <w:rsid w:val="00503228"/>
    <w:rPr>
      <w:rFonts w:ascii="Times New Roman" w:hAnsi="Times New Roman"/>
      <w:sz w:val="18"/>
      <w:vertAlign w:val="superscript"/>
    </w:rPr>
  </w:style>
  <w:style w:type="character" w:styleId="Appeldenotedefin">
    <w:name w:val="endnote reference"/>
    <w:aliases w:val="1_G"/>
    <w:basedOn w:val="Appelnotedebasdep"/>
    <w:rsid w:val="00503228"/>
    <w:rPr>
      <w:rFonts w:ascii="Times New Roman" w:hAnsi="Times New Roman"/>
      <w:sz w:val="18"/>
      <w:vertAlign w:val="superscript"/>
    </w:rPr>
  </w:style>
  <w:style w:type="paragraph" w:styleId="En-tte">
    <w:name w:val="header"/>
    <w:aliases w:val="6_G"/>
    <w:basedOn w:val="Normal"/>
    <w:rsid w:val="00503228"/>
    <w:pPr>
      <w:pBdr>
        <w:bottom w:val="single" w:sz="4" w:space="4" w:color="auto"/>
      </w:pBdr>
      <w:spacing w:line="240" w:lineRule="auto"/>
    </w:pPr>
    <w:rPr>
      <w:b/>
      <w:sz w:val="18"/>
    </w:rPr>
  </w:style>
  <w:style w:type="table" w:styleId="Grilledutableau">
    <w:name w:val="Table Grid"/>
    <w:basedOn w:val="Tableau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semiHidden/>
    <w:rsid w:val="00503228"/>
    <w:rPr>
      <w:color w:val="auto"/>
      <w:u w:val="none"/>
    </w:rPr>
  </w:style>
  <w:style w:type="character" w:styleId="Lienhypertextesuivivisit">
    <w:name w:val="FollowedHyperlink"/>
    <w:basedOn w:val="Policepardfau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rsid w:val="00503228"/>
    <w:pPr>
      <w:tabs>
        <w:tab w:val="right" w:pos="1021"/>
      </w:tabs>
      <w:spacing w:line="220" w:lineRule="exact"/>
      <w:ind w:left="1134" w:right="1134" w:hanging="1134"/>
    </w:pPr>
    <w:rPr>
      <w:sz w:val="18"/>
    </w:rPr>
  </w:style>
  <w:style w:type="paragraph" w:styleId="Notedefin">
    <w:name w:val="endnote text"/>
    <w:aliases w:val="2_G"/>
    <w:basedOn w:val="Notedebasdepage"/>
    <w:rsid w:val="00503228"/>
  </w:style>
  <w:style w:type="character" w:styleId="Numrodepage">
    <w:name w:val="page number"/>
    <w:aliases w:val="7_G"/>
    <w:basedOn w:val="Policepardfau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Pieddepage">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NotedebasdepageCar">
    <w:name w:val="Note de bas de page Car"/>
    <w:aliases w:val="5_G Car"/>
    <w:basedOn w:val="Policepardfaut"/>
    <w:link w:val="Notedebasdepage"/>
    <w:rsid w:val="00F36909"/>
    <w:rPr>
      <w:sz w:val="18"/>
      <w:lang w:eastAsia="en-US"/>
    </w:rPr>
  </w:style>
  <w:style w:type="character" w:customStyle="1" w:styleId="SingleTxtGChar">
    <w:name w:val="_ Single Txt_G Char"/>
    <w:link w:val="SingleTxtG"/>
    <w:rsid w:val="00F36909"/>
    <w:rPr>
      <w:lang w:eastAsia="en-US"/>
    </w:rPr>
  </w:style>
  <w:style w:type="character" w:customStyle="1" w:styleId="H4GChar">
    <w:name w:val="_ H_4_G Char"/>
    <w:link w:val="H4G"/>
    <w:rsid w:val="00F36909"/>
    <w:rPr>
      <w:i/>
      <w:lang w:eastAsia="en-US"/>
    </w:rPr>
  </w:style>
  <w:style w:type="character" w:customStyle="1" w:styleId="H23GChar">
    <w:name w:val="_ H_2/3_G Char"/>
    <w:link w:val="H23G"/>
    <w:rsid w:val="00F36909"/>
    <w:rPr>
      <w:b/>
      <w:lang w:eastAsia="en-US"/>
    </w:rPr>
  </w:style>
  <w:style w:type="character" w:customStyle="1" w:styleId="H1GChar">
    <w:name w:val="_ H_1_G Char"/>
    <w:link w:val="H1G"/>
    <w:rsid w:val="00F36909"/>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Titre1">
    <w:name w:val="heading 1"/>
    <w:aliases w:val="Table_G"/>
    <w:basedOn w:val="SingleTxtG"/>
    <w:next w:val="SingleTxtG"/>
    <w:qFormat/>
    <w:rsid w:val="00503228"/>
    <w:pPr>
      <w:spacing w:after="0" w:line="240" w:lineRule="auto"/>
      <w:ind w:right="0"/>
      <w:jc w:val="left"/>
      <w:outlineLvl w:val="0"/>
    </w:pPr>
  </w:style>
  <w:style w:type="paragraph" w:styleId="Titre2">
    <w:name w:val="heading 2"/>
    <w:basedOn w:val="Normal"/>
    <w:next w:val="Normal"/>
    <w:qFormat/>
    <w:rsid w:val="00503228"/>
    <w:pPr>
      <w:spacing w:line="240" w:lineRule="auto"/>
      <w:outlineLvl w:val="1"/>
    </w:pPr>
  </w:style>
  <w:style w:type="paragraph" w:styleId="Titre3">
    <w:name w:val="heading 3"/>
    <w:basedOn w:val="Normal"/>
    <w:next w:val="Normal"/>
    <w:qFormat/>
    <w:rsid w:val="00503228"/>
    <w:pPr>
      <w:spacing w:line="240" w:lineRule="auto"/>
      <w:outlineLvl w:val="2"/>
    </w:pPr>
  </w:style>
  <w:style w:type="paragraph" w:styleId="Titre4">
    <w:name w:val="heading 4"/>
    <w:basedOn w:val="Normal"/>
    <w:next w:val="Normal"/>
    <w:qFormat/>
    <w:rsid w:val="00503228"/>
    <w:pPr>
      <w:spacing w:line="240" w:lineRule="auto"/>
      <w:outlineLvl w:val="3"/>
    </w:pPr>
  </w:style>
  <w:style w:type="paragraph" w:styleId="Titre5">
    <w:name w:val="heading 5"/>
    <w:basedOn w:val="Normal"/>
    <w:next w:val="Normal"/>
    <w:qFormat/>
    <w:rsid w:val="00503228"/>
    <w:pPr>
      <w:spacing w:line="240" w:lineRule="auto"/>
      <w:outlineLvl w:val="4"/>
    </w:pPr>
  </w:style>
  <w:style w:type="paragraph" w:styleId="Titre6">
    <w:name w:val="heading 6"/>
    <w:basedOn w:val="Normal"/>
    <w:next w:val="Normal"/>
    <w:qFormat/>
    <w:rsid w:val="00503228"/>
    <w:pPr>
      <w:spacing w:line="240" w:lineRule="auto"/>
      <w:outlineLvl w:val="5"/>
    </w:pPr>
  </w:style>
  <w:style w:type="paragraph" w:styleId="Titre7">
    <w:name w:val="heading 7"/>
    <w:basedOn w:val="Normal"/>
    <w:next w:val="Normal"/>
    <w:qFormat/>
    <w:rsid w:val="00503228"/>
    <w:pPr>
      <w:spacing w:line="240" w:lineRule="auto"/>
      <w:outlineLvl w:val="6"/>
    </w:pPr>
  </w:style>
  <w:style w:type="paragraph" w:styleId="Titre8">
    <w:name w:val="heading 8"/>
    <w:basedOn w:val="Normal"/>
    <w:next w:val="Normal"/>
    <w:qFormat/>
    <w:rsid w:val="00503228"/>
    <w:pPr>
      <w:spacing w:line="240" w:lineRule="auto"/>
      <w:outlineLvl w:val="7"/>
    </w:pPr>
  </w:style>
  <w:style w:type="paragraph" w:styleId="Titre9">
    <w:name w:val="heading 9"/>
    <w:basedOn w:val="Normal"/>
    <w:next w:val="Normal"/>
    <w:qFormat/>
    <w:rsid w:val="0050322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basedOn w:val="Policepardfaut"/>
    <w:rsid w:val="00503228"/>
    <w:rPr>
      <w:rFonts w:ascii="Times New Roman" w:hAnsi="Times New Roman"/>
      <w:sz w:val="18"/>
      <w:vertAlign w:val="superscript"/>
    </w:rPr>
  </w:style>
  <w:style w:type="character" w:styleId="Appeldenotedefin">
    <w:name w:val="endnote reference"/>
    <w:aliases w:val="1_G"/>
    <w:basedOn w:val="Appelnotedebasdep"/>
    <w:rsid w:val="00503228"/>
    <w:rPr>
      <w:rFonts w:ascii="Times New Roman" w:hAnsi="Times New Roman"/>
      <w:sz w:val="18"/>
      <w:vertAlign w:val="superscript"/>
    </w:rPr>
  </w:style>
  <w:style w:type="paragraph" w:styleId="En-tte">
    <w:name w:val="header"/>
    <w:aliases w:val="6_G"/>
    <w:basedOn w:val="Normal"/>
    <w:rsid w:val="00503228"/>
    <w:pPr>
      <w:pBdr>
        <w:bottom w:val="single" w:sz="4" w:space="4" w:color="auto"/>
      </w:pBdr>
      <w:spacing w:line="240" w:lineRule="auto"/>
    </w:pPr>
    <w:rPr>
      <w:b/>
      <w:sz w:val="18"/>
    </w:rPr>
  </w:style>
  <w:style w:type="table" w:styleId="Grilledutableau">
    <w:name w:val="Table Grid"/>
    <w:basedOn w:val="Tableau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semiHidden/>
    <w:rsid w:val="00503228"/>
    <w:rPr>
      <w:color w:val="auto"/>
      <w:u w:val="none"/>
    </w:rPr>
  </w:style>
  <w:style w:type="character" w:styleId="Lienhypertextesuivivisit">
    <w:name w:val="FollowedHyperlink"/>
    <w:basedOn w:val="Policepardfau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rsid w:val="00503228"/>
    <w:pPr>
      <w:tabs>
        <w:tab w:val="right" w:pos="1021"/>
      </w:tabs>
      <w:spacing w:line="220" w:lineRule="exact"/>
      <w:ind w:left="1134" w:right="1134" w:hanging="1134"/>
    </w:pPr>
    <w:rPr>
      <w:sz w:val="18"/>
    </w:rPr>
  </w:style>
  <w:style w:type="paragraph" w:styleId="Notedefin">
    <w:name w:val="endnote text"/>
    <w:aliases w:val="2_G"/>
    <w:basedOn w:val="Notedebasdepage"/>
    <w:rsid w:val="00503228"/>
  </w:style>
  <w:style w:type="character" w:styleId="Numrodepage">
    <w:name w:val="page number"/>
    <w:aliases w:val="7_G"/>
    <w:basedOn w:val="Policepardfau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Pieddepage">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NotedebasdepageCar">
    <w:name w:val="Note de bas de page Car"/>
    <w:aliases w:val="5_G Car"/>
    <w:basedOn w:val="Policepardfaut"/>
    <w:link w:val="Notedebasdepage"/>
    <w:rsid w:val="00F36909"/>
    <w:rPr>
      <w:sz w:val="18"/>
      <w:lang w:eastAsia="en-US"/>
    </w:rPr>
  </w:style>
  <w:style w:type="character" w:customStyle="1" w:styleId="SingleTxtGChar">
    <w:name w:val="_ Single Txt_G Char"/>
    <w:link w:val="SingleTxtG"/>
    <w:rsid w:val="00F36909"/>
    <w:rPr>
      <w:lang w:eastAsia="en-US"/>
    </w:rPr>
  </w:style>
  <w:style w:type="character" w:customStyle="1" w:styleId="H4GChar">
    <w:name w:val="_ H_4_G Char"/>
    <w:link w:val="H4G"/>
    <w:rsid w:val="00F36909"/>
    <w:rPr>
      <w:i/>
      <w:lang w:eastAsia="en-US"/>
    </w:rPr>
  </w:style>
  <w:style w:type="character" w:customStyle="1" w:styleId="H23GChar">
    <w:name w:val="_ H_2/3_G Char"/>
    <w:link w:val="H23G"/>
    <w:rsid w:val="00F36909"/>
    <w:rPr>
      <w:b/>
      <w:lang w:eastAsia="en-US"/>
    </w:rPr>
  </w:style>
  <w:style w:type="character" w:customStyle="1" w:styleId="H1GChar">
    <w:name w:val="_ H_1_G Char"/>
    <w:link w:val="H1G"/>
    <w:rsid w:val="00F36909"/>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danger/publi/adr/country-info_e.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ece.org/trans/danger/multi/multi.html" TargetMode="External"/><Relationship Id="rId4" Type="http://schemas.openxmlformats.org/officeDocument/2006/relationships/settings" Target="settings.xml"/><Relationship Id="rId9" Type="http://schemas.openxmlformats.org/officeDocument/2006/relationships/hyperlink" Target="http://www.unece.org/trans/danger/publi/adr/adr_certificates.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Template>
  <TotalTime>51</TotalTime>
  <Pages>2</Pages>
  <Words>407</Words>
  <Characters>2239</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CSD</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UNECE</dc:creator>
  <cp:lastModifiedBy>UNECE</cp:lastModifiedBy>
  <cp:revision>3</cp:revision>
  <cp:lastPrinted>2015-10-05T13:14:00Z</cp:lastPrinted>
  <dcterms:created xsi:type="dcterms:W3CDTF">2015-11-11T12:27:00Z</dcterms:created>
  <dcterms:modified xsi:type="dcterms:W3CDTF">2015-11-11T13:20:00Z</dcterms:modified>
</cp:coreProperties>
</file>