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B3" w:rsidRDefault="00B57E81" w:rsidP="00B81428">
      <w:pPr>
        <w:pStyle w:val="Pa4"/>
        <w:ind w:left="567" w:right="521"/>
        <w:jc w:val="center"/>
        <w:rPr>
          <w:rStyle w:val="A9"/>
          <w:rFonts w:ascii="Times New Roman" w:hAnsi="Times New Roman" w:cs="Times New Roman"/>
          <w:sz w:val="28"/>
        </w:rPr>
      </w:pPr>
      <w:r w:rsidRPr="00B57E81">
        <w:rPr>
          <w:rStyle w:val="A9"/>
          <w:rFonts w:ascii="Times New Roman" w:hAnsi="Times New Roman" w:cs="Times New Roman"/>
          <w:sz w:val="28"/>
        </w:rPr>
        <w:t xml:space="preserve">Definitions in UN Regulations </w:t>
      </w:r>
    </w:p>
    <w:p w:rsidR="007B7F9A" w:rsidRDefault="007B7F9A" w:rsidP="00EA0F1D"/>
    <w:p w:rsidR="00EA0F1D" w:rsidRPr="00EA0F1D" w:rsidRDefault="00EA0F1D" w:rsidP="00EA0F1D">
      <w:r>
        <w:t>The secretariat would like to inform GRSG experts about the possible in</w:t>
      </w:r>
      <w:r w:rsidR="007B7F9A">
        <w:t>coherence of definitions used in UN Regulations under the responsibility of GRSG.</w:t>
      </w:r>
      <w:bookmarkStart w:id="0" w:name="_GoBack"/>
      <w:bookmarkEnd w:id="0"/>
    </w:p>
    <w:sdt>
      <w:sdtPr>
        <w:rPr>
          <w:rFonts w:asciiTheme="minorHAnsi" w:eastAsiaTheme="minorHAnsi" w:hAnsiTheme="minorHAnsi" w:cstheme="minorBidi"/>
          <w:b w:val="0"/>
          <w:bCs w:val="0"/>
          <w:color w:val="auto"/>
          <w:sz w:val="22"/>
          <w:szCs w:val="22"/>
          <w:lang w:val="en-GB" w:eastAsia="en-US"/>
        </w:rPr>
        <w:id w:val="-971285600"/>
        <w:docPartObj>
          <w:docPartGallery w:val="Table of Contents"/>
          <w:docPartUnique/>
        </w:docPartObj>
      </w:sdtPr>
      <w:sdtEndPr>
        <w:rPr>
          <w:noProof/>
        </w:rPr>
      </w:sdtEndPr>
      <w:sdtContent>
        <w:p w:rsidR="0079173E" w:rsidRPr="0079173E" w:rsidRDefault="0079173E">
          <w:pPr>
            <w:pStyle w:val="TOCHeading"/>
            <w:rPr>
              <w:rFonts w:ascii="Times New Roman" w:hAnsi="Times New Roman" w:cs="Times New Roman"/>
              <w:color w:val="auto"/>
            </w:rPr>
          </w:pPr>
          <w:r w:rsidRPr="0079173E">
            <w:rPr>
              <w:rFonts w:ascii="Times New Roman" w:hAnsi="Times New Roman" w:cs="Times New Roman"/>
              <w:color w:val="auto"/>
            </w:rPr>
            <w:t>Contents</w:t>
          </w:r>
        </w:p>
        <w:p w:rsidR="0079173E" w:rsidRPr="0079173E" w:rsidRDefault="0079173E">
          <w:pPr>
            <w:pStyle w:val="TOC1"/>
            <w:tabs>
              <w:tab w:val="right" w:leader="dot" w:pos="9017"/>
            </w:tabs>
            <w:rPr>
              <w:rFonts w:ascii="Times New Roman" w:hAnsi="Times New Roman" w:cs="Times New Roman"/>
              <w:noProof/>
            </w:rPr>
          </w:pPr>
          <w:r w:rsidRPr="0079173E">
            <w:rPr>
              <w:rFonts w:ascii="Times New Roman" w:hAnsi="Times New Roman" w:cs="Times New Roman"/>
            </w:rPr>
            <w:fldChar w:fldCharType="begin"/>
          </w:r>
          <w:r w:rsidRPr="0079173E">
            <w:rPr>
              <w:rFonts w:ascii="Times New Roman" w:hAnsi="Times New Roman" w:cs="Times New Roman"/>
            </w:rPr>
            <w:instrText xml:space="preserve"> TOC \o "1-3" \h \z \u </w:instrText>
          </w:r>
          <w:r w:rsidRPr="0079173E">
            <w:rPr>
              <w:rFonts w:ascii="Times New Roman" w:hAnsi="Times New Roman" w:cs="Times New Roman"/>
            </w:rPr>
            <w:fldChar w:fldCharType="separate"/>
          </w:r>
          <w:hyperlink w:anchor="_Toc383174112" w:history="1">
            <w:r w:rsidRPr="0079173E">
              <w:rPr>
                <w:rStyle w:val="Hyperlink"/>
                <w:rFonts w:ascii="Times New Roman" w:hAnsi="Times New Roman" w:cs="Times New Roman"/>
                <w:noProof/>
                <w:color w:val="auto"/>
              </w:rPr>
              <w:t>A-PILLAR (GRSP, GRSG)</w:t>
            </w:r>
            <w:r w:rsidRPr="0079173E">
              <w:rPr>
                <w:rFonts w:ascii="Times New Roman" w:hAnsi="Times New Roman" w:cs="Times New Roman"/>
                <w:noProof/>
                <w:webHidden/>
              </w:rPr>
              <w:tab/>
            </w:r>
            <w:r w:rsidRPr="0079173E">
              <w:rPr>
                <w:rFonts w:ascii="Times New Roman" w:hAnsi="Times New Roman" w:cs="Times New Roman"/>
                <w:noProof/>
                <w:webHidden/>
              </w:rPr>
              <w:fldChar w:fldCharType="begin"/>
            </w:r>
            <w:r w:rsidRPr="0079173E">
              <w:rPr>
                <w:rFonts w:ascii="Times New Roman" w:hAnsi="Times New Roman" w:cs="Times New Roman"/>
                <w:noProof/>
                <w:webHidden/>
              </w:rPr>
              <w:instrText xml:space="preserve"> PAGEREF _Toc383174112 \h </w:instrText>
            </w:r>
            <w:r w:rsidRPr="0079173E">
              <w:rPr>
                <w:rFonts w:ascii="Times New Roman" w:hAnsi="Times New Roman" w:cs="Times New Roman"/>
                <w:noProof/>
                <w:webHidden/>
              </w:rPr>
            </w:r>
            <w:r w:rsidRPr="0079173E">
              <w:rPr>
                <w:rFonts w:ascii="Times New Roman" w:hAnsi="Times New Roman" w:cs="Times New Roman"/>
                <w:noProof/>
                <w:webHidden/>
              </w:rPr>
              <w:fldChar w:fldCharType="separate"/>
            </w:r>
            <w:r w:rsidR="00EA0F1D">
              <w:rPr>
                <w:rFonts w:ascii="Times New Roman" w:hAnsi="Times New Roman" w:cs="Times New Roman"/>
                <w:noProof/>
                <w:webHidden/>
              </w:rPr>
              <w:t>3</w:t>
            </w:r>
            <w:r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3" w:history="1">
            <w:r w:rsidR="0079173E" w:rsidRPr="0079173E">
              <w:rPr>
                <w:rStyle w:val="Hyperlink"/>
                <w:rFonts w:ascii="Times New Roman" w:hAnsi="Times New Roman" w:cs="Times New Roman"/>
                <w:noProof/>
                <w:color w:val="auto"/>
              </w:rPr>
              <w:t>ACCESS PASSAGE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4" w:history="1">
            <w:r w:rsidR="0079173E" w:rsidRPr="0079173E">
              <w:rPr>
                <w:rStyle w:val="Hyperlink"/>
                <w:rFonts w:ascii="Times New Roman" w:hAnsi="Times New Roman" w:cs="Times New Roman"/>
                <w:noProof/>
                <w:color w:val="auto"/>
              </w:rPr>
              <w:t>ACCESSORIES FITTED TO THE CONTAINER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5" w:history="1">
            <w:r w:rsidR="0079173E" w:rsidRPr="0079173E">
              <w:rPr>
                <w:rStyle w:val="Hyperlink"/>
                <w:rFonts w:ascii="Times New Roman" w:hAnsi="Times New Roman" w:cs="Times New Roman"/>
                <w:noProof/>
                <w:color w:val="auto"/>
              </w:rPr>
              <w:t>ACTUAL TORSO ANGLE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6" w:history="1">
            <w:r w:rsidR="0079173E" w:rsidRPr="0079173E">
              <w:rPr>
                <w:rStyle w:val="Hyperlink"/>
                <w:rFonts w:ascii="Times New Roman" w:hAnsi="Times New Roman" w:cs="Times New Roman"/>
                <w:noProof/>
                <w:color w:val="auto"/>
              </w:rPr>
              <w:t>AGRICULTURAL TRACTOR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4</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7" w:history="1">
            <w:r w:rsidR="0079173E" w:rsidRPr="0079173E">
              <w:rPr>
                <w:rStyle w:val="Hyperlink"/>
                <w:rFonts w:ascii="Times New Roman" w:hAnsi="Times New Roman" w:cs="Times New Roman"/>
                <w:noProof/>
                <w:color w:val="auto"/>
              </w:rPr>
              <w:t>APPROVAL OF A VEHICLE (GRB, GRE, GRPE, GRRF, GRSG,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4</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8" w:history="1">
            <w:r w:rsidR="0079173E" w:rsidRPr="0079173E">
              <w:rPr>
                <w:rStyle w:val="Hyperlink"/>
                <w:rFonts w:ascii="Times New Roman" w:hAnsi="Times New Roman" w:cs="Times New Roman"/>
                <w:noProof/>
                <w:color w:val="auto"/>
              </w:rPr>
              <w:t>APPROVAL OF A VEHICLE TYPE (GRSG, GRRF)</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19" w:history="1">
            <w:r w:rsidR="0079173E" w:rsidRPr="0079173E">
              <w:rPr>
                <w:rStyle w:val="Hyperlink"/>
                <w:rFonts w:ascii="Times New Roman" w:hAnsi="Times New Roman" w:cs="Times New Roman"/>
                <w:noProof/>
                <w:color w:val="auto"/>
              </w:rPr>
              <w:t>ARTICULATED VEHICLE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_Toc383174119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0" w:history="1">
            <w:r w:rsidR="0079173E" w:rsidRPr="0079173E">
              <w:rPr>
                <w:rStyle w:val="Hyperlink"/>
                <w:rFonts w:ascii="Times New Roman" w:hAnsi="Times New Roman" w:cs="Times New Roman"/>
                <w:noProof/>
                <w:color w:val="auto"/>
              </w:rPr>
              <w:t>BUMPER (GRSG,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1" w:history="1">
            <w:r w:rsidR="0079173E" w:rsidRPr="0079173E">
              <w:rPr>
                <w:rStyle w:val="Hyperlink"/>
                <w:rFonts w:ascii="Times New Roman" w:hAnsi="Times New Roman" w:cs="Times New Roman"/>
                <w:noProof/>
                <w:color w:val="auto"/>
              </w:rPr>
              <w:t>COMBINATION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2" w:history="1">
            <w:r w:rsidR="0079173E" w:rsidRPr="0079173E">
              <w:rPr>
                <w:rStyle w:val="Hyperlink"/>
                <w:rFonts w:ascii="Times New Roman" w:hAnsi="Times New Roman" w:cs="Times New Roman"/>
                <w:noProof/>
                <w:color w:val="auto"/>
              </w:rPr>
              <w:t>COMMON SPACE (GRRF,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_Toc383174122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3" w:history="1">
            <w:r w:rsidR="0079173E" w:rsidRPr="0079173E">
              <w:rPr>
                <w:rStyle w:val="Hyperlink"/>
                <w:rFonts w:ascii="Times New Roman" w:hAnsi="Times New Roman" w:cs="Times New Roman"/>
                <w:noProof/>
                <w:color w:val="auto"/>
              </w:rPr>
              <w:t>CONTAINER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4" w:history="1">
            <w:r w:rsidR="0079173E" w:rsidRPr="0079173E">
              <w:rPr>
                <w:rStyle w:val="Hyperlink"/>
                <w:rFonts w:ascii="Times New Roman" w:hAnsi="Times New Roman" w:cs="Times New Roman"/>
                <w:noProof/>
                <w:color w:val="auto"/>
              </w:rPr>
              <w:t>CONTROL (GRRF,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5" w:history="1">
            <w:r w:rsidR="0079173E" w:rsidRPr="0079173E">
              <w:rPr>
                <w:rStyle w:val="Hyperlink"/>
                <w:rFonts w:ascii="Times New Roman" w:hAnsi="Times New Roman" w:cs="Times New Roman"/>
                <w:noProof/>
                <w:color w:val="auto"/>
              </w:rPr>
              <w:t>CONTROL EQUIPMENT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6" w:history="1">
            <w:r w:rsidR="0079173E" w:rsidRPr="0079173E">
              <w:rPr>
                <w:rStyle w:val="Hyperlink"/>
                <w:rFonts w:ascii="Times New Roman" w:hAnsi="Times New Roman" w:cs="Times New Roman"/>
                <w:noProof/>
                <w:color w:val="auto"/>
              </w:rPr>
              <w:t>DEVICE (GRE,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7" w:history="1">
            <w:r w:rsidR="0079173E" w:rsidRPr="0079173E">
              <w:rPr>
                <w:rStyle w:val="Hyperlink"/>
                <w:rFonts w:ascii="Times New Roman" w:hAnsi="Times New Roman" w:cs="Times New Roman"/>
                <w:noProof/>
                <w:color w:val="auto"/>
              </w:rPr>
              <w:t>DOUBLE WINDOW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8" w:history="1">
            <w:r w:rsidR="0079173E" w:rsidRPr="0079173E">
              <w:rPr>
                <w:rStyle w:val="Hyperlink"/>
                <w:rFonts w:ascii="Times New Roman" w:hAnsi="Times New Roman" w:cs="Times New Roman"/>
                <w:noProof/>
                <w:color w:val="auto"/>
              </w:rPr>
              <w:t>DRIVER OPERATED SERVICE DOOR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29" w:history="1">
            <w:r w:rsidR="0079173E" w:rsidRPr="0079173E">
              <w:rPr>
                <w:rStyle w:val="Hyperlink"/>
                <w:rFonts w:ascii="Times New Roman" w:hAnsi="Times New Roman" w:cs="Times New Roman"/>
                <w:noProof/>
                <w:color w:val="auto"/>
              </w:rPr>
              <w:t>DRIVER’S COMPARTMENT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_Toc383174129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0" w:history="1">
            <w:r w:rsidR="0079173E" w:rsidRPr="0079173E">
              <w:rPr>
                <w:rStyle w:val="Hyperlink"/>
                <w:rFonts w:ascii="Times New Roman" w:hAnsi="Times New Roman" w:cs="Times New Roman"/>
                <w:noProof/>
                <w:color w:val="auto"/>
              </w:rPr>
              <w:t>ELECTRONIC CONTROL UNIT (GRSG, GRPE)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1" w:history="1">
            <w:r w:rsidR="0079173E" w:rsidRPr="0079173E">
              <w:rPr>
                <w:rStyle w:val="Hyperlink"/>
                <w:rFonts w:ascii="Times New Roman" w:hAnsi="Times New Roman" w:cs="Times New Roman"/>
                <w:noProof/>
                <w:color w:val="auto"/>
              </w:rPr>
              <w:t>EMERGENCY DOOR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3" w:history="1">
            <w:r w:rsidR="0079173E" w:rsidRPr="0079173E">
              <w:rPr>
                <w:rStyle w:val="Hyperlink"/>
                <w:rFonts w:ascii="Times New Roman" w:hAnsi="Times New Roman" w:cs="Times New Roman"/>
                <w:noProof/>
                <w:color w:val="auto"/>
              </w:rPr>
              <w:t>ESCAPE HATCH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4" w:history="1">
            <w:r w:rsidR="0079173E" w:rsidRPr="0079173E">
              <w:rPr>
                <w:rStyle w:val="Hyperlink"/>
                <w:rFonts w:ascii="Times New Roman" w:hAnsi="Times New Roman" w:cs="Times New Roman"/>
                <w:noProof/>
                <w:color w:val="auto"/>
              </w:rPr>
              <w:t>EXIT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5" w:history="1">
            <w:r w:rsidR="0079173E" w:rsidRPr="0079173E">
              <w:rPr>
                <w:rStyle w:val="Hyperlink"/>
                <w:rFonts w:ascii="Times New Roman" w:hAnsi="Times New Roman" w:cs="Times New Roman"/>
                <w:noProof/>
                <w:color w:val="auto"/>
              </w:rPr>
              <w:t>EXTERNAL SURFACE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6" w:history="1">
            <w:r w:rsidR="0079173E" w:rsidRPr="0079173E">
              <w:rPr>
                <w:rStyle w:val="Hyperlink"/>
                <w:rFonts w:ascii="Times New Roman" w:hAnsi="Times New Roman" w:cs="Times New Roman"/>
                <w:noProof/>
                <w:color w:val="auto"/>
              </w:rPr>
              <w:t>EXTREME OUTER EDGE (GRSG, GRE)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7" w:history="1">
            <w:r w:rsidR="0079173E" w:rsidRPr="0079173E">
              <w:rPr>
                <w:rStyle w:val="Hyperlink"/>
                <w:rFonts w:ascii="Times New Roman" w:hAnsi="Times New Roman" w:cs="Times New Roman"/>
                <w:noProof/>
                <w:color w:val="auto"/>
              </w:rPr>
              <w:t>FIELD OF VISION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8" w:history="1">
            <w:r w:rsidR="0079173E" w:rsidRPr="0079173E">
              <w:rPr>
                <w:rStyle w:val="Hyperlink"/>
                <w:rFonts w:ascii="Times New Roman" w:hAnsi="Times New Roman" w:cs="Times New Roman"/>
                <w:noProof/>
                <w:color w:val="auto"/>
              </w:rPr>
              <w:t>FILLING UNIT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9</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39" w:history="1">
            <w:r w:rsidR="0079173E" w:rsidRPr="0079173E">
              <w:rPr>
                <w:rStyle w:val="Hyperlink"/>
                <w:rFonts w:ascii="Times New Roman" w:hAnsi="Times New Roman" w:cs="Times New Roman"/>
                <w:noProof/>
                <w:color w:val="auto"/>
              </w:rPr>
              <w:t>FLOOR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_Toc383174139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9</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0" w:history="1">
            <w:r w:rsidR="0079173E" w:rsidRPr="0079173E">
              <w:rPr>
                <w:rStyle w:val="Hyperlink"/>
                <w:rFonts w:ascii="Times New Roman" w:hAnsi="Times New Roman" w:cs="Times New Roman"/>
                <w:noProof/>
                <w:color w:val="auto"/>
              </w:rPr>
              <w:t>FLOOR LINE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9</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1" w:history="1">
            <w:r w:rsidR="0079173E" w:rsidRPr="0079173E">
              <w:rPr>
                <w:rStyle w:val="Hyperlink"/>
                <w:rFonts w:ascii="Times New Roman" w:hAnsi="Times New Roman" w:cs="Times New Roman"/>
                <w:noProof/>
                <w:color w:val="auto"/>
              </w:rPr>
              <w:t>GANGWAY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9</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2" w:history="1">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H</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POINT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_Toc383174142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10</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3" w:history="1">
            <w:r w:rsidR="0079173E" w:rsidRPr="0079173E">
              <w:rPr>
                <w:rStyle w:val="Hyperlink"/>
                <w:rFonts w:ascii="Times New Roman" w:hAnsi="Times New Roman" w:cs="Times New Roman"/>
                <w:noProof/>
                <w:color w:val="auto"/>
              </w:rPr>
              <w:t xml:space="preserve">HEAD INJURY CRITERIA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HIC</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(GRSG,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10</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4" w:history="1">
            <w:r w:rsidR="0079173E" w:rsidRPr="0079173E">
              <w:rPr>
                <w:rStyle w:val="Hyperlink"/>
                <w:rFonts w:ascii="Times New Roman" w:hAnsi="Times New Roman" w:cs="Times New Roman"/>
                <w:noProof/>
                <w:color w:val="auto"/>
              </w:rPr>
              <w:t>IMMOBILIZER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5" w:history="1">
            <w:r w:rsidR="0079173E" w:rsidRPr="0079173E">
              <w:rPr>
                <w:rStyle w:val="Hyperlink"/>
                <w:rFonts w:ascii="Times New Roman" w:hAnsi="Times New Roman" w:cs="Times New Roman"/>
                <w:noProof/>
                <w:color w:val="auto"/>
              </w:rPr>
              <w:t>INDICATOR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6" w:history="1">
            <w:r w:rsidR="0079173E" w:rsidRPr="0079173E">
              <w:rPr>
                <w:rStyle w:val="Hyperlink"/>
                <w:rFonts w:ascii="Times New Roman" w:hAnsi="Times New Roman" w:cs="Times New Roman"/>
                <w:noProof/>
                <w:color w:val="auto"/>
              </w:rPr>
              <w:t>LADEN VEHICLE (GRRF, GRE,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7" w:history="1">
            <w:r w:rsidR="0079173E" w:rsidRPr="0079173E">
              <w:rPr>
                <w:rStyle w:val="Hyperlink"/>
                <w:rFonts w:ascii="Times New Roman" w:hAnsi="Times New Roman" w:cs="Times New Roman"/>
                <w:noProof/>
                <w:color w:val="auto"/>
              </w:rPr>
              <w:t>LOW FLOOR VEHICLE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8" w:history="1">
            <w:r w:rsidR="0079173E" w:rsidRPr="0079173E">
              <w:rPr>
                <w:rStyle w:val="Hyperlink"/>
                <w:rFonts w:ascii="Times New Roman" w:hAnsi="Times New Roman" w:cs="Times New Roman"/>
                <w:noProof/>
                <w:color w:val="auto"/>
              </w:rPr>
              <w:t>MANUFACTURER (GRPE, GRRF,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49" w:history="1">
            <w:r w:rsidR="0079173E" w:rsidRPr="0079173E">
              <w:rPr>
                <w:rStyle w:val="Hyperlink"/>
                <w:rFonts w:ascii="Times New Roman" w:hAnsi="Times New Roman" w:cs="Times New Roman"/>
                <w:noProof/>
                <w:color w:val="auto"/>
              </w:rPr>
              <w:t xml:space="preserve">MASS OF A VEHICLE IN RUNNING ORDER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MRO</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(GRSP, GRB,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_Toc383174149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11</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0" w:history="1">
            <w:r w:rsidR="0079173E" w:rsidRPr="0079173E">
              <w:rPr>
                <w:rStyle w:val="Hyperlink"/>
                <w:rFonts w:ascii="Times New Roman" w:hAnsi="Times New Roman" w:cs="Times New Roman"/>
                <w:noProof/>
                <w:color w:val="auto"/>
              </w:rPr>
              <w:t>MAXIMUM MASS (GRRF, GRE, GRSG, GRPE)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12</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1" w:history="1">
            <w:r w:rsidR="0079173E" w:rsidRPr="0079173E">
              <w:rPr>
                <w:rStyle w:val="Hyperlink"/>
                <w:rFonts w:ascii="Times New Roman" w:hAnsi="Times New Roman" w:cs="Times New Roman"/>
                <w:noProof/>
                <w:color w:val="auto"/>
              </w:rPr>
              <w:t>PASSENGER COMPARTMENT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12</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2" w:history="1">
            <w:r w:rsidR="0079173E" w:rsidRPr="0079173E">
              <w:rPr>
                <w:rStyle w:val="Hyperlink"/>
                <w:rFonts w:ascii="Times New Roman" w:hAnsi="Times New Roman" w:cs="Times New Roman"/>
                <w:noProof/>
                <w:color w:val="auto"/>
              </w:rPr>
              <w:t>PASSENGER WITH REDUCED MOBILITY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_Toc383174152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12</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3" w:history="1">
            <w:r w:rsidR="0079173E" w:rsidRPr="0079173E">
              <w:rPr>
                <w:rStyle w:val="Hyperlink"/>
                <w:rFonts w:ascii="Times New Roman" w:hAnsi="Times New Roman" w:cs="Times New Roman"/>
                <w:noProof/>
                <w:color w:val="auto"/>
              </w:rPr>
              <w:t>PRESSURE REGULATOR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4" w:history="1">
            <w:r w:rsidR="0079173E" w:rsidRPr="0079173E">
              <w:rPr>
                <w:rStyle w:val="Hyperlink"/>
                <w:rFonts w:ascii="Times New Roman" w:hAnsi="Times New Roman" w:cs="Times New Roman"/>
                <w:noProof/>
                <w:color w:val="auto"/>
              </w:rPr>
              <w:t>PRINCIPAL RADII OF CURVATURE AT ONE POINT OBTAINED ON THE REFLECTING SURFACE (ri) AND (r’i)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5" w:history="1">
            <w:r w:rsidR="0079173E" w:rsidRPr="0079173E">
              <w:rPr>
                <w:rStyle w:val="Hyperlink"/>
                <w:rFonts w:ascii="Times New Roman" w:hAnsi="Times New Roman" w:cs="Times New Roman"/>
                <w:noProof/>
                <w:color w:val="auto"/>
              </w:rPr>
              <w:t>REFERENCE PLANE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13</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6" w:history="1">
            <w:r w:rsidR="0079173E" w:rsidRPr="0079173E">
              <w:rPr>
                <w:rStyle w:val="Hyperlink"/>
                <w:rFonts w:ascii="Times New Roman" w:hAnsi="Times New Roman" w:cs="Times New Roman"/>
                <w:noProof/>
                <w:color w:val="auto"/>
              </w:rPr>
              <w:t>REFERENCE POINT (GRB,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14</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7" w:history="1">
            <w:r w:rsidR="0079173E" w:rsidRPr="0079173E">
              <w:rPr>
                <w:rStyle w:val="Hyperlink"/>
                <w:rFonts w:ascii="Times New Roman" w:hAnsi="Times New Roman" w:cs="Times New Roman"/>
                <w:noProof/>
                <w:color w:val="auto"/>
              </w:rPr>
              <w:t>RIGID PLASTIC GLAZING (GRSG, GRRF, GRB)</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14</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8" w:history="1">
            <w:r w:rsidR="0079173E" w:rsidRPr="0079173E">
              <w:rPr>
                <w:rStyle w:val="Hyperlink"/>
                <w:rFonts w:ascii="Times New Roman" w:hAnsi="Times New Roman" w:cs="Times New Roman"/>
                <w:noProof/>
                <w:color w:val="auto"/>
              </w:rPr>
              <w:t>SEAT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59" w:history="1">
            <w:r w:rsidR="0079173E" w:rsidRPr="0079173E">
              <w:rPr>
                <w:rStyle w:val="Hyperlink"/>
                <w:rFonts w:ascii="Times New Roman" w:hAnsi="Times New Roman" w:cs="Times New Roman"/>
                <w:noProof/>
                <w:color w:val="auto"/>
              </w:rPr>
              <w:t xml:space="preserve">SEATING REFERENCE POINT,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R</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POINT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_Toc383174159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0" w:history="1">
            <w:r w:rsidR="0079173E" w:rsidRPr="0079173E">
              <w:rPr>
                <w:rStyle w:val="Hyperlink"/>
                <w:rFonts w:ascii="Times New Roman" w:hAnsi="Times New Roman" w:cs="Times New Roman"/>
                <w:noProof/>
                <w:color w:val="auto"/>
              </w:rPr>
              <w:t>SEPARATE TECHNICAL UNIT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1" w:history="1">
            <w:r w:rsidR="0079173E" w:rsidRPr="0079173E">
              <w:rPr>
                <w:rStyle w:val="Hyperlink"/>
                <w:rFonts w:ascii="Times New Roman" w:hAnsi="Times New Roman" w:cs="Times New Roman"/>
                <w:noProof/>
                <w:color w:val="auto"/>
              </w:rPr>
              <w:t>STEERING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15</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2" w:history="1">
            <w:r w:rsidR="0079173E" w:rsidRPr="0079173E">
              <w:rPr>
                <w:rStyle w:val="Hyperlink"/>
                <w:rFonts w:ascii="Times New Roman" w:hAnsi="Times New Roman" w:cs="Times New Roman"/>
                <w:noProof/>
                <w:color w:val="auto"/>
              </w:rPr>
              <w:t>SUPERSTRUCTURE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_Toc383174162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3" w:history="1">
            <w:r w:rsidR="0079173E" w:rsidRPr="0079173E">
              <w:rPr>
                <w:rStyle w:val="Hyperlink"/>
                <w:rFonts w:ascii="Times New Roman" w:hAnsi="Times New Roman" w:cs="Times New Roman"/>
                <w:noProof/>
                <w:color w:val="auto"/>
              </w:rPr>
              <w:t xml:space="preserve">TEST PRESSURE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Ptest</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(GRRF,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_Toc383174163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4" w:history="1">
            <w:r w:rsidR="0079173E" w:rsidRPr="0079173E">
              <w:rPr>
                <w:rStyle w:val="Hyperlink"/>
                <w:rFonts w:ascii="Times New Roman" w:hAnsi="Times New Roman" w:cs="Times New Roman"/>
                <w:noProof/>
                <w:color w:val="auto"/>
                <w:lang w:val="fr-CH"/>
              </w:rPr>
              <w:t>TRANSVERSE PLANE (GRSP, GRSG, GRE)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_Toc383174164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5" w:history="1">
            <w:r w:rsidR="0079173E" w:rsidRPr="0079173E">
              <w:rPr>
                <w:rStyle w:val="Hyperlink"/>
                <w:rFonts w:ascii="Times New Roman" w:hAnsi="Times New Roman" w:cs="Times New Roman"/>
                <w:noProof/>
                <w:color w:val="auto"/>
              </w:rPr>
              <w:t>TYPE OF CONTAINER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_Toc383174165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6" w:history="1">
            <w:r w:rsidR="0079173E" w:rsidRPr="0079173E">
              <w:rPr>
                <w:rStyle w:val="Hyperlink"/>
                <w:rFonts w:ascii="Times New Roman" w:hAnsi="Times New Roman" w:cs="Times New Roman"/>
                <w:noProof/>
                <w:color w:val="auto"/>
              </w:rPr>
              <w:t xml:space="preserve">UNLADEN KERB MASS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Mk</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(GRSG,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_Toc383174166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7" w:history="1">
            <w:r w:rsidR="0079173E" w:rsidRPr="0079173E">
              <w:rPr>
                <w:rStyle w:val="Hyperlink"/>
                <w:rFonts w:ascii="Times New Roman" w:hAnsi="Times New Roman" w:cs="Times New Roman"/>
                <w:noProof/>
                <w:color w:val="auto"/>
              </w:rPr>
              <w:t xml:space="preserve">UNLADEN MASS </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MV</w:t>
            </w:r>
            <w:r>
              <w:rPr>
                <w:rStyle w:val="Hyperlink"/>
                <w:rFonts w:ascii="Times New Roman" w:hAnsi="Times New Roman" w:cs="Times New Roman"/>
                <w:noProof/>
                <w:color w:val="auto"/>
              </w:rPr>
              <w:t>"</w:t>
            </w:r>
            <w:r w:rsidR="0079173E" w:rsidRPr="0079173E">
              <w:rPr>
                <w:rStyle w:val="Hyperlink"/>
                <w:rFonts w:ascii="Times New Roman" w:hAnsi="Times New Roman" w:cs="Times New Roman"/>
                <w:noProof/>
                <w:color w:val="auto"/>
              </w:rPr>
              <w:t xml:space="preserve"> (GRSG, GRPE, GRRF,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_Toc383174167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16</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8" w:history="1">
            <w:r w:rsidR="0079173E" w:rsidRPr="0079173E">
              <w:rPr>
                <w:rStyle w:val="Hyperlink"/>
                <w:rFonts w:ascii="Times New Roman" w:hAnsi="Times New Roman" w:cs="Times New Roman"/>
                <w:noProof/>
                <w:color w:val="auto"/>
              </w:rPr>
              <w:t>UNLADEN VEHICLE (GRSG, GRE)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_Toc383174168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69" w:history="1">
            <w:r w:rsidR="0079173E" w:rsidRPr="0079173E">
              <w:rPr>
                <w:rStyle w:val="Hyperlink"/>
                <w:rFonts w:ascii="Times New Roman" w:hAnsi="Times New Roman" w:cs="Times New Roman"/>
                <w:noProof/>
                <w:color w:val="auto"/>
              </w:rPr>
              <w:t>VEHICLE (GRSG, GRPE)</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_Toc383174169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17</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70" w:history="1">
            <w:r w:rsidR="0079173E" w:rsidRPr="0079173E">
              <w:rPr>
                <w:rStyle w:val="Hyperlink"/>
                <w:rFonts w:ascii="Times New Roman" w:hAnsi="Times New Roman" w:cs="Times New Roman"/>
                <w:noProof/>
                <w:color w:val="auto"/>
              </w:rPr>
              <w:t>VEHICLE TYPE (GRB, GRE, GRPE, GRRF, GRSG, GRSP)</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_Toc383174170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18</w:t>
            </w:r>
            <w:r w:rsidR="0079173E" w:rsidRPr="0079173E">
              <w:rPr>
                <w:rFonts w:ascii="Times New Roman" w:hAnsi="Times New Roman" w:cs="Times New Roman"/>
                <w:noProof/>
                <w:webHidden/>
              </w:rPr>
              <w:fldChar w:fldCharType="end"/>
            </w:r>
          </w:hyperlink>
        </w:p>
        <w:p w:rsidR="0079173E" w:rsidRPr="0079173E" w:rsidRDefault="00B57E81">
          <w:pPr>
            <w:pStyle w:val="TOC1"/>
            <w:tabs>
              <w:tab w:val="right" w:leader="dot" w:pos="9017"/>
            </w:tabs>
            <w:rPr>
              <w:rFonts w:ascii="Times New Roman" w:hAnsi="Times New Roman" w:cs="Times New Roman"/>
              <w:noProof/>
            </w:rPr>
          </w:pPr>
          <w:hyperlink w:anchor="_Toc383174171" w:history="1">
            <w:r w:rsidR="0079173E" w:rsidRPr="0079173E">
              <w:rPr>
                <w:rStyle w:val="Hyperlink"/>
                <w:rFonts w:ascii="Times New Roman" w:hAnsi="Times New Roman" w:cs="Times New Roman"/>
                <w:noProof/>
                <w:color w:val="auto"/>
              </w:rPr>
              <w:t>WINDSCREEN (GRSP,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_Toc383174171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24</w:t>
            </w:r>
            <w:r w:rsidR="0079173E" w:rsidRPr="0079173E">
              <w:rPr>
                <w:rFonts w:ascii="Times New Roman" w:hAnsi="Times New Roman" w:cs="Times New Roman"/>
                <w:noProof/>
                <w:webHidden/>
              </w:rPr>
              <w:fldChar w:fldCharType="end"/>
            </w:r>
          </w:hyperlink>
        </w:p>
        <w:p w:rsidR="0079173E" w:rsidRDefault="00B57E81" w:rsidP="00CF6AB3">
          <w:pPr>
            <w:pStyle w:val="TOC1"/>
            <w:tabs>
              <w:tab w:val="right" w:leader="dot" w:pos="9017"/>
            </w:tabs>
          </w:pPr>
          <w:hyperlink w:anchor="_Toc383174172" w:history="1">
            <w:r w:rsidR="0079173E" w:rsidRPr="0079173E">
              <w:rPr>
                <w:rStyle w:val="Hyperlink"/>
                <w:rFonts w:ascii="Times New Roman" w:hAnsi="Times New Roman" w:cs="Times New Roman"/>
                <w:noProof/>
                <w:color w:val="auto"/>
              </w:rPr>
              <w:t>WORKING PRESSURE (GRSG)</w:t>
            </w:r>
            <w:r w:rsidR="0079173E" w:rsidRPr="0079173E">
              <w:rPr>
                <w:rFonts w:ascii="Times New Roman" w:hAnsi="Times New Roman" w:cs="Times New Roman"/>
                <w:noProof/>
                <w:webHidden/>
              </w:rPr>
              <w:tab/>
            </w:r>
            <w:r w:rsidR="0079173E" w:rsidRPr="0079173E">
              <w:rPr>
                <w:rFonts w:ascii="Times New Roman" w:hAnsi="Times New Roman" w:cs="Times New Roman"/>
                <w:noProof/>
                <w:webHidden/>
              </w:rPr>
              <w:fldChar w:fldCharType="begin"/>
            </w:r>
            <w:r w:rsidR="0079173E" w:rsidRPr="0079173E">
              <w:rPr>
                <w:rFonts w:ascii="Times New Roman" w:hAnsi="Times New Roman" w:cs="Times New Roman"/>
                <w:noProof/>
                <w:webHidden/>
              </w:rPr>
              <w:instrText xml:space="preserve"> PAGEREF _Toc383174172 \h </w:instrText>
            </w:r>
            <w:r w:rsidR="0079173E" w:rsidRPr="0079173E">
              <w:rPr>
                <w:rFonts w:ascii="Times New Roman" w:hAnsi="Times New Roman" w:cs="Times New Roman"/>
                <w:noProof/>
                <w:webHidden/>
              </w:rPr>
            </w:r>
            <w:r w:rsidR="0079173E" w:rsidRPr="0079173E">
              <w:rPr>
                <w:rFonts w:ascii="Times New Roman" w:hAnsi="Times New Roman" w:cs="Times New Roman"/>
                <w:noProof/>
                <w:webHidden/>
              </w:rPr>
              <w:fldChar w:fldCharType="separate"/>
            </w:r>
            <w:r w:rsidR="00EA0F1D">
              <w:rPr>
                <w:rFonts w:ascii="Times New Roman" w:hAnsi="Times New Roman" w:cs="Times New Roman"/>
                <w:noProof/>
                <w:webHidden/>
              </w:rPr>
              <w:t>24</w:t>
            </w:r>
            <w:r w:rsidR="0079173E" w:rsidRPr="0079173E">
              <w:rPr>
                <w:rFonts w:ascii="Times New Roman" w:hAnsi="Times New Roman" w:cs="Times New Roman"/>
                <w:noProof/>
                <w:webHidden/>
              </w:rPr>
              <w:fldChar w:fldCharType="end"/>
            </w:r>
          </w:hyperlink>
          <w:r w:rsidR="0079173E" w:rsidRPr="0079173E">
            <w:rPr>
              <w:rFonts w:ascii="Times New Roman" w:hAnsi="Times New Roman" w:cs="Times New Roman"/>
              <w:b/>
              <w:bCs/>
              <w:noProof/>
            </w:rPr>
            <w:fldChar w:fldCharType="end"/>
          </w:r>
        </w:p>
      </w:sdtContent>
    </w:sdt>
    <w:p w:rsidR="0079173E" w:rsidRDefault="0079173E">
      <w:pPr>
        <w:rPr>
          <w:rStyle w:val="A9"/>
          <w:rFonts w:ascii="Times New Roman" w:eastAsiaTheme="majorEastAsia" w:hAnsi="Times New Roman" w:cs="Times New Roman"/>
          <w:bCs w:val="0"/>
        </w:rPr>
      </w:pPr>
      <w:bookmarkStart w:id="1" w:name="_Toc383174112"/>
      <w:r>
        <w:rPr>
          <w:rStyle w:val="A9"/>
          <w:rFonts w:ascii="Times New Roman" w:hAnsi="Times New Roman" w:cs="Times New Roman"/>
          <w:b w:val="0"/>
        </w:rPr>
        <w:br w:type="page"/>
      </w:r>
    </w:p>
    <w:p w:rsidR="00C82DA8" w:rsidRPr="00D0175A" w:rsidRDefault="00C82DA8" w:rsidP="00D0175A">
      <w:pPr>
        <w:pStyle w:val="Heading1"/>
        <w:rPr>
          <w:rFonts w:ascii="Times New Roman" w:hAnsi="Times New Roman" w:cs="Times New Roman"/>
          <w:b w:val="0"/>
          <w:color w:val="000000"/>
          <w:sz w:val="20"/>
          <w:szCs w:val="20"/>
        </w:rPr>
      </w:pPr>
      <w:r w:rsidRPr="00D0175A">
        <w:rPr>
          <w:rStyle w:val="A9"/>
          <w:rFonts w:ascii="Times New Roman" w:hAnsi="Times New Roman" w:cs="Times New Roman"/>
          <w:b/>
        </w:rPr>
        <w:lastRenderedPageBreak/>
        <w:t>A-PILLAR</w:t>
      </w:r>
      <w:r w:rsidR="00A924E5" w:rsidRPr="00D0175A">
        <w:rPr>
          <w:rStyle w:val="A9"/>
          <w:rFonts w:ascii="Times New Roman" w:hAnsi="Times New Roman" w:cs="Times New Roman"/>
          <w:b/>
        </w:rPr>
        <w:t xml:space="preserve"> (GRSP, GRSG)</w:t>
      </w:r>
      <w:bookmarkEnd w:id="1"/>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Reg.29) </w:t>
      </w:r>
      <w:r w:rsidR="00A924E5" w:rsidRPr="008400C4">
        <w:rPr>
          <w:rFonts w:ascii="Times New Roman" w:hAnsi="Times New Roman" w:cs="Times New Roman"/>
          <w:color w:val="000000"/>
          <w:sz w:val="18"/>
          <w:szCs w:val="18"/>
        </w:rPr>
        <w:t>means the foremost and outer</w:t>
      </w:r>
      <w:r w:rsidRPr="008400C4">
        <w:rPr>
          <w:rFonts w:ascii="Times New Roman" w:hAnsi="Times New Roman" w:cs="Times New Roman"/>
          <w:color w:val="000000"/>
          <w:sz w:val="18"/>
          <w:szCs w:val="18"/>
        </w:rPr>
        <w:t>most roof support.</w:t>
      </w:r>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Reg.125) </w:t>
      </w:r>
      <w:r w:rsidRPr="008400C4">
        <w:rPr>
          <w:rFonts w:ascii="Times New Roman" w:hAnsi="Times New Roman" w:cs="Times New Roman"/>
          <w:color w:val="000000"/>
          <w:sz w:val="18"/>
          <w:szCs w:val="18"/>
        </w:rPr>
        <w:t>means any roof support forward of the vertical transverse plane located 68 mm in front of the V points and includes non-transparent items such as windscreen mouldings and door frames, attached or contiguous to such a support.</w:t>
      </w:r>
    </w:p>
    <w:p w:rsidR="0043150C"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Reg.127) </w:t>
      </w:r>
      <w:r w:rsidRPr="008400C4">
        <w:rPr>
          <w:rFonts w:ascii="Times New Roman" w:hAnsi="Times New Roman" w:cs="Times New Roman"/>
          <w:color w:val="000000"/>
          <w:sz w:val="18"/>
          <w:szCs w:val="18"/>
        </w:rPr>
        <w:t>means the foremost and outermost roof support extending from the chassis to the roof of the vehicle.</w:t>
      </w:r>
    </w:p>
    <w:p w:rsidR="00C82DA8" w:rsidRPr="008400C4" w:rsidRDefault="00C82DA8" w:rsidP="000105C9">
      <w:pPr>
        <w:pStyle w:val="Pa4"/>
        <w:ind w:left="567" w:right="521"/>
        <w:jc w:val="both"/>
        <w:rPr>
          <w:rStyle w:val="A9"/>
          <w:rFonts w:ascii="Times New Roman" w:hAnsi="Times New Roman" w:cs="Times New Roman"/>
        </w:rPr>
      </w:pPr>
    </w:p>
    <w:p w:rsidR="00C82DA8" w:rsidRPr="00D0175A" w:rsidRDefault="00C82DA8" w:rsidP="00D0175A">
      <w:pPr>
        <w:pStyle w:val="Heading1"/>
        <w:rPr>
          <w:rFonts w:ascii="Times New Roman" w:hAnsi="Times New Roman" w:cs="Times New Roman"/>
          <w:b w:val="0"/>
          <w:color w:val="000000"/>
          <w:sz w:val="20"/>
          <w:szCs w:val="20"/>
        </w:rPr>
      </w:pPr>
      <w:bookmarkStart w:id="2" w:name="_Toc383174113"/>
      <w:r w:rsidRPr="00D0175A">
        <w:rPr>
          <w:rStyle w:val="A9"/>
          <w:rFonts w:ascii="Times New Roman" w:hAnsi="Times New Roman" w:cs="Times New Roman"/>
          <w:b/>
        </w:rPr>
        <w:t>ACCESS PASSAGE</w:t>
      </w:r>
      <w:r w:rsidR="00A924E5" w:rsidRPr="00D0175A">
        <w:rPr>
          <w:rStyle w:val="A9"/>
          <w:rFonts w:ascii="Times New Roman" w:hAnsi="Times New Roman" w:cs="Times New Roman"/>
          <w:b/>
        </w:rPr>
        <w:t xml:space="preserve"> (GRSG)</w:t>
      </w:r>
      <w:bookmarkEnd w:id="2"/>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00A924E5" w:rsidRPr="008400C4">
        <w:rPr>
          <w:rFonts w:ascii="Times New Roman" w:hAnsi="Times New Roman" w:cs="Times New Roman"/>
          <w:color w:val="000000"/>
          <w:sz w:val="18"/>
          <w:szCs w:val="18"/>
        </w:rPr>
        <w:t>means the space exten</w:t>
      </w:r>
      <w:r w:rsidRPr="008400C4">
        <w:rPr>
          <w:rFonts w:ascii="Times New Roman" w:hAnsi="Times New Roman" w:cs="Times New Roman"/>
          <w:color w:val="000000"/>
          <w:sz w:val="18"/>
          <w:szCs w:val="18"/>
        </w:rPr>
        <w:t>ding inwards into the vehicle from the ser</w:t>
      </w:r>
      <w:r w:rsidRPr="008400C4">
        <w:rPr>
          <w:rFonts w:ascii="Times New Roman" w:hAnsi="Times New Roman" w:cs="Times New Roman"/>
          <w:color w:val="000000"/>
          <w:sz w:val="18"/>
          <w:szCs w:val="18"/>
        </w:rPr>
        <w:softHyphen/>
        <w:t>vice door up to the outermost edge of the upper step, edge of the gangway.</w:t>
      </w:r>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Where there is no step at the door, the space to be considered as access passage shall be that which is measured up to a distance of 30 cm from the starting position o</w:t>
      </w:r>
      <w:r w:rsidR="00A924E5" w:rsidRPr="008400C4">
        <w:rPr>
          <w:rFonts w:ascii="Times New Roman" w:hAnsi="Times New Roman" w:cs="Times New Roman"/>
          <w:color w:val="000000"/>
          <w:sz w:val="18"/>
          <w:szCs w:val="18"/>
        </w:rPr>
        <w:t>f the in</w:t>
      </w:r>
      <w:r w:rsidRPr="008400C4">
        <w:rPr>
          <w:rFonts w:ascii="Times New Roman" w:hAnsi="Times New Roman" w:cs="Times New Roman"/>
          <w:color w:val="000000"/>
          <w:sz w:val="18"/>
          <w:szCs w:val="18"/>
        </w:rPr>
        <w:t>ner face of the dual panel.</w:t>
      </w:r>
    </w:p>
    <w:p w:rsidR="00C82DA8"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the space extending inwards into the vehicle from the service door up to the outermost edge of the upper step (edge of the gangway), intercommunication staircase or half-staircase. Where there is no step at the door, the space to be considered as access passage shall be that which is measured up to a distance of 300 mm from the starting position of the inner face of the test gauge.</w:t>
      </w:r>
    </w:p>
    <w:p w:rsidR="00C82DA8" w:rsidRPr="008400C4" w:rsidRDefault="00C82DA8" w:rsidP="000105C9">
      <w:pPr>
        <w:pStyle w:val="Pa4"/>
        <w:ind w:left="567" w:right="521"/>
        <w:jc w:val="both"/>
        <w:rPr>
          <w:rStyle w:val="A9"/>
          <w:rFonts w:ascii="Times New Roman" w:hAnsi="Times New Roman" w:cs="Times New Roman"/>
        </w:rPr>
      </w:pPr>
    </w:p>
    <w:p w:rsidR="00C82DA8" w:rsidRPr="00D0175A" w:rsidRDefault="00C82DA8" w:rsidP="00D0175A">
      <w:pPr>
        <w:pStyle w:val="Heading1"/>
        <w:rPr>
          <w:rFonts w:ascii="Times New Roman" w:hAnsi="Times New Roman" w:cs="Times New Roman"/>
          <w:b w:val="0"/>
          <w:color w:val="000000"/>
          <w:sz w:val="20"/>
          <w:szCs w:val="20"/>
        </w:rPr>
      </w:pPr>
      <w:bookmarkStart w:id="3" w:name="_Toc383174114"/>
      <w:r w:rsidRPr="00D0175A">
        <w:rPr>
          <w:rStyle w:val="A9"/>
          <w:rFonts w:ascii="Times New Roman" w:hAnsi="Times New Roman" w:cs="Times New Roman"/>
          <w:b/>
        </w:rPr>
        <w:t>ACCESSORIES FITTED TO THE CONTAINER</w:t>
      </w:r>
      <w:r w:rsidR="00A924E5" w:rsidRPr="00D0175A">
        <w:rPr>
          <w:rStyle w:val="A9"/>
          <w:rFonts w:ascii="Times New Roman" w:hAnsi="Times New Roman" w:cs="Times New Roman"/>
          <w:b/>
        </w:rPr>
        <w:t xml:space="preserve"> (GRSG)</w:t>
      </w:r>
      <w:bookmarkEnd w:id="3"/>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the following equipment which may be either separate or combined:</w:t>
      </w:r>
    </w:p>
    <w:p w:rsidR="00C82DA8" w:rsidRPr="008400C4" w:rsidRDefault="00C82DA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80 per cent stop valve, a device that limits the filling at maximum 80 per cent of the capacity of the container.</w:t>
      </w:r>
    </w:p>
    <w:p w:rsidR="00C82DA8" w:rsidRPr="008400C4" w:rsidRDefault="00C82DA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Level indicator, a device to verify the level of liquid in the container.</w:t>
      </w:r>
    </w:p>
    <w:p w:rsidR="00C82DA8" w:rsidRPr="008400C4" w:rsidRDefault="00C82DA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Pressure relief valve, a device to limit the pressure build-up in the container.</w:t>
      </w:r>
    </w:p>
    <w:p w:rsidR="00C82DA8" w:rsidRPr="008400C4" w:rsidRDefault="00C82DA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Remotely controlled service valve with excess flow valve, a device which allows the establishment and interruption of LPG supply to the evaporator/pressure regulator; remotely controlled means that the service valve is controlled by the electronic control unit; when the engine of the vehicle is not running the valve is closed; an excess flow valve means a de</w:t>
      </w:r>
      <w:r w:rsidRPr="008400C4">
        <w:rPr>
          <w:rFonts w:ascii="Times New Roman" w:hAnsi="Times New Roman" w:cs="Times New Roman"/>
          <w:color w:val="000000"/>
          <w:sz w:val="18"/>
          <w:szCs w:val="18"/>
        </w:rPr>
        <w:softHyphen/>
        <w:t>vice to limit the flow of LPG.</w:t>
      </w:r>
    </w:p>
    <w:p w:rsidR="00C82DA8"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Fuel pump, a device to establish the supply of liquid LPG to the engine by in</w:t>
      </w:r>
      <w:r w:rsidRPr="008400C4">
        <w:rPr>
          <w:rFonts w:ascii="Times New Roman" w:hAnsi="Times New Roman" w:cs="Times New Roman"/>
          <w:color w:val="000000"/>
          <w:sz w:val="18"/>
          <w:szCs w:val="18"/>
        </w:rPr>
        <w:softHyphen/>
        <w:t>creasing the pressure of the container with the fuel pump supply pressure.</w:t>
      </w:r>
    </w:p>
    <w:p w:rsidR="00C82DA8"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Multivalve, a device consisting of all or part of the accessories.</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Gas-tight housing, a device to protect the accessories and to vent any leakages to the open air.</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 Power supply bushing. </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Non-return valve, a device to allow the flow of liquid LPG in one direction and to prevent the flow of liquid LPG in the opposite direction.</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Pressure relief device, a device aimed to protect the container from burst which can occur in case of fire, by venting the LPG contained.</w:t>
      </w:r>
    </w:p>
    <w:p w:rsidR="00C82DA8" w:rsidRPr="008400C4" w:rsidRDefault="00C82DA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the following components, but not limited to them, either separa</w:t>
      </w:r>
      <w:r w:rsidRPr="008400C4">
        <w:rPr>
          <w:rFonts w:ascii="Times New Roman" w:hAnsi="Times New Roman" w:cs="Times New Roman"/>
          <w:color w:val="000000"/>
          <w:sz w:val="18"/>
          <w:szCs w:val="18"/>
        </w:rPr>
        <w:softHyphen/>
        <w:t>te or combined, when fitted to the container:</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Manual valve.</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Pressure sensor/indicator.</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Pressure relief valve (discharge valve).</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Pressure relief device (temperature triggered).</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Automatic cylinder valve.</w:t>
      </w:r>
    </w:p>
    <w:p w:rsidR="00C82DA8" w:rsidRPr="008400C4" w:rsidRDefault="00C82DA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Excess flow valve.</w:t>
      </w:r>
    </w:p>
    <w:p w:rsidR="00C82DA8"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Gas-tight housing.</w:t>
      </w:r>
    </w:p>
    <w:p w:rsidR="00C82DA8" w:rsidRPr="008400C4" w:rsidRDefault="00C82DA8" w:rsidP="000105C9">
      <w:pPr>
        <w:spacing w:after="0"/>
        <w:ind w:left="567" w:right="521"/>
        <w:jc w:val="both"/>
        <w:rPr>
          <w:rFonts w:ascii="Times New Roman" w:hAnsi="Times New Roman" w:cs="Times New Roman"/>
          <w:color w:val="000000"/>
          <w:sz w:val="18"/>
          <w:szCs w:val="18"/>
        </w:rPr>
      </w:pPr>
    </w:p>
    <w:p w:rsidR="00C82DA8" w:rsidRPr="00D0175A" w:rsidRDefault="00C82DA8" w:rsidP="00D0175A">
      <w:pPr>
        <w:pStyle w:val="Heading1"/>
        <w:rPr>
          <w:rFonts w:ascii="Times New Roman" w:hAnsi="Times New Roman" w:cs="Times New Roman"/>
          <w:b w:val="0"/>
          <w:color w:val="000000"/>
          <w:sz w:val="20"/>
          <w:szCs w:val="20"/>
        </w:rPr>
      </w:pPr>
      <w:bookmarkStart w:id="4" w:name="_Toc383174115"/>
      <w:r w:rsidRPr="00D0175A">
        <w:rPr>
          <w:rStyle w:val="A9"/>
          <w:rFonts w:ascii="Times New Roman" w:hAnsi="Times New Roman" w:cs="Times New Roman"/>
          <w:b/>
        </w:rPr>
        <w:t>ACTUAL TORSO ANGLE</w:t>
      </w:r>
      <w:r w:rsidR="00A924E5" w:rsidRPr="00D0175A">
        <w:rPr>
          <w:rStyle w:val="A9"/>
          <w:rFonts w:ascii="Times New Roman" w:hAnsi="Times New Roman" w:cs="Times New Roman"/>
          <w:b/>
        </w:rPr>
        <w:t xml:space="preserve"> (GRSP, GRSG)</w:t>
      </w:r>
      <w:bookmarkEnd w:id="4"/>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and 43) </w:t>
      </w:r>
      <w:r w:rsidRPr="008400C4">
        <w:rPr>
          <w:rFonts w:ascii="Times New Roman" w:hAnsi="Times New Roman" w:cs="Times New Roman"/>
          <w:color w:val="000000"/>
          <w:sz w:val="18"/>
          <w:szCs w:val="18"/>
        </w:rPr>
        <w:t>means the angle mea</w:t>
      </w:r>
      <w:r w:rsidRPr="008400C4">
        <w:rPr>
          <w:rFonts w:ascii="Times New Roman" w:hAnsi="Times New Roman" w:cs="Times New Roman"/>
          <w:color w:val="000000"/>
          <w:sz w:val="18"/>
          <w:szCs w:val="18"/>
        </w:rPr>
        <w:softHyphen/>
        <w:t xml:space="preserve">sured between a vertical line through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torso line using the back angle quadrant on the 3-D H machine. The actual torso angle corresponds theoretically to the design torso angle.</w:t>
      </w:r>
    </w:p>
    <w:p w:rsidR="00C82DA8" w:rsidRPr="008400C4" w:rsidRDefault="00C82DA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The relative positions of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relationship between the design torso angle and the actual torso angle shall be considered satisfactory for the seating position in question if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as defined by its co-ordinates, lies within a square of 50 mm side length with horizontal and vertical sides whose diagonals intersect at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if the actual torso angle is within 5° of the design torso angle.</w:t>
      </w:r>
    </w:p>
    <w:p w:rsidR="00C82DA8" w:rsidRPr="008400C4" w:rsidRDefault="00C82DA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lastRenderedPageBreak/>
        <w:t xml:space="preserve">(UN, Reg.17, 94 and 95) </w:t>
      </w:r>
      <w:r w:rsidRPr="008400C4">
        <w:rPr>
          <w:rFonts w:ascii="Times New Roman" w:hAnsi="Times New Roman" w:cs="Times New Roman"/>
          <w:color w:val="000000"/>
          <w:sz w:val="18"/>
          <w:szCs w:val="18"/>
        </w:rPr>
        <w:t xml:space="preserve">means the angle measured between a vertical line through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torso line using the back angle quadrant on the 3-D H machine. The actual torso angle corresponds theoretically to the design torso angle.</w:t>
      </w:r>
    </w:p>
    <w:p w:rsidR="00C82DA8" w:rsidRPr="008400C4" w:rsidRDefault="00C82DA8" w:rsidP="000105C9">
      <w:pPr>
        <w:spacing w:after="0"/>
        <w:ind w:left="567" w:right="521"/>
        <w:jc w:val="both"/>
        <w:rPr>
          <w:rFonts w:ascii="Times New Roman" w:hAnsi="Times New Roman" w:cs="Times New Roman"/>
          <w:color w:val="000000"/>
          <w:sz w:val="18"/>
          <w:szCs w:val="18"/>
        </w:rPr>
      </w:pPr>
    </w:p>
    <w:p w:rsidR="00C62D78" w:rsidRPr="00D0175A" w:rsidRDefault="00C62D78" w:rsidP="00D0175A">
      <w:pPr>
        <w:pStyle w:val="Heading1"/>
        <w:rPr>
          <w:rFonts w:ascii="Times New Roman" w:hAnsi="Times New Roman" w:cs="Times New Roman"/>
          <w:b w:val="0"/>
          <w:color w:val="000000"/>
          <w:sz w:val="20"/>
          <w:szCs w:val="20"/>
        </w:rPr>
      </w:pPr>
      <w:bookmarkStart w:id="5" w:name="_Toc383174116"/>
      <w:r w:rsidRPr="00D0175A">
        <w:rPr>
          <w:rStyle w:val="A9"/>
          <w:rFonts w:ascii="Times New Roman" w:hAnsi="Times New Roman" w:cs="Times New Roman"/>
          <w:b/>
        </w:rPr>
        <w:t>AGRICULTURAL TRACTOR</w:t>
      </w:r>
      <w:r w:rsidR="00EF0997" w:rsidRPr="00D0175A">
        <w:rPr>
          <w:rStyle w:val="A9"/>
          <w:rFonts w:ascii="Times New Roman" w:hAnsi="Times New Roman" w:cs="Times New Roman"/>
          <w:b/>
        </w:rPr>
        <w:t xml:space="preserve"> (GRSG)</w:t>
      </w:r>
      <w:bookmarkEnd w:id="5"/>
    </w:p>
    <w:p w:rsidR="00C62D78" w:rsidRPr="008400C4" w:rsidRDefault="00C62D7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Reg.71) </w:t>
      </w:r>
      <w:r w:rsidRPr="008400C4">
        <w:rPr>
          <w:rFonts w:ascii="Times New Roman" w:hAnsi="Times New Roman" w:cs="Times New Roman"/>
          <w:color w:val="000000"/>
          <w:sz w:val="18"/>
          <w:szCs w:val="18"/>
        </w:rPr>
        <w:t>means any power-driven vehicle, either wheeled or track laying, which has at least two axles, whose function de</w:t>
      </w:r>
      <w:r w:rsidRPr="008400C4">
        <w:rPr>
          <w:rFonts w:ascii="Times New Roman" w:hAnsi="Times New Roman" w:cs="Times New Roman"/>
          <w:color w:val="000000"/>
          <w:sz w:val="18"/>
          <w:szCs w:val="18"/>
        </w:rPr>
        <w:softHyphen/>
        <w:t>pends essentially on its tractive power, and which is specially designed to pull, push, carry or actuate certain implements, machines or trailers intended for use in agriculture or forestry. Such a tractor may be arranged to carry a load and attendants.</w:t>
      </w:r>
    </w:p>
    <w:p w:rsidR="00C62D78" w:rsidRPr="008400C4" w:rsidRDefault="00C62D78"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RE3) </w:t>
      </w:r>
      <w:r w:rsidRPr="008400C4">
        <w:rPr>
          <w:rFonts w:ascii="Times New Roman" w:hAnsi="Times New Roman" w:cs="Times New Roman"/>
          <w:color w:val="000000"/>
          <w:sz w:val="18"/>
          <w:szCs w:val="18"/>
        </w:rPr>
        <w:t>means a vehicle specifically designed to deliver a high tractive effort at slow speeds, for the purposes of hauling a trailer or machinery.</w:t>
      </w:r>
    </w:p>
    <w:p w:rsidR="00AF038A" w:rsidRPr="008400C4" w:rsidRDefault="00AF038A" w:rsidP="000105C9">
      <w:pPr>
        <w:spacing w:after="0"/>
        <w:ind w:left="567" w:right="521"/>
        <w:jc w:val="both"/>
        <w:rPr>
          <w:rFonts w:ascii="Times New Roman" w:hAnsi="Times New Roman" w:cs="Times New Roman"/>
          <w:color w:val="000000"/>
          <w:sz w:val="18"/>
          <w:szCs w:val="18"/>
        </w:rPr>
      </w:pPr>
    </w:p>
    <w:p w:rsidR="00B96DE9" w:rsidRPr="00D0175A" w:rsidRDefault="00B96DE9" w:rsidP="00D0175A">
      <w:pPr>
        <w:pStyle w:val="Heading1"/>
        <w:rPr>
          <w:rFonts w:ascii="Times New Roman" w:hAnsi="Times New Roman" w:cs="Times New Roman"/>
          <w:b w:val="0"/>
          <w:color w:val="000000"/>
          <w:sz w:val="20"/>
          <w:szCs w:val="20"/>
        </w:rPr>
      </w:pPr>
      <w:bookmarkStart w:id="6" w:name="_Toc383174117"/>
      <w:r w:rsidRPr="00D0175A">
        <w:rPr>
          <w:rStyle w:val="A9"/>
          <w:rFonts w:ascii="Times New Roman" w:hAnsi="Times New Roman" w:cs="Times New Roman"/>
          <w:b/>
        </w:rPr>
        <w:t>APPROVAL OF A VEHICLE</w:t>
      </w:r>
      <w:r w:rsidR="00EF0997" w:rsidRPr="00D0175A">
        <w:rPr>
          <w:rStyle w:val="A9"/>
          <w:rFonts w:ascii="Times New Roman" w:hAnsi="Times New Roman" w:cs="Times New Roman"/>
          <w:b/>
        </w:rPr>
        <w:t xml:space="preserve"> (GRB, GRE, GRPE, GRRF, GRSG, GRSP)</w:t>
      </w:r>
      <w:bookmarkEnd w:id="6"/>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 </w:t>
      </w:r>
      <w:r w:rsidRPr="008400C4">
        <w:rPr>
          <w:rFonts w:ascii="Times New Roman" w:hAnsi="Times New Roman" w:cs="Times New Roman"/>
          <w:color w:val="000000"/>
          <w:sz w:val="18"/>
          <w:szCs w:val="18"/>
        </w:rPr>
        <w:t>means the type with regard to the noise level and the original exhaust sys</w:t>
      </w:r>
      <w:r w:rsidRPr="008400C4">
        <w:rPr>
          <w:rFonts w:ascii="Times New Roman" w:hAnsi="Times New Roman" w:cs="Times New Roman"/>
          <w:color w:val="000000"/>
          <w:sz w:val="18"/>
          <w:szCs w:val="18"/>
        </w:rPr>
        <w:softHyphen/>
        <w:t>tem as a technical unit.</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 </w:t>
      </w:r>
      <w:r w:rsidRPr="008400C4">
        <w:rPr>
          <w:rFonts w:ascii="Times New Roman" w:hAnsi="Times New Roman" w:cs="Times New Roman"/>
          <w:color w:val="000000"/>
          <w:sz w:val="18"/>
          <w:szCs w:val="18"/>
        </w:rPr>
        <w:t>means the approval of a vehicle type with regard to door latches and door retention components.</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 </w:t>
      </w:r>
      <w:r w:rsidRPr="008400C4">
        <w:rPr>
          <w:rFonts w:ascii="Times New Roman" w:hAnsi="Times New Roman" w:cs="Times New Roman"/>
          <w:color w:val="000000"/>
          <w:sz w:val="18"/>
          <w:szCs w:val="18"/>
        </w:rPr>
        <w:t>means the approval of a vehicle type with regard to the protection of the driver against the steering mechanism in the event of impact.</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 and 13H) </w:t>
      </w:r>
      <w:r w:rsidRPr="008400C4">
        <w:rPr>
          <w:rFonts w:ascii="Times New Roman" w:hAnsi="Times New Roman" w:cs="Times New Roman"/>
          <w:color w:val="000000"/>
          <w:sz w:val="18"/>
          <w:szCs w:val="18"/>
        </w:rPr>
        <w:t>means the approval of a vehicle type with regard to braking.</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w:t>
      </w:r>
      <w:r w:rsidRPr="008400C4">
        <w:rPr>
          <w:rFonts w:ascii="Times New Roman" w:hAnsi="Times New Roman" w:cs="Times New Roman"/>
          <w:color w:val="000000"/>
          <w:sz w:val="18"/>
          <w:szCs w:val="18"/>
        </w:rPr>
        <w:t>means the approval of a vehi</w:t>
      </w:r>
      <w:r w:rsidRPr="008400C4">
        <w:rPr>
          <w:rFonts w:ascii="Times New Roman" w:hAnsi="Times New Roman" w:cs="Times New Roman"/>
          <w:color w:val="000000"/>
          <w:sz w:val="18"/>
          <w:szCs w:val="18"/>
        </w:rPr>
        <w:softHyphen/>
        <w:t>cle type equipped with anchorages for given types of safety-belts.</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Reg17) </w:t>
      </w:r>
      <w:r w:rsidRPr="008400C4">
        <w:rPr>
          <w:rFonts w:ascii="Times New Roman" w:hAnsi="Times New Roman" w:cs="Times New Roman"/>
          <w:color w:val="000000"/>
          <w:sz w:val="18"/>
          <w:szCs w:val="18"/>
        </w:rPr>
        <w:t>means the approval of a vehicle type with regard to the strength of the seats and their anchorages, the design of the rear parts of the seat backs and the characteris</w:t>
      </w:r>
      <w:r w:rsidRPr="008400C4">
        <w:rPr>
          <w:rFonts w:ascii="Times New Roman" w:hAnsi="Times New Roman" w:cs="Times New Roman"/>
          <w:color w:val="000000"/>
          <w:sz w:val="18"/>
          <w:szCs w:val="18"/>
        </w:rPr>
        <w:softHyphen/>
        <w:t>tics of their head restraints.</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Reg.18) </w:t>
      </w:r>
      <w:r w:rsidRPr="008400C4">
        <w:rPr>
          <w:rFonts w:ascii="Times New Roman" w:hAnsi="Times New Roman" w:cs="Times New Roman"/>
          <w:color w:val="000000"/>
          <w:sz w:val="18"/>
          <w:szCs w:val="18"/>
        </w:rPr>
        <w:t>means the approval of a vehi</w:t>
      </w:r>
      <w:r w:rsidRPr="008400C4">
        <w:rPr>
          <w:rFonts w:ascii="Times New Roman" w:hAnsi="Times New Roman" w:cs="Times New Roman"/>
          <w:color w:val="000000"/>
          <w:sz w:val="18"/>
          <w:szCs w:val="18"/>
        </w:rPr>
        <w:softHyphen/>
        <w:t>cle type with regard to its protection against unauthorized use.</w:t>
      </w:r>
    </w:p>
    <w:p w:rsidR="00B96DE9" w:rsidRPr="008400C4" w:rsidRDefault="00B96DE9"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Reg.21) </w:t>
      </w:r>
      <w:r w:rsidRPr="008400C4">
        <w:rPr>
          <w:rFonts w:ascii="Times New Roman" w:hAnsi="Times New Roman" w:cs="Times New Roman"/>
          <w:color w:val="000000"/>
          <w:sz w:val="18"/>
          <w:szCs w:val="18"/>
        </w:rPr>
        <w:t>means the approval of a vehi</w:t>
      </w:r>
      <w:r w:rsidRPr="008400C4">
        <w:rPr>
          <w:rFonts w:ascii="Times New Roman" w:hAnsi="Times New Roman" w:cs="Times New Roman"/>
          <w:color w:val="000000"/>
          <w:sz w:val="18"/>
          <w:szCs w:val="18"/>
        </w:rPr>
        <w:softHyphen/>
        <w:t>cle type with regard to its interior fittings.</w:t>
      </w:r>
    </w:p>
    <w:p w:rsidR="00B96DE9" w:rsidRPr="008400C4" w:rsidRDefault="00B96DE9" w:rsidP="000105C9">
      <w:pPr>
        <w:spacing w:after="0"/>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Reg.24) </w:t>
      </w:r>
      <w:r w:rsidRPr="008400C4">
        <w:rPr>
          <w:rFonts w:ascii="Times New Roman" w:hAnsi="Times New Roman" w:cs="Times New Roman"/>
          <w:sz w:val="18"/>
          <w:szCs w:val="18"/>
        </w:rPr>
        <w:t>means the approval of a vehi</w:t>
      </w:r>
      <w:r w:rsidRPr="008400C4">
        <w:rPr>
          <w:rFonts w:ascii="Times New Roman" w:hAnsi="Times New Roman" w:cs="Times New Roman"/>
          <w:sz w:val="18"/>
          <w:szCs w:val="18"/>
        </w:rPr>
        <w:softHyphen/>
        <w:t>cle type with regard to the installation of type approved engines for the limitation of visible pollutants from the engine. Also means the approval of a vehicle type with regard to limitation of the emission of visible pollutants from the engine.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Reg.26) </w:t>
      </w:r>
      <w:r w:rsidRPr="008400C4">
        <w:rPr>
          <w:rFonts w:ascii="Times New Roman" w:hAnsi="Times New Roman" w:cs="Times New Roman"/>
          <w:sz w:val="18"/>
          <w:szCs w:val="18"/>
        </w:rPr>
        <w:t>means the approval of a vehicle type with regard to its external projec</w:t>
      </w:r>
      <w:r w:rsidRPr="008400C4">
        <w:rPr>
          <w:rFonts w:ascii="Times New Roman" w:hAnsi="Times New Roman" w:cs="Times New Roman"/>
          <w:sz w:val="18"/>
          <w:szCs w:val="18"/>
        </w:rPr>
        <w:softHyphen/>
        <w:t>tions.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Reg.29) </w:t>
      </w:r>
      <w:r w:rsidRPr="008400C4">
        <w:rPr>
          <w:rFonts w:ascii="Times New Roman" w:hAnsi="Times New Roman" w:cs="Times New Roman"/>
          <w:sz w:val="18"/>
          <w:szCs w:val="18"/>
        </w:rPr>
        <w:t>means the approval of a vehicle type with regard to the protection of the occupants of the cab of a vehicle in the event of head-on impact or of overturning.</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Reg.32) </w:t>
      </w:r>
      <w:r w:rsidRPr="008400C4">
        <w:rPr>
          <w:rFonts w:ascii="Times New Roman" w:hAnsi="Times New Roman" w:cs="Times New Roman"/>
          <w:sz w:val="18"/>
          <w:szCs w:val="18"/>
        </w:rPr>
        <w:t>means the approval of a vehicle type with regard to the behaviour of the structure of the passenger compartment in a rear-end collision.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Reg.33) </w:t>
      </w:r>
      <w:r w:rsidRPr="008400C4">
        <w:rPr>
          <w:rFonts w:ascii="Times New Roman" w:hAnsi="Times New Roman" w:cs="Times New Roman"/>
          <w:sz w:val="18"/>
          <w:szCs w:val="18"/>
        </w:rPr>
        <w:t>means the approval of a vehicle type with regard to the behaviour of the structure of the passenger compartment in a head-on collision.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Reg.34) </w:t>
      </w:r>
      <w:r w:rsidRPr="008400C4">
        <w:rPr>
          <w:rFonts w:ascii="Times New Roman" w:hAnsi="Times New Roman" w:cs="Times New Roman"/>
          <w:sz w:val="18"/>
          <w:szCs w:val="18"/>
        </w:rPr>
        <w:t>means the approval of a vehicle type with regard to the foot controls.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Reg.35) </w:t>
      </w:r>
      <w:r w:rsidRPr="008400C4">
        <w:rPr>
          <w:rFonts w:ascii="Times New Roman" w:hAnsi="Times New Roman" w:cs="Times New Roman"/>
          <w:sz w:val="18"/>
          <w:szCs w:val="18"/>
        </w:rPr>
        <w:t>means the approval of a vehicle type with regard to the liquid fuel tanks.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Reg.36) </w:t>
      </w:r>
      <w:r w:rsidRPr="008400C4">
        <w:rPr>
          <w:rFonts w:ascii="Times New Roman" w:hAnsi="Times New Roman" w:cs="Times New Roman"/>
          <w:sz w:val="18"/>
          <w:szCs w:val="18"/>
        </w:rPr>
        <w:t>means the approval of a vehicle type with regard to the constructional features.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Reg.39) </w:t>
      </w:r>
      <w:r w:rsidRPr="008400C4">
        <w:rPr>
          <w:rFonts w:ascii="Times New Roman" w:hAnsi="Times New Roman" w:cs="Times New Roman"/>
          <w:sz w:val="18"/>
          <w:szCs w:val="18"/>
        </w:rPr>
        <w:t>means the approval of a vehicle type with regard to the speedometer equipment including its installation.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Reg.40) </w:t>
      </w:r>
      <w:r w:rsidRPr="008400C4">
        <w:rPr>
          <w:rFonts w:ascii="Times New Roman" w:hAnsi="Times New Roman" w:cs="Times New Roman"/>
          <w:sz w:val="18"/>
          <w:szCs w:val="18"/>
        </w:rPr>
        <w:t>means the approval of a vehicle type with regard to the limitation of the emission of gaseous pollutants from the engine.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Reg.42) </w:t>
      </w:r>
      <w:r w:rsidRPr="008400C4">
        <w:rPr>
          <w:rFonts w:ascii="Times New Roman" w:hAnsi="Times New Roman" w:cs="Times New Roman"/>
          <w:sz w:val="18"/>
          <w:szCs w:val="18"/>
        </w:rPr>
        <w:t>means the approval of a vehicle type with regard to the behaviour of cer</w:t>
      </w:r>
      <w:r w:rsidRPr="008400C4">
        <w:rPr>
          <w:rFonts w:ascii="Times New Roman" w:hAnsi="Times New Roman" w:cs="Times New Roman"/>
          <w:sz w:val="18"/>
          <w:szCs w:val="18"/>
        </w:rPr>
        <w:softHyphen/>
        <w:t>tain parts of its front and rear structure in the event of a collision at low speed.</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Reg.45) </w:t>
      </w:r>
      <w:r w:rsidRPr="008400C4">
        <w:rPr>
          <w:rFonts w:ascii="Times New Roman" w:hAnsi="Times New Roman" w:cs="Times New Roman"/>
          <w:sz w:val="18"/>
          <w:szCs w:val="18"/>
        </w:rPr>
        <w:t>means approval of a vehicle type with regard to headlamp cleaners.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Reg.47) </w:t>
      </w:r>
      <w:r w:rsidRPr="008400C4">
        <w:rPr>
          <w:rFonts w:ascii="Times New Roman" w:hAnsi="Times New Roman" w:cs="Times New Roman"/>
          <w:sz w:val="18"/>
          <w:szCs w:val="18"/>
        </w:rPr>
        <w:t>means the approval of a vehi</w:t>
      </w:r>
      <w:r w:rsidRPr="008400C4">
        <w:rPr>
          <w:rFonts w:ascii="Times New Roman" w:hAnsi="Times New Roman" w:cs="Times New Roman"/>
          <w:sz w:val="18"/>
          <w:szCs w:val="18"/>
        </w:rPr>
        <w:softHyphen/>
        <w:t>cle type with regard to the limitation of the emission of gaseous pollutants from the en</w:t>
      </w:r>
      <w:r w:rsidRPr="008400C4">
        <w:rPr>
          <w:rFonts w:ascii="Times New Roman" w:hAnsi="Times New Roman" w:cs="Times New Roman"/>
          <w:sz w:val="18"/>
          <w:szCs w:val="18"/>
        </w:rPr>
        <w:softHyphen/>
        <w:t>gine.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Reg.48) </w:t>
      </w:r>
      <w:r w:rsidRPr="008400C4">
        <w:rPr>
          <w:rFonts w:ascii="Times New Roman" w:hAnsi="Times New Roman" w:cs="Times New Roman"/>
          <w:sz w:val="18"/>
          <w:szCs w:val="18"/>
        </w:rPr>
        <w:t>means the approval of a vehi</w:t>
      </w:r>
      <w:r w:rsidRPr="008400C4">
        <w:rPr>
          <w:rFonts w:ascii="Times New Roman" w:hAnsi="Times New Roman" w:cs="Times New Roman"/>
          <w:sz w:val="18"/>
          <w:szCs w:val="18"/>
        </w:rPr>
        <w:softHyphen/>
        <w:t>cle type with regard to the number and mode of installation of the lighting and light-signalling devices.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Reg.49) </w:t>
      </w:r>
      <w:r w:rsidRPr="008400C4">
        <w:rPr>
          <w:rFonts w:ascii="Times New Roman" w:hAnsi="Times New Roman" w:cs="Times New Roman"/>
          <w:sz w:val="18"/>
          <w:szCs w:val="18"/>
        </w:rPr>
        <w:t xml:space="preserve">means the approval of vehicle type with regard to the level of the emission of gaseous and particulate pollutants and smoke by its engine as well as the on-board diagnostic </w:t>
      </w:r>
      <w:r w:rsidR="00B57E81">
        <w:rPr>
          <w:rFonts w:ascii="Times New Roman" w:hAnsi="Times New Roman" w:cs="Times New Roman"/>
          <w:sz w:val="18"/>
          <w:szCs w:val="18"/>
        </w:rPr>
        <w:t>"</w:t>
      </w:r>
      <w:r w:rsidRPr="008400C4">
        <w:rPr>
          <w:rFonts w:ascii="Times New Roman" w:hAnsi="Times New Roman" w:cs="Times New Roman"/>
          <w:sz w:val="18"/>
          <w:szCs w:val="18"/>
        </w:rPr>
        <w:t>OBD</w:t>
      </w:r>
      <w:r w:rsidR="00B57E81">
        <w:rPr>
          <w:rFonts w:ascii="Times New Roman" w:hAnsi="Times New Roman" w:cs="Times New Roman"/>
          <w:sz w:val="18"/>
          <w:szCs w:val="18"/>
        </w:rPr>
        <w:t>"</w:t>
      </w:r>
      <w:r w:rsidRPr="008400C4">
        <w:rPr>
          <w:rFonts w:ascii="Times New Roman" w:hAnsi="Times New Roman" w:cs="Times New Roman"/>
          <w:sz w:val="18"/>
          <w:szCs w:val="18"/>
        </w:rPr>
        <w:t xml:space="preserve"> system and the engine installation on the vehicle.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Reg.50, 53, 74 and 113) </w:t>
      </w:r>
      <w:r w:rsidRPr="008400C4">
        <w:rPr>
          <w:rFonts w:ascii="Times New Roman" w:hAnsi="Times New Roman" w:cs="Times New Roman"/>
          <w:sz w:val="18"/>
          <w:szCs w:val="18"/>
        </w:rPr>
        <w:t>means the approval of a vehicle type with regard to the number and mode of installation of the lighting and light-signalling devices.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Reg.51) </w:t>
      </w:r>
      <w:r w:rsidRPr="008400C4">
        <w:rPr>
          <w:rFonts w:ascii="Times New Roman" w:hAnsi="Times New Roman" w:cs="Times New Roman"/>
          <w:sz w:val="18"/>
          <w:szCs w:val="18"/>
        </w:rPr>
        <w:t>means the approval of a vehicle type with regard to noise.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Reg.52) </w:t>
      </w:r>
      <w:r w:rsidRPr="008400C4">
        <w:rPr>
          <w:rFonts w:ascii="Times New Roman" w:hAnsi="Times New Roman" w:cs="Times New Roman"/>
          <w:sz w:val="18"/>
          <w:szCs w:val="18"/>
        </w:rPr>
        <w:t>means the approval of a vehicle type with regard to the constructional features.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Reg.58) </w:t>
      </w:r>
      <w:r w:rsidRPr="008400C4">
        <w:rPr>
          <w:rFonts w:ascii="Times New Roman" w:hAnsi="Times New Roman" w:cs="Times New Roman"/>
          <w:sz w:val="18"/>
          <w:szCs w:val="18"/>
        </w:rPr>
        <w:t>means the approval of a vehicle type with regard to the installation of an RUPD of an approved type.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Reg.60) </w:t>
      </w:r>
      <w:r w:rsidRPr="008400C4">
        <w:rPr>
          <w:rFonts w:ascii="Times New Roman" w:hAnsi="Times New Roman" w:cs="Times New Roman"/>
          <w:sz w:val="18"/>
          <w:szCs w:val="18"/>
        </w:rPr>
        <w:t>means the approval of a vehicle type with regard to driver-operated controls, where such controls are fitted and to their identification.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Reg.61) </w:t>
      </w:r>
      <w:r w:rsidRPr="008400C4">
        <w:rPr>
          <w:rFonts w:ascii="Times New Roman" w:hAnsi="Times New Roman" w:cs="Times New Roman"/>
          <w:sz w:val="18"/>
          <w:szCs w:val="18"/>
        </w:rPr>
        <w:t>means the approval of a vehicle type with regard to its protection against unauthorized use.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lastRenderedPageBreak/>
        <w:t xml:space="preserve">(UN, Reg.64) </w:t>
      </w:r>
      <w:r w:rsidRPr="008400C4">
        <w:rPr>
          <w:rFonts w:ascii="Times New Roman" w:hAnsi="Times New Roman" w:cs="Times New Roman"/>
          <w:sz w:val="18"/>
          <w:szCs w:val="18"/>
        </w:rPr>
        <w:t>means the approval of a vehicle type with regard to its tempo</w:t>
      </w:r>
      <w:r w:rsidRPr="008400C4">
        <w:rPr>
          <w:rFonts w:ascii="Times New Roman" w:hAnsi="Times New Roman" w:cs="Times New Roman"/>
          <w:sz w:val="18"/>
          <w:szCs w:val="18"/>
        </w:rPr>
        <w:softHyphen/>
        <w:t>rary use spare wheel and tyre unit.</w:t>
      </w:r>
    </w:p>
    <w:p w:rsidR="00B96DE9" w:rsidRPr="008400C4" w:rsidRDefault="00B96DE9"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sz w:val="18"/>
          <w:szCs w:val="18"/>
        </w:rPr>
        <w:t xml:space="preserve">(UN, Reg.67) </w:t>
      </w:r>
      <w:r w:rsidRPr="008400C4">
        <w:rPr>
          <w:rFonts w:ascii="Times New Roman" w:hAnsi="Times New Roman" w:cs="Times New Roman"/>
          <w:sz w:val="18"/>
          <w:szCs w:val="18"/>
        </w:rPr>
        <w:t xml:space="preserve">means the approval of a vehicle type with regard to the installation of its </w:t>
      </w:r>
      <w:r w:rsidRPr="008400C4">
        <w:rPr>
          <w:rFonts w:ascii="Times New Roman" w:hAnsi="Times New Roman" w:cs="Times New Roman"/>
          <w:color w:val="000000"/>
          <w:sz w:val="18"/>
          <w:szCs w:val="18"/>
        </w:rPr>
        <w:t>specific equipment for the use of liquefied petroleum gases in its propulsion system.</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Reg.68) </w:t>
      </w:r>
      <w:r w:rsidRPr="008400C4">
        <w:rPr>
          <w:rFonts w:ascii="Times New Roman" w:hAnsi="Times New Roman" w:cs="Times New Roman"/>
          <w:color w:val="000000"/>
          <w:sz w:val="18"/>
          <w:szCs w:val="18"/>
        </w:rPr>
        <w:t>means the approval of a vehicle type as regards measurement of the maximum speed indicated by the manufacturer.</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Reg.73) </w:t>
      </w:r>
      <w:r w:rsidRPr="008400C4">
        <w:rPr>
          <w:rFonts w:ascii="Times New Roman" w:hAnsi="Times New Roman" w:cs="Times New Roman"/>
          <w:color w:val="000000"/>
          <w:sz w:val="18"/>
          <w:szCs w:val="18"/>
        </w:rPr>
        <w:t>means the approval of a complete, incomplete or completed vehicle type with regard to its lateral protection.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Reg.78) </w:t>
      </w:r>
      <w:r w:rsidRPr="008400C4">
        <w:rPr>
          <w:rFonts w:ascii="Times New Roman" w:hAnsi="Times New Roman" w:cs="Times New Roman"/>
          <w:color w:val="000000"/>
          <w:sz w:val="18"/>
          <w:szCs w:val="18"/>
        </w:rPr>
        <w:t>means the approval of a vehicle type with regard to braking.</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Reg.79) </w:t>
      </w:r>
      <w:r w:rsidRPr="008400C4">
        <w:rPr>
          <w:rFonts w:ascii="Times New Roman" w:hAnsi="Times New Roman" w:cs="Times New Roman"/>
          <w:color w:val="000000"/>
          <w:sz w:val="18"/>
          <w:szCs w:val="18"/>
        </w:rPr>
        <w:t>means the approval of a vehicle type with regard to its steering equi</w:t>
      </w:r>
      <w:r w:rsidRPr="008400C4">
        <w:rPr>
          <w:rFonts w:ascii="Times New Roman" w:hAnsi="Times New Roman" w:cs="Times New Roman"/>
          <w:color w:val="000000"/>
          <w:sz w:val="18"/>
          <w:szCs w:val="18"/>
        </w:rPr>
        <w:softHyphen/>
        <w:t>pment.</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Reg.80) </w:t>
      </w:r>
      <w:r w:rsidRPr="008400C4">
        <w:rPr>
          <w:rFonts w:ascii="Times New Roman" w:hAnsi="Times New Roman" w:cs="Times New Roman"/>
          <w:color w:val="000000"/>
          <w:sz w:val="18"/>
          <w:szCs w:val="18"/>
        </w:rPr>
        <w:t>means an approval of a vehicle type with regard to the strength of the parts of the vehicle structure to which seats are to be secured, and with regard to the installa</w:t>
      </w:r>
      <w:r w:rsidRPr="008400C4">
        <w:rPr>
          <w:rFonts w:ascii="Times New Roman" w:hAnsi="Times New Roman" w:cs="Times New Roman"/>
          <w:color w:val="000000"/>
          <w:sz w:val="18"/>
          <w:szCs w:val="18"/>
        </w:rPr>
        <w:softHyphen/>
        <w:t>tion of seats.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Reg.83) </w:t>
      </w:r>
      <w:r w:rsidRPr="008400C4">
        <w:rPr>
          <w:rFonts w:ascii="Times New Roman" w:hAnsi="Times New Roman" w:cs="Times New Roman"/>
          <w:color w:val="000000"/>
          <w:sz w:val="18"/>
          <w:szCs w:val="18"/>
        </w:rPr>
        <w:t>means the approval of a vehicle type with regard to the limitation of the following conditions:</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Limitation of exhaust emissions by the vehicle, evaporative emissions, crankcase emis</w:t>
      </w:r>
      <w:r w:rsidRPr="008400C4">
        <w:rPr>
          <w:rFonts w:ascii="Times New Roman" w:hAnsi="Times New Roman" w:cs="Times New Roman"/>
          <w:color w:val="000000"/>
          <w:sz w:val="18"/>
          <w:szCs w:val="18"/>
        </w:rPr>
        <w:softHyphen/>
        <w:t>sions, durability of pollution control devices, cold start pollutant emissions and on-board diagnostics of vehicles fuelled with unlea</w:t>
      </w:r>
      <w:r w:rsidRPr="008400C4">
        <w:rPr>
          <w:rFonts w:ascii="Times New Roman" w:hAnsi="Times New Roman" w:cs="Times New Roman"/>
          <w:color w:val="000000"/>
          <w:sz w:val="18"/>
          <w:szCs w:val="18"/>
        </w:rPr>
        <w:softHyphen/>
        <w:t>ded petrol, or which can be fuelled with either unleaded petrol and LPG or NG/</w:t>
      </w:r>
      <w:proofErr w:type="spellStart"/>
      <w:r w:rsidRPr="008400C4">
        <w:rPr>
          <w:rFonts w:ascii="Times New Roman" w:hAnsi="Times New Roman" w:cs="Times New Roman"/>
          <w:color w:val="000000"/>
          <w:sz w:val="18"/>
          <w:szCs w:val="18"/>
        </w:rPr>
        <w:t>biome</w:t>
      </w:r>
      <w:r w:rsidRPr="008400C4">
        <w:rPr>
          <w:rFonts w:ascii="Times New Roman" w:hAnsi="Times New Roman" w:cs="Times New Roman"/>
          <w:color w:val="000000"/>
          <w:sz w:val="18"/>
          <w:szCs w:val="18"/>
        </w:rPr>
        <w:softHyphen/>
        <w:t>thane</w:t>
      </w:r>
      <w:proofErr w:type="spellEnd"/>
      <w:r w:rsidRPr="008400C4">
        <w:rPr>
          <w:rFonts w:ascii="Times New Roman" w:hAnsi="Times New Roman" w:cs="Times New Roman"/>
          <w:color w:val="000000"/>
          <w:sz w:val="18"/>
          <w:szCs w:val="18"/>
        </w:rPr>
        <w:t xml:space="preserve"> or biofuels (Approval B).</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Limitation of emissions of gaseous and particulate pollutants, durability of pollution control devices and on-board diagnostics of vehicles fuelled with diesel fuel (Approval C) or which can be fuelled with either diesel fuel and biofuel or biofuel.</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Limitation of emissions of gaseous pollutants by the engine, crankcase emissions, durability of pollution control devices, cold start emissions and on-board diagnostics of vehicles fuelled with LPG or NG/</w:t>
      </w:r>
      <w:proofErr w:type="spellStart"/>
      <w:r w:rsidRPr="008400C4">
        <w:rPr>
          <w:rFonts w:ascii="Times New Roman" w:hAnsi="Times New Roman" w:cs="Times New Roman"/>
          <w:color w:val="000000"/>
          <w:sz w:val="18"/>
          <w:szCs w:val="18"/>
        </w:rPr>
        <w:t>biometha</w:t>
      </w:r>
      <w:r w:rsidRPr="008400C4">
        <w:rPr>
          <w:rFonts w:ascii="Times New Roman" w:hAnsi="Times New Roman" w:cs="Times New Roman"/>
          <w:color w:val="000000"/>
          <w:sz w:val="18"/>
          <w:szCs w:val="18"/>
        </w:rPr>
        <w:softHyphen/>
        <w:t>ne</w:t>
      </w:r>
      <w:proofErr w:type="spellEnd"/>
      <w:r w:rsidRPr="008400C4">
        <w:rPr>
          <w:rFonts w:ascii="Times New Roman" w:hAnsi="Times New Roman" w:cs="Times New Roman"/>
          <w:color w:val="000000"/>
          <w:sz w:val="18"/>
          <w:szCs w:val="18"/>
        </w:rPr>
        <w:t xml:space="preserve"> (Approval D).</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Reg.84) </w:t>
      </w:r>
      <w:r w:rsidRPr="008400C4">
        <w:rPr>
          <w:rFonts w:ascii="Times New Roman" w:hAnsi="Times New Roman" w:cs="Times New Roman"/>
          <w:color w:val="000000"/>
          <w:sz w:val="18"/>
          <w:szCs w:val="18"/>
        </w:rPr>
        <w:t>means the approval of a vehicle type with regard to the measurement of the fuel consumption.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Reg.89) </w:t>
      </w:r>
      <w:r w:rsidRPr="008400C4">
        <w:rPr>
          <w:rFonts w:ascii="Times New Roman" w:hAnsi="Times New Roman" w:cs="Times New Roman"/>
          <w:color w:val="000000"/>
          <w:sz w:val="18"/>
          <w:szCs w:val="18"/>
        </w:rPr>
        <w:t>means the approval of a vehicle type with regard to speed limitation and the installation of the device.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Reg.93) </w:t>
      </w:r>
      <w:r w:rsidRPr="008400C4">
        <w:rPr>
          <w:rFonts w:ascii="Times New Roman" w:hAnsi="Times New Roman" w:cs="Times New Roman"/>
          <w:color w:val="000000"/>
          <w:sz w:val="18"/>
          <w:szCs w:val="18"/>
        </w:rPr>
        <w:t>means the approval of a vehicle type with regard to its FUPD and the ins</w:t>
      </w:r>
      <w:r w:rsidRPr="008400C4">
        <w:rPr>
          <w:rFonts w:ascii="Times New Roman" w:hAnsi="Times New Roman" w:cs="Times New Roman"/>
          <w:color w:val="000000"/>
          <w:sz w:val="18"/>
          <w:szCs w:val="18"/>
        </w:rPr>
        <w:softHyphen/>
        <w:t>tallation of an FUPD.</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Reg.95) </w:t>
      </w:r>
      <w:r w:rsidRPr="008400C4">
        <w:rPr>
          <w:rFonts w:ascii="Times New Roman" w:hAnsi="Times New Roman" w:cs="Times New Roman"/>
          <w:color w:val="000000"/>
          <w:sz w:val="18"/>
          <w:szCs w:val="18"/>
        </w:rPr>
        <w:t>means the approval of a vehicle type with regard to the behaviour of the structure of the passenger compartment in a lateral collision.</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Reg.101) </w:t>
      </w:r>
      <w:r w:rsidRPr="008400C4">
        <w:rPr>
          <w:rFonts w:ascii="Times New Roman" w:hAnsi="Times New Roman" w:cs="Times New Roman"/>
          <w:color w:val="000000"/>
          <w:sz w:val="18"/>
          <w:szCs w:val="18"/>
        </w:rPr>
        <w:t>means the approval of a vehicle type with regard to the measurement of energy consumption (fuel or electric ener</w:t>
      </w:r>
      <w:r w:rsidRPr="008400C4">
        <w:rPr>
          <w:rFonts w:ascii="Times New Roman" w:hAnsi="Times New Roman" w:cs="Times New Roman"/>
          <w:color w:val="000000"/>
          <w:sz w:val="18"/>
          <w:szCs w:val="18"/>
        </w:rPr>
        <w:softHyphen/>
        <w:t>gy).</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Reg.102) </w:t>
      </w:r>
      <w:r w:rsidRPr="008400C4">
        <w:rPr>
          <w:rFonts w:ascii="Times New Roman" w:hAnsi="Times New Roman" w:cs="Times New Roman"/>
          <w:color w:val="000000"/>
          <w:sz w:val="18"/>
          <w:szCs w:val="18"/>
        </w:rPr>
        <w:t>means the approval of a vehicle with regard to the fitting of an approved close-coupling device.</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Reg.111) </w:t>
      </w:r>
      <w:r w:rsidRPr="008400C4">
        <w:rPr>
          <w:rFonts w:ascii="Times New Roman" w:hAnsi="Times New Roman" w:cs="Times New Roman"/>
          <w:color w:val="000000"/>
          <w:sz w:val="18"/>
          <w:szCs w:val="18"/>
        </w:rPr>
        <w:t>means approval of a vehicle type with regard to rollover stability.</w:t>
      </w:r>
    </w:p>
    <w:p w:rsidR="00B96DE9" w:rsidRPr="008400C4" w:rsidRDefault="00B96DE9"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Reg.121) </w:t>
      </w:r>
      <w:r w:rsidRPr="008400C4">
        <w:rPr>
          <w:rFonts w:ascii="Times New Roman" w:hAnsi="Times New Roman" w:cs="Times New Roman"/>
          <w:color w:val="000000"/>
          <w:sz w:val="18"/>
          <w:szCs w:val="18"/>
        </w:rPr>
        <w:t>means the approval of a ve</w:t>
      </w:r>
      <w:r w:rsidRPr="008400C4">
        <w:rPr>
          <w:rFonts w:ascii="Times New Roman" w:hAnsi="Times New Roman" w:cs="Times New Roman"/>
          <w:color w:val="000000"/>
          <w:sz w:val="18"/>
          <w:szCs w:val="18"/>
        </w:rPr>
        <w:softHyphen/>
        <w:t>hicle type with regard to the mode of ins</w:t>
      </w:r>
      <w:r w:rsidRPr="008400C4">
        <w:rPr>
          <w:rFonts w:ascii="Times New Roman" w:hAnsi="Times New Roman" w:cs="Times New Roman"/>
          <w:color w:val="000000"/>
          <w:sz w:val="18"/>
          <w:szCs w:val="18"/>
        </w:rPr>
        <w:softHyphen/>
        <w:t>tallation, graphical design, legibility, colour, and brightness of controls, tell-tales, and indicators.</w:t>
      </w:r>
    </w:p>
    <w:p w:rsidR="00B96DE9" w:rsidRPr="008400C4" w:rsidRDefault="00B96DE9"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Reg.127) </w:t>
      </w:r>
      <w:r w:rsidRPr="008400C4">
        <w:rPr>
          <w:rFonts w:ascii="Times New Roman" w:hAnsi="Times New Roman" w:cs="Times New Roman"/>
          <w:color w:val="000000"/>
          <w:sz w:val="18"/>
          <w:szCs w:val="18"/>
        </w:rPr>
        <w:t>means the full procedure whereby a Contracting Party to the Agree</w:t>
      </w:r>
      <w:r w:rsidRPr="008400C4">
        <w:rPr>
          <w:rFonts w:ascii="Times New Roman" w:hAnsi="Times New Roman" w:cs="Times New Roman"/>
          <w:color w:val="000000"/>
          <w:sz w:val="18"/>
          <w:szCs w:val="18"/>
        </w:rPr>
        <w:softHyphen/>
        <w:t>ment certifies that a vehicle type meets the technical requirements of pedestrian safety.</w:t>
      </w:r>
    </w:p>
    <w:p w:rsidR="00FF7A06" w:rsidRPr="008400C4" w:rsidRDefault="00FF7A06" w:rsidP="000105C9">
      <w:pPr>
        <w:spacing w:after="0"/>
        <w:ind w:left="567" w:right="521"/>
        <w:jc w:val="both"/>
        <w:rPr>
          <w:rFonts w:ascii="Times New Roman" w:hAnsi="Times New Roman" w:cs="Times New Roman"/>
        </w:rPr>
      </w:pPr>
    </w:p>
    <w:p w:rsidR="00FF7A06" w:rsidRPr="00D0175A" w:rsidRDefault="00FF7A06" w:rsidP="00D0175A">
      <w:pPr>
        <w:pStyle w:val="Heading1"/>
        <w:rPr>
          <w:rFonts w:ascii="Times New Roman" w:hAnsi="Times New Roman" w:cs="Times New Roman"/>
          <w:b w:val="0"/>
          <w:color w:val="000000"/>
          <w:sz w:val="20"/>
          <w:szCs w:val="20"/>
        </w:rPr>
      </w:pPr>
      <w:bookmarkStart w:id="7" w:name="_Toc383174118"/>
      <w:r w:rsidRPr="00D0175A">
        <w:rPr>
          <w:rStyle w:val="A9"/>
          <w:rFonts w:ascii="Times New Roman" w:hAnsi="Times New Roman" w:cs="Times New Roman"/>
          <w:b/>
        </w:rPr>
        <w:t>APPROVAL OF A VEHICLE TYPE</w:t>
      </w:r>
      <w:r w:rsidR="00EF0997" w:rsidRPr="00D0175A">
        <w:rPr>
          <w:rStyle w:val="A9"/>
          <w:rFonts w:ascii="Times New Roman" w:hAnsi="Times New Roman" w:cs="Times New Roman"/>
          <w:b/>
        </w:rPr>
        <w:t xml:space="preserve"> (GRSG, GRRF)</w:t>
      </w:r>
      <w:bookmarkEnd w:id="7"/>
    </w:p>
    <w:p w:rsidR="00FF7A06" w:rsidRPr="008400C4" w:rsidRDefault="00FF7A0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Reg.66) </w:t>
      </w:r>
      <w:r w:rsidRPr="008400C4">
        <w:rPr>
          <w:rFonts w:ascii="Times New Roman" w:hAnsi="Times New Roman" w:cs="Times New Roman"/>
          <w:color w:val="000000"/>
          <w:sz w:val="18"/>
          <w:szCs w:val="18"/>
        </w:rPr>
        <w:t>means the whole official process in which the vehicle type is checked and tested to prove that it meets all the require</w:t>
      </w:r>
      <w:r w:rsidRPr="008400C4">
        <w:rPr>
          <w:rFonts w:ascii="Times New Roman" w:hAnsi="Times New Roman" w:cs="Times New Roman"/>
          <w:color w:val="000000"/>
          <w:sz w:val="18"/>
          <w:szCs w:val="18"/>
        </w:rPr>
        <w:softHyphen/>
        <w:t>ments.</w:t>
      </w:r>
    </w:p>
    <w:p w:rsidR="00FF7A06" w:rsidRPr="008400C4" w:rsidRDefault="00FF7A0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Reg.125) </w:t>
      </w:r>
      <w:r w:rsidRPr="008400C4">
        <w:rPr>
          <w:rFonts w:ascii="Times New Roman" w:hAnsi="Times New Roman" w:cs="Times New Roman"/>
          <w:color w:val="000000"/>
          <w:sz w:val="18"/>
          <w:szCs w:val="18"/>
        </w:rPr>
        <w:t>means the full procedure whereby a Contracting Party to the Agreement certifies that a vehicle type meets the technical requirements.</w:t>
      </w:r>
    </w:p>
    <w:p w:rsidR="00FF7A06" w:rsidRPr="008400C4" w:rsidRDefault="00FF7A06"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Reg.130) </w:t>
      </w:r>
      <w:r w:rsidRPr="008400C4">
        <w:rPr>
          <w:rFonts w:ascii="Times New Roman" w:hAnsi="Times New Roman" w:cs="Times New Roman"/>
          <w:color w:val="000000"/>
          <w:sz w:val="18"/>
          <w:szCs w:val="18"/>
        </w:rPr>
        <w:t>means the full procedure whereby a Contracting Party to the Agreement certifies that a vehicle type meets the technical requirements.</w:t>
      </w:r>
    </w:p>
    <w:p w:rsidR="00FF7A06" w:rsidRPr="008400C4" w:rsidRDefault="00FF7A06" w:rsidP="000105C9">
      <w:pPr>
        <w:spacing w:after="0"/>
        <w:ind w:left="567" w:right="521"/>
        <w:jc w:val="both"/>
        <w:rPr>
          <w:rFonts w:ascii="Times New Roman" w:hAnsi="Times New Roman" w:cs="Times New Roman"/>
        </w:rPr>
      </w:pPr>
    </w:p>
    <w:p w:rsidR="00FF7A06" w:rsidRPr="00D0175A" w:rsidRDefault="00FF7A06" w:rsidP="00D0175A">
      <w:pPr>
        <w:pStyle w:val="Heading1"/>
        <w:rPr>
          <w:rFonts w:ascii="Times New Roman" w:hAnsi="Times New Roman" w:cs="Times New Roman"/>
          <w:b w:val="0"/>
          <w:color w:val="000000"/>
          <w:sz w:val="20"/>
          <w:szCs w:val="20"/>
        </w:rPr>
      </w:pPr>
      <w:bookmarkStart w:id="8" w:name="_Toc383174119"/>
      <w:r w:rsidRPr="00D0175A">
        <w:rPr>
          <w:rStyle w:val="A9"/>
          <w:rFonts w:ascii="Times New Roman" w:hAnsi="Times New Roman" w:cs="Times New Roman"/>
          <w:b/>
        </w:rPr>
        <w:t>ARTICULATED VEHICLE</w:t>
      </w:r>
      <w:r w:rsidR="00EF0997" w:rsidRPr="00D0175A">
        <w:rPr>
          <w:rStyle w:val="A9"/>
          <w:rFonts w:ascii="Times New Roman" w:hAnsi="Times New Roman" w:cs="Times New Roman"/>
          <w:b/>
        </w:rPr>
        <w:t xml:space="preserve"> (GRSG)</w:t>
      </w:r>
      <w:bookmarkEnd w:id="8"/>
    </w:p>
    <w:p w:rsidR="00FF7A06" w:rsidRPr="008400C4" w:rsidRDefault="00FF7A0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Reg.66 and 107) </w:t>
      </w:r>
      <w:r w:rsidRPr="008400C4">
        <w:rPr>
          <w:rFonts w:ascii="Times New Roman" w:hAnsi="Times New Roman" w:cs="Times New Roman"/>
          <w:color w:val="000000"/>
          <w:sz w:val="18"/>
          <w:szCs w:val="18"/>
        </w:rPr>
        <w:t>means a vehicle which consists of two or more rigid sections which articulate to one another, the passen</w:t>
      </w:r>
      <w:r w:rsidRPr="008400C4">
        <w:rPr>
          <w:rFonts w:ascii="Times New Roman" w:hAnsi="Times New Roman" w:cs="Times New Roman"/>
          <w:color w:val="000000"/>
          <w:sz w:val="18"/>
          <w:szCs w:val="18"/>
        </w:rPr>
        <w:softHyphen/>
        <w:t>ger compartments of each section intercommunicate so that passengers can move freely between them; the rigid sections are permanently connected so that they can only be separated by an operation involving facili</w:t>
      </w:r>
      <w:r w:rsidRPr="008400C4">
        <w:rPr>
          <w:rFonts w:ascii="Times New Roman" w:hAnsi="Times New Roman" w:cs="Times New Roman"/>
          <w:color w:val="000000"/>
          <w:sz w:val="18"/>
          <w:szCs w:val="18"/>
        </w:rPr>
        <w:softHyphen/>
        <w:t>ties which are normally only found in a wor</w:t>
      </w:r>
      <w:r w:rsidRPr="008400C4">
        <w:rPr>
          <w:rFonts w:ascii="Times New Roman" w:hAnsi="Times New Roman" w:cs="Times New Roman"/>
          <w:color w:val="000000"/>
          <w:sz w:val="18"/>
          <w:szCs w:val="18"/>
        </w:rPr>
        <w:softHyphen/>
        <w:t>kshop.</w:t>
      </w:r>
    </w:p>
    <w:p w:rsidR="00FF7A06" w:rsidRPr="008400C4" w:rsidRDefault="00FF7A06"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RE3) </w:t>
      </w:r>
      <w:r w:rsidRPr="008400C4">
        <w:rPr>
          <w:rFonts w:ascii="Times New Roman" w:hAnsi="Times New Roman" w:cs="Times New Roman"/>
          <w:color w:val="000000"/>
          <w:sz w:val="18"/>
          <w:szCs w:val="18"/>
        </w:rPr>
        <w:t>means a combination of vehicles comprising a motor vehicle and semi-trailer coupled to the motor vehicle.</w:t>
      </w:r>
    </w:p>
    <w:p w:rsidR="00432FB4" w:rsidRPr="008400C4" w:rsidRDefault="00432FB4" w:rsidP="000105C9">
      <w:pPr>
        <w:spacing w:after="0"/>
        <w:ind w:left="567" w:right="521"/>
        <w:jc w:val="both"/>
        <w:rPr>
          <w:rFonts w:ascii="Times New Roman" w:hAnsi="Times New Roman" w:cs="Times New Roman"/>
        </w:rPr>
      </w:pPr>
    </w:p>
    <w:p w:rsidR="00432FB4" w:rsidRPr="00D0175A" w:rsidRDefault="00432FB4" w:rsidP="00D0175A">
      <w:pPr>
        <w:pStyle w:val="Heading1"/>
        <w:rPr>
          <w:rFonts w:ascii="Times New Roman" w:hAnsi="Times New Roman" w:cs="Times New Roman"/>
          <w:b w:val="0"/>
          <w:color w:val="000000"/>
          <w:sz w:val="20"/>
          <w:szCs w:val="20"/>
        </w:rPr>
      </w:pPr>
      <w:bookmarkStart w:id="9" w:name="_Toc383174120"/>
      <w:r w:rsidRPr="00D0175A">
        <w:rPr>
          <w:rStyle w:val="A9"/>
          <w:rFonts w:ascii="Times New Roman" w:hAnsi="Times New Roman" w:cs="Times New Roman"/>
          <w:b/>
        </w:rPr>
        <w:lastRenderedPageBreak/>
        <w:t>BUMPER</w:t>
      </w:r>
      <w:r w:rsidR="008B3C97" w:rsidRPr="00D0175A">
        <w:rPr>
          <w:rStyle w:val="A9"/>
          <w:rFonts w:ascii="Times New Roman" w:hAnsi="Times New Roman" w:cs="Times New Roman"/>
          <w:b/>
        </w:rPr>
        <w:t xml:space="preserve"> (GRSG, GRSP)</w:t>
      </w:r>
      <w:bookmarkEnd w:id="9"/>
    </w:p>
    <w:p w:rsidR="00432FB4" w:rsidRPr="008400C4" w:rsidRDefault="00432FB4"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Reg.26 and 61) </w:t>
      </w:r>
      <w:r w:rsidRPr="008400C4">
        <w:rPr>
          <w:rFonts w:ascii="Times New Roman" w:hAnsi="Times New Roman" w:cs="Times New Roman"/>
          <w:color w:val="000000"/>
          <w:sz w:val="18"/>
          <w:szCs w:val="18"/>
        </w:rPr>
        <w:t>means the front or rear, lower, outer structure of a vehicle. It includes all structures that are intended to give protection to a vehicle when involved in a low speed frontal or rear collision and also any attachments to this structure.</w:t>
      </w:r>
    </w:p>
    <w:p w:rsidR="00432FB4" w:rsidRPr="008400C4" w:rsidRDefault="00432FB4" w:rsidP="000105C9">
      <w:pPr>
        <w:spacing w:after="0"/>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Reg.127) </w:t>
      </w:r>
      <w:r w:rsidRPr="008400C4">
        <w:rPr>
          <w:rFonts w:ascii="Times New Roman" w:hAnsi="Times New Roman" w:cs="Times New Roman"/>
          <w:color w:val="000000"/>
          <w:sz w:val="18"/>
          <w:szCs w:val="18"/>
        </w:rPr>
        <w:t>means the front, lower, outer structure of a vehicle. It includes all structures that are intended to give protection to a vehicle when involved in a low speed frontal collision and also any attachments to this structure. The reference height and lateral li</w:t>
      </w:r>
      <w:r w:rsidRPr="008400C4">
        <w:rPr>
          <w:rFonts w:ascii="Times New Roman" w:hAnsi="Times New Roman" w:cs="Times New Roman"/>
          <w:color w:val="000000"/>
          <w:sz w:val="18"/>
          <w:szCs w:val="18"/>
        </w:rPr>
        <w:softHyphen/>
        <w:t>mits of the bumper are identified by the cor</w:t>
      </w:r>
      <w:r w:rsidRPr="008400C4">
        <w:rPr>
          <w:rFonts w:ascii="Times New Roman" w:hAnsi="Times New Roman" w:cs="Times New Roman"/>
          <w:color w:val="000000"/>
          <w:sz w:val="18"/>
          <w:szCs w:val="18"/>
        </w:rPr>
        <w:softHyphen/>
        <w:t>ners and the bumper reference lines.</w:t>
      </w:r>
    </w:p>
    <w:p w:rsidR="00483E2B" w:rsidRDefault="00483E2B" w:rsidP="000105C9">
      <w:pPr>
        <w:pStyle w:val="Pa4"/>
        <w:ind w:left="567" w:right="521"/>
        <w:jc w:val="both"/>
        <w:rPr>
          <w:rStyle w:val="A9"/>
          <w:rFonts w:ascii="Times New Roman" w:hAnsi="Times New Roman" w:cs="Times New Roman"/>
        </w:rPr>
      </w:pPr>
    </w:p>
    <w:p w:rsidR="00761EFD" w:rsidRPr="00D0175A" w:rsidRDefault="00761EFD" w:rsidP="00D0175A">
      <w:pPr>
        <w:pStyle w:val="Heading1"/>
        <w:rPr>
          <w:rFonts w:ascii="Times New Roman" w:hAnsi="Times New Roman" w:cs="Times New Roman"/>
          <w:b w:val="0"/>
          <w:color w:val="000000"/>
          <w:sz w:val="20"/>
          <w:szCs w:val="20"/>
        </w:rPr>
      </w:pPr>
      <w:bookmarkStart w:id="10" w:name="_Toc383174121"/>
      <w:r w:rsidRPr="00D0175A">
        <w:rPr>
          <w:rStyle w:val="A9"/>
          <w:rFonts w:ascii="Times New Roman" w:hAnsi="Times New Roman" w:cs="Times New Roman"/>
          <w:b/>
        </w:rPr>
        <w:t>COMBINATION</w:t>
      </w:r>
      <w:r w:rsidR="00184CF3" w:rsidRPr="00D0175A">
        <w:rPr>
          <w:rStyle w:val="A9"/>
          <w:rFonts w:ascii="Times New Roman" w:hAnsi="Times New Roman" w:cs="Times New Roman"/>
          <w:b/>
        </w:rPr>
        <w:t xml:space="preserve"> (GRSG)</w:t>
      </w:r>
      <w:bookmarkEnd w:id="10"/>
    </w:p>
    <w:p w:rsidR="00761EFD" w:rsidRPr="008400C4" w:rsidRDefault="00761EFD"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Reg.18 and 62) </w:t>
      </w:r>
      <w:r w:rsidRPr="008400C4">
        <w:rPr>
          <w:rFonts w:ascii="Times New Roman" w:hAnsi="Times New Roman" w:cs="Times New Roman"/>
          <w:color w:val="000000"/>
          <w:sz w:val="18"/>
          <w:szCs w:val="18"/>
        </w:rPr>
        <w:t>means one of the specifically planned and constructed variations of a locking system which, when properly activated, permits operation of the locking system.</w:t>
      </w:r>
    </w:p>
    <w:p w:rsidR="00761EFD" w:rsidRPr="008400C4" w:rsidRDefault="00761EFD"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Reg.116) </w:t>
      </w:r>
      <w:r w:rsidRPr="008400C4">
        <w:rPr>
          <w:rFonts w:ascii="Times New Roman" w:hAnsi="Times New Roman" w:cs="Times New Roman"/>
          <w:color w:val="000000"/>
          <w:sz w:val="18"/>
          <w:szCs w:val="18"/>
        </w:rPr>
        <w:t>means one of the specifically developed and constructed variations of a locking system which, when properly activa</w:t>
      </w:r>
      <w:r w:rsidRPr="008400C4">
        <w:rPr>
          <w:rFonts w:ascii="Times New Roman" w:hAnsi="Times New Roman" w:cs="Times New Roman"/>
          <w:color w:val="000000"/>
          <w:sz w:val="18"/>
          <w:szCs w:val="18"/>
        </w:rPr>
        <w:softHyphen/>
        <w:t>ted, permits operation of the locking system.</w:t>
      </w:r>
    </w:p>
    <w:p w:rsidR="00483E2B" w:rsidRDefault="00483E2B" w:rsidP="000105C9">
      <w:pPr>
        <w:pStyle w:val="Pa4"/>
        <w:ind w:left="567" w:right="521"/>
        <w:jc w:val="both"/>
        <w:rPr>
          <w:rStyle w:val="A9"/>
          <w:rFonts w:ascii="Times New Roman" w:hAnsi="Times New Roman" w:cs="Times New Roman"/>
        </w:rPr>
      </w:pPr>
    </w:p>
    <w:p w:rsidR="009C7CAA" w:rsidRPr="00D0175A" w:rsidRDefault="009C7CAA" w:rsidP="00D0175A">
      <w:pPr>
        <w:pStyle w:val="Heading1"/>
        <w:rPr>
          <w:rFonts w:ascii="Times New Roman" w:hAnsi="Times New Roman" w:cs="Times New Roman"/>
          <w:b w:val="0"/>
          <w:color w:val="000000"/>
          <w:sz w:val="20"/>
          <w:szCs w:val="20"/>
        </w:rPr>
      </w:pPr>
      <w:bookmarkStart w:id="11" w:name="_Toc383174122"/>
      <w:r w:rsidRPr="00D0175A">
        <w:rPr>
          <w:rStyle w:val="A9"/>
          <w:rFonts w:ascii="Times New Roman" w:hAnsi="Times New Roman" w:cs="Times New Roman"/>
          <w:b/>
        </w:rPr>
        <w:t>COMMON SPACE</w:t>
      </w:r>
      <w:r w:rsidR="00184CF3" w:rsidRPr="00D0175A">
        <w:rPr>
          <w:rStyle w:val="A9"/>
          <w:rFonts w:ascii="Times New Roman" w:hAnsi="Times New Roman" w:cs="Times New Roman"/>
          <w:b/>
        </w:rPr>
        <w:t xml:space="preserve"> (GRRF, GRSG)</w:t>
      </w:r>
      <w:bookmarkEnd w:id="11"/>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Reg.13H) </w:t>
      </w:r>
      <w:r w:rsidRPr="008400C4">
        <w:rPr>
          <w:rFonts w:ascii="Times New Roman" w:hAnsi="Times New Roman" w:cs="Times New Roman"/>
          <w:color w:val="000000"/>
          <w:sz w:val="18"/>
          <w:szCs w:val="18"/>
        </w:rPr>
        <w:t>means an area on which more than one tell-tale; indicator, identification symbol, or other message may be displayed but not simultaneously.</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Reg.121, 130 and 131) </w:t>
      </w:r>
      <w:r w:rsidRPr="008400C4">
        <w:rPr>
          <w:rFonts w:ascii="Times New Roman" w:hAnsi="Times New Roman" w:cs="Times New Roman"/>
          <w:color w:val="000000"/>
          <w:sz w:val="18"/>
          <w:szCs w:val="18"/>
        </w:rPr>
        <w:t>means an area on which two or more information functions (e.g. symbol) may be displayed but not simultaneously.</w:t>
      </w:r>
    </w:p>
    <w:p w:rsidR="009C7CAA" w:rsidRPr="008400C4" w:rsidRDefault="009C7CAA" w:rsidP="000105C9">
      <w:pPr>
        <w:ind w:left="567" w:right="521"/>
        <w:jc w:val="both"/>
        <w:rPr>
          <w:rFonts w:ascii="Times New Roman" w:hAnsi="Times New Roman" w:cs="Times New Roman"/>
        </w:rPr>
      </w:pPr>
    </w:p>
    <w:p w:rsidR="009C7CAA" w:rsidRPr="00D0175A" w:rsidRDefault="009C7CAA" w:rsidP="00D0175A">
      <w:pPr>
        <w:pStyle w:val="Heading1"/>
        <w:rPr>
          <w:rFonts w:ascii="Times New Roman" w:hAnsi="Times New Roman" w:cs="Times New Roman"/>
          <w:b w:val="0"/>
          <w:color w:val="000000"/>
          <w:sz w:val="20"/>
          <w:szCs w:val="20"/>
        </w:rPr>
      </w:pPr>
      <w:bookmarkStart w:id="12" w:name="_Toc383174123"/>
      <w:r w:rsidRPr="00D0175A">
        <w:rPr>
          <w:rStyle w:val="A9"/>
          <w:rFonts w:ascii="Times New Roman" w:hAnsi="Times New Roman" w:cs="Times New Roman"/>
          <w:b/>
        </w:rPr>
        <w:t>CONTAINER</w:t>
      </w:r>
      <w:r w:rsidR="00184CF3" w:rsidRPr="00D0175A">
        <w:rPr>
          <w:rStyle w:val="A9"/>
          <w:rFonts w:ascii="Times New Roman" w:hAnsi="Times New Roman" w:cs="Times New Roman"/>
          <w:b/>
        </w:rPr>
        <w:t xml:space="preserve"> (GRSG)</w:t>
      </w:r>
      <w:bookmarkEnd w:id="12"/>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any vessel used for the storage of liquefied petroleum gas. A contai</w:t>
      </w:r>
      <w:r w:rsidRPr="008400C4">
        <w:rPr>
          <w:rFonts w:ascii="Times New Roman" w:hAnsi="Times New Roman" w:cs="Times New Roman"/>
          <w:color w:val="000000"/>
          <w:sz w:val="18"/>
          <w:szCs w:val="18"/>
        </w:rPr>
        <w:softHyphen/>
        <w:t>ner can be:</w:t>
      </w:r>
    </w:p>
    <w:p w:rsidR="009C7CAA" w:rsidRPr="008400C4" w:rsidRDefault="009C7CAA"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 A standard cylindrical container with a cylindrical shell, two dished ends either </w:t>
      </w:r>
      <w:proofErr w:type="spellStart"/>
      <w:r w:rsidRPr="008400C4">
        <w:rPr>
          <w:rFonts w:ascii="Times New Roman" w:hAnsi="Times New Roman" w:cs="Times New Roman"/>
          <w:color w:val="000000"/>
          <w:sz w:val="18"/>
          <w:szCs w:val="18"/>
        </w:rPr>
        <w:t>torispherical</w:t>
      </w:r>
      <w:proofErr w:type="spellEnd"/>
      <w:r w:rsidRPr="008400C4">
        <w:rPr>
          <w:rFonts w:ascii="Times New Roman" w:hAnsi="Times New Roman" w:cs="Times New Roman"/>
          <w:color w:val="000000"/>
          <w:sz w:val="18"/>
          <w:szCs w:val="18"/>
        </w:rPr>
        <w:t xml:space="preserve"> or elliptical and the required openings.</w:t>
      </w:r>
    </w:p>
    <w:p w:rsidR="009C7CAA" w:rsidRPr="008400C4" w:rsidRDefault="009C7CAA"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A special container: other containers than standard cylindrical containers</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any vessel used for the storage of compressed natural gas;</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A container can be:</w:t>
      </w:r>
    </w:p>
    <w:p w:rsidR="009C7CAA" w:rsidRPr="008400C4" w:rsidRDefault="009C7CA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CNG-1 metal.</w:t>
      </w:r>
    </w:p>
    <w:p w:rsidR="009C7CAA" w:rsidRPr="008400C4" w:rsidRDefault="009C7CA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CNG-2 metal liner reinforced with resin impregnated continuous filament (hoop wrapped).</w:t>
      </w:r>
    </w:p>
    <w:p w:rsidR="009C7CAA" w:rsidRPr="008400C4" w:rsidRDefault="009C7CA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CNG-3 metal liner reinforced with resin impregnated continuous filament (fully wrapped).</w:t>
      </w:r>
    </w:p>
    <w:p w:rsidR="009C7CAA" w:rsidRPr="008400C4" w:rsidRDefault="009C7CAA"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CNG-4 resin impregnated continuous fi</w:t>
      </w:r>
      <w:r w:rsidRPr="008400C4">
        <w:rPr>
          <w:rFonts w:ascii="Times New Roman" w:hAnsi="Times New Roman" w:cs="Times New Roman"/>
          <w:color w:val="000000"/>
          <w:sz w:val="18"/>
          <w:szCs w:val="18"/>
        </w:rPr>
        <w:softHyphen/>
        <w:t>lament with a non-metallic liner (all composite).</w:t>
      </w:r>
    </w:p>
    <w:p w:rsidR="00483E2B" w:rsidRDefault="00483E2B" w:rsidP="000105C9">
      <w:pPr>
        <w:pStyle w:val="Pa4"/>
        <w:ind w:left="567" w:right="521"/>
        <w:jc w:val="both"/>
        <w:rPr>
          <w:rStyle w:val="A9"/>
          <w:rFonts w:ascii="Times New Roman" w:hAnsi="Times New Roman" w:cs="Times New Roman"/>
        </w:rPr>
      </w:pPr>
    </w:p>
    <w:p w:rsidR="009C7CAA" w:rsidRPr="00D0175A" w:rsidRDefault="009C7CAA" w:rsidP="00D0175A">
      <w:pPr>
        <w:pStyle w:val="Heading1"/>
        <w:rPr>
          <w:rFonts w:ascii="Times New Roman" w:hAnsi="Times New Roman" w:cs="Times New Roman"/>
          <w:b w:val="0"/>
          <w:color w:val="000000"/>
          <w:sz w:val="20"/>
          <w:szCs w:val="20"/>
        </w:rPr>
      </w:pPr>
      <w:bookmarkStart w:id="13" w:name="_Toc383174124"/>
      <w:r w:rsidRPr="00D0175A">
        <w:rPr>
          <w:rStyle w:val="A9"/>
          <w:rFonts w:ascii="Times New Roman" w:hAnsi="Times New Roman" w:cs="Times New Roman"/>
          <w:b/>
        </w:rPr>
        <w:t>CONTROL</w:t>
      </w:r>
      <w:r w:rsidR="00184CF3" w:rsidRPr="00D0175A">
        <w:rPr>
          <w:rStyle w:val="A9"/>
          <w:rFonts w:ascii="Times New Roman" w:hAnsi="Times New Roman" w:cs="Times New Roman"/>
          <w:b/>
        </w:rPr>
        <w:t xml:space="preserve"> (GRRF, GRSG)</w:t>
      </w:r>
      <w:bookmarkEnd w:id="13"/>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 </w:t>
      </w:r>
      <w:r w:rsidRPr="008400C4">
        <w:rPr>
          <w:rFonts w:ascii="Times New Roman" w:hAnsi="Times New Roman" w:cs="Times New Roman"/>
          <w:color w:val="000000"/>
          <w:sz w:val="18"/>
          <w:szCs w:val="18"/>
        </w:rPr>
        <w:t>means the part actuated directly by the driver, or in the case of some trailers, by an assistant, to furnish to the transmission the energy required for bra</w:t>
      </w:r>
      <w:r w:rsidRPr="008400C4">
        <w:rPr>
          <w:rFonts w:ascii="Times New Roman" w:hAnsi="Times New Roman" w:cs="Times New Roman"/>
          <w:color w:val="000000"/>
          <w:sz w:val="18"/>
          <w:szCs w:val="18"/>
        </w:rPr>
        <w:softHyphen/>
        <w:t>king or controlling it. This energy may be the muscular energy of the driver, or energy from another source controlled by the driver or in appropriate cases the kinetic energy of a trailer, or a combination of these various kinds of energy.</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Reg.13H) </w:t>
      </w:r>
      <w:r w:rsidRPr="008400C4">
        <w:rPr>
          <w:rFonts w:ascii="Times New Roman" w:hAnsi="Times New Roman" w:cs="Times New Roman"/>
          <w:color w:val="000000"/>
          <w:sz w:val="18"/>
          <w:szCs w:val="18"/>
        </w:rPr>
        <w:t>means the part actuated directly by the driver to furnish to the transmission the energy required for braking or controlling it. This energy may be the mus</w:t>
      </w:r>
      <w:r w:rsidRPr="008400C4">
        <w:rPr>
          <w:rFonts w:ascii="Times New Roman" w:hAnsi="Times New Roman" w:cs="Times New Roman"/>
          <w:color w:val="000000"/>
          <w:sz w:val="18"/>
          <w:szCs w:val="18"/>
        </w:rPr>
        <w:softHyphen/>
        <w:t>cular energy of the driver, or energy from another source controlled by the driver, or a combination of these various kinds of energy.</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Reg.60) </w:t>
      </w:r>
      <w:r w:rsidRPr="008400C4">
        <w:rPr>
          <w:rFonts w:ascii="Times New Roman" w:hAnsi="Times New Roman" w:cs="Times New Roman"/>
          <w:color w:val="000000"/>
          <w:sz w:val="18"/>
          <w:szCs w:val="18"/>
        </w:rPr>
        <w:t>means any part of the vehicle or a device directly actuated by the driver which changes the state or functioning of the vehicle or any part thereof.</w:t>
      </w:r>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Reg.78) </w:t>
      </w:r>
      <w:r w:rsidRPr="008400C4">
        <w:rPr>
          <w:rFonts w:ascii="Times New Roman" w:hAnsi="Times New Roman" w:cs="Times New Roman"/>
          <w:color w:val="000000"/>
          <w:sz w:val="18"/>
          <w:szCs w:val="18"/>
        </w:rPr>
        <w:t>means the part actuated directly by the rider in order to supply or control the energy required for breaking the ve</w:t>
      </w:r>
      <w:r w:rsidRPr="008400C4">
        <w:rPr>
          <w:rFonts w:ascii="Times New Roman" w:hAnsi="Times New Roman" w:cs="Times New Roman"/>
          <w:color w:val="000000"/>
          <w:sz w:val="18"/>
          <w:szCs w:val="18"/>
        </w:rPr>
        <w:softHyphen/>
        <w:t>hicle to the transmission.</w:t>
      </w:r>
    </w:p>
    <w:p w:rsidR="009C7CAA" w:rsidRPr="008400C4" w:rsidRDefault="009C7CAA"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Reg.121) </w:t>
      </w:r>
      <w:r w:rsidRPr="008400C4">
        <w:rPr>
          <w:rFonts w:ascii="Times New Roman" w:hAnsi="Times New Roman" w:cs="Times New Roman"/>
          <w:color w:val="000000"/>
          <w:sz w:val="18"/>
          <w:szCs w:val="18"/>
        </w:rPr>
        <w:t>means that hand-operated part of a device that enables the driver to bring about a change in the state or functioning of a vehicle or vehicle’s subsystem.</w:t>
      </w:r>
    </w:p>
    <w:p w:rsidR="009C7CAA" w:rsidRPr="008400C4" w:rsidRDefault="009C7CAA" w:rsidP="000105C9">
      <w:pPr>
        <w:ind w:left="567" w:right="521"/>
        <w:jc w:val="both"/>
        <w:rPr>
          <w:rFonts w:ascii="Times New Roman" w:hAnsi="Times New Roman" w:cs="Times New Roman"/>
          <w:color w:val="000000"/>
          <w:sz w:val="18"/>
          <w:szCs w:val="18"/>
        </w:rPr>
      </w:pPr>
    </w:p>
    <w:p w:rsidR="009C7CAA" w:rsidRPr="00D0175A" w:rsidRDefault="009C7CAA" w:rsidP="00D0175A">
      <w:pPr>
        <w:pStyle w:val="Heading1"/>
        <w:rPr>
          <w:rFonts w:ascii="Times New Roman" w:hAnsi="Times New Roman" w:cs="Times New Roman"/>
          <w:b w:val="0"/>
          <w:color w:val="000000"/>
          <w:sz w:val="20"/>
          <w:szCs w:val="20"/>
        </w:rPr>
      </w:pPr>
      <w:bookmarkStart w:id="14" w:name="_Toc383174125"/>
      <w:r w:rsidRPr="00D0175A">
        <w:rPr>
          <w:rStyle w:val="A9"/>
          <w:rFonts w:ascii="Times New Roman" w:hAnsi="Times New Roman" w:cs="Times New Roman"/>
          <w:b/>
        </w:rPr>
        <w:lastRenderedPageBreak/>
        <w:t>CONTROL EQUIPMENT</w:t>
      </w:r>
      <w:r w:rsidR="00184CF3" w:rsidRPr="00D0175A">
        <w:rPr>
          <w:rStyle w:val="A9"/>
          <w:rFonts w:ascii="Times New Roman" w:hAnsi="Times New Roman" w:cs="Times New Roman"/>
          <w:b/>
        </w:rPr>
        <w:t xml:space="preserve"> (GRSG)</w:t>
      </w:r>
      <w:bookmarkEnd w:id="14"/>
    </w:p>
    <w:p w:rsidR="009C7CAA" w:rsidRPr="008400C4" w:rsidRDefault="009C7CA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Reg.97) </w:t>
      </w:r>
      <w:r w:rsidRPr="008400C4">
        <w:rPr>
          <w:rFonts w:ascii="Times New Roman" w:hAnsi="Times New Roman" w:cs="Times New Roman"/>
          <w:color w:val="000000"/>
          <w:sz w:val="18"/>
          <w:szCs w:val="18"/>
        </w:rPr>
        <w:t xml:space="preserve">means equipment necessary for the setting, </w:t>
      </w:r>
      <w:proofErr w:type="spellStart"/>
      <w:r w:rsidRPr="008400C4">
        <w:rPr>
          <w:rFonts w:ascii="Times New Roman" w:hAnsi="Times New Roman" w:cs="Times New Roman"/>
          <w:color w:val="000000"/>
          <w:sz w:val="18"/>
          <w:szCs w:val="18"/>
        </w:rPr>
        <w:t>unsetting</w:t>
      </w:r>
      <w:proofErr w:type="spellEnd"/>
      <w:r w:rsidRPr="008400C4">
        <w:rPr>
          <w:rFonts w:ascii="Times New Roman" w:hAnsi="Times New Roman" w:cs="Times New Roman"/>
          <w:color w:val="000000"/>
          <w:sz w:val="18"/>
          <w:szCs w:val="18"/>
        </w:rPr>
        <w:t xml:space="preserve"> and testing of a VAS and for sending an alarm condition to warning devices.</w:t>
      </w:r>
    </w:p>
    <w:p w:rsidR="009C7CAA" w:rsidRPr="008400C4" w:rsidRDefault="009C7CAA"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Reg.116) </w:t>
      </w:r>
      <w:r w:rsidRPr="008400C4">
        <w:rPr>
          <w:rFonts w:ascii="Times New Roman" w:hAnsi="Times New Roman" w:cs="Times New Roman"/>
          <w:color w:val="000000"/>
          <w:sz w:val="18"/>
          <w:szCs w:val="18"/>
        </w:rPr>
        <w:t xml:space="preserve">means equipment necessary for the setting and/or </w:t>
      </w:r>
      <w:proofErr w:type="spellStart"/>
      <w:r w:rsidRPr="008400C4">
        <w:rPr>
          <w:rFonts w:ascii="Times New Roman" w:hAnsi="Times New Roman" w:cs="Times New Roman"/>
          <w:color w:val="000000"/>
          <w:sz w:val="18"/>
          <w:szCs w:val="18"/>
        </w:rPr>
        <w:t>unsetting</w:t>
      </w:r>
      <w:proofErr w:type="spellEnd"/>
      <w:r w:rsidRPr="008400C4">
        <w:rPr>
          <w:rFonts w:ascii="Times New Roman" w:hAnsi="Times New Roman" w:cs="Times New Roman"/>
          <w:color w:val="000000"/>
          <w:sz w:val="18"/>
          <w:szCs w:val="18"/>
        </w:rPr>
        <w:t xml:space="preserve"> of an immobilizer.</w:t>
      </w:r>
    </w:p>
    <w:p w:rsidR="00483E2B" w:rsidRDefault="00483E2B" w:rsidP="000105C9">
      <w:pPr>
        <w:autoSpaceDE w:val="0"/>
        <w:autoSpaceDN w:val="0"/>
        <w:adjustRightInd w:val="0"/>
        <w:spacing w:after="0" w:line="181" w:lineRule="atLeast"/>
        <w:ind w:left="567" w:right="521"/>
        <w:jc w:val="both"/>
        <w:rPr>
          <w:rFonts w:ascii="Times New Roman" w:hAnsi="Times New Roman" w:cs="Times New Roman"/>
          <w:b/>
          <w:bCs/>
          <w:color w:val="000000"/>
          <w:sz w:val="20"/>
          <w:szCs w:val="20"/>
        </w:rPr>
      </w:pPr>
    </w:p>
    <w:p w:rsidR="004332DE" w:rsidRPr="00D0175A" w:rsidRDefault="004332DE" w:rsidP="00D0175A">
      <w:pPr>
        <w:pStyle w:val="Heading1"/>
        <w:rPr>
          <w:rFonts w:ascii="Times New Roman" w:hAnsi="Times New Roman" w:cs="Times New Roman"/>
          <w:color w:val="000000"/>
          <w:sz w:val="20"/>
          <w:szCs w:val="20"/>
        </w:rPr>
      </w:pPr>
      <w:bookmarkStart w:id="15" w:name="_Toc383174126"/>
      <w:r w:rsidRPr="00D0175A">
        <w:rPr>
          <w:rFonts w:ascii="Times New Roman" w:hAnsi="Times New Roman" w:cs="Times New Roman"/>
          <w:color w:val="000000"/>
          <w:sz w:val="20"/>
          <w:szCs w:val="20"/>
        </w:rPr>
        <w:t>DEVICE</w:t>
      </w:r>
      <w:r w:rsidR="00184CF3" w:rsidRPr="00D0175A">
        <w:rPr>
          <w:rFonts w:ascii="Times New Roman" w:hAnsi="Times New Roman" w:cs="Times New Roman"/>
          <w:color w:val="000000"/>
          <w:sz w:val="20"/>
          <w:szCs w:val="20"/>
        </w:rPr>
        <w:t xml:space="preserve"> (GRE, GRSG)</w:t>
      </w:r>
      <w:bookmarkEnd w:id="15"/>
    </w:p>
    <w:p w:rsidR="004332DE" w:rsidRPr="008400C4" w:rsidRDefault="004332DE"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Reg.48, 65, 77, 87, 91, 98, 104, 112, 121 and 123) </w:t>
      </w:r>
      <w:r w:rsidRPr="008400C4">
        <w:rPr>
          <w:rFonts w:ascii="Times New Roman" w:hAnsi="Times New Roman" w:cs="Times New Roman"/>
          <w:color w:val="000000"/>
          <w:sz w:val="18"/>
          <w:szCs w:val="18"/>
        </w:rPr>
        <w:t>means an element or an assembly of elements used to perform one or more functions.</w:t>
      </w:r>
    </w:p>
    <w:p w:rsidR="004332DE" w:rsidRPr="008400C4" w:rsidRDefault="004332DE"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Reg.50, 53, 74 and 113) </w:t>
      </w:r>
      <w:r w:rsidRPr="008400C4">
        <w:rPr>
          <w:rFonts w:ascii="Times New Roman" w:hAnsi="Times New Roman" w:cs="Times New Roman"/>
          <w:color w:val="000000"/>
          <w:sz w:val="18"/>
          <w:szCs w:val="18"/>
        </w:rPr>
        <w:t>means a component or combination of components used in order to perform one or several functions.</w:t>
      </w:r>
    </w:p>
    <w:p w:rsidR="00483E2B" w:rsidRDefault="00483E2B" w:rsidP="000105C9">
      <w:pPr>
        <w:autoSpaceDE w:val="0"/>
        <w:autoSpaceDN w:val="0"/>
        <w:adjustRightInd w:val="0"/>
        <w:spacing w:after="0" w:line="181" w:lineRule="atLeast"/>
        <w:ind w:left="567" w:right="521"/>
        <w:jc w:val="both"/>
        <w:rPr>
          <w:rFonts w:ascii="Times New Roman" w:hAnsi="Times New Roman" w:cs="Times New Roman"/>
          <w:b/>
          <w:bCs/>
          <w:color w:val="000000"/>
          <w:sz w:val="20"/>
          <w:szCs w:val="20"/>
        </w:rPr>
      </w:pPr>
    </w:p>
    <w:p w:rsidR="007649A8" w:rsidRPr="00D0175A" w:rsidRDefault="007649A8" w:rsidP="00D0175A">
      <w:pPr>
        <w:pStyle w:val="Heading1"/>
        <w:rPr>
          <w:rFonts w:ascii="Times New Roman" w:hAnsi="Times New Roman" w:cs="Times New Roman"/>
          <w:color w:val="000000"/>
          <w:sz w:val="20"/>
          <w:szCs w:val="20"/>
        </w:rPr>
      </w:pPr>
      <w:bookmarkStart w:id="16" w:name="_Toc383174127"/>
      <w:r w:rsidRPr="00D0175A">
        <w:rPr>
          <w:rFonts w:ascii="Times New Roman" w:hAnsi="Times New Roman" w:cs="Times New Roman"/>
          <w:color w:val="000000"/>
          <w:sz w:val="20"/>
          <w:szCs w:val="20"/>
        </w:rPr>
        <w:t>DOUBLE WINDOW</w:t>
      </w:r>
      <w:r w:rsidR="00184CF3" w:rsidRPr="00D0175A">
        <w:rPr>
          <w:rFonts w:ascii="Times New Roman" w:hAnsi="Times New Roman" w:cs="Times New Roman"/>
          <w:color w:val="000000"/>
          <w:sz w:val="20"/>
          <w:szCs w:val="20"/>
        </w:rPr>
        <w:t xml:space="preserve"> (GRSG)</w:t>
      </w:r>
      <w:bookmarkEnd w:id="16"/>
    </w:p>
    <w:p w:rsidR="007649A8" w:rsidRPr="008400C4" w:rsidRDefault="007649A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Pr="008400C4">
        <w:rPr>
          <w:rFonts w:ascii="Times New Roman" w:hAnsi="Times New Roman" w:cs="Times New Roman"/>
          <w:color w:val="000000"/>
          <w:sz w:val="18"/>
          <w:szCs w:val="18"/>
        </w:rPr>
        <w:t>means an emergency window which, when divided into two by an imaginary vertical line (or plane), exhibits two parts each of which compiles as to dimensions and access with the requirements applicable to a normal emergency window.</w:t>
      </w:r>
    </w:p>
    <w:p w:rsidR="007649A8" w:rsidRPr="008400C4" w:rsidRDefault="007649A8"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Reg.43) </w:t>
      </w:r>
      <w:r w:rsidRPr="008400C4">
        <w:rPr>
          <w:rFonts w:ascii="Times New Roman" w:hAnsi="Times New Roman" w:cs="Times New Roman"/>
          <w:color w:val="000000"/>
          <w:sz w:val="18"/>
          <w:szCs w:val="18"/>
        </w:rPr>
        <w:t>means an assembly of two panes separately installed within the same opening of the vehicle.</w:t>
      </w:r>
    </w:p>
    <w:p w:rsidR="00483E2B" w:rsidRDefault="00483E2B" w:rsidP="000105C9">
      <w:pPr>
        <w:autoSpaceDE w:val="0"/>
        <w:autoSpaceDN w:val="0"/>
        <w:adjustRightInd w:val="0"/>
        <w:spacing w:after="0" w:line="181" w:lineRule="atLeast"/>
        <w:ind w:left="567" w:right="521"/>
        <w:jc w:val="both"/>
        <w:rPr>
          <w:rFonts w:ascii="Times New Roman" w:hAnsi="Times New Roman" w:cs="Times New Roman"/>
          <w:b/>
          <w:bCs/>
          <w:color w:val="000000"/>
          <w:sz w:val="20"/>
          <w:szCs w:val="20"/>
        </w:rPr>
      </w:pPr>
    </w:p>
    <w:p w:rsidR="009850DB" w:rsidRPr="008400C4" w:rsidRDefault="009850DB" w:rsidP="00D0175A">
      <w:pPr>
        <w:pStyle w:val="Heading1"/>
        <w:rPr>
          <w:rFonts w:ascii="Times New Roman" w:hAnsi="Times New Roman" w:cs="Times New Roman"/>
          <w:color w:val="000000"/>
          <w:sz w:val="20"/>
          <w:szCs w:val="20"/>
        </w:rPr>
      </w:pPr>
      <w:bookmarkStart w:id="17" w:name="_Toc383174128"/>
      <w:r w:rsidRPr="008400C4">
        <w:rPr>
          <w:rFonts w:ascii="Times New Roman" w:hAnsi="Times New Roman" w:cs="Times New Roman"/>
          <w:color w:val="000000"/>
          <w:sz w:val="20"/>
          <w:szCs w:val="20"/>
        </w:rPr>
        <w:t>DRIVER OPERATED SERVICE DOOR</w:t>
      </w:r>
      <w:r w:rsidR="00184CF3" w:rsidRPr="008400C4">
        <w:rPr>
          <w:rFonts w:ascii="Times New Roman" w:hAnsi="Times New Roman" w:cs="Times New Roman"/>
          <w:color w:val="000000"/>
          <w:sz w:val="20"/>
          <w:szCs w:val="20"/>
        </w:rPr>
        <w:t xml:space="preserve"> (GRSG)</w:t>
      </w:r>
      <w:bookmarkEnd w:id="17"/>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Pr="008400C4">
        <w:rPr>
          <w:rFonts w:ascii="Times New Roman" w:hAnsi="Times New Roman" w:cs="Times New Roman"/>
          <w:color w:val="000000"/>
          <w:sz w:val="18"/>
          <w:szCs w:val="18"/>
        </w:rPr>
        <w:t>means a service door which normally is opened and closed by the driver.</w:t>
      </w:r>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Unless otherwise stated, all measurements shall be made when the vehicle is at its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kerb mass (MK) (kg) and it is standing on a smooth and horizontal ground surface. If a kneeling system is fitted to the vehicle, it shall not be in operation.</w:t>
      </w:r>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Wherever there is a requirement for a surfa</w:t>
      </w:r>
      <w:r w:rsidRPr="008400C4">
        <w:rPr>
          <w:rFonts w:ascii="Times New Roman" w:hAnsi="Times New Roman" w:cs="Times New Roman"/>
          <w:color w:val="000000"/>
          <w:sz w:val="18"/>
          <w:szCs w:val="18"/>
        </w:rPr>
        <w:softHyphen/>
        <w:t xml:space="preserve">ce in the vehicle to be horizontal or at a specific angle when the vehicle is at its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kerb mass (MK) (kg), in the case of a vehi</w:t>
      </w:r>
      <w:r w:rsidRPr="008400C4">
        <w:rPr>
          <w:rFonts w:ascii="Times New Roman" w:hAnsi="Times New Roman" w:cs="Times New Roman"/>
          <w:color w:val="000000"/>
          <w:sz w:val="18"/>
          <w:szCs w:val="18"/>
        </w:rPr>
        <w:softHyphen/>
        <w:t xml:space="preserve">cle with mechanical suspension, the surface may exceed this slope or possess a slope when the vehicle is at its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kerb mass (MK) (kg), provided that this requirement is met when the vehicle is in the loading condition declared by the manufacturer. If a kneeling system is fitted to the vehicle, it shall not be in operation.</w:t>
      </w:r>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a service door which normally is opened and closed by the driver.</w:t>
      </w:r>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9850DB" w:rsidRPr="008400C4" w:rsidRDefault="009850DB" w:rsidP="00D0175A">
      <w:pPr>
        <w:pStyle w:val="Heading1"/>
        <w:rPr>
          <w:rFonts w:ascii="Times New Roman" w:hAnsi="Times New Roman" w:cs="Times New Roman"/>
          <w:color w:val="000000"/>
          <w:sz w:val="20"/>
          <w:szCs w:val="20"/>
        </w:rPr>
      </w:pPr>
      <w:bookmarkStart w:id="18" w:name="_Toc383174129"/>
      <w:r w:rsidRPr="008400C4">
        <w:rPr>
          <w:rFonts w:ascii="Times New Roman" w:hAnsi="Times New Roman" w:cs="Times New Roman"/>
          <w:color w:val="000000"/>
          <w:sz w:val="20"/>
          <w:szCs w:val="20"/>
        </w:rPr>
        <w:t>DRIVER’S COMPARTMENT</w:t>
      </w:r>
      <w:r w:rsidR="00184CF3" w:rsidRPr="008400C4">
        <w:rPr>
          <w:rFonts w:ascii="Times New Roman" w:hAnsi="Times New Roman" w:cs="Times New Roman"/>
          <w:color w:val="000000"/>
          <w:sz w:val="20"/>
          <w:szCs w:val="20"/>
        </w:rPr>
        <w:t xml:space="preserve"> (GRSG)</w:t>
      </w:r>
      <w:bookmarkEnd w:id="18"/>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52 and 107) </w:t>
      </w:r>
      <w:r w:rsidRPr="008400C4">
        <w:rPr>
          <w:rFonts w:ascii="Times New Roman" w:hAnsi="Times New Roman" w:cs="Times New Roman"/>
          <w:color w:val="000000"/>
          <w:sz w:val="18"/>
          <w:szCs w:val="18"/>
        </w:rPr>
        <w:t>means the space intended for the driver’s exclusive use, except in emergency, and containing the stee</w:t>
      </w:r>
      <w:r w:rsidRPr="008400C4">
        <w:rPr>
          <w:rFonts w:ascii="Times New Roman" w:hAnsi="Times New Roman" w:cs="Times New Roman"/>
          <w:color w:val="000000"/>
          <w:sz w:val="18"/>
          <w:szCs w:val="18"/>
        </w:rPr>
        <w:softHyphen/>
        <w:t>ring wheel, controls, instruments and other devices necessary for driving the vehicle.</w:t>
      </w:r>
    </w:p>
    <w:p w:rsidR="009850DB" w:rsidRPr="008400C4" w:rsidRDefault="009850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Reg.66) </w:t>
      </w:r>
      <w:r w:rsidRPr="008400C4">
        <w:rPr>
          <w:rFonts w:ascii="Times New Roman" w:hAnsi="Times New Roman" w:cs="Times New Roman"/>
          <w:color w:val="000000"/>
          <w:sz w:val="18"/>
          <w:szCs w:val="18"/>
        </w:rPr>
        <w:t>means the space intended for the driver’s exclusive use and containing the driver’s seat, the steering wheel, controls, instruments and other devices necessary for driving the vehicle.</w:t>
      </w:r>
    </w:p>
    <w:p w:rsidR="004E4248" w:rsidRPr="008400C4" w:rsidRDefault="004E424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4E4248" w:rsidRPr="008400C4" w:rsidRDefault="004E4248" w:rsidP="00D0175A">
      <w:pPr>
        <w:pStyle w:val="Heading1"/>
        <w:rPr>
          <w:rFonts w:ascii="Times New Roman" w:hAnsi="Times New Roman" w:cs="Times New Roman"/>
          <w:color w:val="000000"/>
          <w:sz w:val="20"/>
          <w:szCs w:val="20"/>
        </w:rPr>
      </w:pPr>
      <w:bookmarkStart w:id="19" w:name="_Toc383174130"/>
      <w:r w:rsidRPr="008400C4">
        <w:rPr>
          <w:rFonts w:ascii="Times New Roman" w:hAnsi="Times New Roman" w:cs="Times New Roman"/>
          <w:color w:val="000000"/>
          <w:sz w:val="20"/>
          <w:szCs w:val="20"/>
        </w:rPr>
        <w:t>ELECTRONIC CONTROL UNIT</w:t>
      </w:r>
      <w:r w:rsidR="00184CF3" w:rsidRPr="008400C4">
        <w:rPr>
          <w:rFonts w:ascii="Times New Roman" w:hAnsi="Times New Roman" w:cs="Times New Roman"/>
          <w:color w:val="000000"/>
          <w:sz w:val="20"/>
          <w:szCs w:val="20"/>
        </w:rPr>
        <w:t xml:space="preserve"> (</w:t>
      </w:r>
      <w:r w:rsidR="00FB4AB0" w:rsidRPr="008400C4">
        <w:rPr>
          <w:rFonts w:ascii="Times New Roman" w:hAnsi="Times New Roman" w:cs="Times New Roman"/>
          <w:color w:val="000000"/>
          <w:sz w:val="20"/>
          <w:szCs w:val="20"/>
        </w:rPr>
        <w:t>GRSG, GRPE)</w:t>
      </w:r>
      <w:bookmarkEnd w:id="19"/>
    </w:p>
    <w:p w:rsidR="004E4248" w:rsidRPr="008400C4" w:rsidRDefault="004E424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a device which controls the LPG demand of the engine and cuts off automatically the power to the shut-off valves of the LPG-system in case of a broken fuel supply pipe caused by an accident, or by stalling of the engine.</w:t>
      </w:r>
    </w:p>
    <w:p w:rsidR="004E4248" w:rsidRPr="008400C4" w:rsidRDefault="004E424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Reg.96) </w:t>
      </w:r>
      <w:r w:rsidRPr="008400C4">
        <w:rPr>
          <w:rFonts w:ascii="Times New Roman" w:hAnsi="Times New Roman" w:cs="Times New Roman"/>
          <w:color w:val="000000"/>
          <w:sz w:val="18"/>
          <w:szCs w:val="18"/>
        </w:rPr>
        <w:t>means an engine’s electronic device that uses data from engine sensors to control engine parameters.</w:t>
      </w:r>
    </w:p>
    <w:p w:rsidR="00FB4AB0" w:rsidRPr="008400C4" w:rsidRDefault="00FB4AB0" w:rsidP="000105C9">
      <w:pPr>
        <w:autoSpaceDE w:val="0"/>
        <w:autoSpaceDN w:val="0"/>
        <w:adjustRightInd w:val="0"/>
        <w:spacing w:after="0" w:line="181" w:lineRule="atLeast"/>
        <w:ind w:left="567" w:right="521"/>
        <w:jc w:val="both"/>
        <w:rPr>
          <w:rFonts w:ascii="Times New Roman" w:hAnsi="Times New Roman" w:cs="Times New Roman"/>
          <w:b/>
          <w:bCs/>
          <w:sz w:val="20"/>
          <w:szCs w:val="20"/>
        </w:rPr>
      </w:pPr>
    </w:p>
    <w:p w:rsidR="001D6F25" w:rsidRPr="00D0175A" w:rsidRDefault="001D6F25" w:rsidP="00D0175A">
      <w:pPr>
        <w:pStyle w:val="Heading1"/>
        <w:rPr>
          <w:rFonts w:ascii="Times New Roman" w:hAnsi="Times New Roman" w:cs="Times New Roman"/>
          <w:color w:val="auto"/>
          <w:sz w:val="20"/>
          <w:szCs w:val="20"/>
        </w:rPr>
      </w:pPr>
      <w:bookmarkStart w:id="20" w:name="_Toc383174131"/>
      <w:r w:rsidRPr="00D0175A">
        <w:rPr>
          <w:rFonts w:ascii="Times New Roman" w:hAnsi="Times New Roman" w:cs="Times New Roman"/>
          <w:color w:val="auto"/>
          <w:sz w:val="20"/>
          <w:szCs w:val="20"/>
        </w:rPr>
        <w:t>EMERGENCY DOOR</w:t>
      </w:r>
      <w:r w:rsidR="00FB4AB0" w:rsidRPr="00D0175A">
        <w:rPr>
          <w:rFonts w:ascii="Times New Roman" w:hAnsi="Times New Roman" w:cs="Times New Roman"/>
          <w:color w:val="auto"/>
          <w:sz w:val="20"/>
          <w:szCs w:val="20"/>
        </w:rPr>
        <w:t xml:space="preserve"> (GRSG)</w:t>
      </w:r>
      <w:bookmarkEnd w:id="20"/>
    </w:p>
    <w:p w:rsidR="001D6F25" w:rsidRPr="008400C4" w:rsidRDefault="001D6F25"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Reg.36 and 52) </w:t>
      </w:r>
      <w:r w:rsidRPr="008400C4">
        <w:rPr>
          <w:rFonts w:ascii="Times New Roman" w:hAnsi="Times New Roman" w:cs="Times New Roman"/>
          <w:sz w:val="18"/>
          <w:szCs w:val="18"/>
        </w:rPr>
        <w:t>means a door additional to the service door(s) intended for use by passengers as an exit only exceptionally and, in particular, in an emergency.</w:t>
      </w:r>
    </w:p>
    <w:p w:rsidR="001D6F25" w:rsidRPr="008400C4" w:rsidRDefault="001D6F25"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Reg.107) </w:t>
      </w:r>
      <w:r w:rsidRPr="008400C4">
        <w:rPr>
          <w:rFonts w:ascii="Times New Roman" w:hAnsi="Times New Roman" w:cs="Times New Roman"/>
          <w:sz w:val="18"/>
          <w:szCs w:val="18"/>
        </w:rPr>
        <w:t>means a door intended for use by passengers as an exit only exceptionally and in particular in an emergency.</w:t>
      </w:r>
    </w:p>
    <w:p w:rsidR="001D6F25" w:rsidRPr="008400C4" w:rsidRDefault="001D6F25" w:rsidP="000105C9">
      <w:pPr>
        <w:autoSpaceDE w:val="0"/>
        <w:autoSpaceDN w:val="0"/>
        <w:adjustRightInd w:val="0"/>
        <w:spacing w:after="0" w:line="181" w:lineRule="atLeast"/>
        <w:ind w:left="567" w:right="521"/>
        <w:jc w:val="both"/>
        <w:rPr>
          <w:rFonts w:ascii="Times New Roman" w:hAnsi="Times New Roman" w:cs="Times New Roman"/>
          <w:sz w:val="18"/>
          <w:szCs w:val="18"/>
        </w:rPr>
      </w:pPr>
    </w:p>
    <w:p w:rsidR="00F05AEC" w:rsidRPr="00D0175A" w:rsidRDefault="00F05AEC" w:rsidP="00D0175A">
      <w:pPr>
        <w:pStyle w:val="Heading1"/>
        <w:rPr>
          <w:rFonts w:ascii="Times New Roman" w:hAnsi="Times New Roman" w:cs="Times New Roman"/>
          <w:color w:val="auto"/>
          <w:sz w:val="20"/>
          <w:szCs w:val="20"/>
        </w:rPr>
      </w:pPr>
      <w:bookmarkStart w:id="21" w:name="_Toc383174133"/>
      <w:r w:rsidRPr="00D0175A">
        <w:rPr>
          <w:rFonts w:ascii="Times New Roman" w:hAnsi="Times New Roman" w:cs="Times New Roman"/>
          <w:color w:val="auto"/>
          <w:sz w:val="20"/>
          <w:szCs w:val="20"/>
        </w:rPr>
        <w:t>ESCAPE HATCH</w:t>
      </w:r>
      <w:r w:rsidR="00FB4AB0" w:rsidRPr="00D0175A">
        <w:rPr>
          <w:rFonts w:ascii="Times New Roman" w:hAnsi="Times New Roman" w:cs="Times New Roman"/>
          <w:color w:val="auto"/>
          <w:sz w:val="20"/>
          <w:szCs w:val="20"/>
        </w:rPr>
        <w:t xml:space="preserve"> (GRSG)</w:t>
      </w:r>
      <w:bookmarkEnd w:id="21"/>
    </w:p>
    <w:p w:rsidR="00F05AEC" w:rsidRPr="008400C4"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107) </w:t>
      </w:r>
      <w:r w:rsidRPr="008400C4">
        <w:rPr>
          <w:rFonts w:ascii="Times New Roman" w:hAnsi="Times New Roman" w:cs="Times New Roman"/>
          <w:color w:val="000000"/>
          <w:sz w:val="18"/>
          <w:szCs w:val="18"/>
        </w:rPr>
        <w:t>means an opening in the roof or the floor intended for use as an emergency exit by passengers in an emergency only.</w:t>
      </w:r>
    </w:p>
    <w:p w:rsidR="00F05AEC" w:rsidRPr="008400C4"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Reg.52) </w:t>
      </w:r>
      <w:r w:rsidRPr="008400C4">
        <w:rPr>
          <w:rFonts w:ascii="Times New Roman" w:hAnsi="Times New Roman" w:cs="Times New Roman"/>
          <w:color w:val="000000"/>
          <w:sz w:val="18"/>
          <w:szCs w:val="18"/>
        </w:rPr>
        <w:t>means a roof-opening intended for use as an exit by passengers in an emergency only.</w:t>
      </w:r>
    </w:p>
    <w:p w:rsidR="00483E2B" w:rsidRDefault="00483E2B" w:rsidP="000105C9">
      <w:pPr>
        <w:autoSpaceDE w:val="0"/>
        <w:autoSpaceDN w:val="0"/>
        <w:adjustRightInd w:val="0"/>
        <w:spacing w:after="0" w:line="181" w:lineRule="atLeast"/>
        <w:ind w:left="567" w:right="521"/>
        <w:jc w:val="both"/>
        <w:rPr>
          <w:rFonts w:ascii="Times New Roman" w:hAnsi="Times New Roman" w:cs="Times New Roman"/>
          <w:b/>
          <w:bCs/>
          <w:color w:val="000000"/>
          <w:sz w:val="20"/>
          <w:szCs w:val="20"/>
        </w:rPr>
      </w:pPr>
    </w:p>
    <w:p w:rsidR="00F05AEC" w:rsidRPr="008400C4" w:rsidRDefault="00F05AEC" w:rsidP="00D0175A">
      <w:pPr>
        <w:pStyle w:val="Heading1"/>
        <w:rPr>
          <w:rFonts w:ascii="Times New Roman" w:hAnsi="Times New Roman" w:cs="Times New Roman"/>
          <w:color w:val="000000"/>
          <w:sz w:val="20"/>
          <w:szCs w:val="20"/>
        </w:rPr>
      </w:pPr>
      <w:bookmarkStart w:id="22" w:name="_Toc383174134"/>
      <w:r w:rsidRPr="008400C4">
        <w:rPr>
          <w:rFonts w:ascii="Times New Roman" w:hAnsi="Times New Roman" w:cs="Times New Roman"/>
          <w:color w:val="000000"/>
          <w:sz w:val="20"/>
          <w:szCs w:val="20"/>
        </w:rPr>
        <w:t>EXIT</w:t>
      </w:r>
      <w:r w:rsidR="00FB4AB0" w:rsidRPr="008400C4">
        <w:rPr>
          <w:rFonts w:ascii="Times New Roman" w:hAnsi="Times New Roman" w:cs="Times New Roman"/>
          <w:color w:val="000000"/>
          <w:sz w:val="20"/>
          <w:szCs w:val="20"/>
        </w:rPr>
        <w:t xml:space="preserve"> (GRSG)</w:t>
      </w:r>
      <w:bookmarkEnd w:id="22"/>
    </w:p>
    <w:p w:rsidR="00F05AEC" w:rsidRPr="008400C4"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Pr="008400C4">
        <w:rPr>
          <w:rFonts w:ascii="Times New Roman" w:hAnsi="Times New Roman" w:cs="Times New Roman"/>
          <w:color w:val="000000"/>
          <w:sz w:val="18"/>
          <w:szCs w:val="18"/>
        </w:rPr>
        <w:t>means a service door or emergency exit.</w:t>
      </w:r>
    </w:p>
    <w:p w:rsidR="00F05AEC" w:rsidRPr="008400C4"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a service door, intercommunication staircase, half-staircase or emergency exit.</w:t>
      </w:r>
    </w:p>
    <w:p w:rsidR="00F05AEC" w:rsidRPr="008400C4" w:rsidRDefault="00F05AE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BA78FA" w:rsidRPr="008400C4" w:rsidRDefault="00BA78FA" w:rsidP="00D0175A">
      <w:pPr>
        <w:pStyle w:val="Heading1"/>
        <w:rPr>
          <w:rFonts w:ascii="Times New Roman" w:hAnsi="Times New Roman" w:cs="Times New Roman"/>
          <w:color w:val="000000"/>
          <w:sz w:val="20"/>
          <w:szCs w:val="20"/>
        </w:rPr>
      </w:pPr>
      <w:bookmarkStart w:id="23" w:name="_Toc383174135"/>
      <w:r w:rsidRPr="008400C4">
        <w:rPr>
          <w:rFonts w:ascii="Times New Roman" w:hAnsi="Times New Roman" w:cs="Times New Roman"/>
          <w:color w:val="000000"/>
          <w:sz w:val="20"/>
          <w:szCs w:val="20"/>
        </w:rPr>
        <w:t>EXTERNAL SURFACE</w:t>
      </w:r>
      <w:r w:rsidR="00FB4AB0" w:rsidRPr="008400C4">
        <w:rPr>
          <w:rFonts w:ascii="Times New Roman" w:hAnsi="Times New Roman" w:cs="Times New Roman"/>
          <w:color w:val="000000"/>
          <w:sz w:val="20"/>
          <w:szCs w:val="20"/>
        </w:rPr>
        <w:t xml:space="preserve"> (GRSG)</w:t>
      </w:r>
      <w:bookmarkEnd w:id="23"/>
    </w:p>
    <w:p w:rsidR="00BA78FA" w:rsidRPr="008400C4" w:rsidRDefault="00BA78F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Reg.26) </w:t>
      </w:r>
      <w:r w:rsidRPr="008400C4">
        <w:rPr>
          <w:rFonts w:ascii="Times New Roman" w:hAnsi="Times New Roman" w:cs="Times New Roman"/>
          <w:color w:val="000000"/>
          <w:sz w:val="18"/>
          <w:szCs w:val="18"/>
        </w:rPr>
        <w:t>means the outside of the vehicle including the bonnet, the lid of the luggage compartment, the doors, the wings, the roof, the lighting and light-signalling devices and the visible strengthening components.</w:t>
      </w:r>
    </w:p>
    <w:p w:rsidR="00BA78FA" w:rsidRPr="008400C4" w:rsidRDefault="00BA78F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Reg.61) </w:t>
      </w:r>
      <w:r w:rsidRPr="008400C4">
        <w:rPr>
          <w:rFonts w:ascii="Times New Roman" w:hAnsi="Times New Roman" w:cs="Times New Roman"/>
          <w:color w:val="000000"/>
          <w:sz w:val="18"/>
          <w:szCs w:val="18"/>
        </w:rPr>
        <w:t>means that part of the vehicle forward of the cab rear panel, with the exception of the rear panel itself, and includes such items as the front wings, front bumpers and front wheels.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501C0F" w:rsidRPr="008400C4" w:rsidRDefault="00501C0F" w:rsidP="00D0175A">
      <w:pPr>
        <w:pStyle w:val="Heading1"/>
        <w:rPr>
          <w:rFonts w:ascii="Times New Roman" w:hAnsi="Times New Roman" w:cs="Times New Roman"/>
          <w:color w:val="000000"/>
          <w:sz w:val="20"/>
          <w:szCs w:val="20"/>
        </w:rPr>
      </w:pPr>
      <w:bookmarkStart w:id="24" w:name="_Toc383174136"/>
      <w:r w:rsidRPr="008400C4">
        <w:rPr>
          <w:rFonts w:ascii="Times New Roman" w:hAnsi="Times New Roman" w:cs="Times New Roman"/>
          <w:color w:val="000000"/>
          <w:sz w:val="20"/>
          <w:szCs w:val="20"/>
        </w:rPr>
        <w:t>EXTREME OUTER EDGE</w:t>
      </w:r>
      <w:r w:rsidR="00FB4AB0" w:rsidRPr="008400C4">
        <w:rPr>
          <w:rFonts w:ascii="Times New Roman" w:hAnsi="Times New Roman" w:cs="Times New Roman"/>
          <w:color w:val="000000"/>
          <w:sz w:val="20"/>
          <w:szCs w:val="20"/>
        </w:rPr>
        <w:t xml:space="preserve"> (GRSG, GRE)</w:t>
      </w:r>
      <w:bookmarkEnd w:id="24"/>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Reg.26) </w:t>
      </w:r>
      <w:r w:rsidRPr="008400C4">
        <w:rPr>
          <w:rFonts w:ascii="Times New Roman" w:hAnsi="Times New Roman" w:cs="Times New Roman"/>
          <w:color w:val="000000"/>
          <w:sz w:val="18"/>
          <w:szCs w:val="18"/>
        </w:rPr>
        <w:t>of the vehicle, means, in relation to the sides of the vehicle, the plane parallel to the median longitudinal plane of the vehicle coinciding with its outer lateral edge, and, in relation to the front and rear ends, the perpendicular transverse plane of the vehicle coinciding with its outer front and rear edges, account not being taken of the projection:</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tyres near their point of contact with the ground, and connections for tyre pressure gauges; of any anti-skid devices which may be mounted on the wheels.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rear-view mirrors.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side direction indicator lamps, end outline marker lamps, front and rear position (side) lamps and parking lamps.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In relation to the front and rear ends, of parts mounted on the bumpers, of towing devices and of exhaust pipes.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Reg.50, 53 and 113) </w:t>
      </w:r>
      <w:r w:rsidRPr="008400C4">
        <w:rPr>
          <w:rFonts w:ascii="Times New Roman" w:hAnsi="Times New Roman" w:cs="Times New Roman"/>
          <w:color w:val="000000"/>
          <w:sz w:val="18"/>
          <w:szCs w:val="18"/>
        </w:rPr>
        <w:t>on either side of the vehicle means the plane parallel to the median longitudinal plane of the vehicle and touching the lateral extremity of the vehicle, disregarding the projection or projections: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rear-view mirrors.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direction-indicator lamps.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front and rear position lamps and retro-reflectors.</w:t>
      </w:r>
    </w:p>
    <w:p w:rsidR="00501C0F" w:rsidRPr="008400C4" w:rsidRDefault="00501C0F"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Reg.74 and 113) </w:t>
      </w:r>
      <w:r w:rsidRPr="008400C4">
        <w:rPr>
          <w:rFonts w:ascii="Times New Roman" w:hAnsi="Times New Roman" w:cs="Times New Roman"/>
          <w:color w:val="000000"/>
          <w:sz w:val="18"/>
          <w:szCs w:val="18"/>
        </w:rPr>
        <w:t>on either side of the vehicle means the plane parallel to the median longitudinal plane of the vehicle and tangent to the latter’s lateral outer edge, disregarding rear-view mirrors, direction indicators, position lamps and retro-reflectors.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Reg.86) </w:t>
      </w:r>
      <w:r w:rsidRPr="008400C4">
        <w:rPr>
          <w:rFonts w:ascii="Times New Roman" w:hAnsi="Times New Roman" w:cs="Times New Roman"/>
          <w:color w:val="000000"/>
          <w:sz w:val="18"/>
          <w:szCs w:val="18"/>
        </w:rPr>
        <w:t>on either side of the tractor means the plane parallel with the median longitudinal plane of the tractor and coinciding with its lateral outer edge, disregarding the projection:</w:t>
      </w:r>
    </w:p>
    <w:p w:rsidR="00501C0F" w:rsidRPr="008400C4" w:rsidRDefault="00501C0F"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tyres near their point of contact with the ground and connections for tyre-pressure gauges.</w:t>
      </w:r>
    </w:p>
    <w:p w:rsidR="00501C0F" w:rsidRPr="008400C4" w:rsidRDefault="00501C0F"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any anti-skid devices which may be mounted on the wheels.</w:t>
      </w:r>
    </w:p>
    <w:p w:rsidR="00501C0F" w:rsidRPr="008400C4" w:rsidRDefault="00501C0F"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rear-view mirrors.</w:t>
      </w:r>
    </w:p>
    <w:p w:rsidR="00501C0F" w:rsidRPr="008400C4" w:rsidRDefault="00501C0F"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side direction indicator lamps, end-outline marker lamps, front and rear position (side) lamps, parking lamps and lateral reflex reflectors.</w:t>
      </w:r>
    </w:p>
    <w:p w:rsidR="00501C0F" w:rsidRPr="008400C4" w:rsidRDefault="00501C0F"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Of customs seals affixed to the tractor and devices for securing and protecting such seals.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C74EB" w:rsidRPr="008400C4" w:rsidRDefault="001C74EB" w:rsidP="00D0175A">
      <w:pPr>
        <w:pStyle w:val="Heading1"/>
        <w:rPr>
          <w:rFonts w:ascii="Times New Roman" w:hAnsi="Times New Roman" w:cs="Times New Roman"/>
          <w:color w:val="000000"/>
          <w:sz w:val="20"/>
          <w:szCs w:val="20"/>
        </w:rPr>
      </w:pPr>
      <w:bookmarkStart w:id="25" w:name="_Toc383174137"/>
      <w:r w:rsidRPr="008400C4">
        <w:rPr>
          <w:rFonts w:ascii="Times New Roman" w:hAnsi="Times New Roman" w:cs="Times New Roman"/>
          <w:color w:val="000000"/>
          <w:sz w:val="20"/>
          <w:szCs w:val="20"/>
        </w:rPr>
        <w:t>FIELD OF VISION</w:t>
      </w:r>
      <w:r w:rsidR="00FB4AB0" w:rsidRPr="008400C4">
        <w:rPr>
          <w:rFonts w:ascii="Times New Roman" w:hAnsi="Times New Roman" w:cs="Times New Roman"/>
          <w:color w:val="000000"/>
          <w:sz w:val="20"/>
          <w:szCs w:val="20"/>
        </w:rPr>
        <w:t xml:space="preserve"> (GRSG)</w:t>
      </w:r>
      <w:bookmarkEnd w:id="25"/>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Reg.46) </w:t>
      </w:r>
      <w:r w:rsidRPr="008400C4">
        <w:rPr>
          <w:rFonts w:ascii="Times New Roman" w:hAnsi="Times New Roman" w:cs="Times New Roman"/>
          <w:color w:val="000000"/>
          <w:sz w:val="18"/>
          <w:szCs w:val="18"/>
        </w:rPr>
        <w:t>means the section of the tri-dimensional space which is monitored with the help of a device for indirect vision. Unless otherwise stated, this is based on the view on ground level offered by a device and/or devices other than mirrors. This may be limited by the relevant detection distance corresponding to the critical object.</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Reg.71) </w:t>
      </w:r>
      <w:r w:rsidRPr="008400C4">
        <w:rPr>
          <w:rFonts w:ascii="Times New Roman" w:hAnsi="Times New Roman" w:cs="Times New Roman"/>
          <w:color w:val="000000"/>
          <w:sz w:val="18"/>
          <w:szCs w:val="18"/>
        </w:rPr>
        <w:t>means the aggregate of forward and side directions in which the tractor driver can see.</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C74EB" w:rsidRPr="008400C4" w:rsidRDefault="001C74EB" w:rsidP="00D0175A">
      <w:pPr>
        <w:pStyle w:val="Heading1"/>
        <w:rPr>
          <w:rFonts w:ascii="Times New Roman" w:hAnsi="Times New Roman" w:cs="Times New Roman"/>
          <w:color w:val="000000"/>
          <w:sz w:val="20"/>
          <w:szCs w:val="20"/>
        </w:rPr>
      </w:pPr>
      <w:bookmarkStart w:id="26" w:name="_Toc383174138"/>
      <w:r w:rsidRPr="008400C4">
        <w:rPr>
          <w:rFonts w:ascii="Times New Roman" w:hAnsi="Times New Roman" w:cs="Times New Roman"/>
          <w:color w:val="000000"/>
          <w:sz w:val="20"/>
          <w:szCs w:val="20"/>
        </w:rPr>
        <w:lastRenderedPageBreak/>
        <w:t>FILLING UNIT</w:t>
      </w:r>
      <w:r w:rsidR="00FB4AB0" w:rsidRPr="008400C4">
        <w:rPr>
          <w:rFonts w:ascii="Times New Roman" w:hAnsi="Times New Roman" w:cs="Times New Roman"/>
          <w:color w:val="000000"/>
          <w:sz w:val="20"/>
          <w:szCs w:val="20"/>
        </w:rPr>
        <w:t xml:space="preserve"> (GRSG)</w:t>
      </w:r>
      <w:bookmarkEnd w:id="26"/>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a device to allow filling of the container; the filling unit can be realised by integration in the 80 per cent stop valve of the container or by a remote filling unit at the outside of the vehicle.</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a device fitted in the vehicle external or internal (engine compartment) used to fill the container in the filling station.</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C74EB" w:rsidRPr="008400C4" w:rsidRDefault="001C74EB" w:rsidP="00D0175A">
      <w:pPr>
        <w:pStyle w:val="Heading1"/>
        <w:rPr>
          <w:rFonts w:ascii="Times New Roman" w:hAnsi="Times New Roman" w:cs="Times New Roman"/>
          <w:color w:val="000000"/>
          <w:sz w:val="20"/>
          <w:szCs w:val="20"/>
        </w:rPr>
      </w:pPr>
      <w:bookmarkStart w:id="27" w:name="_Toc383174139"/>
      <w:r w:rsidRPr="008400C4">
        <w:rPr>
          <w:rFonts w:ascii="Times New Roman" w:hAnsi="Times New Roman" w:cs="Times New Roman"/>
          <w:color w:val="000000"/>
          <w:sz w:val="20"/>
          <w:szCs w:val="20"/>
        </w:rPr>
        <w:t>FLOOR</w:t>
      </w:r>
      <w:r w:rsidR="00FB4AB0" w:rsidRPr="008400C4">
        <w:rPr>
          <w:rFonts w:ascii="Times New Roman" w:hAnsi="Times New Roman" w:cs="Times New Roman"/>
          <w:color w:val="000000"/>
          <w:sz w:val="20"/>
          <w:szCs w:val="20"/>
        </w:rPr>
        <w:t xml:space="preserve"> (GRSP, GRSG)</w:t>
      </w:r>
      <w:bookmarkEnd w:id="27"/>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w:t>
      </w:r>
      <w:r w:rsidRPr="008400C4">
        <w:rPr>
          <w:rFonts w:ascii="Times New Roman" w:hAnsi="Times New Roman" w:cs="Times New Roman"/>
          <w:color w:val="000000"/>
          <w:sz w:val="18"/>
          <w:szCs w:val="18"/>
        </w:rPr>
        <w:t>means the lower part of the vehicle body-work connecting the vehicle side walls. In this context it includes ribs, swages and possibly other reinforcements, even if they are below the floor, such as longitudinal and transverse members.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that part of the bodywork whose upper surface supports standing passengers, the feet of seated passen</w:t>
      </w:r>
      <w:r w:rsidRPr="008400C4">
        <w:rPr>
          <w:rFonts w:ascii="Times New Roman" w:hAnsi="Times New Roman" w:cs="Times New Roman"/>
          <w:color w:val="000000"/>
          <w:sz w:val="18"/>
          <w:szCs w:val="18"/>
        </w:rPr>
        <w:softHyphen/>
        <w:t>gers and the driver and any crew member, and may support the seat mountings.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C74EB" w:rsidRPr="008400C4" w:rsidRDefault="001C74EB" w:rsidP="00D0175A">
      <w:pPr>
        <w:pStyle w:val="Heading1"/>
        <w:rPr>
          <w:rFonts w:ascii="Times New Roman" w:hAnsi="Times New Roman" w:cs="Times New Roman"/>
          <w:color w:val="000000"/>
          <w:sz w:val="20"/>
          <w:szCs w:val="20"/>
        </w:rPr>
      </w:pPr>
      <w:bookmarkStart w:id="28" w:name="_Toc383174140"/>
      <w:r w:rsidRPr="008400C4">
        <w:rPr>
          <w:rFonts w:ascii="Times New Roman" w:hAnsi="Times New Roman" w:cs="Times New Roman"/>
          <w:color w:val="000000"/>
          <w:sz w:val="20"/>
          <w:szCs w:val="20"/>
        </w:rPr>
        <w:t>FLOOR LINE</w:t>
      </w:r>
      <w:r w:rsidR="00FB4AB0" w:rsidRPr="008400C4">
        <w:rPr>
          <w:rFonts w:ascii="Times New Roman" w:hAnsi="Times New Roman" w:cs="Times New Roman"/>
          <w:color w:val="000000"/>
          <w:sz w:val="20"/>
          <w:szCs w:val="20"/>
        </w:rPr>
        <w:t xml:space="preserve"> (GRSG)</w:t>
      </w:r>
      <w:bookmarkEnd w:id="28"/>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Reg.26) </w:t>
      </w:r>
      <w:r w:rsidRPr="008400C4">
        <w:rPr>
          <w:rFonts w:ascii="Times New Roman" w:hAnsi="Times New Roman" w:cs="Times New Roman"/>
          <w:color w:val="000000"/>
          <w:sz w:val="18"/>
          <w:szCs w:val="18"/>
        </w:rPr>
        <w:t>means the line determined as follows: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Successively position round a laden vehicle a cone with a vertical axis the height of which is not defined, and with a half angle of 30° in such a way that it contacts, constantly and as low as possible, the external surface of the vehicle. The floor line is the geometric trace of these points of contact. In determining the floor line, the jacking points, exhaust pipes or wheels shall not be taken into consideration. The gaps of the wheel arches are assumed to be filled in by an imaginary surface forming a smooth continuation of the surrounding external surface. At both ends of the vehicle the bumper shall be taken in</w:t>
      </w:r>
      <w:r w:rsidRPr="008400C4">
        <w:rPr>
          <w:rFonts w:ascii="Times New Roman" w:hAnsi="Times New Roman" w:cs="Times New Roman"/>
          <w:color w:val="000000"/>
          <w:sz w:val="18"/>
          <w:szCs w:val="18"/>
        </w:rPr>
        <w:softHyphen/>
        <w:t>to consideration when establishing the floor line. Dependent upon the particular vehicle the floor line trace may occur at the bumper section extremity or at the body panel below the bumper. Where two or more points of contact occur simultaneously, the lower point of contact shall be used to determine the floor line.</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Reg.61) </w:t>
      </w:r>
      <w:r w:rsidRPr="008400C4">
        <w:rPr>
          <w:rFonts w:ascii="Times New Roman" w:hAnsi="Times New Roman" w:cs="Times New Roman"/>
          <w:color w:val="000000"/>
          <w:sz w:val="18"/>
          <w:szCs w:val="18"/>
        </w:rPr>
        <w:t>means a line determined as follows: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When a vertical-axis cone if undetermined height having its side at an angle of 15º to the vertical is moved about the external surface of the loaded vehicle so as to remain in contact with the geometrical trace of the points of contact.</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In determining the floor line, no account shall be taken of the exhaust pipes or wheels, or of functional mechanism features attached to under-body such as jacking po</w:t>
      </w:r>
      <w:r w:rsidRPr="008400C4">
        <w:rPr>
          <w:rFonts w:ascii="Times New Roman" w:hAnsi="Times New Roman" w:cs="Times New Roman"/>
          <w:color w:val="000000"/>
          <w:sz w:val="18"/>
          <w:szCs w:val="18"/>
        </w:rPr>
        <w:softHyphen/>
        <w:t>ints, suspension mountings or attachments for use in towing or in case of breakdown. In the spaces at the outside of wheel arches an imaginary surface extending the adjacent external surfaces without change of position shall be assumed. The front bumpers shall be taken into account in determining the floor line. Depending on the type of vehicle, the trace of the floor line may be at either the outer edge of the bumper profile or at the body panel below the bumper. Where there are two or more points of contact at the same time, the lowest point of contact shall be used to determine the floor line.</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C74EB" w:rsidRPr="008400C4" w:rsidRDefault="001C74EB" w:rsidP="00D0175A">
      <w:pPr>
        <w:pStyle w:val="Heading1"/>
        <w:rPr>
          <w:rFonts w:ascii="Times New Roman" w:hAnsi="Times New Roman" w:cs="Times New Roman"/>
          <w:b w:val="0"/>
          <w:bCs w:val="0"/>
          <w:color w:val="000000"/>
          <w:sz w:val="20"/>
          <w:szCs w:val="20"/>
        </w:rPr>
      </w:pPr>
      <w:bookmarkStart w:id="29" w:name="_Toc383174141"/>
      <w:r w:rsidRPr="008400C4">
        <w:rPr>
          <w:rFonts w:ascii="Times New Roman" w:hAnsi="Times New Roman" w:cs="Times New Roman"/>
          <w:color w:val="000000"/>
          <w:sz w:val="20"/>
          <w:szCs w:val="20"/>
        </w:rPr>
        <w:t>GANGWAY</w:t>
      </w:r>
      <w:r w:rsidR="00FB4AB0" w:rsidRPr="008400C4">
        <w:rPr>
          <w:rFonts w:ascii="Times New Roman" w:hAnsi="Times New Roman" w:cs="Times New Roman"/>
          <w:color w:val="000000"/>
          <w:sz w:val="20"/>
          <w:szCs w:val="20"/>
        </w:rPr>
        <w:t xml:space="preserve"> (GRSG)</w:t>
      </w:r>
      <w:bookmarkEnd w:id="29"/>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Reg.36 and 52) </w:t>
      </w:r>
      <w:r w:rsidRPr="008400C4">
        <w:rPr>
          <w:rFonts w:ascii="Times New Roman" w:hAnsi="Times New Roman" w:cs="Times New Roman"/>
          <w:sz w:val="18"/>
          <w:szCs w:val="18"/>
        </w:rPr>
        <w:t>means the space providing access by passengers from any seat or row of seats to any other seat or row of seats or to any access passage from or to any service door and any area for standing passengers; it does not include:</w:t>
      </w:r>
    </w:p>
    <w:p w:rsidR="001C74EB" w:rsidRPr="008400C4" w:rsidRDefault="001C74EB"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space extending 30 cm in front of any seat.</w:t>
      </w:r>
    </w:p>
    <w:p w:rsidR="001C74EB" w:rsidRPr="008400C4" w:rsidRDefault="001C74EB"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space above the surface of any step or staircase at the doors.</w:t>
      </w:r>
    </w:p>
    <w:p w:rsidR="001C74EB" w:rsidRPr="008400C4" w:rsidRDefault="001C74EB"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Any space which affords access solely to one seat or one row of seats.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Reg.107) </w:t>
      </w:r>
      <w:r w:rsidRPr="008400C4">
        <w:rPr>
          <w:rFonts w:ascii="Times New Roman" w:hAnsi="Times New Roman" w:cs="Times New Roman"/>
          <w:sz w:val="18"/>
          <w:szCs w:val="18"/>
        </w:rPr>
        <w:t>means the space providing access by passengers from any seat or row of seats or each special area for wheelchair users to any other seat or row of seats or each special area for wheelchair users or to any access passage from or to any service door or intercommunication staircase and any area for standing passengers; it does not include:</w:t>
      </w:r>
    </w:p>
    <w:p w:rsidR="001C74EB" w:rsidRPr="008400C4" w:rsidRDefault="001C74EB"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xml:space="preserve">• The space extending 300 mm in front of any seat, except where a sideways-facing seat is situated above a wheel arch, in which case this dimension may be reduced to 225 mm. </w:t>
      </w:r>
    </w:p>
    <w:p w:rsidR="001C74EB" w:rsidRPr="008400C4" w:rsidRDefault="001C74EB"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noProof/>
          <w:sz w:val="18"/>
          <w:szCs w:val="18"/>
          <w:lang w:eastAsia="en-GB"/>
        </w:rPr>
        <w:lastRenderedPageBreak/>
        <w:drawing>
          <wp:inline distT="0" distB="0" distL="0" distR="0" wp14:anchorId="1246FE55" wp14:editId="4897B6A7">
            <wp:extent cx="4029075" cy="2847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2847975"/>
                    </a:xfrm>
                    <a:prstGeom prst="rect">
                      <a:avLst/>
                    </a:prstGeom>
                    <a:noFill/>
                    <a:ln>
                      <a:noFill/>
                    </a:ln>
                  </pic:spPr>
                </pic:pic>
              </a:graphicData>
            </a:graphic>
          </wp:inline>
        </w:drawing>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space above the surface of any step or staircase (except where the surface of the step is contiguous with that of a gangway or access passageway).</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Any space which affords access solely to one seat or row of seats or a facing pair of transverse seats or row of seats.</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sz w:val="18"/>
          <w:szCs w:val="18"/>
        </w:rPr>
      </w:pPr>
    </w:p>
    <w:p w:rsidR="001C74EB" w:rsidRPr="008400C4" w:rsidRDefault="00B57E81" w:rsidP="00D0175A">
      <w:pPr>
        <w:pStyle w:val="Heading1"/>
        <w:rPr>
          <w:rFonts w:ascii="Times New Roman" w:hAnsi="Times New Roman" w:cs="Times New Roman"/>
          <w:color w:val="000000"/>
          <w:sz w:val="20"/>
          <w:szCs w:val="20"/>
        </w:rPr>
      </w:pPr>
      <w:bookmarkStart w:id="30" w:name="_Toc383174142"/>
      <w:r>
        <w:rPr>
          <w:rFonts w:ascii="Times New Roman" w:hAnsi="Times New Roman" w:cs="Times New Roman"/>
          <w:color w:val="000000"/>
          <w:sz w:val="20"/>
          <w:szCs w:val="20"/>
        </w:rPr>
        <w:t>"</w:t>
      </w:r>
      <w:r w:rsidR="001C74EB" w:rsidRPr="008400C4">
        <w:rPr>
          <w:rFonts w:ascii="Times New Roman" w:hAnsi="Times New Roman" w:cs="Times New Roman"/>
          <w:color w:val="000000"/>
          <w:sz w:val="20"/>
          <w:szCs w:val="20"/>
        </w:rPr>
        <w:t>H</w:t>
      </w:r>
      <w:r>
        <w:rPr>
          <w:rFonts w:ascii="Times New Roman" w:hAnsi="Times New Roman" w:cs="Times New Roman"/>
          <w:color w:val="000000"/>
          <w:sz w:val="20"/>
          <w:szCs w:val="20"/>
        </w:rPr>
        <w:t>"</w:t>
      </w:r>
      <w:r w:rsidR="001C74EB" w:rsidRPr="008400C4">
        <w:rPr>
          <w:rFonts w:ascii="Times New Roman" w:hAnsi="Times New Roman" w:cs="Times New Roman"/>
          <w:color w:val="000000"/>
          <w:sz w:val="20"/>
          <w:szCs w:val="20"/>
        </w:rPr>
        <w:t xml:space="preserve"> POINT</w:t>
      </w:r>
      <w:r w:rsidR="00FB4AB0" w:rsidRPr="008400C4">
        <w:rPr>
          <w:rFonts w:ascii="Times New Roman" w:hAnsi="Times New Roman" w:cs="Times New Roman"/>
          <w:color w:val="000000"/>
          <w:sz w:val="20"/>
          <w:szCs w:val="20"/>
        </w:rPr>
        <w:t xml:space="preserve"> (GRSP, GRSG)</w:t>
      </w:r>
      <w:bookmarkEnd w:id="30"/>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and 43) </w:t>
      </w:r>
      <w:r w:rsidRPr="008400C4">
        <w:rPr>
          <w:rFonts w:ascii="Times New Roman" w:hAnsi="Times New Roman" w:cs="Times New Roman"/>
          <w:color w:val="000000"/>
          <w:sz w:val="18"/>
          <w:szCs w:val="18"/>
        </w:rPr>
        <w:t xml:space="preserve">means the pivot centre of the torso and thigh of the 3-D H machine installed in the vehicle seat.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is located in the centre of the centreline of the device which is between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sight buttons on either side of the 3-D H machine.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corresponds theoretically to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The relative positions of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the relationship between the design torso angle and the actual torso </w:t>
      </w:r>
      <w:r w:rsidR="00C53ADA" w:rsidRPr="008400C4">
        <w:rPr>
          <w:rFonts w:ascii="Times New Roman" w:hAnsi="Times New Roman" w:cs="Times New Roman"/>
          <w:color w:val="000000"/>
          <w:sz w:val="18"/>
          <w:szCs w:val="18"/>
        </w:rPr>
        <w:t>angle shall be considered satis</w:t>
      </w:r>
      <w:r w:rsidRPr="008400C4">
        <w:rPr>
          <w:rFonts w:ascii="Times New Roman" w:hAnsi="Times New Roman" w:cs="Times New Roman"/>
          <w:color w:val="000000"/>
          <w:sz w:val="18"/>
          <w:szCs w:val="18"/>
        </w:rPr>
        <w:t xml:space="preserve">factory for the seating position in question if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as defined by its co-ordinates, lies within a square of 50 mm side length with horizontal and vertical sides whose diagonals intersect at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and if the actual torso angle is within 5° of the design torso angle. Once determined,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is considered fixed in relation to the seat-cushion structure and to move with it when the seat is adjusted.</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Reg.17) </w:t>
      </w:r>
      <w:r w:rsidRPr="008400C4">
        <w:rPr>
          <w:rFonts w:ascii="Times New Roman" w:hAnsi="Times New Roman" w:cs="Times New Roman"/>
          <w:color w:val="000000"/>
          <w:sz w:val="18"/>
          <w:szCs w:val="18"/>
        </w:rPr>
        <w:t>means the pivot centre of the torso and thigh of the 3 D H machine insta</w:t>
      </w:r>
      <w:r w:rsidRPr="008400C4">
        <w:rPr>
          <w:rFonts w:ascii="Times New Roman" w:hAnsi="Times New Roman" w:cs="Times New Roman"/>
          <w:color w:val="000000"/>
          <w:sz w:val="18"/>
          <w:szCs w:val="18"/>
        </w:rPr>
        <w:softHyphen/>
        <w:t xml:space="preserve">lled in the vehicle seat.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is located in the centre of the centreline of the device which is between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sight buttons on either side of the 3-D H machine.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corresponds theoretically to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w:t>
      </w:r>
      <w:r w:rsidR="00C53ADA" w:rsidRPr="008400C4">
        <w:rPr>
          <w:rFonts w:ascii="Times New Roman" w:hAnsi="Times New Roman" w:cs="Times New Roman"/>
          <w:color w:val="000000"/>
          <w:sz w:val="18"/>
          <w:szCs w:val="18"/>
        </w:rPr>
        <w:t>nt. Once determined in accordan</w:t>
      </w:r>
      <w:r w:rsidRPr="008400C4">
        <w:rPr>
          <w:rFonts w:ascii="Times New Roman" w:hAnsi="Times New Roman" w:cs="Times New Roman"/>
          <w:color w:val="000000"/>
          <w:sz w:val="18"/>
          <w:szCs w:val="18"/>
        </w:rPr>
        <w:t xml:space="preserve">ce with the </w:t>
      </w:r>
      <w:r w:rsidR="00C53ADA" w:rsidRPr="008400C4">
        <w:rPr>
          <w:rFonts w:ascii="Times New Roman" w:hAnsi="Times New Roman" w:cs="Times New Roman"/>
          <w:color w:val="000000"/>
          <w:sz w:val="18"/>
          <w:szCs w:val="18"/>
        </w:rPr>
        <w:t xml:space="preserve">procedure, the </w:t>
      </w:r>
      <w:r w:rsidR="00B57E81">
        <w:rPr>
          <w:rFonts w:ascii="Times New Roman" w:hAnsi="Times New Roman" w:cs="Times New Roman"/>
          <w:color w:val="000000"/>
          <w:sz w:val="18"/>
          <w:szCs w:val="18"/>
        </w:rPr>
        <w:t>"</w:t>
      </w:r>
      <w:r w:rsidR="00C53ADA"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00C53ADA" w:rsidRPr="008400C4">
        <w:rPr>
          <w:rFonts w:ascii="Times New Roman" w:hAnsi="Times New Roman" w:cs="Times New Roman"/>
          <w:color w:val="000000"/>
          <w:sz w:val="18"/>
          <w:szCs w:val="18"/>
        </w:rPr>
        <w:t xml:space="preserve"> point is con</w:t>
      </w:r>
      <w:r w:rsidRPr="008400C4">
        <w:rPr>
          <w:rFonts w:ascii="Times New Roman" w:hAnsi="Times New Roman" w:cs="Times New Roman"/>
          <w:color w:val="000000"/>
          <w:sz w:val="18"/>
          <w:szCs w:val="18"/>
        </w:rPr>
        <w:t>sidered fixed in relation to the seat-cushion structure and to move with it when the seat is adjusted.</w:t>
      </w:r>
    </w:p>
    <w:p w:rsidR="001C74EB" w:rsidRPr="008400C4" w:rsidRDefault="001C74E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Reg.94 and 95) </w:t>
      </w:r>
      <w:r w:rsidRPr="008400C4">
        <w:rPr>
          <w:rFonts w:ascii="Times New Roman" w:hAnsi="Times New Roman" w:cs="Times New Roman"/>
          <w:color w:val="000000"/>
          <w:sz w:val="18"/>
          <w:szCs w:val="18"/>
        </w:rPr>
        <w:t xml:space="preserve">means the pivot centre of the torso and the thigh of the 3-D H machine installed in the vehicle seat.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is located in the centre of the centreline of the device which is between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sight buttons on either side of the 3-D H machine.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corresponds theoretically to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Once determined,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is considered fixed in relation to the seat-cushion structure and to move with it when the seat is adjusted.</w:t>
      </w:r>
    </w:p>
    <w:p w:rsidR="00C53ADA" w:rsidRPr="008400C4" w:rsidRDefault="00C53AD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A43402" w:rsidRPr="008400C4" w:rsidRDefault="00A43402" w:rsidP="00D0175A">
      <w:pPr>
        <w:pStyle w:val="Heading1"/>
        <w:rPr>
          <w:rFonts w:ascii="Times New Roman" w:hAnsi="Times New Roman" w:cs="Times New Roman"/>
          <w:color w:val="000000"/>
          <w:sz w:val="20"/>
          <w:szCs w:val="20"/>
        </w:rPr>
      </w:pPr>
      <w:bookmarkStart w:id="31" w:name="_Toc383174143"/>
      <w:r w:rsidRPr="008400C4">
        <w:rPr>
          <w:rFonts w:ascii="Times New Roman" w:hAnsi="Times New Roman" w:cs="Times New Roman"/>
          <w:color w:val="000000"/>
          <w:sz w:val="20"/>
          <w:szCs w:val="20"/>
        </w:rPr>
        <w:t xml:space="preserve">HEAD INJURY CRITERIA </w:t>
      </w:r>
      <w:r w:rsidR="00B57E81">
        <w:rPr>
          <w:rFonts w:ascii="Times New Roman" w:hAnsi="Times New Roman" w:cs="Times New Roman"/>
          <w:color w:val="000000"/>
          <w:sz w:val="20"/>
          <w:szCs w:val="20"/>
        </w:rPr>
        <w:t>"</w:t>
      </w:r>
      <w:r w:rsidRPr="008400C4">
        <w:rPr>
          <w:rFonts w:ascii="Times New Roman" w:hAnsi="Times New Roman" w:cs="Times New Roman"/>
          <w:color w:val="000000"/>
          <w:sz w:val="20"/>
          <w:szCs w:val="20"/>
        </w:rPr>
        <w:t>HIC</w:t>
      </w:r>
      <w:r w:rsidR="00B57E81">
        <w:rPr>
          <w:rFonts w:ascii="Times New Roman" w:hAnsi="Times New Roman" w:cs="Times New Roman"/>
          <w:color w:val="000000"/>
          <w:sz w:val="20"/>
          <w:szCs w:val="20"/>
        </w:rPr>
        <w:t>"</w:t>
      </w:r>
      <w:r w:rsidR="00FB4AB0" w:rsidRPr="008400C4">
        <w:rPr>
          <w:rFonts w:ascii="Times New Roman" w:hAnsi="Times New Roman" w:cs="Times New Roman"/>
          <w:color w:val="000000"/>
          <w:sz w:val="20"/>
          <w:szCs w:val="20"/>
        </w:rPr>
        <w:t xml:space="preserve"> (GRSG, GRSP)</w:t>
      </w:r>
      <w:bookmarkEnd w:id="31"/>
    </w:p>
    <w:p w:rsidR="00A43402" w:rsidRPr="008400C4"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Reg.43) </w:t>
      </w:r>
      <w:r w:rsidRPr="008400C4">
        <w:rPr>
          <w:rFonts w:ascii="Times New Roman" w:hAnsi="Times New Roman" w:cs="Times New Roman"/>
          <w:color w:val="000000"/>
          <w:sz w:val="18"/>
          <w:szCs w:val="18"/>
        </w:rPr>
        <w:t>means a value for the characteristics of skull-brain injury arising from the deceleration forces which result from a blunt perpendicular impact with the glazing.</w:t>
      </w:r>
    </w:p>
    <w:p w:rsidR="00A43402" w:rsidRPr="008400C4"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Reg.127) </w:t>
      </w:r>
      <w:r w:rsidRPr="008400C4">
        <w:rPr>
          <w:rFonts w:ascii="Times New Roman" w:hAnsi="Times New Roman" w:cs="Times New Roman"/>
          <w:color w:val="000000"/>
          <w:sz w:val="18"/>
          <w:szCs w:val="18"/>
        </w:rPr>
        <w:t>means the calculated result of accelerometer time histories using the following formula:</w:t>
      </w:r>
    </w:p>
    <w:p w:rsidR="00A43402" w:rsidRPr="008400C4"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noProof/>
          <w:color w:val="000000"/>
          <w:sz w:val="18"/>
          <w:szCs w:val="18"/>
          <w:lang w:eastAsia="en-GB"/>
        </w:rPr>
        <w:drawing>
          <wp:inline distT="0" distB="0" distL="0" distR="0" wp14:anchorId="7F471236" wp14:editId="649290E2">
            <wp:extent cx="1876425" cy="43521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435216"/>
                    </a:xfrm>
                    <a:prstGeom prst="rect">
                      <a:avLst/>
                    </a:prstGeom>
                    <a:noFill/>
                    <a:ln>
                      <a:noFill/>
                    </a:ln>
                  </pic:spPr>
                </pic:pic>
              </a:graphicData>
            </a:graphic>
          </wp:inline>
        </w:drawing>
      </w:r>
    </w:p>
    <w:p w:rsidR="00A43402" w:rsidRPr="008400C4"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Where:</w:t>
      </w:r>
    </w:p>
    <w:p w:rsidR="00A43402" w:rsidRPr="008400C4" w:rsidRDefault="00A43402"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proofErr w:type="gramStart"/>
      <w:r w:rsidRPr="008400C4">
        <w:rPr>
          <w:rFonts w:ascii="Times New Roman" w:hAnsi="Times New Roman" w:cs="Times New Roman"/>
          <w:color w:val="000000"/>
          <w:sz w:val="18"/>
          <w:szCs w:val="18"/>
        </w:rPr>
        <w:t>a</w:t>
      </w:r>
      <w:proofErr w:type="gramEnd"/>
      <w:r w:rsidRPr="008400C4">
        <w:rPr>
          <w:rFonts w:ascii="Times New Roman" w:hAnsi="Times New Roman" w:cs="Times New Roman"/>
          <w:color w:val="000000"/>
          <w:sz w:val="18"/>
          <w:szCs w:val="18"/>
        </w:rPr>
        <w:t xml:space="preserve"> is the resultant acceleration measured in units of gravity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g</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w:t>
      </w:r>
    </w:p>
    <w:p w:rsidR="00A43402" w:rsidRPr="008400C4" w:rsidRDefault="00B57E81"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Pr>
          <w:rFonts w:ascii="Times New Roman" w:hAnsi="Times New Roman" w:cs="Times New Roman"/>
          <w:color w:val="000000"/>
          <w:sz w:val="18"/>
          <w:szCs w:val="18"/>
        </w:rPr>
        <w:t>"</w:t>
      </w:r>
      <w:r w:rsidR="00A43402" w:rsidRPr="008400C4">
        <w:rPr>
          <w:rFonts w:ascii="Times New Roman" w:hAnsi="Times New Roman" w:cs="Times New Roman"/>
          <w:color w:val="000000"/>
          <w:sz w:val="18"/>
          <w:szCs w:val="18"/>
        </w:rPr>
        <w:t>t</w:t>
      </w:r>
      <w:r w:rsidR="00A43402" w:rsidRPr="008400C4">
        <w:rPr>
          <w:rFonts w:ascii="Times New Roman" w:hAnsi="Times New Roman" w:cs="Times New Roman"/>
          <w:color w:val="000000"/>
          <w:sz w:val="10"/>
          <w:szCs w:val="10"/>
        </w:rPr>
        <w:t>1</w:t>
      </w:r>
      <w:r>
        <w:rPr>
          <w:rFonts w:ascii="Times New Roman" w:hAnsi="Times New Roman" w:cs="Times New Roman"/>
          <w:color w:val="000000"/>
          <w:sz w:val="18"/>
          <w:szCs w:val="18"/>
        </w:rPr>
        <w:t>"</w:t>
      </w:r>
      <w:r w:rsidR="00A43402" w:rsidRPr="008400C4">
        <w:rPr>
          <w:rFonts w:ascii="Times New Roman" w:hAnsi="Times New Roman" w:cs="Times New Roman"/>
          <w:color w:val="000000"/>
          <w:sz w:val="18"/>
          <w:szCs w:val="18"/>
        </w:rPr>
        <w:t xml:space="preserve"> and </w:t>
      </w:r>
      <w:r>
        <w:rPr>
          <w:rFonts w:ascii="Times New Roman" w:hAnsi="Times New Roman" w:cs="Times New Roman"/>
          <w:color w:val="000000"/>
          <w:sz w:val="18"/>
          <w:szCs w:val="18"/>
        </w:rPr>
        <w:t>"</w:t>
      </w:r>
      <w:r w:rsidR="00A43402" w:rsidRPr="008400C4">
        <w:rPr>
          <w:rFonts w:ascii="Times New Roman" w:hAnsi="Times New Roman" w:cs="Times New Roman"/>
          <w:color w:val="000000"/>
          <w:sz w:val="18"/>
          <w:szCs w:val="18"/>
        </w:rPr>
        <w:t>t</w:t>
      </w:r>
      <w:r w:rsidR="00A43402" w:rsidRPr="008400C4">
        <w:rPr>
          <w:rFonts w:ascii="Times New Roman" w:hAnsi="Times New Roman" w:cs="Times New Roman"/>
          <w:color w:val="000000"/>
          <w:sz w:val="10"/>
          <w:szCs w:val="10"/>
        </w:rPr>
        <w:t>2</w:t>
      </w:r>
      <w:r>
        <w:rPr>
          <w:rFonts w:ascii="Times New Roman" w:hAnsi="Times New Roman" w:cs="Times New Roman"/>
          <w:color w:val="000000"/>
          <w:sz w:val="18"/>
          <w:szCs w:val="18"/>
        </w:rPr>
        <w:t>"</w:t>
      </w:r>
      <w:r w:rsidR="00A43402" w:rsidRPr="008400C4">
        <w:rPr>
          <w:rFonts w:ascii="Times New Roman" w:hAnsi="Times New Roman" w:cs="Times New Roman"/>
          <w:color w:val="000000"/>
          <w:sz w:val="18"/>
          <w:szCs w:val="18"/>
        </w:rPr>
        <w:t xml:space="preserve"> are the two time instants (expressed in seconds) during the impact, defining an interval between the beginning and the end of the recording period for which the value of HIC is a maximum (t2 t1 ≤ 15 </w:t>
      </w:r>
      <w:proofErr w:type="spellStart"/>
      <w:r w:rsidR="00A43402" w:rsidRPr="008400C4">
        <w:rPr>
          <w:rFonts w:ascii="Times New Roman" w:hAnsi="Times New Roman" w:cs="Times New Roman"/>
          <w:color w:val="000000"/>
          <w:sz w:val="18"/>
          <w:szCs w:val="18"/>
        </w:rPr>
        <w:t>ms</w:t>
      </w:r>
      <w:proofErr w:type="spellEnd"/>
      <w:r w:rsidR="00A43402" w:rsidRPr="008400C4">
        <w:rPr>
          <w:rFonts w:ascii="Times New Roman" w:hAnsi="Times New Roman" w:cs="Times New Roman"/>
          <w:color w:val="000000"/>
          <w:sz w:val="18"/>
          <w:szCs w:val="18"/>
        </w:rPr>
        <w:t>).</w:t>
      </w:r>
    </w:p>
    <w:p w:rsidR="00A43402" w:rsidRPr="008400C4" w:rsidRDefault="00A4340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D015DB" w:rsidRPr="00D0175A" w:rsidRDefault="00D015DB" w:rsidP="00D0175A">
      <w:pPr>
        <w:pStyle w:val="Heading1"/>
        <w:rPr>
          <w:rFonts w:ascii="Times New Roman" w:hAnsi="Times New Roman" w:cs="Times New Roman"/>
          <w:b w:val="0"/>
          <w:color w:val="000000"/>
          <w:sz w:val="20"/>
          <w:szCs w:val="20"/>
        </w:rPr>
      </w:pPr>
      <w:bookmarkStart w:id="32" w:name="_Toc383174144"/>
      <w:r w:rsidRPr="00D0175A">
        <w:rPr>
          <w:rStyle w:val="A9"/>
          <w:rFonts w:ascii="Times New Roman" w:hAnsi="Times New Roman" w:cs="Times New Roman"/>
          <w:b/>
        </w:rPr>
        <w:lastRenderedPageBreak/>
        <w:t>IMMOBILIZER</w:t>
      </w:r>
      <w:r w:rsidR="00FB4AB0" w:rsidRPr="00D0175A">
        <w:rPr>
          <w:rStyle w:val="A9"/>
          <w:rFonts w:ascii="Times New Roman" w:hAnsi="Times New Roman" w:cs="Times New Roman"/>
          <w:b/>
        </w:rPr>
        <w:t xml:space="preserve"> (GRSG)</w:t>
      </w:r>
      <w:bookmarkEnd w:id="32"/>
    </w:p>
    <w:p w:rsidR="00D015DB" w:rsidRPr="008400C4" w:rsidRDefault="00D015D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Reg.97) </w:t>
      </w:r>
      <w:r w:rsidRPr="008400C4">
        <w:rPr>
          <w:rFonts w:ascii="Times New Roman" w:hAnsi="Times New Roman" w:cs="Times New Roman"/>
          <w:color w:val="000000"/>
          <w:sz w:val="18"/>
          <w:szCs w:val="18"/>
        </w:rPr>
        <w:t>means a device which is intended to prevent the vehicle being driven away powered by its own engine.</w:t>
      </w:r>
    </w:p>
    <w:p w:rsidR="00D015DB" w:rsidRPr="008400C4" w:rsidRDefault="00D015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Reg.116) </w:t>
      </w:r>
      <w:r w:rsidRPr="008400C4">
        <w:rPr>
          <w:rFonts w:ascii="Times New Roman" w:hAnsi="Times New Roman" w:cs="Times New Roman"/>
          <w:color w:val="000000"/>
          <w:sz w:val="18"/>
          <w:szCs w:val="18"/>
        </w:rPr>
        <w:t>means a device which is intended to prevent normal driving away of a vehicle under its own power, prevention of unauthorized use.</w:t>
      </w:r>
    </w:p>
    <w:p w:rsidR="00D015DB" w:rsidRPr="008400C4" w:rsidRDefault="00D015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D015DB" w:rsidRPr="00D0175A" w:rsidRDefault="00D015DB" w:rsidP="00D0175A">
      <w:pPr>
        <w:pStyle w:val="Heading1"/>
        <w:rPr>
          <w:rFonts w:ascii="Times New Roman" w:hAnsi="Times New Roman" w:cs="Times New Roman"/>
          <w:b w:val="0"/>
          <w:color w:val="000000"/>
          <w:sz w:val="20"/>
          <w:szCs w:val="20"/>
        </w:rPr>
      </w:pPr>
      <w:bookmarkStart w:id="33" w:name="_Toc383174145"/>
      <w:r w:rsidRPr="00D0175A">
        <w:rPr>
          <w:rStyle w:val="A9"/>
          <w:rFonts w:ascii="Times New Roman" w:hAnsi="Times New Roman" w:cs="Times New Roman"/>
          <w:b/>
        </w:rPr>
        <w:t>INDICATOR</w:t>
      </w:r>
      <w:r w:rsidR="00427574" w:rsidRPr="00D0175A">
        <w:rPr>
          <w:rStyle w:val="A9"/>
          <w:rFonts w:ascii="Times New Roman" w:hAnsi="Times New Roman" w:cs="Times New Roman"/>
          <w:b/>
        </w:rPr>
        <w:t xml:space="preserve"> (GRSG)</w:t>
      </w:r>
      <w:bookmarkEnd w:id="33"/>
    </w:p>
    <w:p w:rsidR="00D015DB" w:rsidRPr="008400C4" w:rsidRDefault="00D015D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Reg.60) </w:t>
      </w:r>
      <w:r w:rsidRPr="008400C4">
        <w:rPr>
          <w:rFonts w:ascii="Times New Roman" w:hAnsi="Times New Roman" w:cs="Times New Roman"/>
          <w:color w:val="000000"/>
          <w:sz w:val="18"/>
          <w:szCs w:val="18"/>
        </w:rPr>
        <w:t>means a device which presents the information on the functioning or situation of a system or a part of a system, for example a fluid level.</w:t>
      </w:r>
    </w:p>
    <w:p w:rsidR="00D015DB" w:rsidRPr="008400C4" w:rsidRDefault="00D015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Reg.121) </w:t>
      </w:r>
      <w:r w:rsidRPr="008400C4">
        <w:rPr>
          <w:rFonts w:ascii="Times New Roman" w:hAnsi="Times New Roman" w:cs="Times New Roman"/>
          <w:color w:val="000000"/>
          <w:sz w:val="18"/>
          <w:szCs w:val="18"/>
        </w:rPr>
        <w:t>means a device that shows the magnitude of the physical characteristics that the instrument is designed to sense.</w:t>
      </w:r>
    </w:p>
    <w:p w:rsidR="00D015DB" w:rsidRPr="008400C4" w:rsidRDefault="00D015DB"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E11B4B" w:rsidRPr="00B57E81" w:rsidRDefault="00E11B4B" w:rsidP="00D0175A">
      <w:pPr>
        <w:pStyle w:val="Heading1"/>
        <w:rPr>
          <w:rFonts w:ascii="Times New Roman" w:hAnsi="Times New Roman" w:cs="Times New Roman"/>
          <w:b w:val="0"/>
          <w:color w:val="000000"/>
          <w:sz w:val="20"/>
          <w:szCs w:val="20"/>
          <w:lang w:val="de-DE"/>
        </w:rPr>
      </w:pPr>
      <w:bookmarkStart w:id="34" w:name="_Toc383174146"/>
      <w:r w:rsidRPr="00B57E81">
        <w:rPr>
          <w:rStyle w:val="A9"/>
          <w:rFonts w:ascii="Times New Roman" w:hAnsi="Times New Roman" w:cs="Times New Roman"/>
          <w:b/>
          <w:lang w:val="de-DE"/>
        </w:rPr>
        <w:t>LADEN VEHICLE</w:t>
      </w:r>
      <w:r w:rsidR="00427574" w:rsidRPr="00B57E81">
        <w:rPr>
          <w:rStyle w:val="A9"/>
          <w:rFonts w:ascii="Times New Roman" w:hAnsi="Times New Roman" w:cs="Times New Roman"/>
          <w:b/>
          <w:lang w:val="de-DE"/>
        </w:rPr>
        <w:t xml:space="preserve"> (GRRF, GRE, GRSG)</w:t>
      </w:r>
      <w:bookmarkEnd w:id="34"/>
    </w:p>
    <w:p w:rsidR="00E11B4B" w:rsidRPr="008400C4" w:rsidRDefault="00E11B4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 13H and 111) </w:t>
      </w:r>
      <w:r w:rsidRPr="008400C4">
        <w:rPr>
          <w:rFonts w:ascii="Times New Roman" w:hAnsi="Times New Roman" w:cs="Times New Roman"/>
          <w:color w:val="000000"/>
          <w:sz w:val="18"/>
          <w:szCs w:val="18"/>
        </w:rPr>
        <w:t xml:space="preserve">means, except where otherwise stated, a vehicle so laden as to attain its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maximum mass</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w:t>
      </w:r>
    </w:p>
    <w:p w:rsidR="00E11B4B" w:rsidRPr="008400C4" w:rsidRDefault="00E11B4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Reg.26) </w:t>
      </w:r>
      <w:r w:rsidRPr="008400C4">
        <w:rPr>
          <w:rFonts w:ascii="Times New Roman" w:hAnsi="Times New Roman" w:cs="Times New Roman"/>
          <w:color w:val="000000"/>
          <w:sz w:val="18"/>
          <w:szCs w:val="18"/>
        </w:rPr>
        <w:t xml:space="preserve">means the vehicle laden to the maximum permitted technical mass. Vehicles equipped with </w:t>
      </w:r>
      <w:proofErr w:type="spellStart"/>
      <w:r w:rsidRPr="008400C4">
        <w:rPr>
          <w:rFonts w:ascii="Times New Roman" w:hAnsi="Times New Roman" w:cs="Times New Roman"/>
          <w:color w:val="000000"/>
          <w:sz w:val="18"/>
          <w:szCs w:val="18"/>
        </w:rPr>
        <w:t>hydropneumatic</w:t>
      </w:r>
      <w:proofErr w:type="spellEnd"/>
      <w:r w:rsidRPr="008400C4">
        <w:rPr>
          <w:rFonts w:ascii="Times New Roman" w:hAnsi="Times New Roman" w:cs="Times New Roman"/>
          <w:color w:val="000000"/>
          <w:sz w:val="18"/>
          <w:szCs w:val="18"/>
        </w:rPr>
        <w:t>, hydraulic or pneumatic suspension or a device for automatic levelling according to load shall be tested with the vehicle in the most adverse normal running condition specified by the manufacturer.</w:t>
      </w:r>
    </w:p>
    <w:p w:rsidR="00E11B4B" w:rsidRPr="008400C4" w:rsidRDefault="00E11B4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Reg.48, 65, 77, 87, 91, 98, 104, 112 and 123) </w:t>
      </w:r>
      <w:r w:rsidRPr="008400C4">
        <w:rPr>
          <w:rFonts w:ascii="Times New Roman" w:hAnsi="Times New Roman" w:cs="Times New Roman"/>
          <w:color w:val="000000"/>
          <w:sz w:val="18"/>
          <w:szCs w:val="18"/>
        </w:rPr>
        <w:t>means a vehicle loaded to its technically permissible maximum mass, as stated by the manufacturer, who shall also fix the distribution of this mass between the axles.</w:t>
      </w:r>
    </w:p>
    <w:p w:rsidR="001454E6" w:rsidRPr="008400C4" w:rsidRDefault="001454E6" w:rsidP="000105C9">
      <w:pPr>
        <w:ind w:left="567" w:right="521"/>
        <w:jc w:val="both"/>
        <w:rPr>
          <w:rFonts w:ascii="Times New Roman" w:hAnsi="Times New Roman" w:cs="Times New Roman"/>
          <w:color w:val="000000"/>
          <w:sz w:val="18"/>
          <w:szCs w:val="18"/>
        </w:rPr>
      </w:pPr>
    </w:p>
    <w:p w:rsidR="001454E6" w:rsidRPr="00D0175A" w:rsidRDefault="001454E6" w:rsidP="00D0175A">
      <w:pPr>
        <w:pStyle w:val="Heading1"/>
        <w:rPr>
          <w:rFonts w:ascii="Times New Roman" w:hAnsi="Times New Roman" w:cs="Times New Roman"/>
          <w:b w:val="0"/>
          <w:color w:val="000000"/>
          <w:sz w:val="20"/>
          <w:szCs w:val="20"/>
        </w:rPr>
      </w:pPr>
      <w:bookmarkStart w:id="35" w:name="_Toc383174147"/>
      <w:r w:rsidRPr="00D0175A">
        <w:rPr>
          <w:rStyle w:val="A9"/>
          <w:rFonts w:ascii="Times New Roman" w:hAnsi="Times New Roman" w:cs="Times New Roman"/>
          <w:b/>
        </w:rPr>
        <w:t>LOW FLOOR VEHICLE</w:t>
      </w:r>
      <w:r w:rsidR="00427574" w:rsidRPr="00D0175A">
        <w:rPr>
          <w:rStyle w:val="A9"/>
          <w:rFonts w:ascii="Times New Roman" w:hAnsi="Times New Roman" w:cs="Times New Roman"/>
          <w:b/>
        </w:rPr>
        <w:t xml:space="preserve"> (GRSG)</w:t>
      </w:r>
      <w:bookmarkEnd w:id="35"/>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Reg.52) </w:t>
      </w:r>
      <w:r w:rsidRPr="008400C4">
        <w:rPr>
          <w:rFonts w:ascii="Times New Roman" w:hAnsi="Times New Roman" w:cs="Times New Roman"/>
          <w:color w:val="000000"/>
          <w:sz w:val="18"/>
          <w:szCs w:val="18"/>
        </w:rPr>
        <w:t>means a vehicle in which at least 35 per cent of the area available for standing passengers forms a single area without steps, reached through at least one service door by a single step from the ground.</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is a vehicle of class I, II or A in which at least 35 per cent of the area available for standing passengers (or in its forward section in the case of articulated vehicles, or in its lower deck in the case of double-decker vehicles) forms an area without steps and includes access to at least one service door.</w:t>
      </w:r>
    </w:p>
    <w:p w:rsidR="00483E2B" w:rsidRDefault="00483E2B" w:rsidP="000105C9">
      <w:pPr>
        <w:pStyle w:val="Pa4"/>
        <w:ind w:left="567" w:right="521"/>
        <w:jc w:val="both"/>
        <w:rPr>
          <w:rStyle w:val="A9"/>
          <w:rFonts w:ascii="Times New Roman" w:hAnsi="Times New Roman" w:cs="Times New Roman"/>
        </w:rPr>
      </w:pPr>
    </w:p>
    <w:p w:rsidR="001454E6" w:rsidRPr="00D0175A" w:rsidRDefault="001454E6" w:rsidP="00D0175A">
      <w:pPr>
        <w:pStyle w:val="Heading1"/>
        <w:rPr>
          <w:rFonts w:ascii="Times New Roman" w:hAnsi="Times New Roman" w:cs="Times New Roman"/>
          <w:b w:val="0"/>
          <w:color w:val="000000"/>
          <w:sz w:val="20"/>
          <w:szCs w:val="20"/>
        </w:rPr>
      </w:pPr>
      <w:bookmarkStart w:id="36" w:name="_Toc383174148"/>
      <w:r w:rsidRPr="00D0175A">
        <w:rPr>
          <w:rStyle w:val="A9"/>
          <w:rFonts w:ascii="Times New Roman" w:hAnsi="Times New Roman" w:cs="Times New Roman"/>
          <w:b/>
        </w:rPr>
        <w:t>MANUFACTURER</w:t>
      </w:r>
      <w:r w:rsidR="00427574" w:rsidRPr="00D0175A">
        <w:rPr>
          <w:rStyle w:val="A9"/>
          <w:rFonts w:ascii="Times New Roman" w:hAnsi="Times New Roman" w:cs="Times New Roman"/>
          <w:b/>
        </w:rPr>
        <w:t xml:space="preserve"> (GRPE, GRRF, GRSG)</w:t>
      </w:r>
      <w:bookmarkEnd w:id="36"/>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Reg.49) </w:t>
      </w:r>
      <w:r w:rsidRPr="008400C4">
        <w:rPr>
          <w:rFonts w:ascii="Times New Roman" w:hAnsi="Times New Roman" w:cs="Times New Roman"/>
          <w:color w:val="000000"/>
          <w:sz w:val="18"/>
          <w:szCs w:val="18"/>
        </w:rPr>
        <w:t>means the person or body who is responsible to the approval authority for all aspects of the type-approval or authorisation process and for ensuring conformity of production. It is not essential that the person or body be directly involved in all stages of the construction of the vehicle, system, component or separate technical unit which is the subject of the approval process.</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Reg.90) </w:t>
      </w:r>
      <w:r w:rsidRPr="008400C4">
        <w:rPr>
          <w:rFonts w:ascii="Times New Roman" w:hAnsi="Times New Roman" w:cs="Times New Roman"/>
          <w:color w:val="000000"/>
          <w:sz w:val="18"/>
          <w:szCs w:val="18"/>
        </w:rPr>
        <w:t>means the organization which can assume technical responsibility for the brake lining assemblies or drum brake linings or brake drums and discs and can demonstrate that it possesses the necessary means to achieve conformity of production.</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Reg.116, 118, 121, 122 and RE3) </w:t>
      </w:r>
      <w:r w:rsidRPr="008400C4">
        <w:rPr>
          <w:rFonts w:ascii="Times New Roman" w:hAnsi="Times New Roman" w:cs="Times New Roman"/>
          <w:color w:val="000000"/>
          <w:sz w:val="18"/>
          <w:szCs w:val="18"/>
        </w:rPr>
        <w:t>means the person or body who is responsible to the approval authority for all aspects of the type approval process and for ensuring conformity of production. It is not es</w:t>
      </w:r>
      <w:r w:rsidRPr="008400C4">
        <w:rPr>
          <w:rFonts w:ascii="Times New Roman" w:hAnsi="Times New Roman" w:cs="Times New Roman"/>
          <w:color w:val="000000"/>
          <w:sz w:val="18"/>
          <w:szCs w:val="18"/>
        </w:rPr>
        <w:softHyphen/>
        <w:t>sential that the person or body is directly involved in all stage of the construction of the vehicle, system, component or separa</w:t>
      </w:r>
      <w:r w:rsidRPr="008400C4">
        <w:rPr>
          <w:rFonts w:ascii="Times New Roman" w:hAnsi="Times New Roman" w:cs="Times New Roman"/>
          <w:color w:val="000000"/>
          <w:sz w:val="18"/>
          <w:szCs w:val="18"/>
        </w:rPr>
        <w:softHyphen/>
        <w:t>te technical unit which is the subject of the approval process.</w:t>
      </w:r>
    </w:p>
    <w:p w:rsidR="001454E6" w:rsidRPr="008400C4" w:rsidRDefault="001454E6"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Reg.132) </w:t>
      </w:r>
      <w:r w:rsidRPr="008400C4">
        <w:rPr>
          <w:rFonts w:ascii="Times New Roman" w:hAnsi="Times New Roman" w:cs="Times New Roman"/>
          <w:color w:val="000000"/>
          <w:sz w:val="18"/>
          <w:szCs w:val="18"/>
        </w:rPr>
        <w:t>means the person or body who is responsible to the Type Approval Authority for all aspects of the type-approval and can demonstrate that it possesses the features required and the necessary means to achieve quality assessment and conformity of production. It is not essential that the person or body be directly involved in all stages of the construction of the vehicle, system, component or separate technical unit which is the subject of the approval process.</w:t>
      </w:r>
    </w:p>
    <w:p w:rsidR="00483E2B" w:rsidRDefault="00483E2B" w:rsidP="000105C9">
      <w:pPr>
        <w:pStyle w:val="Pa4"/>
        <w:ind w:left="567" w:right="521"/>
        <w:jc w:val="both"/>
        <w:rPr>
          <w:rStyle w:val="A9"/>
          <w:rFonts w:ascii="Times New Roman" w:hAnsi="Times New Roman" w:cs="Times New Roman"/>
        </w:rPr>
      </w:pPr>
    </w:p>
    <w:p w:rsidR="001454E6" w:rsidRPr="00D0175A" w:rsidRDefault="001454E6" w:rsidP="00D0175A">
      <w:pPr>
        <w:pStyle w:val="Heading1"/>
        <w:rPr>
          <w:rFonts w:ascii="Times New Roman" w:hAnsi="Times New Roman" w:cs="Times New Roman"/>
          <w:b w:val="0"/>
          <w:color w:val="000000"/>
          <w:sz w:val="20"/>
          <w:szCs w:val="20"/>
        </w:rPr>
      </w:pPr>
      <w:bookmarkStart w:id="37" w:name="_Toc383174149"/>
      <w:r w:rsidRPr="00D0175A">
        <w:rPr>
          <w:rStyle w:val="A9"/>
          <w:rFonts w:ascii="Times New Roman" w:hAnsi="Times New Roman" w:cs="Times New Roman"/>
          <w:b/>
        </w:rPr>
        <w:t xml:space="preserve">MASS OF A VEHICLE IN RUNNING ORDER </w:t>
      </w:r>
      <w:r w:rsidR="00B57E81">
        <w:rPr>
          <w:rStyle w:val="A9"/>
          <w:rFonts w:ascii="Times New Roman" w:hAnsi="Times New Roman" w:cs="Times New Roman"/>
          <w:b/>
        </w:rPr>
        <w:t>"</w:t>
      </w:r>
      <w:r w:rsidRPr="00D0175A">
        <w:rPr>
          <w:rStyle w:val="A9"/>
          <w:rFonts w:ascii="Times New Roman" w:hAnsi="Times New Roman" w:cs="Times New Roman"/>
          <w:b/>
        </w:rPr>
        <w:t>MRO</w:t>
      </w:r>
      <w:r w:rsidR="00B57E81">
        <w:rPr>
          <w:rStyle w:val="A9"/>
          <w:rFonts w:ascii="Times New Roman" w:hAnsi="Times New Roman" w:cs="Times New Roman"/>
          <w:b/>
        </w:rPr>
        <w:t>"</w:t>
      </w:r>
      <w:r w:rsidR="00427574" w:rsidRPr="00D0175A">
        <w:rPr>
          <w:rStyle w:val="A9"/>
          <w:rFonts w:ascii="Times New Roman" w:hAnsi="Times New Roman" w:cs="Times New Roman"/>
          <w:b/>
        </w:rPr>
        <w:t xml:space="preserve"> (GRSP, GRB, GRSG)</w:t>
      </w:r>
      <w:bookmarkEnd w:id="37"/>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 </w:t>
      </w:r>
      <w:r w:rsidRPr="008400C4">
        <w:rPr>
          <w:rFonts w:ascii="Times New Roman" w:hAnsi="Times New Roman" w:cs="Times New Roman"/>
          <w:color w:val="000000"/>
          <w:sz w:val="18"/>
          <w:szCs w:val="18"/>
        </w:rPr>
        <w:t xml:space="preserve">means the mass of the vehicle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complete with fuel, coolant, lubricant tools and spare wheel, if provided as standard equipment by the vehicle manufacturer, and RESS.</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Reg.51) </w:t>
      </w:r>
      <w:r w:rsidRPr="008400C4">
        <w:rPr>
          <w:rFonts w:ascii="Times New Roman" w:hAnsi="Times New Roman" w:cs="Times New Roman"/>
          <w:color w:val="000000"/>
          <w:sz w:val="18"/>
          <w:szCs w:val="18"/>
        </w:rPr>
        <w:t xml:space="preserve">means the mass of an unloaded vehicle with bodywork, and with coupling device in the case of a towing vehicle, or the mass of the chassis with cab if the manufacturer does not fit the bodywork and/or </w:t>
      </w:r>
      <w:r w:rsidRPr="008400C4">
        <w:rPr>
          <w:rFonts w:ascii="Times New Roman" w:hAnsi="Times New Roman" w:cs="Times New Roman"/>
          <w:color w:val="000000"/>
          <w:sz w:val="18"/>
          <w:szCs w:val="18"/>
        </w:rPr>
        <w:lastRenderedPageBreak/>
        <w:t>coupling device, including coolant, oils, 90 per cent of fuel, 100 per cent of other liquids except used waters, tools, spare wheel, driver (75 kg) and, for buses and coaches, the mass of the crew member (75 kg) if the</w:t>
      </w:r>
      <w:r w:rsidRPr="008400C4">
        <w:rPr>
          <w:rFonts w:ascii="Times New Roman" w:hAnsi="Times New Roman" w:cs="Times New Roman"/>
          <w:color w:val="000000"/>
          <w:sz w:val="18"/>
          <w:szCs w:val="18"/>
        </w:rPr>
        <w:softHyphen/>
        <w:t>re is a crew seat in the vehicle.</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and RE3) </w:t>
      </w:r>
      <w:r w:rsidRPr="008400C4">
        <w:rPr>
          <w:rFonts w:ascii="Times New Roman" w:hAnsi="Times New Roman" w:cs="Times New Roman"/>
          <w:color w:val="000000"/>
          <w:sz w:val="18"/>
          <w:szCs w:val="18"/>
        </w:rPr>
        <w:t xml:space="preserve">means the mass of the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vehicle with bodywork, and wi</w:t>
      </w:r>
      <w:r w:rsidRPr="008400C4">
        <w:rPr>
          <w:rFonts w:ascii="Times New Roman" w:hAnsi="Times New Roman" w:cs="Times New Roman"/>
          <w:color w:val="000000"/>
          <w:sz w:val="18"/>
          <w:szCs w:val="18"/>
        </w:rPr>
        <w:softHyphen/>
        <w:t>th coupling device in the case of a towing ve</w:t>
      </w:r>
      <w:r w:rsidRPr="008400C4">
        <w:rPr>
          <w:rFonts w:ascii="Times New Roman" w:hAnsi="Times New Roman" w:cs="Times New Roman"/>
          <w:color w:val="000000"/>
          <w:sz w:val="18"/>
          <w:szCs w:val="18"/>
        </w:rPr>
        <w:softHyphen/>
        <w:t>hicle, in running order, or the mass of the chassis with cab if the manufacturer does not fit the bodywork and/or coupling device including coolant, oils, 90 per cent fuel, 100 per cent other liquids except used waters, tools, spare wheel and driver (75 kg), and, for buses and coaches, the mass of the crew member (75 kg) if there is a crew seat in the vehicle.</w:t>
      </w:r>
    </w:p>
    <w:p w:rsidR="001454E6" w:rsidRPr="008400C4" w:rsidRDefault="001454E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Reg.133) </w:t>
      </w:r>
      <w:r w:rsidRPr="008400C4">
        <w:rPr>
          <w:rFonts w:ascii="Times New Roman" w:hAnsi="Times New Roman" w:cs="Times New Roman"/>
          <w:color w:val="000000"/>
          <w:sz w:val="18"/>
          <w:szCs w:val="18"/>
        </w:rPr>
        <w:t xml:space="preserve">means the mass of an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vehicle with bodywork, and with coupling device in the case of a towing vehicle, or the mass of the chassis with cab if the manufacturer does not fit the bodywork and/or coupling device, including coolant, oils, 90 per cent of fuel, 100 per cent of other liquids except used waters, tools, spare wheel, excluding the driver (75 kg).</w:t>
      </w:r>
    </w:p>
    <w:p w:rsidR="0059712B" w:rsidRPr="008400C4" w:rsidRDefault="0059712B" w:rsidP="000105C9">
      <w:pPr>
        <w:ind w:left="567" w:right="521"/>
        <w:jc w:val="both"/>
        <w:rPr>
          <w:rFonts w:ascii="Times New Roman" w:hAnsi="Times New Roman" w:cs="Times New Roman"/>
        </w:rPr>
      </w:pPr>
    </w:p>
    <w:p w:rsidR="0059712B" w:rsidRPr="00B57E81" w:rsidRDefault="0059712B" w:rsidP="00D0175A">
      <w:pPr>
        <w:pStyle w:val="Heading1"/>
        <w:rPr>
          <w:rFonts w:ascii="Times New Roman" w:hAnsi="Times New Roman" w:cs="Times New Roman"/>
          <w:b w:val="0"/>
          <w:color w:val="000000"/>
          <w:sz w:val="20"/>
          <w:szCs w:val="20"/>
          <w:lang w:val="de-DE"/>
        </w:rPr>
      </w:pPr>
      <w:bookmarkStart w:id="38" w:name="_Toc383174150"/>
      <w:r w:rsidRPr="00B57E81">
        <w:rPr>
          <w:rStyle w:val="A9"/>
          <w:rFonts w:ascii="Times New Roman" w:hAnsi="Times New Roman" w:cs="Times New Roman"/>
          <w:b/>
          <w:lang w:val="de-DE"/>
        </w:rPr>
        <w:t>MAXIMUM MASS</w:t>
      </w:r>
      <w:r w:rsidR="00427574" w:rsidRPr="00B57E81">
        <w:rPr>
          <w:rStyle w:val="A9"/>
          <w:rFonts w:ascii="Times New Roman" w:hAnsi="Times New Roman" w:cs="Times New Roman"/>
          <w:b/>
          <w:lang w:val="de-DE"/>
        </w:rPr>
        <w:t xml:space="preserve"> (GRRF, GRE, GRSG, GRPE)</w:t>
      </w:r>
      <w:bookmarkEnd w:id="38"/>
    </w:p>
    <w:p w:rsidR="0059712B" w:rsidRPr="008400C4" w:rsidRDefault="0059712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 13H, 58 and 64) </w:t>
      </w:r>
      <w:r w:rsidRPr="008400C4">
        <w:rPr>
          <w:rFonts w:ascii="Times New Roman" w:hAnsi="Times New Roman" w:cs="Times New Roman"/>
          <w:color w:val="000000"/>
          <w:sz w:val="18"/>
          <w:szCs w:val="18"/>
        </w:rPr>
        <w:t xml:space="preserve">means the maximum mass stated by the vehicle manufacturer to be technically permissible. This mass may be higher than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permissible maximum mass</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laid down by the national administration.</w:t>
      </w:r>
    </w:p>
    <w:p w:rsidR="0059712B" w:rsidRPr="008400C4" w:rsidRDefault="0059712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 50, 53, 78 and 113) </w:t>
      </w:r>
      <w:r w:rsidRPr="008400C4">
        <w:rPr>
          <w:rFonts w:ascii="Times New Roman" w:hAnsi="Times New Roman" w:cs="Times New Roman"/>
          <w:color w:val="000000"/>
          <w:sz w:val="18"/>
          <w:szCs w:val="18"/>
        </w:rPr>
        <w:t xml:space="preserve">see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Gross vehicle mass</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definition.</w:t>
      </w:r>
    </w:p>
    <w:p w:rsidR="0059712B" w:rsidRPr="008400C4" w:rsidRDefault="0059712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Reg.51, 83 and 84) </w:t>
      </w:r>
      <w:r w:rsidR="00DF3E7D" w:rsidRPr="008400C4">
        <w:rPr>
          <w:rFonts w:ascii="Times New Roman" w:hAnsi="Times New Roman" w:cs="Times New Roman"/>
          <w:color w:val="000000"/>
          <w:sz w:val="18"/>
          <w:szCs w:val="18"/>
        </w:rPr>
        <w:t>means the techni</w:t>
      </w:r>
      <w:r w:rsidRPr="008400C4">
        <w:rPr>
          <w:rFonts w:ascii="Times New Roman" w:hAnsi="Times New Roman" w:cs="Times New Roman"/>
          <w:color w:val="000000"/>
          <w:sz w:val="18"/>
          <w:szCs w:val="18"/>
        </w:rPr>
        <w:t>cally permissible maximum mass declared by the vehicle manufacturer. This mass may be greater than the maximum mass authorized by the national administration.</w:t>
      </w:r>
    </w:p>
    <w:p w:rsidR="00DF3E7D" w:rsidRPr="008400C4" w:rsidRDefault="0059712B"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Reg.73 and 93) </w:t>
      </w:r>
      <w:r w:rsidRPr="008400C4">
        <w:rPr>
          <w:rFonts w:ascii="Times New Roman" w:hAnsi="Times New Roman" w:cs="Times New Roman"/>
          <w:color w:val="000000"/>
          <w:sz w:val="18"/>
          <w:szCs w:val="18"/>
        </w:rPr>
        <w:t>means the mass stated</w:t>
      </w:r>
      <w:r w:rsidR="00DF3E7D" w:rsidRPr="008400C4">
        <w:rPr>
          <w:rFonts w:ascii="Times New Roman" w:hAnsi="Times New Roman" w:cs="Times New Roman"/>
          <w:color w:val="000000"/>
          <w:sz w:val="18"/>
          <w:szCs w:val="18"/>
        </w:rPr>
        <w:t xml:space="preserve"> by the vehicle manufacturer to be technically permissible. This mass may be higher than the </w:t>
      </w:r>
      <w:r w:rsidR="00B57E81">
        <w:rPr>
          <w:rFonts w:ascii="Times New Roman" w:hAnsi="Times New Roman" w:cs="Times New Roman"/>
          <w:color w:val="000000"/>
          <w:sz w:val="18"/>
          <w:szCs w:val="18"/>
        </w:rPr>
        <w:t>"</w:t>
      </w:r>
      <w:r w:rsidR="00DF3E7D" w:rsidRPr="008400C4">
        <w:rPr>
          <w:rFonts w:ascii="Times New Roman" w:hAnsi="Times New Roman" w:cs="Times New Roman"/>
          <w:color w:val="000000"/>
          <w:sz w:val="18"/>
          <w:szCs w:val="18"/>
        </w:rPr>
        <w:t>permissible maximum mass</w:t>
      </w:r>
      <w:r w:rsidR="00B57E81">
        <w:rPr>
          <w:rFonts w:ascii="Times New Roman" w:hAnsi="Times New Roman" w:cs="Times New Roman"/>
          <w:color w:val="000000"/>
          <w:sz w:val="18"/>
          <w:szCs w:val="18"/>
        </w:rPr>
        <w:t>"</w:t>
      </w:r>
      <w:r w:rsidR="00DF3E7D" w:rsidRPr="008400C4">
        <w:rPr>
          <w:rFonts w:ascii="Times New Roman" w:hAnsi="Times New Roman" w:cs="Times New Roman"/>
          <w:color w:val="000000"/>
          <w:sz w:val="18"/>
          <w:szCs w:val="18"/>
        </w:rPr>
        <w:t xml:space="preserve"> laid down by the national administration.</w:t>
      </w:r>
    </w:p>
    <w:p w:rsidR="00DF3E7D" w:rsidRPr="008400C4" w:rsidRDefault="00DF3E7D"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Reg.101) </w:t>
      </w:r>
      <w:r w:rsidRPr="008400C4">
        <w:rPr>
          <w:rFonts w:ascii="Times New Roman" w:hAnsi="Times New Roman" w:cs="Times New Roman"/>
          <w:color w:val="000000"/>
          <w:sz w:val="18"/>
          <w:szCs w:val="18"/>
        </w:rPr>
        <w:t>means the technically permissible maximum mass declared by the manufacturer. This mass may be greater than the maximum mass authorized by the national administration.</w:t>
      </w:r>
    </w:p>
    <w:p w:rsidR="0059712B" w:rsidRPr="008400C4" w:rsidRDefault="00DF3E7D"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Reg.111) </w:t>
      </w:r>
      <w:r w:rsidRPr="008400C4">
        <w:rPr>
          <w:rFonts w:ascii="Times New Roman" w:hAnsi="Times New Roman" w:cs="Times New Roman"/>
          <w:color w:val="000000"/>
          <w:sz w:val="18"/>
          <w:szCs w:val="18"/>
        </w:rPr>
        <w:t xml:space="preserve">means the technically permissible maximum mass stated by the vehicle manufacturer. This mass may be higher than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permissible maximum mass</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laid down by the national administration.</w:t>
      </w:r>
    </w:p>
    <w:p w:rsidR="00483E2B" w:rsidRDefault="00483E2B" w:rsidP="00B57E81">
      <w:pPr>
        <w:ind w:left="567" w:right="521"/>
        <w:jc w:val="both"/>
        <w:rPr>
          <w:rStyle w:val="A9"/>
          <w:rFonts w:ascii="Times New Roman" w:hAnsi="Times New Roman" w:cs="Times New Roman"/>
        </w:rPr>
      </w:pPr>
    </w:p>
    <w:p w:rsidR="003F226A" w:rsidRPr="00D0175A" w:rsidRDefault="003F226A" w:rsidP="00D0175A">
      <w:pPr>
        <w:pStyle w:val="Heading1"/>
        <w:rPr>
          <w:rFonts w:ascii="Times New Roman" w:hAnsi="Times New Roman" w:cs="Times New Roman"/>
          <w:b w:val="0"/>
          <w:color w:val="000000"/>
          <w:sz w:val="20"/>
          <w:szCs w:val="20"/>
        </w:rPr>
      </w:pPr>
      <w:bookmarkStart w:id="39" w:name="_Toc383174151"/>
      <w:r w:rsidRPr="00D0175A">
        <w:rPr>
          <w:rStyle w:val="A9"/>
          <w:rFonts w:ascii="Times New Roman" w:hAnsi="Times New Roman" w:cs="Times New Roman"/>
          <w:b/>
        </w:rPr>
        <w:t>PASSENGER COMPARTMENT</w:t>
      </w:r>
      <w:r w:rsidR="007E5663" w:rsidRPr="00D0175A">
        <w:rPr>
          <w:rStyle w:val="A9"/>
          <w:rFonts w:ascii="Times New Roman" w:hAnsi="Times New Roman" w:cs="Times New Roman"/>
          <w:b/>
        </w:rPr>
        <w:t xml:space="preserve"> (GRSP, GRSG)</w:t>
      </w:r>
      <w:bookmarkEnd w:id="39"/>
    </w:p>
    <w:p w:rsidR="003F226A" w:rsidRPr="008400C4" w:rsidRDefault="003F226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Reg.32, 33, 34 and 95) </w:t>
      </w:r>
      <w:r w:rsidRPr="008400C4">
        <w:rPr>
          <w:rFonts w:ascii="Times New Roman" w:hAnsi="Times New Roman" w:cs="Times New Roman"/>
          <w:color w:val="000000"/>
          <w:sz w:val="18"/>
          <w:szCs w:val="18"/>
        </w:rPr>
        <w:t>means the spa</w:t>
      </w:r>
      <w:r w:rsidRPr="008400C4">
        <w:rPr>
          <w:rFonts w:ascii="Times New Roman" w:hAnsi="Times New Roman" w:cs="Times New Roman"/>
          <w:color w:val="000000"/>
          <w:sz w:val="18"/>
          <w:szCs w:val="18"/>
        </w:rPr>
        <w:softHyphen/>
        <w:t>ce for occupant accommodation, bounded by the roof, floor, side walls, doors, outside glazing, front bulkhead and the plane of the rear compartment bulkhead or the plane of the rear seat back support.</w:t>
      </w:r>
    </w:p>
    <w:p w:rsidR="003F226A" w:rsidRPr="008400C4" w:rsidRDefault="003F226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52, 66 and 107) </w:t>
      </w:r>
      <w:r w:rsidRPr="008400C4">
        <w:rPr>
          <w:rFonts w:ascii="Times New Roman" w:hAnsi="Times New Roman" w:cs="Times New Roman"/>
          <w:color w:val="000000"/>
          <w:sz w:val="18"/>
          <w:szCs w:val="18"/>
        </w:rPr>
        <w:t>means the space intended for passengers use excluding any space occupied by fixed appliances such as bars, kitchenettes or toilets or luggage compartment.</w:t>
      </w:r>
    </w:p>
    <w:p w:rsidR="003F226A" w:rsidRPr="008400C4" w:rsidRDefault="003F226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Reg.100) </w:t>
      </w:r>
      <w:r w:rsidRPr="008400C4">
        <w:rPr>
          <w:rFonts w:ascii="Times New Roman" w:hAnsi="Times New Roman" w:cs="Times New Roman"/>
          <w:color w:val="000000"/>
          <w:sz w:val="18"/>
          <w:szCs w:val="18"/>
        </w:rPr>
        <w:t>means the space for occupant accommodation, bounded by the roof, floor, side walls, doors, window glass, front bulkhead and rear bulkhead, or rear gate, as well as by the barriers and enclosures provided for protecting the power train from direct contact with live parts.</w:t>
      </w:r>
    </w:p>
    <w:p w:rsidR="003F226A" w:rsidRPr="008400C4" w:rsidRDefault="003F226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Reg.118) </w:t>
      </w:r>
      <w:r w:rsidRPr="008400C4">
        <w:rPr>
          <w:rFonts w:ascii="Times New Roman" w:hAnsi="Times New Roman" w:cs="Times New Roman"/>
          <w:color w:val="000000"/>
          <w:sz w:val="18"/>
          <w:szCs w:val="18"/>
        </w:rPr>
        <w:t>means the space for occupants’ accommodation including bar, kitchen, toilet, etc.), bounded by:</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roof.</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floor.</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side walls.</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doors.</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outside glazing.</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rear compartment bulkhead or the plane of the rear seat.</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Back support.</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driver’s side of the longitudinal vertical median plane of the vehicle, the verti</w:t>
      </w:r>
      <w:r w:rsidRPr="008400C4">
        <w:rPr>
          <w:rFonts w:ascii="Times New Roman" w:hAnsi="Times New Roman" w:cs="Times New Roman"/>
          <w:color w:val="000000"/>
          <w:sz w:val="18"/>
          <w:szCs w:val="18"/>
        </w:rPr>
        <w:softHyphen/>
        <w:t>cal transversal plane through the driver’s R-point.</w:t>
      </w:r>
    </w:p>
    <w:p w:rsidR="003F226A" w:rsidRPr="008400C4" w:rsidRDefault="003F226A"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opposite side of the longitudinal vertical median plane of the vehicle, the front bulkhead.</w:t>
      </w:r>
    </w:p>
    <w:p w:rsidR="003F226A" w:rsidRPr="008400C4" w:rsidRDefault="003F226A"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Reg.122) </w:t>
      </w:r>
      <w:r w:rsidRPr="008400C4">
        <w:rPr>
          <w:rFonts w:ascii="Times New Roman" w:hAnsi="Times New Roman" w:cs="Times New Roman"/>
          <w:color w:val="000000"/>
          <w:sz w:val="18"/>
          <w:szCs w:val="18"/>
        </w:rPr>
        <w:t>means the interior part of the vehicle used to accommodate the driver and any passengers.</w:t>
      </w:r>
    </w:p>
    <w:p w:rsidR="00167763" w:rsidRPr="008400C4" w:rsidRDefault="00167763" w:rsidP="000105C9">
      <w:pPr>
        <w:ind w:left="567" w:right="521"/>
        <w:jc w:val="both"/>
        <w:rPr>
          <w:rFonts w:ascii="Times New Roman" w:hAnsi="Times New Roman" w:cs="Times New Roman"/>
          <w:color w:val="000000"/>
          <w:sz w:val="18"/>
          <w:szCs w:val="18"/>
        </w:rPr>
      </w:pPr>
    </w:p>
    <w:p w:rsidR="00167763" w:rsidRPr="00D0175A" w:rsidRDefault="00167763" w:rsidP="00D0175A">
      <w:pPr>
        <w:pStyle w:val="Heading1"/>
        <w:rPr>
          <w:rFonts w:ascii="Times New Roman" w:hAnsi="Times New Roman" w:cs="Times New Roman"/>
          <w:b w:val="0"/>
          <w:color w:val="000000"/>
          <w:sz w:val="20"/>
          <w:szCs w:val="20"/>
        </w:rPr>
      </w:pPr>
      <w:bookmarkStart w:id="40" w:name="_Toc383174152"/>
      <w:r w:rsidRPr="00D0175A">
        <w:rPr>
          <w:rStyle w:val="A9"/>
          <w:rFonts w:ascii="Times New Roman" w:hAnsi="Times New Roman" w:cs="Times New Roman"/>
          <w:b/>
        </w:rPr>
        <w:t>PASSENGER WITH REDUCED MOBILITY</w:t>
      </w:r>
      <w:r w:rsidR="007E5663" w:rsidRPr="00D0175A">
        <w:rPr>
          <w:rStyle w:val="A9"/>
          <w:rFonts w:ascii="Times New Roman" w:hAnsi="Times New Roman" w:cs="Times New Roman"/>
          <w:b/>
        </w:rPr>
        <w:t xml:space="preserve"> (GRSG)</w:t>
      </w:r>
      <w:bookmarkEnd w:id="40"/>
    </w:p>
    <w:p w:rsidR="00167763" w:rsidRPr="008400C4" w:rsidRDefault="0016776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Pr="008400C4">
        <w:rPr>
          <w:rFonts w:ascii="Times New Roman" w:hAnsi="Times New Roman" w:cs="Times New Roman"/>
          <w:color w:val="000000"/>
          <w:sz w:val="18"/>
          <w:szCs w:val="18"/>
        </w:rPr>
        <w:t>means all passengers who have a special difficulty when using public transport, especially elderly and di</w:t>
      </w:r>
      <w:r w:rsidRPr="008400C4">
        <w:rPr>
          <w:rFonts w:ascii="Times New Roman" w:hAnsi="Times New Roman" w:cs="Times New Roman"/>
          <w:color w:val="000000"/>
          <w:sz w:val="18"/>
          <w:szCs w:val="18"/>
        </w:rPr>
        <w:softHyphen/>
        <w:t>sabled people. Reduced mobility does not necessarily imply any form of medical impairment.</w:t>
      </w:r>
    </w:p>
    <w:p w:rsidR="00167763" w:rsidRPr="008400C4" w:rsidRDefault="00167763"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 xml:space="preserve">means all passengers who have a difficulty when using public transport, such as disabled people, including people with sensory and intellectual impairments, and wheelchair users, people with limb </w:t>
      </w:r>
      <w:r w:rsidRPr="008400C4">
        <w:rPr>
          <w:rFonts w:ascii="Times New Roman" w:hAnsi="Times New Roman" w:cs="Times New Roman"/>
          <w:color w:val="000000"/>
          <w:sz w:val="18"/>
          <w:szCs w:val="18"/>
        </w:rPr>
        <w:lastRenderedPageBreak/>
        <w:t>impairments, people of small stature, people with heavy luggage, elderly people, pregnant women, people with shopping trolleys, and people with children, including children seated in pushchairs.</w:t>
      </w:r>
    </w:p>
    <w:p w:rsidR="00483E2B" w:rsidRDefault="00483E2B" w:rsidP="000105C9">
      <w:pPr>
        <w:pStyle w:val="Pa4"/>
        <w:ind w:left="567" w:right="521"/>
        <w:jc w:val="both"/>
        <w:rPr>
          <w:rStyle w:val="A9"/>
          <w:rFonts w:ascii="Times New Roman" w:hAnsi="Times New Roman" w:cs="Times New Roman"/>
        </w:rPr>
      </w:pPr>
    </w:p>
    <w:p w:rsidR="009D4D7F" w:rsidRPr="00D0175A" w:rsidRDefault="009D4D7F" w:rsidP="00D0175A">
      <w:pPr>
        <w:pStyle w:val="Heading1"/>
        <w:rPr>
          <w:rFonts w:ascii="Times New Roman" w:hAnsi="Times New Roman" w:cs="Times New Roman"/>
          <w:b w:val="0"/>
          <w:color w:val="000000"/>
          <w:sz w:val="20"/>
          <w:szCs w:val="20"/>
        </w:rPr>
      </w:pPr>
      <w:bookmarkStart w:id="41" w:name="_Toc383174153"/>
      <w:r w:rsidRPr="00D0175A">
        <w:rPr>
          <w:rStyle w:val="A9"/>
          <w:rFonts w:ascii="Times New Roman" w:hAnsi="Times New Roman" w:cs="Times New Roman"/>
          <w:b/>
        </w:rPr>
        <w:t>PRESSURE REGULATOR</w:t>
      </w:r>
      <w:r w:rsidR="007E5663" w:rsidRPr="00D0175A">
        <w:rPr>
          <w:rStyle w:val="A9"/>
          <w:rFonts w:ascii="Times New Roman" w:hAnsi="Times New Roman" w:cs="Times New Roman"/>
          <w:b/>
        </w:rPr>
        <w:t xml:space="preserve"> (GRSG)</w:t>
      </w:r>
      <w:bookmarkEnd w:id="41"/>
    </w:p>
    <w:p w:rsidR="009D4D7F" w:rsidRPr="008400C4" w:rsidRDefault="009D4D7F"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a device intended for reducing and regulating the pressure of liquefied petroleum gas.</w:t>
      </w:r>
    </w:p>
    <w:p w:rsidR="009D4D7F" w:rsidRPr="008400C4" w:rsidRDefault="009D4D7F"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a device used to control the delivery pressure of gaseous fuel to the engine.</w:t>
      </w:r>
    </w:p>
    <w:p w:rsidR="00483E2B" w:rsidRDefault="00483E2B" w:rsidP="000105C9">
      <w:pPr>
        <w:pStyle w:val="Pa4"/>
        <w:ind w:left="567" w:right="521"/>
        <w:jc w:val="both"/>
        <w:rPr>
          <w:rStyle w:val="A9"/>
          <w:rFonts w:ascii="Times New Roman" w:hAnsi="Times New Roman" w:cs="Times New Roman"/>
        </w:rPr>
      </w:pPr>
    </w:p>
    <w:p w:rsidR="004D4739" w:rsidRPr="00D0175A" w:rsidRDefault="004D4739" w:rsidP="00D0175A">
      <w:pPr>
        <w:pStyle w:val="Heading1"/>
        <w:rPr>
          <w:rFonts w:ascii="Times New Roman" w:hAnsi="Times New Roman" w:cs="Times New Roman"/>
          <w:b w:val="0"/>
          <w:color w:val="000000"/>
          <w:sz w:val="20"/>
          <w:szCs w:val="20"/>
        </w:rPr>
      </w:pPr>
      <w:bookmarkStart w:id="42" w:name="_Toc383174154"/>
      <w:r w:rsidRPr="00D0175A">
        <w:rPr>
          <w:rStyle w:val="A9"/>
          <w:rFonts w:ascii="Times New Roman" w:hAnsi="Times New Roman" w:cs="Times New Roman"/>
          <w:b/>
        </w:rPr>
        <w:t>PRINCIPAL RADII OF CURVATURE AT ONE POINT OBTAINED ON THE REFLECTING SURFACE (</w:t>
      </w:r>
      <w:proofErr w:type="spellStart"/>
      <w:proofErr w:type="gramStart"/>
      <w:r w:rsidRPr="00D0175A">
        <w:rPr>
          <w:rStyle w:val="A9"/>
          <w:rFonts w:ascii="Times New Roman" w:hAnsi="Times New Roman" w:cs="Times New Roman"/>
          <w:b/>
        </w:rPr>
        <w:t>ri</w:t>
      </w:r>
      <w:proofErr w:type="spellEnd"/>
      <w:proofErr w:type="gramEnd"/>
      <w:r w:rsidRPr="00D0175A">
        <w:rPr>
          <w:rStyle w:val="A9"/>
          <w:rFonts w:ascii="Times New Roman" w:hAnsi="Times New Roman" w:cs="Times New Roman"/>
          <w:b/>
        </w:rPr>
        <w:t>) AND (</w:t>
      </w:r>
      <w:proofErr w:type="spellStart"/>
      <w:r w:rsidRPr="00D0175A">
        <w:rPr>
          <w:rStyle w:val="A9"/>
          <w:rFonts w:ascii="Times New Roman" w:hAnsi="Times New Roman" w:cs="Times New Roman"/>
          <w:b/>
        </w:rPr>
        <w:t>r’i</w:t>
      </w:r>
      <w:proofErr w:type="spellEnd"/>
      <w:r w:rsidRPr="00D0175A">
        <w:rPr>
          <w:rStyle w:val="A9"/>
          <w:rFonts w:ascii="Times New Roman" w:hAnsi="Times New Roman" w:cs="Times New Roman"/>
          <w:b/>
        </w:rPr>
        <w:t>)</w:t>
      </w:r>
      <w:r w:rsidR="007E5663" w:rsidRPr="00D0175A">
        <w:rPr>
          <w:rStyle w:val="A9"/>
          <w:rFonts w:ascii="Times New Roman" w:hAnsi="Times New Roman" w:cs="Times New Roman"/>
          <w:b/>
        </w:rPr>
        <w:t xml:space="preserve"> (GRSG)</w:t>
      </w:r>
      <w:bookmarkEnd w:id="42"/>
    </w:p>
    <w:p w:rsidR="004D4739" w:rsidRPr="008400C4" w:rsidRDefault="004D4739"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Reg.46) </w:t>
      </w:r>
      <w:r w:rsidRPr="008400C4">
        <w:rPr>
          <w:rFonts w:ascii="Times New Roman" w:hAnsi="Times New Roman" w:cs="Times New Roman"/>
          <w:color w:val="000000"/>
          <w:sz w:val="18"/>
          <w:szCs w:val="18"/>
        </w:rPr>
        <w:t xml:space="preserve">means the values obtained with the apparatus in the figure below, the </w:t>
      </w:r>
      <w:proofErr w:type="spellStart"/>
      <w:r w:rsidRPr="008400C4">
        <w:rPr>
          <w:rFonts w:ascii="Times New Roman" w:hAnsi="Times New Roman" w:cs="Times New Roman"/>
          <w:color w:val="000000"/>
          <w:sz w:val="18"/>
          <w:szCs w:val="18"/>
        </w:rPr>
        <w:t>spherometer</w:t>
      </w:r>
      <w:proofErr w:type="spellEnd"/>
      <w:r w:rsidRPr="008400C4">
        <w:rPr>
          <w:rFonts w:ascii="Times New Roman" w:hAnsi="Times New Roman" w:cs="Times New Roman"/>
          <w:color w:val="000000"/>
          <w:sz w:val="18"/>
          <w:szCs w:val="18"/>
        </w:rPr>
        <w:t>, measured on the arc of the reflecting surface passing through the centre of this surface parallel to the segment b, is a segment which is parallel to the height of the rectangle and the length of which and is expressed in millimetres, and on the arc perpendicular to this segment.</w:t>
      </w:r>
    </w:p>
    <w:p w:rsidR="004D4739" w:rsidRPr="008400C4" w:rsidRDefault="004D4739" w:rsidP="000105C9">
      <w:pPr>
        <w:ind w:left="567" w:right="521"/>
        <w:jc w:val="both"/>
        <w:rPr>
          <w:rFonts w:ascii="Times New Roman" w:hAnsi="Times New Roman" w:cs="Times New Roman"/>
        </w:rPr>
      </w:pPr>
      <w:r w:rsidRPr="008400C4">
        <w:rPr>
          <w:rFonts w:ascii="Times New Roman" w:hAnsi="Times New Roman" w:cs="Times New Roman"/>
          <w:noProof/>
          <w:lang w:eastAsia="en-GB"/>
        </w:rPr>
        <w:drawing>
          <wp:inline distT="0" distB="0" distL="0" distR="0" wp14:anchorId="65CD2443" wp14:editId="09F50957">
            <wp:extent cx="1819275" cy="37338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3733800"/>
                    </a:xfrm>
                    <a:prstGeom prst="rect">
                      <a:avLst/>
                    </a:prstGeom>
                    <a:noFill/>
                    <a:ln>
                      <a:noFill/>
                    </a:ln>
                  </pic:spPr>
                </pic:pic>
              </a:graphicData>
            </a:graphic>
          </wp:inline>
        </w:drawing>
      </w:r>
    </w:p>
    <w:p w:rsidR="004D4739" w:rsidRPr="008400C4" w:rsidRDefault="004D4739"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Reg.81) </w:t>
      </w:r>
      <w:r w:rsidRPr="008400C4">
        <w:rPr>
          <w:rFonts w:ascii="Times New Roman" w:hAnsi="Times New Roman" w:cs="Times New Roman"/>
          <w:color w:val="000000"/>
          <w:sz w:val="18"/>
          <w:szCs w:val="18"/>
        </w:rPr>
        <w:t xml:space="preserve">means the values obtained using the </w:t>
      </w:r>
      <w:proofErr w:type="spellStart"/>
      <w:r w:rsidRPr="008400C4">
        <w:rPr>
          <w:rFonts w:ascii="Times New Roman" w:hAnsi="Times New Roman" w:cs="Times New Roman"/>
          <w:color w:val="000000"/>
          <w:sz w:val="18"/>
          <w:szCs w:val="18"/>
        </w:rPr>
        <w:t>spherometer</w:t>
      </w:r>
      <w:proofErr w:type="spellEnd"/>
      <w:r w:rsidRPr="008400C4">
        <w:rPr>
          <w:rFonts w:ascii="Times New Roman" w:hAnsi="Times New Roman" w:cs="Times New Roman"/>
          <w:color w:val="000000"/>
          <w:sz w:val="18"/>
          <w:szCs w:val="18"/>
        </w:rPr>
        <w:t>, measured on the arc of the reflecting surface contained in a plane parallel to the greatest dimension of the mi</w:t>
      </w:r>
      <w:r w:rsidRPr="008400C4">
        <w:rPr>
          <w:rFonts w:ascii="Times New Roman" w:hAnsi="Times New Roman" w:cs="Times New Roman"/>
          <w:color w:val="000000"/>
          <w:sz w:val="18"/>
          <w:szCs w:val="18"/>
        </w:rPr>
        <w:softHyphen/>
        <w:t>rror and passing through its centre and on the arc perpendicular to it.</w:t>
      </w:r>
    </w:p>
    <w:p w:rsidR="00B901C2" w:rsidRPr="008400C4" w:rsidRDefault="00B901C2" w:rsidP="000105C9">
      <w:pPr>
        <w:pStyle w:val="Pa4"/>
        <w:ind w:left="567" w:right="521"/>
        <w:jc w:val="both"/>
        <w:rPr>
          <w:rStyle w:val="A9"/>
          <w:rFonts w:ascii="Times New Roman" w:hAnsi="Times New Roman" w:cs="Times New Roman"/>
        </w:rPr>
      </w:pPr>
    </w:p>
    <w:p w:rsidR="00B901C2" w:rsidRPr="00D0175A" w:rsidRDefault="00B901C2" w:rsidP="00D0175A">
      <w:pPr>
        <w:pStyle w:val="Heading1"/>
        <w:rPr>
          <w:rFonts w:ascii="Times New Roman" w:hAnsi="Times New Roman" w:cs="Times New Roman"/>
          <w:b w:val="0"/>
          <w:color w:val="000000"/>
          <w:sz w:val="20"/>
          <w:szCs w:val="20"/>
        </w:rPr>
      </w:pPr>
      <w:bookmarkStart w:id="43" w:name="_Toc383174155"/>
      <w:r w:rsidRPr="00D0175A">
        <w:rPr>
          <w:rStyle w:val="A9"/>
          <w:rFonts w:ascii="Times New Roman" w:hAnsi="Times New Roman" w:cs="Times New Roman"/>
          <w:b/>
        </w:rPr>
        <w:t>REFERENCE PLANE</w:t>
      </w:r>
      <w:r w:rsidR="007E5663" w:rsidRPr="00D0175A">
        <w:rPr>
          <w:rStyle w:val="A9"/>
          <w:rFonts w:ascii="Times New Roman" w:hAnsi="Times New Roman" w:cs="Times New Roman"/>
          <w:b/>
        </w:rPr>
        <w:t xml:space="preserve"> (GRSP</w:t>
      </w:r>
      <w:r w:rsidR="003F6D46" w:rsidRPr="00D0175A">
        <w:rPr>
          <w:rStyle w:val="A9"/>
          <w:rFonts w:ascii="Times New Roman" w:hAnsi="Times New Roman" w:cs="Times New Roman"/>
          <w:b/>
        </w:rPr>
        <w:t>, GRSG)</w:t>
      </w:r>
      <w:bookmarkEnd w:id="43"/>
    </w:p>
    <w:p w:rsidR="00B901C2" w:rsidRPr="008400C4" w:rsidRDefault="00B901C2"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Reg.22) </w:t>
      </w:r>
      <w:r w:rsidRPr="008400C4">
        <w:rPr>
          <w:rFonts w:ascii="Times New Roman" w:hAnsi="Times New Roman" w:cs="Times New Roman"/>
          <w:color w:val="000000"/>
          <w:sz w:val="18"/>
          <w:szCs w:val="18"/>
        </w:rPr>
        <w:t xml:space="preserve">means a construction plane parallel to the basic plane of the </w:t>
      </w:r>
      <w:proofErr w:type="spellStart"/>
      <w:r w:rsidRPr="008400C4">
        <w:rPr>
          <w:rFonts w:ascii="Times New Roman" w:hAnsi="Times New Roman" w:cs="Times New Roman"/>
          <w:color w:val="000000"/>
          <w:sz w:val="18"/>
          <w:szCs w:val="18"/>
        </w:rPr>
        <w:t>headform</w:t>
      </w:r>
      <w:proofErr w:type="spellEnd"/>
      <w:r w:rsidRPr="008400C4">
        <w:rPr>
          <w:rFonts w:ascii="Times New Roman" w:hAnsi="Times New Roman" w:cs="Times New Roman"/>
          <w:color w:val="000000"/>
          <w:sz w:val="18"/>
          <w:szCs w:val="18"/>
        </w:rPr>
        <w:t xml:space="preserve"> at a distance from it which is a function of the size of the </w:t>
      </w:r>
      <w:proofErr w:type="spellStart"/>
      <w:r w:rsidRPr="008400C4">
        <w:rPr>
          <w:rFonts w:ascii="Times New Roman" w:hAnsi="Times New Roman" w:cs="Times New Roman"/>
          <w:color w:val="000000"/>
          <w:sz w:val="18"/>
          <w:szCs w:val="18"/>
        </w:rPr>
        <w:t>headform</w:t>
      </w:r>
      <w:proofErr w:type="spellEnd"/>
      <w:r w:rsidRPr="008400C4">
        <w:rPr>
          <w:rFonts w:ascii="Times New Roman" w:hAnsi="Times New Roman" w:cs="Times New Roman"/>
          <w:color w:val="000000"/>
          <w:sz w:val="18"/>
          <w:szCs w:val="18"/>
        </w:rPr>
        <w:t>.</w:t>
      </w:r>
    </w:p>
    <w:p w:rsidR="00B901C2" w:rsidRPr="008400C4" w:rsidRDefault="00B901C2"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Reg.32 and 33) </w:t>
      </w:r>
      <w:r w:rsidRPr="008400C4">
        <w:rPr>
          <w:rFonts w:ascii="Times New Roman" w:hAnsi="Times New Roman" w:cs="Times New Roman"/>
          <w:color w:val="000000"/>
          <w:sz w:val="18"/>
          <w:szCs w:val="18"/>
        </w:rPr>
        <w:t xml:space="preserve">is a plane related to the vehicle and horizontal when the vehicle is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kerb weight.</w:t>
      </w:r>
    </w:p>
    <w:p w:rsidR="00B901C2" w:rsidRPr="008400C4" w:rsidRDefault="00B901C2"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Reg.35)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P</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means a transverse plane perpendicular to the straight line connecting point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to point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A</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w:t>
      </w:r>
    </w:p>
    <w:p w:rsidR="00B901C2" w:rsidRPr="008400C4" w:rsidRDefault="00B901C2"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A</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is a point on the surface of the accelerator pedal 200 mm from point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B</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w:t>
      </w:r>
    </w:p>
    <w:p w:rsidR="00B901C2" w:rsidRPr="008400C4" w:rsidRDefault="00B901C2"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lastRenderedPageBreak/>
        <w:t xml:space="preserv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B</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is the fixed point on the vehicle corresponding to the heel point, as established by the vehicle manufacturer.</w:t>
      </w:r>
    </w:p>
    <w:p w:rsidR="00B901C2" w:rsidRPr="008400C4" w:rsidRDefault="00B901C2" w:rsidP="000105C9">
      <w:pPr>
        <w:ind w:left="567" w:right="521"/>
        <w:jc w:val="both"/>
        <w:rPr>
          <w:rFonts w:ascii="Times New Roman" w:hAnsi="Times New Roman" w:cs="Times New Roman"/>
        </w:rPr>
      </w:pPr>
      <w:r w:rsidRPr="008400C4">
        <w:rPr>
          <w:rFonts w:ascii="Times New Roman" w:hAnsi="Times New Roman" w:cs="Times New Roman"/>
          <w:noProof/>
          <w:lang w:eastAsia="en-GB"/>
        </w:rPr>
        <w:drawing>
          <wp:inline distT="0" distB="0" distL="0" distR="0" wp14:anchorId="187410C5" wp14:editId="37B417F4">
            <wp:extent cx="3228975" cy="17049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704975"/>
                    </a:xfrm>
                    <a:prstGeom prst="rect">
                      <a:avLst/>
                    </a:prstGeom>
                    <a:noFill/>
                    <a:ln>
                      <a:noFill/>
                    </a:ln>
                  </pic:spPr>
                </pic:pic>
              </a:graphicData>
            </a:graphic>
          </wp:inline>
        </w:drawing>
      </w:r>
    </w:p>
    <w:p w:rsidR="00B901C2" w:rsidRPr="008400C4" w:rsidRDefault="00B901C2"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Reg.61) </w:t>
      </w:r>
      <w:r w:rsidRPr="008400C4">
        <w:rPr>
          <w:rFonts w:ascii="Times New Roman" w:hAnsi="Times New Roman" w:cs="Times New Roman"/>
          <w:color w:val="000000"/>
          <w:sz w:val="18"/>
          <w:szCs w:val="18"/>
        </w:rPr>
        <w:t>means a horizontal plane passing through the centre of the front wheels or a horizontal plane situated at the height of 50 cm above the ground, whichever is lower.</w:t>
      </w:r>
    </w:p>
    <w:p w:rsidR="00B901C2" w:rsidRPr="008400C4" w:rsidRDefault="00B901C2"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Reg.80) </w:t>
      </w:r>
      <w:r w:rsidRPr="008400C4">
        <w:rPr>
          <w:rFonts w:ascii="Times New Roman" w:hAnsi="Times New Roman" w:cs="Times New Roman"/>
          <w:color w:val="000000"/>
          <w:sz w:val="18"/>
          <w:szCs w:val="18"/>
        </w:rPr>
        <w:t>means the plane passing through the points of contact of the heels of the manikin, used for the determination of the H point and the actual angle of torso for the seating position of motor vehicles.</w:t>
      </w:r>
    </w:p>
    <w:p w:rsidR="00B901C2" w:rsidRPr="008400C4" w:rsidRDefault="00B901C2" w:rsidP="000105C9">
      <w:pPr>
        <w:ind w:left="567" w:right="521"/>
        <w:jc w:val="both"/>
        <w:rPr>
          <w:rFonts w:ascii="Times New Roman" w:hAnsi="Times New Roman" w:cs="Times New Roman"/>
          <w:color w:val="000000"/>
          <w:sz w:val="18"/>
          <w:szCs w:val="18"/>
        </w:rPr>
      </w:pPr>
    </w:p>
    <w:p w:rsidR="00B901C2" w:rsidRPr="00D0175A" w:rsidRDefault="00B901C2" w:rsidP="00D0175A">
      <w:pPr>
        <w:pStyle w:val="Heading1"/>
        <w:rPr>
          <w:rFonts w:ascii="Times New Roman" w:hAnsi="Times New Roman" w:cs="Times New Roman"/>
          <w:b w:val="0"/>
          <w:color w:val="000000"/>
          <w:sz w:val="20"/>
          <w:szCs w:val="20"/>
        </w:rPr>
      </w:pPr>
      <w:bookmarkStart w:id="44" w:name="_Toc383174156"/>
      <w:r w:rsidRPr="00D0175A">
        <w:rPr>
          <w:rStyle w:val="A9"/>
          <w:rFonts w:ascii="Times New Roman" w:hAnsi="Times New Roman" w:cs="Times New Roman"/>
          <w:b/>
        </w:rPr>
        <w:t>REFERENCE POINT</w:t>
      </w:r>
      <w:r w:rsidR="003F6D46" w:rsidRPr="00D0175A">
        <w:rPr>
          <w:rStyle w:val="A9"/>
          <w:rFonts w:ascii="Times New Roman" w:hAnsi="Times New Roman" w:cs="Times New Roman"/>
          <w:b/>
        </w:rPr>
        <w:t xml:space="preserve"> (GRB, GRSG)</w:t>
      </w:r>
      <w:bookmarkEnd w:id="44"/>
    </w:p>
    <w:p w:rsidR="00B901C2" w:rsidRPr="008400C4" w:rsidRDefault="00B901C2"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Reg.51) </w:t>
      </w:r>
      <w:r w:rsidRPr="008400C4">
        <w:rPr>
          <w:rFonts w:ascii="Times New Roman" w:hAnsi="Times New Roman" w:cs="Times New Roman"/>
          <w:color w:val="000000"/>
          <w:sz w:val="18"/>
          <w:szCs w:val="18"/>
        </w:rPr>
        <w:t>means a point which is defined as follows:</w:t>
      </w:r>
    </w:p>
    <w:p w:rsidR="00B901C2" w:rsidRPr="008400C4" w:rsidRDefault="00B901C2"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Category M1, N1:</w:t>
      </w:r>
    </w:p>
    <w:p w:rsidR="00B901C2" w:rsidRPr="008400C4" w:rsidRDefault="00B901C2" w:rsidP="000105C9">
      <w:pPr>
        <w:pStyle w:val="Pa9"/>
        <w:ind w:left="567" w:right="521" w:hanging="100"/>
        <w:jc w:val="both"/>
        <w:rPr>
          <w:rFonts w:ascii="Times New Roman" w:hAnsi="Times New Roman" w:cs="Times New Roman"/>
          <w:color w:val="000000"/>
          <w:sz w:val="18"/>
          <w:szCs w:val="18"/>
        </w:rPr>
      </w:pPr>
      <w:proofErr w:type="spellStart"/>
      <w:proofErr w:type="gramStart"/>
      <w:r w:rsidRPr="008400C4">
        <w:rPr>
          <w:rFonts w:ascii="Times New Roman" w:hAnsi="Times New Roman" w:cs="Times New Roman"/>
          <w:color w:val="000000"/>
          <w:sz w:val="18"/>
          <w:szCs w:val="18"/>
        </w:rPr>
        <w:t>i</w:t>
      </w:r>
      <w:proofErr w:type="spellEnd"/>
      <w:proofErr w:type="gramEnd"/>
      <w:r w:rsidRPr="008400C4">
        <w:rPr>
          <w:rFonts w:ascii="Times New Roman" w:hAnsi="Times New Roman" w:cs="Times New Roman"/>
          <w:color w:val="000000"/>
          <w:sz w:val="18"/>
          <w:szCs w:val="18"/>
        </w:rPr>
        <w:t xml:space="preserve"> For front engine vehicles: the front end of the vehicle; </w:t>
      </w:r>
    </w:p>
    <w:p w:rsidR="00B901C2" w:rsidRPr="008400C4" w:rsidRDefault="00B901C2" w:rsidP="000105C9">
      <w:pPr>
        <w:pStyle w:val="Pa9"/>
        <w:ind w:left="567" w:right="521" w:hanging="10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ii. For </w:t>
      </w:r>
      <w:proofErr w:type="spellStart"/>
      <w:r w:rsidRPr="008400C4">
        <w:rPr>
          <w:rFonts w:ascii="Times New Roman" w:hAnsi="Times New Roman" w:cs="Times New Roman"/>
          <w:color w:val="000000"/>
          <w:sz w:val="18"/>
          <w:szCs w:val="18"/>
        </w:rPr>
        <w:t>mid engine</w:t>
      </w:r>
      <w:proofErr w:type="spellEnd"/>
      <w:r w:rsidRPr="008400C4">
        <w:rPr>
          <w:rFonts w:ascii="Times New Roman" w:hAnsi="Times New Roman" w:cs="Times New Roman"/>
          <w:color w:val="000000"/>
          <w:sz w:val="18"/>
          <w:szCs w:val="18"/>
        </w:rPr>
        <w:t xml:space="preserve"> vehicles: the centre of the vehicle; </w:t>
      </w:r>
    </w:p>
    <w:p w:rsidR="00B901C2" w:rsidRPr="008400C4" w:rsidRDefault="00B901C2" w:rsidP="000105C9">
      <w:pPr>
        <w:pStyle w:val="Pa9"/>
        <w:ind w:left="567" w:right="521" w:hanging="100"/>
        <w:jc w:val="both"/>
        <w:rPr>
          <w:rFonts w:ascii="Times New Roman" w:hAnsi="Times New Roman" w:cs="Times New Roman"/>
          <w:color w:val="000000"/>
          <w:sz w:val="18"/>
          <w:szCs w:val="18"/>
        </w:rPr>
      </w:pPr>
      <w:proofErr w:type="gramStart"/>
      <w:r w:rsidRPr="008400C4">
        <w:rPr>
          <w:rFonts w:ascii="Times New Roman" w:hAnsi="Times New Roman" w:cs="Times New Roman"/>
          <w:color w:val="000000"/>
          <w:sz w:val="18"/>
          <w:szCs w:val="18"/>
        </w:rPr>
        <w:t>iii</w:t>
      </w:r>
      <w:proofErr w:type="gramEnd"/>
      <w:r w:rsidRPr="008400C4">
        <w:rPr>
          <w:rFonts w:ascii="Times New Roman" w:hAnsi="Times New Roman" w:cs="Times New Roman"/>
          <w:color w:val="000000"/>
          <w:sz w:val="18"/>
          <w:szCs w:val="18"/>
        </w:rPr>
        <w:t xml:space="preserve">. For rear engine vehicles: the rear end of the vehicle. </w:t>
      </w:r>
    </w:p>
    <w:p w:rsidR="00B901C2" w:rsidRPr="008400C4" w:rsidRDefault="00B901C2"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Category M2, M3, N2, N3: The border of the engine closest to the front of the ve</w:t>
      </w:r>
      <w:r w:rsidRPr="008400C4">
        <w:rPr>
          <w:rFonts w:ascii="Times New Roman" w:hAnsi="Times New Roman" w:cs="Times New Roman"/>
          <w:color w:val="000000"/>
          <w:sz w:val="18"/>
          <w:szCs w:val="18"/>
        </w:rPr>
        <w:softHyphen/>
        <w:t>hicle.</w:t>
      </w:r>
    </w:p>
    <w:p w:rsidR="00B901C2" w:rsidRPr="008400C4" w:rsidRDefault="00B901C2"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Reg.71) </w:t>
      </w:r>
      <w:r w:rsidRPr="008400C4">
        <w:rPr>
          <w:rFonts w:ascii="Times New Roman" w:hAnsi="Times New Roman" w:cs="Times New Roman"/>
          <w:color w:val="000000"/>
          <w:sz w:val="18"/>
          <w:szCs w:val="18"/>
        </w:rPr>
        <w:t>means the point which is situated in the plane parallel to the median longitudinal plane of the tractor passing through the middle of the seat, at a position 700 mm along the vertical above the line of intersection of that plane with the surface of the seat and 270 mm - in the direction of the pelvis support - from the vertical plane tangential to the front edge of the seat surface and perpendicular to the median longitudinal plane of the tractor (see figure below); the reference point as thus determined applies to an empty seat adjusted in the average position prescribed by the tractor manufacturer.</w:t>
      </w:r>
    </w:p>
    <w:p w:rsidR="00B901C2" w:rsidRPr="008400C4" w:rsidRDefault="00B901C2" w:rsidP="000105C9">
      <w:pPr>
        <w:ind w:left="567" w:right="521"/>
        <w:jc w:val="both"/>
        <w:rPr>
          <w:rFonts w:ascii="Times New Roman" w:hAnsi="Times New Roman" w:cs="Times New Roman"/>
        </w:rPr>
      </w:pPr>
      <w:r w:rsidRPr="008400C4">
        <w:rPr>
          <w:rFonts w:ascii="Times New Roman" w:hAnsi="Times New Roman" w:cs="Times New Roman"/>
          <w:noProof/>
          <w:lang w:eastAsia="en-GB"/>
        </w:rPr>
        <w:drawing>
          <wp:inline distT="0" distB="0" distL="0" distR="0" wp14:anchorId="1307C2EF" wp14:editId="2BCE15C1">
            <wp:extent cx="1323975" cy="14859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485900"/>
                    </a:xfrm>
                    <a:prstGeom prst="rect">
                      <a:avLst/>
                    </a:prstGeom>
                    <a:noFill/>
                    <a:ln>
                      <a:noFill/>
                    </a:ln>
                  </pic:spPr>
                </pic:pic>
              </a:graphicData>
            </a:graphic>
          </wp:inline>
        </w:drawing>
      </w:r>
    </w:p>
    <w:p w:rsidR="00483E2B" w:rsidRDefault="00483E2B" w:rsidP="000105C9">
      <w:pPr>
        <w:pStyle w:val="Pa4"/>
        <w:ind w:left="567" w:right="521"/>
        <w:jc w:val="both"/>
        <w:rPr>
          <w:rStyle w:val="A9"/>
          <w:rFonts w:ascii="Times New Roman" w:hAnsi="Times New Roman" w:cs="Times New Roman"/>
        </w:rPr>
      </w:pPr>
    </w:p>
    <w:p w:rsidR="00123E5A" w:rsidRPr="00D0175A" w:rsidRDefault="00123E5A" w:rsidP="00D0175A">
      <w:pPr>
        <w:pStyle w:val="Heading1"/>
        <w:rPr>
          <w:rFonts w:ascii="Times New Roman" w:hAnsi="Times New Roman" w:cs="Times New Roman"/>
          <w:b w:val="0"/>
          <w:color w:val="000000"/>
          <w:sz w:val="20"/>
          <w:szCs w:val="20"/>
        </w:rPr>
      </w:pPr>
      <w:bookmarkStart w:id="45" w:name="_Toc383174157"/>
      <w:r w:rsidRPr="00D0175A">
        <w:rPr>
          <w:rStyle w:val="A9"/>
          <w:rFonts w:ascii="Times New Roman" w:hAnsi="Times New Roman" w:cs="Times New Roman"/>
          <w:b/>
        </w:rPr>
        <w:t>RIGID PLASTIC GLAZING</w:t>
      </w:r>
      <w:r w:rsidR="003F6D46" w:rsidRPr="00D0175A">
        <w:rPr>
          <w:rStyle w:val="A9"/>
          <w:rFonts w:ascii="Times New Roman" w:hAnsi="Times New Roman" w:cs="Times New Roman"/>
          <w:b/>
        </w:rPr>
        <w:t xml:space="preserve"> (GRSG, GRRF, GRB)</w:t>
      </w:r>
      <w:bookmarkEnd w:id="45"/>
    </w:p>
    <w:p w:rsidR="00123E5A" w:rsidRPr="008400C4" w:rsidRDefault="00123E5A"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Reg.43) </w:t>
      </w:r>
      <w:r w:rsidRPr="008400C4">
        <w:rPr>
          <w:rFonts w:ascii="Times New Roman" w:hAnsi="Times New Roman" w:cs="Times New Roman"/>
          <w:color w:val="000000"/>
          <w:sz w:val="18"/>
          <w:szCs w:val="18"/>
        </w:rPr>
        <w:t>means a plastic glazing material which does not deflect vertically more than 50 mm in the flexibility test.</w:t>
      </w:r>
    </w:p>
    <w:p w:rsidR="00123E5A" w:rsidRPr="008400C4" w:rsidRDefault="00123E5A" w:rsidP="000105C9">
      <w:pPr>
        <w:ind w:left="567" w:right="521"/>
        <w:jc w:val="both"/>
        <w:rPr>
          <w:rFonts w:ascii="Times New Roman" w:hAnsi="Times New Roman" w:cs="Times New Roman"/>
        </w:rPr>
      </w:pPr>
      <w:r w:rsidRPr="008400C4">
        <w:rPr>
          <w:rFonts w:ascii="Times New Roman" w:hAnsi="Times New Roman" w:cs="Times New Roman"/>
          <w:noProof/>
          <w:lang w:eastAsia="en-GB"/>
        </w:rPr>
        <w:lastRenderedPageBreak/>
        <w:drawing>
          <wp:inline distT="0" distB="0" distL="0" distR="0" wp14:anchorId="1C25592B" wp14:editId="5FDA881B">
            <wp:extent cx="1819275" cy="15335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533525"/>
                    </a:xfrm>
                    <a:prstGeom prst="rect">
                      <a:avLst/>
                    </a:prstGeom>
                    <a:noFill/>
                    <a:ln>
                      <a:noFill/>
                    </a:ln>
                  </pic:spPr>
                </pic:pic>
              </a:graphicData>
            </a:graphic>
          </wp:inline>
        </w:drawing>
      </w:r>
    </w:p>
    <w:p w:rsidR="00123E5A" w:rsidRPr="008400C4" w:rsidRDefault="00123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Reg.30, 54, 75, 106 and 117) </w:t>
      </w:r>
      <w:r w:rsidRPr="008400C4">
        <w:rPr>
          <w:rFonts w:ascii="Times New Roman" w:hAnsi="Times New Roman" w:cs="Times New Roman"/>
          <w:color w:val="000000"/>
          <w:sz w:val="18"/>
          <w:szCs w:val="18"/>
        </w:rPr>
        <w:t>means the support for a tyre-and-tube assembly, or for a tubeless tyre, on which the tyre beads are seated.</w:t>
      </w:r>
    </w:p>
    <w:p w:rsidR="00123E5A" w:rsidRPr="008400C4" w:rsidRDefault="00123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Reg.108 and 109) </w:t>
      </w:r>
      <w:r w:rsidRPr="008400C4">
        <w:rPr>
          <w:rFonts w:ascii="Times New Roman" w:hAnsi="Times New Roman" w:cs="Times New Roman"/>
          <w:color w:val="000000"/>
          <w:sz w:val="18"/>
          <w:szCs w:val="18"/>
        </w:rPr>
        <w:t>means the support, either for a tyre-and-tube assembly or for a tubeless tyre, on which the tyre beads are seated.</w:t>
      </w:r>
    </w:p>
    <w:p w:rsidR="00123E5A" w:rsidRPr="008400C4" w:rsidRDefault="00123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Reg.124) </w:t>
      </w:r>
      <w:r w:rsidRPr="008400C4">
        <w:rPr>
          <w:rFonts w:ascii="Times New Roman" w:hAnsi="Times New Roman" w:cs="Times New Roman"/>
          <w:color w:val="000000"/>
          <w:sz w:val="18"/>
          <w:szCs w:val="18"/>
        </w:rPr>
        <w:t xml:space="preserve">means that part of the wheel on which the tyre is mounted and supported. </w:t>
      </w:r>
    </w:p>
    <w:p w:rsidR="00123E5A" w:rsidRPr="008400C4" w:rsidRDefault="00123E5A" w:rsidP="000105C9">
      <w:pPr>
        <w:autoSpaceDE w:val="0"/>
        <w:autoSpaceDN w:val="0"/>
        <w:adjustRightInd w:val="0"/>
        <w:spacing w:after="0" w:line="181" w:lineRule="atLeast"/>
        <w:ind w:left="567" w:right="521"/>
        <w:jc w:val="both"/>
        <w:rPr>
          <w:rFonts w:ascii="Times New Roman" w:hAnsi="Times New Roman" w:cs="Times New Roman"/>
          <w:b/>
          <w:bCs/>
          <w:color w:val="000000"/>
          <w:sz w:val="20"/>
          <w:szCs w:val="20"/>
        </w:rPr>
      </w:pPr>
    </w:p>
    <w:p w:rsidR="006501E8" w:rsidRPr="00D0175A" w:rsidRDefault="006501E8" w:rsidP="00D0175A">
      <w:pPr>
        <w:pStyle w:val="Heading1"/>
        <w:rPr>
          <w:rFonts w:ascii="Times New Roman" w:hAnsi="Times New Roman" w:cs="Times New Roman"/>
          <w:b w:val="0"/>
          <w:color w:val="000000"/>
          <w:sz w:val="20"/>
          <w:szCs w:val="20"/>
        </w:rPr>
      </w:pPr>
      <w:bookmarkStart w:id="46" w:name="_Toc383174158"/>
      <w:r w:rsidRPr="00D0175A">
        <w:rPr>
          <w:rStyle w:val="A9"/>
          <w:rFonts w:ascii="Times New Roman" w:hAnsi="Times New Roman" w:cs="Times New Roman"/>
          <w:b/>
        </w:rPr>
        <w:t>SEAT</w:t>
      </w:r>
      <w:r w:rsidR="003F6D46" w:rsidRPr="00D0175A">
        <w:rPr>
          <w:rStyle w:val="A9"/>
          <w:rFonts w:ascii="Times New Roman" w:hAnsi="Times New Roman" w:cs="Times New Roman"/>
          <w:b/>
        </w:rPr>
        <w:t xml:space="preserve"> (GRSP, GRSG)</w:t>
      </w:r>
      <w:bookmarkEnd w:id="46"/>
    </w:p>
    <w:p w:rsidR="006501E8" w:rsidRPr="008400C4" w:rsidRDefault="006501E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16, 17, 118 and 126) </w:t>
      </w:r>
      <w:r w:rsidRPr="008400C4">
        <w:rPr>
          <w:rFonts w:ascii="Times New Roman" w:hAnsi="Times New Roman" w:cs="Times New Roman"/>
          <w:color w:val="000000"/>
          <w:sz w:val="18"/>
          <w:szCs w:val="18"/>
        </w:rPr>
        <w:t>means a structure which may or may not be integral with the vehicle structure, complete with trim, intended to seat one adult person. The term covers both an individual seat and part of a bench seat intended to seat one adult person.</w:t>
      </w:r>
    </w:p>
    <w:p w:rsidR="006501E8" w:rsidRPr="008400C4" w:rsidRDefault="006501E8"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Reg.80) </w:t>
      </w:r>
      <w:r w:rsidRPr="008400C4">
        <w:rPr>
          <w:rFonts w:ascii="Times New Roman" w:hAnsi="Times New Roman" w:cs="Times New Roman"/>
          <w:color w:val="000000"/>
          <w:sz w:val="18"/>
          <w:szCs w:val="18"/>
        </w:rPr>
        <w:t>means a structure likely to be anchored to the vehicle structure, including its trim and attachment fittings, intended to be used in a vehicle, and to seat one or more adult persons.</w:t>
      </w:r>
    </w:p>
    <w:p w:rsidR="00483E2B" w:rsidRDefault="00483E2B" w:rsidP="000105C9">
      <w:pPr>
        <w:pStyle w:val="Pa4"/>
        <w:ind w:left="567" w:right="521"/>
        <w:jc w:val="both"/>
        <w:rPr>
          <w:rStyle w:val="A9"/>
          <w:rFonts w:ascii="Times New Roman" w:hAnsi="Times New Roman" w:cs="Times New Roman"/>
        </w:rPr>
      </w:pPr>
    </w:p>
    <w:p w:rsidR="006501E8" w:rsidRPr="00D0175A" w:rsidRDefault="006501E8" w:rsidP="00D0175A">
      <w:pPr>
        <w:pStyle w:val="Heading1"/>
        <w:rPr>
          <w:rFonts w:ascii="Times New Roman" w:hAnsi="Times New Roman" w:cs="Times New Roman"/>
          <w:b w:val="0"/>
          <w:color w:val="000000"/>
          <w:sz w:val="20"/>
          <w:szCs w:val="20"/>
        </w:rPr>
      </w:pPr>
      <w:bookmarkStart w:id="47" w:name="_Toc383174159"/>
      <w:r w:rsidRPr="00D0175A">
        <w:rPr>
          <w:rStyle w:val="A9"/>
          <w:rFonts w:ascii="Times New Roman" w:hAnsi="Times New Roman" w:cs="Times New Roman"/>
          <w:b/>
        </w:rPr>
        <w:t xml:space="preserve">SEATING REFERENCE POINT, </w:t>
      </w:r>
      <w:r w:rsidR="00B57E81">
        <w:rPr>
          <w:rStyle w:val="A9"/>
          <w:rFonts w:ascii="Times New Roman" w:hAnsi="Times New Roman" w:cs="Times New Roman"/>
          <w:b/>
        </w:rPr>
        <w:t>"</w:t>
      </w:r>
      <w:r w:rsidRPr="00D0175A">
        <w:rPr>
          <w:rStyle w:val="A9"/>
          <w:rFonts w:ascii="Times New Roman" w:hAnsi="Times New Roman" w:cs="Times New Roman"/>
          <w:b/>
        </w:rPr>
        <w:t>R</w:t>
      </w:r>
      <w:r w:rsidR="00B57E81">
        <w:rPr>
          <w:rStyle w:val="A9"/>
          <w:rFonts w:ascii="Times New Roman" w:hAnsi="Times New Roman" w:cs="Times New Roman"/>
          <w:b/>
        </w:rPr>
        <w:t>"</w:t>
      </w:r>
      <w:r w:rsidRPr="00D0175A">
        <w:rPr>
          <w:rStyle w:val="A9"/>
          <w:rFonts w:ascii="Times New Roman" w:hAnsi="Times New Roman" w:cs="Times New Roman"/>
          <w:b/>
        </w:rPr>
        <w:t xml:space="preserve"> POINT</w:t>
      </w:r>
      <w:r w:rsidR="003F6D46" w:rsidRPr="00D0175A">
        <w:rPr>
          <w:rStyle w:val="A9"/>
          <w:rFonts w:ascii="Times New Roman" w:hAnsi="Times New Roman" w:cs="Times New Roman"/>
          <w:b/>
        </w:rPr>
        <w:t xml:space="preserve"> (GRSP, GRSG)</w:t>
      </w:r>
      <w:bookmarkEnd w:id="47"/>
    </w:p>
    <w:p w:rsidR="006501E8" w:rsidRPr="008400C4" w:rsidRDefault="006501E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17, 29, 43 and 94) </w:t>
      </w:r>
      <w:r w:rsidRPr="008400C4">
        <w:rPr>
          <w:rFonts w:ascii="Times New Roman" w:hAnsi="Times New Roman" w:cs="Times New Roman"/>
          <w:color w:val="000000"/>
          <w:sz w:val="18"/>
          <w:szCs w:val="18"/>
        </w:rPr>
        <w:t>means a design point defined by a vehicle manufacturer for each seating position and established with respect to the three-dimensional reference system.</w:t>
      </w:r>
    </w:p>
    <w:p w:rsidR="006501E8" w:rsidRPr="008400C4" w:rsidRDefault="006501E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Reg.95) </w:t>
      </w:r>
      <w:r w:rsidRPr="008400C4">
        <w:rPr>
          <w:rFonts w:ascii="Times New Roman" w:hAnsi="Times New Roman" w:cs="Times New Roman"/>
          <w:color w:val="000000"/>
          <w:sz w:val="18"/>
          <w:szCs w:val="18"/>
        </w:rPr>
        <w:t>means the reference point specified by the vehicle manufacturer which:</w:t>
      </w:r>
    </w:p>
    <w:p w:rsidR="006501E8" w:rsidRPr="008400C4" w:rsidRDefault="006501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Has co-ordinates determined in relation to the vehicle structure.</w:t>
      </w:r>
    </w:p>
    <w:p w:rsidR="006501E8" w:rsidRPr="008400C4" w:rsidRDefault="006501E8" w:rsidP="000105C9">
      <w:pPr>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 Corresponds to the theoretical position of the point of torso/thighs rotation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H point</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for the lowest and most rearward normal driving position or position of use given by the vehicle manufacturer for each seating position specified by him.</w:t>
      </w:r>
    </w:p>
    <w:p w:rsidR="0061661C" w:rsidRPr="008400C4" w:rsidRDefault="0061661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61661C" w:rsidRPr="00D0175A" w:rsidRDefault="0061661C" w:rsidP="00D0175A">
      <w:pPr>
        <w:pStyle w:val="Heading1"/>
        <w:rPr>
          <w:rFonts w:ascii="Times New Roman" w:hAnsi="Times New Roman" w:cs="Times New Roman"/>
          <w:b w:val="0"/>
          <w:color w:val="000000"/>
          <w:sz w:val="20"/>
          <w:szCs w:val="20"/>
        </w:rPr>
      </w:pPr>
      <w:bookmarkStart w:id="48" w:name="_Toc383174160"/>
      <w:r w:rsidRPr="00D0175A">
        <w:rPr>
          <w:rStyle w:val="A9"/>
          <w:rFonts w:ascii="Times New Roman" w:hAnsi="Times New Roman" w:cs="Times New Roman"/>
          <w:b/>
        </w:rPr>
        <w:t>SEPARATE TECHNICAL UNIT</w:t>
      </w:r>
      <w:r w:rsidR="003F6D46" w:rsidRPr="00D0175A">
        <w:rPr>
          <w:rStyle w:val="A9"/>
          <w:rFonts w:ascii="Times New Roman" w:hAnsi="Times New Roman" w:cs="Times New Roman"/>
          <w:b/>
        </w:rPr>
        <w:t xml:space="preserve"> (GRSG)</w:t>
      </w:r>
      <w:bookmarkEnd w:id="48"/>
    </w:p>
    <w:p w:rsidR="0061661C" w:rsidRPr="008400C4" w:rsidRDefault="0061661C"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Reg.97 and 116) </w:t>
      </w:r>
      <w:r w:rsidRPr="008400C4">
        <w:rPr>
          <w:rFonts w:ascii="Times New Roman" w:hAnsi="Times New Roman" w:cs="Times New Roman"/>
          <w:color w:val="000000"/>
          <w:sz w:val="18"/>
          <w:szCs w:val="18"/>
        </w:rPr>
        <w:t>means a device subject to the requirements of this regulation and intended to be part of a vehicle, which may be type-approved separately, but only in relation to one or more specified types of vehicle where this regulation makes express provisions for so doing.</w:t>
      </w:r>
    </w:p>
    <w:p w:rsidR="0061661C" w:rsidRPr="008400C4" w:rsidRDefault="0061661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a device intended to be part of a vehicle, which may be type-approved separately but only in relation to one or more specified types of vehicle.</w:t>
      </w:r>
    </w:p>
    <w:p w:rsidR="0061661C" w:rsidRPr="008400C4" w:rsidRDefault="0061661C"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7E7E5A" w:rsidRPr="00D0175A" w:rsidRDefault="007E7E5A" w:rsidP="00D0175A">
      <w:pPr>
        <w:pStyle w:val="Heading1"/>
        <w:rPr>
          <w:rFonts w:ascii="Times New Roman" w:hAnsi="Times New Roman" w:cs="Times New Roman"/>
          <w:b w:val="0"/>
          <w:color w:val="000000"/>
          <w:sz w:val="20"/>
          <w:szCs w:val="20"/>
        </w:rPr>
      </w:pPr>
      <w:bookmarkStart w:id="49" w:name="_Toc383174161"/>
      <w:r w:rsidRPr="00D0175A">
        <w:rPr>
          <w:rStyle w:val="A9"/>
          <w:rFonts w:ascii="Times New Roman" w:hAnsi="Times New Roman" w:cs="Times New Roman"/>
          <w:b/>
        </w:rPr>
        <w:t>STEERING</w:t>
      </w:r>
      <w:r w:rsidR="003F6D46" w:rsidRPr="00D0175A">
        <w:rPr>
          <w:rStyle w:val="A9"/>
          <w:rFonts w:ascii="Times New Roman" w:hAnsi="Times New Roman" w:cs="Times New Roman"/>
          <w:b/>
        </w:rPr>
        <w:t xml:space="preserve"> (GRSG)</w:t>
      </w:r>
      <w:bookmarkEnd w:id="49"/>
    </w:p>
    <w:p w:rsidR="007E7E5A" w:rsidRPr="008400C4" w:rsidRDefault="007E7E5A"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Reg.18) </w:t>
      </w:r>
      <w:r w:rsidRPr="008400C4">
        <w:rPr>
          <w:rFonts w:ascii="Times New Roman" w:hAnsi="Times New Roman" w:cs="Times New Roman"/>
          <w:color w:val="000000"/>
          <w:sz w:val="18"/>
          <w:szCs w:val="18"/>
        </w:rPr>
        <w:t>means the steering control, the steering column and its accessory cladding, the steering shaft, the steering gearbox and all other components which directly affect the effectiveness of the protective device.</w:t>
      </w:r>
    </w:p>
    <w:p w:rsidR="007E7E5A" w:rsidRPr="008400C4" w:rsidRDefault="007E7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Reg.61) </w:t>
      </w:r>
      <w:r w:rsidRPr="008400C4">
        <w:rPr>
          <w:rFonts w:ascii="Times New Roman" w:hAnsi="Times New Roman" w:cs="Times New Roman"/>
          <w:color w:val="000000"/>
          <w:sz w:val="18"/>
          <w:szCs w:val="18"/>
        </w:rPr>
        <w:t>means the steering control (handlebars), the steering head and its accessory cladding, the steering shaft and all other components which directly affect the effectiveness of the protective device.</w:t>
      </w:r>
    </w:p>
    <w:p w:rsidR="007E7E5A" w:rsidRPr="008400C4" w:rsidRDefault="007E7E5A"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Reg.116) </w:t>
      </w:r>
      <w:r w:rsidR="004A2C1C" w:rsidRPr="008400C4">
        <w:rPr>
          <w:rFonts w:ascii="Times New Roman" w:hAnsi="Times New Roman" w:cs="Times New Roman"/>
          <w:color w:val="000000"/>
          <w:sz w:val="18"/>
          <w:szCs w:val="18"/>
        </w:rPr>
        <w:t>means the steering con</w:t>
      </w:r>
      <w:r w:rsidRPr="008400C4">
        <w:rPr>
          <w:rFonts w:ascii="Times New Roman" w:hAnsi="Times New Roman" w:cs="Times New Roman"/>
          <w:color w:val="000000"/>
          <w:sz w:val="18"/>
          <w:szCs w:val="18"/>
        </w:rPr>
        <w:t>trol, the steering column and its accessory cladding, the steering shaft, the steering gearbox and all other components which di</w:t>
      </w:r>
      <w:r w:rsidRPr="008400C4">
        <w:rPr>
          <w:rFonts w:ascii="Times New Roman" w:hAnsi="Times New Roman" w:cs="Times New Roman"/>
          <w:color w:val="000000"/>
          <w:sz w:val="18"/>
          <w:szCs w:val="18"/>
        </w:rPr>
        <w:softHyphen/>
        <w:t>rectly affect the effectiveness of the device to prevent unauthorized use.</w:t>
      </w:r>
    </w:p>
    <w:p w:rsidR="009E6717" w:rsidRPr="008400C4" w:rsidRDefault="009E6717"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9E6717" w:rsidRPr="00D0175A" w:rsidRDefault="009E6717" w:rsidP="00D0175A">
      <w:pPr>
        <w:pStyle w:val="Heading1"/>
        <w:rPr>
          <w:rFonts w:ascii="Times New Roman" w:hAnsi="Times New Roman" w:cs="Times New Roman"/>
          <w:b w:val="0"/>
          <w:color w:val="000000"/>
          <w:sz w:val="20"/>
          <w:szCs w:val="20"/>
        </w:rPr>
      </w:pPr>
      <w:bookmarkStart w:id="50" w:name="_Toc383174162"/>
      <w:r w:rsidRPr="00D0175A">
        <w:rPr>
          <w:rStyle w:val="A9"/>
          <w:rFonts w:ascii="Times New Roman" w:hAnsi="Times New Roman" w:cs="Times New Roman"/>
          <w:b/>
        </w:rPr>
        <w:lastRenderedPageBreak/>
        <w:t>SUPERSTRUCTURE</w:t>
      </w:r>
      <w:r w:rsidR="003F6D46" w:rsidRPr="00D0175A">
        <w:rPr>
          <w:rStyle w:val="A9"/>
          <w:rFonts w:ascii="Times New Roman" w:hAnsi="Times New Roman" w:cs="Times New Roman"/>
          <w:b/>
        </w:rPr>
        <w:t xml:space="preserve"> (GRSG)</w:t>
      </w:r>
      <w:bookmarkEnd w:id="50"/>
    </w:p>
    <w:p w:rsidR="009E6717" w:rsidRPr="008400C4" w:rsidRDefault="009E6717"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Reg.66) </w:t>
      </w:r>
      <w:r w:rsidRPr="008400C4">
        <w:rPr>
          <w:rFonts w:ascii="Times New Roman" w:hAnsi="Times New Roman" w:cs="Times New Roman"/>
          <w:color w:val="000000"/>
          <w:sz w:val="18"/>
          <w:szCs w:val="18"/>
        </w:rPr>
        <w:t>means the load-bearing components of the bodywork as defined by the manufacturer, containing those coherent parts and elements which contribute to the strength and energy absorbing capability of the bodywork, and preserve the residual space in the rollover test.</w:t>
      </w:r>
    </w:p>
    <w:p w:rsidR="009E6717" w:rsidRPr="008400C4" w:rsidRDefault="009E6717"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the part of the bodywork which contributes to the strength of the vehicle in the event of a roll-over accident.</w:t>
      </w:r>
    </w:p>
    <w:p w:rsidR="009E6717" w:rsidRPr="008400C4" w:rsidRDefault="009E6717"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400096" w:rsidRPr="00D0175A" w:rsidRDefault="00400096" w:rsidP="00D0175A">
      <w:pPr>
        <w:pStyle w:val="Heading1"/>
        <w:rPr>
          <w:rFonts w:ascii="Times New Roman" w:hAnsi="Times New Roman" w:cs="Times New Roman"/>
          <w:b w:val="0"/>
          <w:color w:val="000000"/>
          <w:sz w:val="20"/>
          <w:szCs w:val="20"/>
        </w:rPr>
      </w:pPr>
      <w:bookmarkStart w:id="51" w:name="_Toc383174163"/>
      <w:r w:rsidRPr="00D0175A">
        <w:rPr>
          <w:rStyle w:val="A9"/>
          <w:rFonts w:ascii="Times New Roman" w:hAnsi="Times New Roman" w:cs="Times New Roman"/>
          <w:b/>
        </w:rPr>
        <w:t xml:space="preserve">TEST PRESSURE </w:t>
      </w:r>
      <w:r w:rsidR="00B57E81">
        <w:rPr>
          <w:rStyle w:val="A9"/>
          <w:rFonts w:ascii="Times New Roman" w:hAnsi="Times New Roman" w:cs="Times New Roman"/>
          <w:b/>
        </w:rPr>
        <w:t>"</w:t>
      </w:r>
      <w:proofErr w:type="spellStart"/>
      <w:r w:rsidRPr="00D0175A">
        <w:rPr>
          <w:rStyle w:val="A9"/>
          <w:rFonts w:ascii="Times New Roman" w:hAnsi="Times New Roman" w:cs="Times New Roman"/>
          <w:b/>
        </w:rPr>
        <w:t>P</w:t>
      </w:r>
      <w:r w:rsidRPr="00D0175A">
        <w:rPr>
          <w:rStyle w:val="A16"/>
          <w:rFonts w:ascii="Times New Roman" w:hAnsi="Times New Roman" w:cs="Times New Roman"/>
          <w:b/>
        </w:rPr>
        <w:t>test</w:t>
      </w:r>
      <w:proofErr w:type="spellEnd"/>
      <w:r w:rsidR="00B57E81">
        <w:rPr>
          <w:rStyle w:val="A9"/>
          <w:rFonts w:ascii="Times New Roman" w:hAnsi="Times New Roman" w:cs="Times New Roman"/>
          <w:b/>
        </w:rPr>
        <w:t>"</w:t>
      </w:r>
      <w:r w:rsidR="003F6D46" w:rsidRPr="00D0175A">
        <w:rPr>
          <w:rStyle w:val="A9"/>
          <w:rFonts w:ascii="Times New Roman" w:hAnsi="Times New Roman" w:cs="Times New Roman"/>
          <w:b/>
        </w:rPr>
        <w:t xml:space="preserve"> (GRRF, GRSG)</w:t>
      </w:r>
      <w:bookmarkEnd w:id="51"/>
    </w:p>
    <w:p w:rsidR="00400096" w:rsidRPr="008400C4" w:rsidRDefault="0040009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Reg.64) </w:t>
      </w:r>
      <w:r w:rsidRPr="008400C4">
        <w:rPr>
          <w:rFonts w:ascii="Times New Roman" w:hAnsi="Times New Roman" w:cs="Times New Roman"/>
          <w:color w:val="000000"/>
          <w:sz w:val="18"/>
          <w:szCs w:val="18"/>
        </w:rPr>
        <w:t>means the actual pressure of the tyre(s) selected for each tyre position after deflation during the test procedure.</w:t>
      </w:r>
    </w:p>
    <w:p w:rsidR="00400096" w:rsidRPr="008400C4" w:rsidRDefault="0040009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the pressure to which the component is subjected during the approval test.</w:t>
      </w:r>
    </w:p>
    <w:p w:rsidR="00400096" w:rsidRPr="008400C4" w:rsidRDefault="00400096"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the pressure to which a component is taken during acceptance testing.</w:t>
      </w:r>
    </w:p>
    <w:p w:rsidR="00063980" w:rsidRPr="008400C4" w:rsidRDefault="00063980" w:rsidP="000105C9">
      <w:pPr>
        <w:autoSpaceDE w:val="0"/>
        <w:autoSpaceDN w:val="0"/>
        <w:adjustRightInd w:val="0"/>
        <w:spacing w:after="0" w:line="181" w:lineRule="atLeast"/>
        <w:ind w:left="567" w:right="521"/>
        <w:jc w:val="both"/>
        <w:rPr>
          <w:rFonts w:ascii="Times New Roman" w:hAnsi="Times New Roman" w:cs="Times New Roman"/>
        </w:rPr>
      </w:pPr>
    </w:p>
    <w:p w:rsidR="00063980" w:rsidRPr="00B57E81" w:rsidRDefault="00063980" w:rsidP="00D0175A">
      <w:pPr>
        <w:pStyle w:val="Heading1"/>
        <w:rPr>
          <w:rFonts w:ascii="Times New Roman" w:hAnsi="Times New Roman" w:cs="Times New Roman"/>
          <w:b w:val="0"/>
          <w:color w:val="000000"/>
          <w:sz w:val="20"/>
          <w:szCs w:val="20"/>
          <w:lang w:val="de-DE"/>
        </w:rPr>
      </w:pPr>
      <w:bookmarkStart w:id="52" w:name="_Toc383174164"/>
      <w:r w:rsidRPr="00B57E81">
        <w:rPr>
          <w:rStyle w:val="A9"/>
          <w:rFonts w:ascii="Times New Roman" w:hAnsi="Times New Roman" w:cs="Times New Roman"/>
          <w:b/>
          <w:lang w:val="de-DE"/>
        </w:rPr>
        <w:t>TRANSVERSE PLANE</w:t>
      </w:r>
      <w:r w:rsidR="003F6D46" w:rsidRPr="00B57E81">
        <w:rPr>
          <w:rStyle w:val="A9"/>
          <w:rFonts w:ascii="Times New Roman" w:hAnsi="Times New Roman" w:cs="Times New Roman"/>
          <w:b/>
          <w:lang w:val="de-DE"/>
        </w:rPr>
        <w:t xml:space="preserve"> (GRSP, GRSG, GRE)</w:t>
      </w:r>
      <w:bookmarkEnd w:id="52"/>
    </w:p>
    <w:p w:rsidR="00063980" w:rsidRPr="008400C4" w:rsidRDefault="0006398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Reg.17, 29, 32, 33, 34, 35, 48, 50, 53, 65, 74, 77, 87, 91, 95, 98, 104, 112, 113 and 123) </w:t>
      </w:r>
      <w:r w:rsidRPr="008400C4">
        <w:rPr>
          <w:rFonts w:ascii="Times New Roman" w:hAnsi="Times New Roman" w:cs="Times New Roman"/>
          <w:color w:val="000000"/>
          <w:sz w:val="18"/>
          <w:szCs w:val="18"/>
        </w:rPr>
        <w:t>means a vertical plane perpendicular to the median longitudinal plane of the vehicle.</w:t>
      </w:r>
    </w:p>
    <w:p w:rsidR="00063980" w:rsidRPr="008400C4" w:rsidRDefault="0006398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Reg.86) </w:t>
      </w:r>
      <w:r w:rsidRPr="008400C4">
        <w:rPr>
          <w:rFonts w:ascii="Times New Roman" w:hAnsi="Times New Roman" w:cs="Times New Roman"/>
          <w:color w:val="000000"/>
          <w:sz w:val="18"/>
          <w:szCs w:val="18"/>
        </w:rPr>
        <w:t>means a vertical plane perpendicular to the median longitudinal plane of the tractor.</w:t>
      </w:r>
    </w:p>
    <w:p w:rsidR="00063980" w:rsidRPr="008400C4" w:rsidRDefault="00063980" w:rsidP="000105C9">
      <w:pPr>
        <w:autoSpaceDE w:val="0"/>
        <w:autoSpaceDN w:val="0"/>
        <w:adjustRightInd w:val="0"/>
        <w:spacing w:after="0" w:line="181" w:lineRule="atLeast"/>
        <w:ind w:left="567" w:right="521"/>
        <w:jc w:val="both"/>
        <w:rPr>
          <w:rFonts w:ascii="Times New Roman" w:hAnsi="Times New Roman" w:cs="Times New Roman"/>
        </w:rPr>
      </w:pPr>
    </w:p>
    <w:p w:rsidR="00063980" w:rsidRPr="00D0175A" w:rsidRDefault="00063980" w:rsidP="00D0175A">
      <w:pPr>
        <w:pStyle w:val="Heading1"/>
        <w:rPr>
          <w:rFonts w:ascii="Times New Roman" w:hAnsi="Times New Roman" w:cs="Times New Roman"/>
          <w:b w:val="0"/>
          <w:color w:val="000000"/>
          <w:sz w:val="20"/>
          <w:szCs w:val="20"/>
        </w:rPr>
      </w:pPr>
      <w:bookmarkStart w:id="53" w:name="_Toc383174165"/>
      <w:r w:rsidRPr="00D0175A">
        <w:rPr>
          <w:rStyle w:val="A9"/>
          <w:rFonts w:ascii="Times New Roman" w:hAnsi="Times New Roman" w:cs="Times New Roman"/>
          <w:b/>
        </w:rPr>
        <w:t>TYPE OF CONTAINER</w:t>
      </w:r>
      <w:r w:rsidR="003F6D46" w:rsidRPr="00D0175A">
        <w:rPr>
          <w:rStyle w:val="A9"/>
          <w:rFonts w:ascii="Times New Roman" w:hAnsi="Times New Roman" w:cs="Times New Roman"/>
          <w:b/>
        </w:rPr>
        <w:t xml:space="preserve"> (GRSG)</w:t>
      </w:r>
      <w:bookmarkEnd w:id="53"/>
    </w:p>
    <w:p w:rsidR="00063980" w:rsidRPr="008400C4" w:rsidRDefault="0006398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containers which do not differ in respect to the following characteristics:</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trade name(s) or trade mark(s).</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shape (cylindrical, special shape).</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openings (plate for accessories/metal ring).</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material.</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welding process (in case of metal containers).</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heat treatment (in case of metal containers).</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production line.</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nominal wall thickness.</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diameter.</w:t>
      </w:r>
    </w:p>
    <w:p w:rsidR="00063980" w:rsidRPr="008400C4" w:rsidRDefault="00063980"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height (in case of special containers).</w:t>
      </w:r>
    </w:p>
    <w:p w:rsidR="00063980" w:rsidRPr="008400C4" w:rsidRDefault="00063980"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containers which do not differ in respect of the dimensional and material characteristics.</w:t>
      </w:r>
    </w:p>
    <w:p w:rsidR="005961B5" w:rsidRPr="008400C4" w:rsidRDefault="005961B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1377C3" w:rsidRPr="00B57E81" w:rsidRDefault="001377C3" w:rsidP="00D0175A">
      <w:pPr>
        <w:pStyle w:val="Heading1"/>
        <w:rPr>
          <w:rFonts w:ascii="Times New Roman" w:hAnsi="Times New Roman" w:cs="Times New Roman"/>
          <w:b w:val="0"/>
          <w:color w:val="000000"/>
          <w:sz w:val="20"/>
          <w:szCs w:val="20"/>
          <w:lang w:val="de-DE"/>
        </w:rPr>
      </w:pPr>
      <w:bookmarkStart w:id="54" w:name="_Toc383174166"/>
      <w:r w:rsidRPr="00B57E81">
        <w:rPr>
          <w:rStyle w:val="A9"/>
          <w:rFonts w:ascii="Times New Roman" w:hAnsi="Times New Roman" w:cs="Times New Roman"/>
          <w:b/>
          <w:lang w:val="de-DE"/>
        </w:rPr>
        <w:t xml:space="preserve">UNLADEN KERB MASS </w:t>
      </w:r>
      <w:r w:rsidR="00B57E81">
        <w:rPr>
          <w:rStyle w:val="A9"/>
          <w:rFonts w:ascii="Times New Roman" w:hAnsi="Times New Roman" w:cs="Times New Roman"/>
          <w:b/>
          <w:lang w:val="de-DE"/>
        </w:rPr>
        <w:t>"</w:t>
      </w:r>
      <w:proofErr w:type="spellStart"/>
      <w:r w:rsidRPr="00B57E81">
        <w:rPr>
          <w:rStyle w:val="A9"/>
          <w:rFonts w:ascii="Times New Roman" w:hAnsi="Times New Roman" w:cs="Times New Roman"/>
          <w:b/>
          <w:lang w:val="de-DE"/>
        </w:rPr>
        <w:t>Mk</w:t>
      </w:r>
      <w:proofErr w:type="spellEnd"/>
      <w:r w:rsidR="00B57E81">
        <w:rPr>
          <w:rStyle w:val="A9"/>
          <w:rFonts w:ascii="Times New Roman" w:hAnsi="Times New Roman" w:cs="Times New Roman"/>
          <w:b/>
          <w:lang w:val="de-DE"/>
        </w:rPr>
        <w:t>"</w:t>
      </w:r>
      <w:r w:rsidR="00E33A6A" w:rsidRPr="00B57E81">
        <w:rPr>
          <w:rStyle w:val="A9"/>
          <w:rFonts w:ascii="Times New Roman" w:hAnsi="Times New Roman" w:cs="Times New Roman"/>
          <w:b/>
          <w:lang w:val="de-DE"/>
        </w:rPr>
        <w:t xml:space="preserve"> (GRSG, GRSP)</w:t>
      </w:r>
      <w:bookmarkEnd w:id="54"/>
    </w:p>
    <w:p w:rsidR="001377C3" w:rsidRPr="008400C4" w:rsidRDefault="001377C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52 and 66) </w:t>
      </w:r>
      <w:r w:rsidRPr="008400C4">
        <w:rPr>
          <w:rFonts w:ascii="Times New Roman" w:hAnsi="Times New Roman" w:cs="Times New Roman"/>
          <w:color w:val="000000"/>
          <w:sz w:val="18"/>
          <w:szCs w:val="18"/>
        </w:rPr>
        <w:t xml:space="preserve">means the mass of the vehicle in running order,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with the addition of 75 kg for the mass of the driver, the mass of fuel corresponding to 90 per cent of the capacity of the fuel tank specified by the manufac</w:t>
      </w:r>
      <w:r w:rsidRPr="008400C4">
        <w:rPr>
          <w:rFonts w:ascii="Times New Roman" w:hAnsi="Times New Roman" w:cs="Times New Roman"/>
          <w:color w:val="000000"/>
          <w:sz w:val="18"/>
          <w:szCs w:val="18"/>
        </w:rPr>
        <w:softHyphen/>
        <w:t>turer, and the masses of coolant, lubricant, tools and spare wheel, if any.</w:t>
      </w:r>
    </w:p>
    <w:p w:rsidR="001377C3" w:rsidRPr="008400C4" w:rsidRDefault="001377C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Reg.94 and 114) </w:t>
      </w:r>
      <w:r w:rsidRPr="008400C4">
        <w:rPr>
          <w:rFonts w:ascii="Times New Roman" w:hAnsi="Times New Roman" w:cs="Times New Roman"/>
          <w:color w:val="000000"/>
          <w:sz w:val="18"/>
          <w:szCs w:val="18"/>
        </w:rPr>
        <w:t xml:space="preserve">means the mass of the vehicle in running order,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complete with fuel, coolant, lubricant, tools and a spare wheel, if these are provided as standard equipment by the vehicle manufacturer.</w:t>
      </w:r>
    </w:p>
    <w:p w:rsidR="005961B5" w:rsidRPr="008400C4" w:rsidRDefault="001377C3"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RE3) </w:t>
      </w:r>
      <w:r w:rsidRPr="008400C4">
        <w:rPr>
          <w:rFonts w:ascii="Times New Roman" w:hAnsi="Times New Roman" w:cs="Times New Roman"/>
          <w:color w:val="000000"/>
          <w:sz w:val="18"/>
          <w:szCs w:val="18"/>
        </w:rPr>
        <w:t>means the mass of the vehicle in running order, without occupant or load, but with fuel, coolant, lubricant, tool-kit and spare wheel, if normally provided by the manufacturer.</w:t>
      </w:r>
    </w:p>
    <w:p w:rsidR="00E906B8" w:rsidRPr="008400C4" w:rsidRDefault="00E906B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E906B8" w:rsidRPr="00B57E81" w:rsidRDefault="00E906B8" w:rsidP="00D0175A">
      <w:pPr>
        <w:pStyle w:val="Heading1"/>
        <w:rPr>
          <w:rFonts w:ascii="Times New Roman" w:hAnsi="Times New Roman" w:cs="Times New Roman"/>
          <w:b w:val="0"/>
          <w:color w:val="000000"/>
          <w:sz w:val="20"/>
          <w:szCs w:val="20"/>
          <w:lang w:val="de-DE"/>
        </w:rPr>
      </w:pPr>
      <w:bookmarkStart w:id="55" w:name="_Toc383174167"/>
      <w:r w:rsidRPr="00B57E81">
        <w:rPr>
          <w:rStyle w:val="A9"/>
          <w:rFonts w:ascii="Times New Roman" w:hAnsi="Times New Roman" w:cs="Times New Roman"/>
          <w:b/>
          <w:lang w:val="de-DE"/>
        </w:rPr>
        <w:t xml:space="preserve">UNLADEN MASS </w:t>
      </w:r>
      <w:r w:rsidR="00B57E81">
        <w:rPr>
          <w:rStyle w:val="A9"/>
          <w:rFonts w:ascii="Times New Roman" w:hAnsi="Times New Roman" w:cs="Times New Roman"/>
          <w:b/>
          <w:lang w:val="de-DE"/>
        </w:rPr>
        <w:t>"</w:t>
      </w:r>
      <w:r w:rsidRPr="00B57E81">
        <w:rPr>
          <w:rStyle w:val="A9"/>
          <w:rFonts w:ascii="Times New Roman" w:hAnsi="Times New Roman" w:cs="Times New Roman"/>
          <w:b/>
          <w:lang w:val="de-DE"/>
        </w:rPr>
        <w:t>MV</w:t>
      </w:r>
      <w:r w:rsidR="00B57E81">
        <w:rPr>
          <w:rStyle w:val="A9"/>
          <w:rFonts w:ascii="Times New Roman" w:hAnsi="Times New Roman" w:cs="Times New Roman"/>
          <w:b/>
          <w:lang w:val="de-DE"/>
        </w:rPr>
        <w:t>"</w:t>
      </w:r>
      <w:r w:rsidR="00E33A6A" w:rsidRPr="00B57E81">
        <w:rPr>
          <w:rStyle w:val="A9"/>
          <w:rFonts w:ascii="Times New Roman" w:hAnsi="Times New Roman" w:cs="Times New Roman"/>
          <w:b/>
          <w:lang w:val="de-DE"/>
        </w:rPr>
        <w:t xml:space="preserve"> (GRSG, GRPE, GRRF, GRSP)</w:t>
      </w:r>
      <w:bookmarkEnd w:id="55"/>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Reg.34 and 73) </w:t>
      </w:r>
      <w:r w:rsidRPr="008400C4">
        <w:rPr>
          <w:rFonts w:ascii="Times New Roman" w:hAnsi="Times New Roman" w:cs="Times New Roman"/>
          <w:color w:val="000000"/>
          <w:sz w:val="18"/>
          <w:szCs w:val="18"/>
        </w:rPr>
        <w:t xml:space="preserve">means the mass of the vehicle in running order,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complete with fuel, coolant, lu</w:t>
      </w:r>
      <w:r w:rsidRPr="008400C4">
        <w:rPr>
          <w:rFonts w:ascii="Times New Roman" w:hAnsi="Times New Roman" w:cs="Times New Roman"/>
          <w:color w:val="000000"/>
          <w:sz w:val="18"/>
          <w:szCs w:val="18"/>
        </w:rPr>
        <w:softHyphen/>
        <w:t>bricants, tools and a spare wheel, if it is pro</w:t>
      </w:r>
      <w:r w:rsidRPr="008400C4">
        <w:rPr>
          <w:rFonts w:ascii="Times New Roman" w:hAnsi="Times New Roman" w:cs="Times New Roman"/>
          <w:color w:val="000000"/>
          <w:sz w:val="18"/>
          <w:szCs w:val="18"/>
        </w:rPr>
        <w:softHyphen/>
        <w:t>vided as standard equipment by the vehicle manufacturer.</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and 52) </w:t>
      </w:r>
      <w:r w:rsidRPr="008400C4">
        <w:rPr>
          <w:rFonts w:ascii="Times New Roman" w:hAnsi="Times New Roman" w:cs="Times New Roman"/>
          <w:color w:val="000000"/>
          <w:sz w:val="18"/>
          <w:szCs w:val="18"/>
        </w:rPr>
        <w:t xml:space="preserve">means the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kerb mass (MK) (kg) of the vehicle, with the addition of 75 kg for the mass of the crew member corresponding to the seat, if any, specially assigned to this crew member. The vehicle shall be complete with 90 per cent of the capacity of all additional liquid tanks. Where facilities such as a kitchen or toilet are fitted, the fresh water tanks shall be full and the waste tanks empty.</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lastRenderedPageBreak/>
        <w:t xml:space="preserve">(UN, Reg.49 and 83) </w:t>
      </w:r>
      <w:r w:rsidRPr="008400C4">
        <w:rPr>
          <w:rFonts w:ascii="Times New Roman" w:hAnsi="Times New Roman" w:cs="Times New Roman"/>
          <w:color w:val="000000"/>
          <w:sz w:val="18"/>
          <w:szCs w:val="18"/>
        </w:rPr>
        <w:t>means the mass of the vehicle in running order without the uniform mass of the driver of 75 kg, passenger or load, but with the fuel tank 90 per cent full and the usual set of tools and spare wheel on board, where applicable.</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Reg.58) </w:t>
      </w:r>
      <w:r w:rsidRPr="008400C4">
        <w:rPr>
          <w:rFonts w:ascii="Times New Roman" w:hAnsi="Times New Roman" w:cs="Times New Roman"/>
          <w:color w:val="000000"/>
          <w:sz w:val="18"/>
          <w:szCs w:val="18"/>
        </w:rPr>
        <w:t xml:space="preserve">means the mass of the vehicle in running order,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complete with fuel, coolant, lubricant, tools and a spare wheel, if provided as standard equipment by the vehicle manufacturer.</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Reg.68) </w:t>
      </w:r>
      <w:r w:rsidRPr="008400C4">
        <w:rPr>
          <w:rFonts w:ascii="Times New Roman" w:hAnsi="Times New Roman" w:cs="Times New Roman"/>
          <w:color w:val="000000"/>
          <w:sz w:val="18"/>
          <w:szCs w:val="18"/>
        </w:rPr>
        <w:t>means the mass of the vehicle in running order without occupants or load, but with the fuel tank full (if any), cooling liquid, service and traction batteries, oils, onboard charger, portable charger, tools and spare wheel, if provided in series by the manufacturer of the vehicle.</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Reg.84 and 89) </w:t>
      </w:r>
      <w:r w:rsidRPr="008400C4">
        <w:rPr>
          <w:rFonts w:ascii="Times New Roman" w:hAnsi="Times New Roman" w:cs="Times New Roman"/>
          <w:color w:val="000000"/>
          <w:sz w:val="18"/>
          <w:szCs w:val="18"/>
        </w:rPr>
        <w:t>means the mass of the vehicle in running order without crew, pas</w:t>
      </w:r>
      <w:r w:rsidRPr="008400C4">
        <w:rPr>
          <w:rFonts w:ascii="Times New Roman" w:hAnsi="Times New Roman" w:cs="Times New Roman"/>
          <w:color w:val="000000"/>
          <w:sz w:val="18"/>
          <w:szCs w:val="18"/>
        </w:rPr>
        <w:softHyphen/>
        <w:t>sengers or load, but with the fuel tank full and the usual set of tools and spare wheel on board, where applicable.</w:t>
      </w:r>
    </w:p>
    <w:p w:rsidR="00E906B8" w:rsidRPr="008400C4" w:rsidRDefault="00E906B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Reg.95) </w:t>
      </w:r>
      <w:r w:rsidRPr="008400C4">
        <w:rPr>
          <w:rFonts w:ascii="Times New Roman" w:hAnsi="Times New Roman" w:cs="Times New Roman"/>
          <w:color w:val="000000"/>
          <w:sz w:val="18"/>
          <w:szCs w:val="18"/>
        </w:rPr>
        <w:t>means the mass of the vehicle in running order without driver, passengers or load, but with the fuel tank filled to 90 per cent of its capacity and the usual set of tools and spare wheel on board, where applicable.</w:t>
      </w:r>
    </w:p>
    <w:p w:rsidR="00E906B8" w:rsidRPr="008400C4" w:rsidRDefault="00E906B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Reg.101) </w:t>
      </w:r>
      <w:r w:rsidRPr="008400C4">
        <w:rPr>
          <w:rFonts w:ascii="Times New Roman" w:hAnsi="Times New Roman" w:cs="Times New Roman"/>
          <w:color w:val="000000"/>
          <w:sz w:val="18"/>
          <w:szCs w:val="18"/>
        </w:rPr>
        <w:t>means the mass of the ve</w:t>
      </w:r>
      <w:r w:rsidRPr="008400C4">
        <w:rPr>
          <w:rFonts w:ascii="Times New Roman" w:hAnsi="Times New Roman" w:cs="Times New Roman"/>
          <w:color w:val="000000"/>
          <w:sz w:val="18"/>
          <w:szCs w:val="18"/>
        </w:rPr>
        <w:softHyphen/>
        <w:t>hicle in running order without crew, passengers or load, but with the fuel tank full (if any), cooling liquid, service and traction batteries, oils, onboard charger, portable charger, tools and spare wheel, whatever is appropriate for the vehicle considered and if provided by the manufacturer of the vehicle.</w:t>
      </w:r>
    </w:p>
    <w:p w:rsidR="00E906B8" w:rsidRPr="008400C4" w:rsidRDefault="00E906B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5F5350" w:rsidRPr="00D0175A" w:rsidRDefault="005F5350" w:rsidP="00D0175A">
      <w:pPr>
        <w:pStyle w:val="Heading1"/>
        <w:rPr>
          <w:rFonts w:ascii="Times New Roman" w:hAnsi="Times New Roman" w:cs="Times New Roman"/>
          <w:b w:val="0"/>
          <w:color w:val="000000"/>
          <w:sz w:val="20"/>
          <w:szCs w:val="20"/>
        </w:rPr>
      </w:pPr>
      <w:bookmarkStart w:id="56" w:name="_Toc383174168"/>
      <w:r w:rsidRPr="00D0175A">
        <w:rPr>
          <w:rStyle w:val="A9"/>
          <w:rFonts w:ascii="Times New Roman" w:hAnsi="Times New Roman" w:cs="Times New Roman"/>
          <w:b/>
        </w:rPr>
        <w:t>UNLADEN VEHICLE</w:t>
      </w:r>
      <w:r w:rsidR="00E33A6A" w:rsidRPr="00D0175A">
        <w:rPr>
          <w:rStyle w:val="A9"/>
          <w:rFonts w:ascii="Times New Roman" w:hAnsi="Times New Roman" w:cs="Times New Roman"/>
          <w:b/>
        </w:rPr>
        <w:t xml:space="preserve"> (GRSG, GRE)</w:t>
      </w:r>
      <w:bookmarkEnd w:id="56"/>
    </w:p>
    <w:p w:rsidR="005F5350" w:rsidRPr="008400C4" w:rsidRDefault="005F535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Reg.39) </w:t>
      </w:r>
      <w:r w:rsidRPr="008400C4">
        <w:rPr>
          <w:rFonts w:ascii="Times New Roman" w:hAnsi="Times New Roman" w:cs="Times New Roman"/>
          <w:color w:val="000000"/>
          <w:sz w:val="18"/>
          <w:szCs w:val="18"/>
        </w:rPr>
        <w:t>means the vehicle in running order, complete with fuel, coolant, lubricant, tools and a spare wheel, if provided as standard equipment by the vehicle manufacturer, carrying a driver weighing 75 kg, but no driver’s mate, optional accessories or load.</w:t>
      </w:r>
    </w:p>
    <w:p w:rsidR="005F5350" w:rsidRPr="008400C4" w:rsidRDefault="005F535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Reg.48, 65, 77, 87, 91, 98, 104, 112 and 123) </w:t>
      </w:r>
      <w:r w:rsidRPr="008400C4">
        <w:rPr>
          <w:rFonts w:ascii="Times New Roman" w:hAnsi="Times New Roman" w:cs="Times New Roman"/>
          <w:color w:val="000000"/>
          <w:sz w:val="18"/>
          <w:szCs w:val="18"/>
        </w:rPr>
        <w:t>means a vehicle without driver, crew, passengers and load, but with a full supply of fuel, spare wheel and the tools normally carried.</w:t>
      </w:r>
    </w:p>
    <w:p w:rsidR="005F5350" w:rsidRPr="008400C4" w:rsidRDefault="005F535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Reg.50, 53 and 113) </w:t>
      </w:r>
      <w:r w:rsidRPr="008400C4">
        <w:rPr>
          <w:rFonts w:ascii="Times New Roman" w:hAnsi="Times New Roman" w:cs="Times New Roman"/>
          <w:color w:val="000000"/>
          <w:sz w:val="18"/>
          <w:szCs w:val="18"/>
        </w:rPr>
        <w:t xml:space="preserve">means a vehicle without a driver, or passenger,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but with its fuel tank full and its normal complement of tools.</w:t>
      </w:r>
    </w:p>
    <w:p w:rsidR="005F5350" w:rsidRPr="008400C4" w:rsidRDefault="005F5350"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Reg.93) </w:t>
      </w:r>
      <w:r w:rsidRPr="008400C4">
        <w:rPr>
          <w:rFonts w:ascii="Times New Roman" w:hAnsi="Times New Roman" w:cs="Times New Roman"/>
          <w:color w:val="000000"/>
          <w:sz w:val="18"/>
          <w:szCs w:val="18"/>
        </w:rPr>
        <w:t xml:space="preserve">means the vehicle in running order unoccupied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but complete with fuel, coolant, lubricant, tools and a spare wheel, if provided as standard equipment by the vehicle manufacturer.</w:t>
      </w:r>
    </w:p>
    <w:p w:rsidR="00D34333" w:rsidRPr="008400C4" w:rsidRDefault="00D34333" w:rsidP="000105C9">
      <w:pPr>
        <w:autoSpaceDE w:val="0"/>
        <w:autoSpaceDN w:val="0"/>
        <w:adjustRightInd w:val="0"/>
        <w:spacing w:after="0" w:line="181" w:lineRule="atLeast"/>
        <w:ind w:left="567" w:right="521"/>
        <w:jc w:val="both"/>
        <w:rPr>
          <w:rFonts w:ascii="Times New Roman" w:hAnsi="Times New Roman" w:cs="Times New Roman"/>
          <w:sz w:val="18"/>
          <w:szCs w:val="18"/>
        </w:rPr>
      </w:pPr>
    </w:p>
    <w:p w:rsidR="00D34333" w:rsidRPr="00D0175A" w:rsidRDefault="00D34333" w:rsidP="00D0175A">
      <w:pPr>
        <w:pStyle w:val="Heading1"/>
        <w:rPr>
          <w:rFonts w:ascii="Times New Roman" w:hAnsi="Times New Roman" w:cs="Times New Roman"/>
          <w:b w:val="0"/>
          <w:color w:val="000000"/>
          <w:sz w:val="20"/>
          <w:szCs w:val="20"/>
        </w:rPr>
      </w:pPr>
      <w:bookmarkStart w:id="57" w:name="_Toc383174169"/>
      <w:r w:rsidRPr="00D0175A">
        <w:rPr>
          <w:rStyle w:val="A9"/>
          <w:rFonts w:ascii="Times New Roman" w:hAnsi="Times New Roman" w:cs="Times New Roman"/>
          <w:b/>
        </w:rPr>
        <w:t>VEHICLE</w:t>
      </w:r>
      <w:r w:rsidR="00E33A6A" w:rsidRPr="00D0175A">
        <w:rPr>
          <w:rStyle w:val="A9"/>
          <w:rFonts w:ascii="Times New Roman" w:hAnsi="Times New Roman" w:cs="Times New Roman"/>
          <w:b/>
        </w:rPr>
        <w:t xml:space="preserve"> (GRSG, GRPE)</w:t>
      </w:r>
      <w:bookmarkEnd w:id="57"/>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w:t>
      </w:r>
      <w:r w:rsidRPr="008400C4">
        <w:rPr>
          <w:rFonts w:ascii="Times New Roman" w:hAnsi="Times New Roman" w:cs="Times New Roman"/>
          <w:color w:val="000000"/>
          <w:sz w:val="18"/>
          <w:szCs w:val="18"/>
        </w:rPr>
        <w:t>means a single deck vehicle designed and equipped for the transport of more than 22 passengers. There are three Classes of vehicles. A vehicle may be regarded as belonging in more than one class. In such a case it may be approved for each class to which it corresponds.</w:t>
      </w:r>
    </w:p>
    <w:p w:rsidR="00D34333" w:rsidRPr="008400C4" w:rsidRDefault="00D34333"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Class I: Vehicles constructed with areas for standing passengers, to allow fre</w:t>
      </w:r>
      <w:r w:rsidRPr="008400C4">
        <w:rPr>
          <w:rFonts w:ascii="Times New Roman" w:hAnsi="Times New Roman" w:cs="Times New Roman"/>
          <w:color w:val="000000"/>
          <w:sz w:val="18"/>
          <w:szCs w:val="18"/>
        </w:rPr>
        <w:softHyphen/>
        <w:t>quent passenger movement.</w:t>
      </w:r>
    </w:p>
    <w:p w:rsidR="00D34333" w:rsidRPr="008400C4" w:rsidRDefault="00D34333"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Class II: Vehicles constructed principally for the carriage of seated passengers, and designed to allow the carriage of standing passengers in the gangway and/or in a standing area which does not exceed the space provided for two double seats.</w:t>
      </w:r>
    </w:p>
    <w:p w:rsidR="00D34333" w:rsidRPr="008400C4" w:rsidRDefault="00D34333"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Class III: Vehicles constructed exclusively for the carriage of seated passengers.</w:t>
      </w:r>
    </w:p>
    <w:p w:rsidR="00D34333" w:rsidRPr="008400C4" w:rsidRDefault="00D34333"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Trolleybus: A vehicle of Classes I, II, or III, electrically driven by energy from external wires.</w:t>
      </w:r>
    </w:p>
    <w:p w:rsidR="00D34333" w:rsidRPr="008400C4" w:rsidRDefault="00D34333"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Articulated vehicle: A vehicle which con</w:t>
      </w:r>
      <w:r w:rsidRPr="008400C4">
        <w:rPr>
          <w:rFonts w:ascii="Times New Roman" w:hAnsi="Times New Roman" w:cs="Times New Roman"/>
          <w:color w:val="000000"/>
          <w:sz w:val="18"/>
          <w:szCs w:val="18"/>
        </w:rPr>
        <w:softHyphen/>
        <w:t>sists of two or more rigid sections which articulate relative to one another; the passenger compartments of each section intercommunicate so that passengers can move freely between them; the rigid sections are permanently connec</w:t>
      </w:r>
      <w:r w:rsidRPr="008400C4">
        <w:rPr>
          <w:rFonts w:ascii="Times New Roman" w:hAnsi="Times New Roman" w:cs="Times New Roman"/>
          <w:color w:val="000000"/>
          <w:sz w:val="18"/>
          <w:szCs w:val="18"/>
        </w:rPr>
        <w:softHyphen/>
        <w:t>ted so that they can only be separated by an operation involving facilities which are normally only found in a workshop.</w:t>
      </w:r>
    </w:p>
    <w:p w:rsidR="00D34333" w:rsidRPr="008400C4" w:rsidRDefault="00D34333"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Low floor vehicle: A vehicle in which at least 35 per cent of the area available for standing passengers, or of its forward section in the case of articulated vehicles, forms a single area without steps, reached through at least one service do</w:t>
      </w:r>
      <w:r w:rsidRPr="008400C4">
        <w:rPr>
          <w:rFonts w:ascii="Times New Roman" w:hAnsi="Times New Roman" w:cs="Times New Roman"/>
          <w:color w:val="000000"/>
          <w:sz w:val="18"/>
          <w:szCs w:val="18"/>
        </w:rPr>
        <w:softHyphen/>
        <w:t>or by a single step from the ground.</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Reg.52) </w:t>
      </w:r>
      <w:r w:rsidRPr="008400C4">
        <w:rPr>
          <w:rFonts w:ascii="Times New Roman" w:hAnsi="Times New Roman" w:cs="Times New Roman"/>
          <w:color w:val="000000"/>
          <w:sz w:val="18"/>
          <w:szCs w:val="18"/>
        </w:rPr>
        <w:t>means a single-deck vehicle of category M</w:t>
      </w:r>
      <w:r w:rsidRPr="008400C4">
        <w:rPr>
          <w:rStyle w:val="A14"/>
          <w:rFonts w:ascii="Times New Roman" w:hAnsi="Times New Roman" w:cs="Times New Roman"/>
        </w:rPr>
        <w:t xml:space="preserve">2 </w:t>
      </w:r>
      <w:r w:rsidRPr="008400C4">
        <w:rPr>
          <w:rFonts w:ascii="Times New Roman" w:hAnsi="Times New Roman" w:cs="Times New Roman"/>
          <w:color w:val="000000"/>
          <w:sz w:val="18"/>
          <w:szCs w:val="18"/>
        </w:rPr>
        <w:t>or M</w:t>
      </w:r>
      <w:r w:rsidRPr="008400C4">
        <w:rPr>
          <w:rStyle w:val="A14"/>
          <w:rFonts w:ascii="Times New Roman" w:hAnsi="Times New Roman" w:cs="Times New Roman"/>
        </w:rPr>
        <w:t xml:space="preserve">3 </w:t>
      </w:r>
      <w:r w:rsidRPr="008400C4">
        <w:rPr>
          <w:rFonts w:ascii="Times New Roman" w:hAnsi="Times New Roman" w:cs="Times New Roman"/>
          <w:color w:val="000000"/>
          <w:sz w:val="18"/>
          <w:szCs w:val="18"/>
        </w:rPr>
        <w:t>designed and constructed for the carriage of seated, or seated and standing persons and having a capacity not exceeding 22 passengers in addition to the driver.</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There are two classes of vehicles:</w:t>
      </w:r>
    </w:p>
    <w:p w:rsidR="00D34333" w:rsidRPr="008400C4" w:rsidRDefault="00D34333"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Class A: Vehicles designed to carry standing passengers; a vehicle of this class has seats and may have provision for standing passengers.</w:t>
      </w:r>
    </w:p>
    <w:p w:rsidR="00D34333" w:rsidRPr="008400C4" w:rsidRDefault="00D34333"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Class B: Vehicles not designed to carry standing passengers; a vehicle of this class has no provisions for standing pas</w:t>
      </w:r>
      <w:r w:rsidRPr="008400C4">
        <w:rPr>
          <w:rFonts w:ascii="Times New Roman" w:hAnsi="Times New Roman" w:cs="Times New Roman"/>
          <w:color w:val="000000"/>
          <w:sz w:val="18"/>
          <w:szCs w:val="18"/>
        </w:rPr>
        <w:softHyphen/>
        <w:t>sengers.</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Reg.60) </w:t>
      </w:r>
      <w:r w:rsidRPr="008400C4">
        <w:rPr>
          <w:rFonts w:ascii="Times New Roman" w:hAnsi="Times New Roman" w:cs="Times New Roman"/>
          <w:color w:val="000000"/>
          <w:sz w:val="18"/>
          <w:szCs w:val="18"/>
        </w:rPr>
        <w:t>means a two-wheeled motor cycle or a two-wheeled moped.</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Reg.66) </w:t>
      </w:r>
      <w:r w:rsidRPr="008400C4">
        <w:rPr>
          <w:rFonts w:ascii="Times New Roman" w:hAnsi="Times New Roman" w:cs="Times New Roman"/>
          <w:color w:val="000000"/>
          <w:sz w:val="18"/>
          <w:szCs w:val="18"/>
        </w:rPr>
        <w:t>means a bus or coach designed and equipped for transportation of passengers. The vehicle is an individual representa</w:t>
      </w:r>
      <w:r w:rsidRPr="008400C4">
        <w:rPr>
          <w:rFonts w:ascii="Times New Roman" w:hAnsi="Times New Roman" w:cs="Times New Roman"/>
          <w:color w:val="000000"/>
          <w:sz w:val="18"/>
          <w:szCs w:val="18"/>
        </w:rPr>
        <w:softHyphen/>
        <w:t>tive of a vehicle type.</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Reg.107) </w:t>
      </w:r>
      <w:r w:rsidRPr="008400C4">
        <w:rPr>
          <w:rFonts w:ascii="Times New Roman" w:hAnsi="Times New Roman" w:cs="Times New Roman"/>
          <w:color w:val="000000"/>
          <w:sz w:val="18"/>
          <w:szCs w:val="18"/>
        </w:rPr>
        <w:t>means a vehicle of category M</w:t>
      </w:r>
      <w:r w:rsidRPr="008400C4">
        <w:rPr>
          <w:rStyle w:val="A14"/>
          <w:rFonts w:ascii="Times New Roman" w:hAnsi="Times New Roman" w:cs="Times New Roman"/>
        </w:rPr>
        <w:t xml:space="preserve">2 </w:t>
      </w:r>
      <w:r w:rsidRPr="008400C4">
        <w:rPr>
          <w:rFonts w:ascii="Times New Roman" w:hAnsi="Times New Roman" w:cs="Times New Roman"/>
          <w:color w:val="000000"/>
          <w:sz w:val="18"/>
          <w:szCs w:val="18"/>
        </w:rPr>
        <w:t>or M</w:t>
      </w:r>
      <w:r w:rsidRPr="008400C4">
        <w:rPr>
          <w:rStyle w:val="A14"/>
          <w:rFonts w:ascii="Times New Roman" w:hAnsi="Times New Roman" w:cs="Times New Roman"/>
        </w:rPr>
        <w:t xml:space="preserve">3 </w:t>
      </w:r>
      <w:r w:rsidRPr="008400C4">
        <w:rPr>
          <w:rFonts w:ascii="Times New Roman" w:hAnsi="Times New Roman" w:cs="Times New Roman"/>
          <w:color w:val="000000"/>
          <w:sz w:val="18"/>
          <w:szCs w:val="18"/>
        </w:rPr>
        <w:t>within the scope defined every single-deck, double-deck, rigid or articula</w:t>
      </w:r>
      <w:r w:rsidRPr="008400C4">
        <w:rPr>
          <w:rFonts w:ascii="Times New Roman" w:hAnsi="Times New Roman" w:cs="Times New Roman"/>
          <w:color w:val="000000"/>
          <w:sz w:val="18"/>
          <w:szCs w:val="18"/>
        </w:rPr>
        <w:softHyphen/>
        <w:t>ted vehicle of category M</w:t>
      </w:r>
      <w:r w:rsidRPr="008400C4">
        <w:rPr>
          <w:rStyle w:val="A14"/>
          <w:rFonts w:ascii="Times New Roman" w:hAnsi="Times New Roman" w:cs="Times New Roman"/>
        </w:rPr>
        <w:t xml:space="preserve">2 </w:t>
      </w:r>
      <w:r w:rsidRPr="008400C4">
        <w:rPr>
          <w:rFonts w:ascii="Times New Roman" w:hAnsi="Times New Roman" w:cs="Times New Roman"/>
          <w:color w:val="000000"/>
          <w:sz w:val="18"/>
          <w:szCs w:val="18"/>
        </w:rPr>
        <w:t>or M</w:t>
      </w:r>
      <w:r w:rsidRPr="008400C4">
        <w:rPr>
          <w:rStyle w:val="A14"/>
          <w:rFonts w:ascii="Times New Roman" w:hAnsi="Times New Roman" w:cs="Times New Roman"/>
        </w:rPr>
        <w:t>3</w:t>
      </w:r>
      <w:r w:rsidRPr="008400C4">
        <w:rPr>
          <w:rFonts w:ascii="Times New Roman" w:hAnsi="Times New Roman" w:cs="Times New Roman"/>
          <w:color w:val="000000"/>
          <w:sz w:val="18"/>
          <w:szCs w:val="18"/>
        </w:rPr>
        <w:t>.</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Reg.122) </w:t>
      </w:r>
      <w:r w:rsidRPr="008400C4">
        <w:rPr>
          <w:rFonts w:ascii="Times New Roman" w:hAnsi="Times New Roman" w:cs="Times New Roman"/>
          <w:color w:val="000000"/>
          <w:sz w:val="18"/>
          <w:szCs w:val="18"/>
        </w:rPr>
        <w:t>means a vehicle of category M, N or O in which a heating system is fitted.</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lastRenderedPageBreak/>
        <w:t xml:space="preserve">(UN, RE3) </w:t>
      </w:r>
      <w:r w:rsidRPr="008400C4">
        <w:rPr>
          <w:rFonts w:ascii="Times New Roman" w:hAnsi="Times New Roman" w:cs="Times New Roman"/>
          <w:color w:val="000000"/>
          <w:sz w:val="18"/>
          <w:szCs w:val="18"/>
        </w:rPr>
        <w:t>means a moped or a motor-cycle as defined in the Vienna Convention on Road Traffic, 1968, article 1 (m) and (n) respectively, to the exclusion of vehicles equi</w:t>
      </w:r>
      <w:r w:rsidRPr="008400C4">
        <w:rPr>
          <w:rFonts w:ascii="Times New Roman" w:hAnsi="Times New Roman" w:cs="Times New Roman"/>
          <w:color w:val="000000"/>
          <w:sz w:val="18"/>
          <w:szCs w:val="18"/>
        </w:rPr>
        <w:softHyphen/>
        <w:t>pped with side-cars or having three wheels.</w:t>
      </w:r>
    </w:p>
    <w:p w:rsidR="00D34333" w:rsidRPr="008400C4" w:rsidRDefault="00D34333"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Reg.43) </w:t>
      </w:r>
      <w:r w:rsidRPr="008400C4">
        <w:rPr>
          <w:rFonts w:ascii="Times New Roman" w:hAnsi="Times New Roman" w:cs="Times New Roman"/>
          <w:color w:val="000000"/>
          <w:sz w:val="18"/>
          <w:szCs w:val="18"/>
        </w:rPr>
        <w:t>means any motor vehicle and its trailer, intended for use on the road, having at least four wheels and a maximum design speed exceeding 25 km/h, with the exception of vehicles which run on rails and all mobile machinery.</w:t>
      </w:r>
    </w:p>
    <w:p w:rsidR="00D34333" w:rsidRPr="008400C4" w:rsidRDefault="00D34333"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Reg.133) </w:t>
      </w:r>
      <w:r w:rsidRPr="008400C4">
        <w:rPr>
          <w:rFonts w:ascii="Times New Roman" w:hAnsi="Times New Roman" w:cs="Times New Roman"/>
          <w:color w:val="000000"/>
          <w:sz w:val="18"/>
          <w:szCs w:val="18"/>
        </w:rPr>
        <w:t>means any power-driven vehicle which is normally used for carrying persons or goods by road or for drawing, on the road, vehicles used for the carriage of persons or goods. This term embraces trolley-buses, that is to say, vehicles connected to an electric conductor and not rail-borne. It does not cover vehicles such as agricultural tractors, which are only incidentally used for carrying persons or goods by road or for drawing, on the road, vehicles used for the carriage of persons or goods.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C108E8" w:rsidRPr="00D0175A" w:rsidRDefault="00C108E8" w:rsidP="00D0175A">
      <w:pPr>
        <w:pStyle w:val="Heading1"/>
        <w:rPr>
          <w:rFonts w:ascii="Times New Roman" w:hAnsi="Times New Roman" w:cs="Times New Roman"/>
          <w:b w:val="0"/>
          <w:color w:val="000000"/>
          <w:sz w:val="20"/>
          <w:szCs w:val="20"/>
        </w:rPr>
      </w:pPr>
      <w:bookmarkStart w:id="58" w:name="_Toc383174170"/>
      <w:r w:rsidRPr="00D0175A">
        <w:rPr>
          <w:rStyle w:val="A9"/>
          <w:rFonts w:ascii="Times New Roman" w:hAnsi="Times New Roman" w:cs="Times New Roman"/>
          <w:b/>
        </w:rPr>
        <w:t>VEHICLE TYPE</w:t>
      </w:r>
      <w:r w:rsidR="00E33A6A" w:rsidRPr="00D0175A">
        <w:rPr>
          <w:rStyle w:val="A9"/>
          <w:rFonts w:ascii="Times New Roman" w:hAnsi="Times New Roman" w:cs="Times New Roman"/>
          <w:b/>
        </w:rPr>
        <w:t xml:space="preserve"> (GRB, GRE, GRPE, GRRF, GRSG, GRSP)</w:t>
      </w:r>
      <w:bookmarkEnd w:id="58"/>
    </w:p>
    <w:p w:rsidR="00C108E8" w:rsidRPr="008400C4" w:rsidRDefault="00C108E8"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Reg.9) </w:t>
      </w:r>
      <w:r w:rsidRPr="008400C4">
        <w:rPr>
          <w:rFonts w:ascii="Times New Roman" w:hAnsi="Times New Roman" w:cs="Times New Roman"/>
          <w:color w:val="000000"/>
          <w:sz w:val="18"/>
          <w:szCs w:val="18"/>
        </w:rPr>
        <w:t>means a category of motor vehicles which do not differ in such essential respects as:</w:t>
      </w:r>
    </w:p>
    <w:p w:rsidR="00C108E8" w:rsidRPr="008400C4" w:rsidRDefault="00C108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lines and constituent materials of the body, more particularly the engine compartment and its soundproofing.</w:t>
      </w:r>
    </w:p>
    <w:p w:rsidR="00C108E8" w:rsidRPr="008400C4" w:rsidRDefault="00C108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length and width of the vehicle.</w:t>
      </w:r>
    </w:p>
    <w:p w:rsidR="00C108E8" w:rsidRPr="008400C4" w:rsidRDefault="00C108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engine (positive ignition or compression ignition; reciprocating or rotary piston; number and capacity of cylin</w:t>
      </w:r>
      <w:r w:rsidRPr="008400C4">
        <w:rPr>
          <w:rFonts w:ascii="Times New Roman" w:hAnsi="Times New Roman" w:cs="Times New Roman"/>
          <w:color w:val="000000"/>
          <w:sz w:val="18"/>
          <w:szCs w:val="18"/>
        </w:rPr>
        <w:softHyphen/>
        <w:t>ders; number and type of carburettors or injection systems, arrangement of valves; maximum net power and corresponding engine speed). For rotary piston engines, the cubic capacity should be taken to be double of the volume of the chamber.</w:t>
      </w:r>
    </w:p>
    <w:p w:rsidR="00C108E8" w:rsidRPr="008400C4" w:rsidRDefault="00C108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Number and ratios of gears.</w:t>
      </w:r>
    </w:p>
    <w:p w:rsidR="00C108E8" w:rsidRPr="008400C4" w:rsidRDefault="00C108E8" w:rsidP="000105C9">
      <w:pPr>
        <w:pStyle w:val="Pa8"/>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number, type and arrangement of ex</w:t>
      </w:r>
      <w:r w:rsidRPr="008400C4">
        <w:rPr>
          <w:rFonts w:ascii="Times New Roman" w:hAnsi="Times New Roman" w:cs="Times New Roman"/>
          <w:color w:val="000000"/>
          <w:sz w:val="18"/>
          <w:szCs w:val="18"/>
        </w:rPr>
        <w:softHyphen/>
        <w:t>haust systems.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b/>
        </w:rPr>
      </w:pPr>
      <w:r w:rsidRPr="008400C4">
        <w:rPr>
          <w:rFonts w:ascii="Times New Roman" w:hAnsi="Times New Roman" w:cs="Times New Roman"/>
          <w:b/>
          <w:bCs/>
          <w:i/>
          <w:iCs/>
          <w:color w:val="000000"/>
          <w:sz w:val="18"/>
          <w:szCs w:val="18"/>
        </w:rPr>
        <w:t xml:space="preserve">(UN, Reg.10) </w:t>
      </w:r>
      <w:r w:rsidRPr="008400C4">
        <w:rPr>
          <w:rFonts w:ascii="Times New Roman" w:hAnsi="Times New Roman" w:cs="Times New Roman"/>
          <w:color w:val="000000"/>
          <w:sz w:val="18"/>
          <w:szCs w:val="18"/>
        </w:rPr>
        <w:t>in relation to electromagnetic compatibility includes all vehicles, which do not differ essentially in such respects as:</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overall size and shape of the engine compartment.</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general arrangement of the electrical and/or electronic components and the general wiring arrangement.</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primary material of which the body or shell of the vehicle is constructed (for example, a steel, aluminium or fibreglass body shell). The presence of panels of different material does not change the vehicle type provided the primary material of the body is unchanged. However, such variations must be notified.</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 </w:t>
      </w:r>
      <w:r w:rsidRPr="008400C4">
        <w:rPr>
          <w:rFonts w:ascii="Times New Roman" w:hAnsi="Times New Roman" w:cs="Times New Roman"/>
          <w:color w:val="000000"/>
          <w:sz w:val="18"/>
          <w:szCs w:val="18"/>
        </w:rPr>
        <w:t>means a category of motor vehicles which do not differ in such essential respects as: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Designation of the vehicle type by the manufacturer;</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latch;</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door retention component;</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way in which the latches and door retention components are fitted to and retained by the structure of the vehicle;</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Type of sliding doors;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Reg.12) </w:t>
      </w:r>
      <w:r w:rsidRPr="008400C4">
        <w:rPr>
          <w:rFonts w:ascii="Times New Roman" w:hAnsi="Times New Roman" w:cs="Times New Roman"/>
          <w:color w:val="000000"/>
          <w:sz w:val="18"/>
          <w:szCs w:val="18"/>
        </w:rPr>
        <w:t>means a category of motor vehicles which do not differ in such essential respects as: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Vehicle powered by an internal combustion engine.</w:t>
      </w:r>
    </w:p>
    <w:p w:rsidR="00C108E8" w:rsidRPr="008400C4" w:rsidRDefault="00C108E8" w:rsidP="000105C9">
      <w:pPr>
        <w:autoSpaceDE w:val="0"/>
        <w:autoSpaceDN w:val="0"/>
        <w:adjustRightInd w:val="0"/>
        <w:spacing w:after="0" w:line="181" w:lineRule="atLeast"/>
        <w:ind w:left="567" w:right="521" w:hanging="100"/>
        <w:jc w:val="both"/>
        <w:rPr>
          <w:rFonts w:ascii="Times New Roman" w:hAnsi="Times New Roman" w:cs="Times New Roman"/>
          <w:color w:val="000000"/>
          <w:sz w:val="18"/>
          <w:szCs w:val="18"/>
        </w:rPr>
      </w:pPr>
      <w:proofErr w:type="spellStart"/>
      <w:r w:rsidRPr="008400C4">
        <w:rPr>
          <w:rFonts w:ascii="Times New Roman" w:hAnsi="Times New Roman" w:cs="Times New Roman"/>
          <w:color w:val="000000"/>
          <w:sz w:val="18"/>
          <w:szCs w:val="18"/>
        </w:rPr>
        <w:t>i</w:t>
      </w:r>
      <w:proofErr w:type="spellEnd"/>
      <w:r w:rsidRPr="008400C4">
        <w:rPr>
          <w:rFonts w:ascii="Times New Roman" w:hAnsi="Times New Roman" w:cs="Times New Roman"/>
          <w:color w:val="000000"/>
          <w:sz w:val="18"/>
          <w:szCs w:val="18"/>
        </w:rPr>
        <w:t>. The structure, dimensions, lines and constituent materials of that part of the vehicle forward of the steering control.</w:t>
      </w:r>
    </w:p>
    <w:p w:rsidR="00C108E8" w:rsidRPr="008400C4" w:rsidRDefault="00C108E8" w:rsidP="000105C9">
      <w:pPr>
        <w:autoSpaceDE w:val="0"/>
        <w:autoSpaceDN w:val="0"/>
        <w:adjustRightInd w:val="0"/>
        <w:spacing w:after="0" w:line="181" w:lineRule="atLeast"/>
        <w:ind w:left="567" w:right="521" w:hanging="10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 The mass of vehicle in running order.</w:t>
      </w:r>
    </w:p>
    <w:p w:rsidR="00C108E8" w:rsidRPr="008400C4" w:rsidRDefault="00C108E8"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Vehicle powered by an electric engine</w:t>
      </w:r>
    </w:p>
    <w:p w:rsidR="00C108E8" w:rsidRPr="008400C4" w:rsidRDefault="00C108E8" w:rsidP="000105C9">
      <w:pPr>
        <w:autoSpaceDE w:val="0"/>
        <w:autoSpaceDN w:val="0"/>
        <w:adjustRightInd w:val="0"/>
        <w:spacing w:after="0" w:line="181" w:lineRule="atLeast"/>
        <w:ind w:left="567" w:right="521" w:hanging="10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iii. The structure, dimensions, lines and constituent materials of that part of the vehicle forward of the steering control.</w:t>
      </w:r>
    </w:p>
    <w:p w:rsidR="00C108E8" w:rsidRPr="008400C4" w:rsidRDefault="00C108E8" w:rsidP="000105C9">
      <w:pPr>
        <w:autoSpaceDE w:val="0"/>
        <w:autoSpaceDN w:val="0"/>
        <w:adjustRightInd w:val="0"/>
        <w:spacing w:after="0" w:line="181" w:lineRule="atLeast"/>
        <w:ind w:left="567" w:right="521" w:hanging="10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iv. The locations of the Rechargeable Energy Storage Systems (RESS), in so far as they have a negative effect on the result of the impact test.</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v. Mass of the vehicle in running order.</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 </w:t>
      </w:r>
      <w:r w:rsidRPr="008400C4">
        <w:rPr>
          <w:rFonts w:ascii="Times New Roman" w:hAnsi="Times New Roman" w:cs="Times New Roman"/>
          <w:color w:val="000000"/>
          <w:sz w:val="18"/>
          <w:szCs w:val="18"/>
        </w:rPr>
        <w:t>means a category of vehicles which do not differ in such essential respects as: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In the case of power-driven vehicle.</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spellStart"/>
      <w:r w:rsidRPr="008400C4">
        <w:rPr>
          <w:rFonts w:ascii="Times New Roman" w:hAnsi="Times New Roman" w:cs="Times New Roman"/>
          <w:color w:val="000000"/>
          <w:sz w:val="18"/>
          <w:szCs w:val="18"/>
        </w:rPr>
        <w:t>i</w:t>
      </w:r>
      <w:proofErr w:type="spellEnd"/>
      <w:r w:rsidRPr="008400C4">
        <w:rPr>
          <w:rFonts w:ascii="Times New Roman" w:hAnsi="Times New Roman" w:cs="Times New Roman"/>
          <w:color w:val="000000"/>
          <w:sz w:val="18"/>
          <w:szCs w:val="18"/>
        </w:rPr>
        <w:t>. The vehicle category.</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 The maximum mass.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iii. The distribution of mass among the axles.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iv. The maximum design speed.</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v. A different type of braking equipment, with more particular reference to the presence or otherwise of equipment for braking a trailer, or any presence of an electric regenerative braking system.</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vi. The number and arrangement of the axles.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vii. The engine type.</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viii. The number and ratios of gears.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ix. The final drive ratios.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 The tyre dimensions.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In the case of trailers.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xi. The vehicle category.</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xii. The maximum mass.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xiii. The distribution of mass among the axles.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lastRenderedPageBreak/>
        <w:t>xiv. A different type of braking equipment.</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xv. The number and arrangement of the axles.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xvi. The tyre dimensions.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Reg.13H) </w:t>
      </w:r>
      <w:r w:rsidRPr="008400C4">
        <w:rPr>
          <w:rFonts w:ascii="Times New Roman" w:hAnsi="Times New Roman" w:cs="Times New Roman"/>
          <w:color w:val="000000"/>
          <w:sz w:val="18"/>
          <w:szCs w:val="18"/>
        </w:rPr>
        <w:t>means a category of vehicles which do not differ in such essential respects as: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maximum mass.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distribution of mass among the axles.</w:t>
      </w:r>
    </w:p>
    <w:p w:rsidR="00C108E8" w:rsidRPr="008400C4" w:rsidRDefault="00C108E8"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maximum design speed.</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A different type of braking equipment, with more particular reference to the presence or otherwise of equipment for braking a trailer or any presence of electric braking system.</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engine type.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number and ratios of gears.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final drive ratios.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tyre dimensions.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Reg.14) </w:t>
      </w:r>
      <w:r w:rsidRPr="008400C4">
        <w:rPr>
          <w:rFonts w:ascii="Times New Roman" w:hAnsi="Times New Roman" w:cs="Times New Roman"/>
          <w:color w:val="000000"/>
          <w:sz w:val="18"/>
          <w:szCs w:val="18"/>
        </w:rPr>
        <w:t>means a category of power-driven vehicles, which do not differ in such essential respects as the dimensions, lines and materials of components of the vehicle structure or seat structure to which the safety-belts anchorages and the ISOFIX an</w:t>
      </w:r>
      <w:r w:rsidRPr="008400C4">
        <w:rPr>
          <w:rFonts w:ascii="Times New Roman" w:hAnsi="Times New Roman" w:cs="Times New Roman"/>
          <w:color w:val="000000"/>
          <w:sz w:val="18"/>
          <w:szCs w:val="18"/>
        </w:rPr>
        <w:softHyphen/>
        <w:t>chorages systems and ISOFIX top tether anchorages if any are attached and, if the anchorages strength is tested according to the dynamic test, the characteristics of any component of the restraint system, especially the load limiter function, having an influence on the forces applying to the safety-belt anchorages.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Reg.17) </w:t>
      </w:r>
      <w:r w:rsidRPr="008400C4">
        <w:rPr>
          <w:rFonts w:ascii="Times New Roman" w:hAnsi="Times New Roman" w:cs="Times New Roman"/>
          <w:color w:val="000000"/>
          <w:sz w:val="18"/>
          <w:szCs w:val="18"/>
        </w:rPr>
        <w:t>means a category of motor vehicles which do not differ in such essential respects as: the structure, shape, dimen</w:t>
      </w:r>
      <w:r w:rsidRPr="008400C4">
        <w:rPr>
          <w:rFonts w:ascii="Times New Roman" w:hAnsi="Times New Roman" w:cs="Times New Roman"/>
          <w:color w:val="000000"/>
          <w:sz w:val="18"/>
          <w:szCs w:val="18"/>
        </w:rPr>
        <w:softHyphen/>
        <w:t>sions, materials and the mass of the seats, although the seats may differ in covering and colour; differences not exceeding 5 per cent in the mass of the approved seat type shall not be considered significant; the type and dimensions of the adjustment, displacement and locking systems of the seat-back and seats and their parts; the type and di</w:t>
      </w:r>
      <w:r w:rsidRPr="008400C4">
        <w:rPr>
          <w:rFonts w:ascii="Times New Roman" w:hAnsi="Times New Roman" w:cs="Times New Roman"/>
          <w:color w:val="000000"/>
          <w:sz w:val="18"/>
          <w:szCs w:val="18"/>
        </w:rPr>
        <w:softHyphen/>
        <w:t>mensions of the seat anchorages; the dimensions, frame, materials and padding of head restraints, although they may differ in colour and covering; the type and dimensions of the attachments of the head restraint and the characteristics of the part of the vehicle to which the head restraint is attached, in the case of a separate head restraint.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Reg.18) </w:t>
      </w:r>
      <w:r w:rsidRPr="008400C4">
        <w:rPr>
          <w:rFonts w:ascii="Times New Roman" w:hAnsi="Times New Roman" w:cs="Times New Roman"/>
          <w:color w:val="000000"/>
          <w:sz w:val="18"/>
          <w:szCs w:val="18"/>
        </w:rPr>
        <w:t>means a category of motor vehicles of categories M</w:t>
      </w:r>
      <w:r w:rsidRPr="008400C4">
        <w:rPr>
          <w:rFonts w:ascii="Times New Roman" w:hAnsi="Times New Roman" w:cs="Times New Roman"/>
          <w:color w:val="000000"/>
          <w:sz w:val="10"/>
          <w:szCs w:val="10"/>
        </w:rPr>
        <w:t>2</w:t>
      </w:r>
      <w:r w:rsidRPr="008400C4">
        <w:rPr>
          <w:rFonts w:ascii="Times New Roman" w:hAnsi="Times New Roman" w:cs="Times New Roman"/>
          <w:color w:val="000000"/>
          <w:sz w:val="18"/>
          <w:szCs w:val="18"/>
        </w:rPr>
        <w:t>, M</w:t>
      </w:r>
      <w:r w:rsidRPr="008400C4">
        <w:rPr>
          <w:rFonts w:ascii="Times New Roman" w:hAnsi="Times New Roman" w:cs="Times New Roman"/>
          <w:color w:val="000000"/>
          <w:sz w:val="10"/>
          <w:szCs w:val="10"/>
        </w:rPr>
        <w:t>3</w:t>
      </w:r>
      <w:r w:rsidRPr="008400C4">
        <w:rPr>
          <w:rFonts w:ascii="Times New Roman" w:hAnsi="Times New Roman" w:cs="Times New Roman"/>
          <w:color w:val="000000"/>
          <w:sz w:val="18"/>
          <w:szCs w:val="18"/>
        </w:rPr>
        <w:t>, N</w:t>
      </w:r>
      <w:r w:rsidRPr="008400C4">
        <w:rPr>
          <w:rFonts w:ascii="Times New Roman" w:hAnsi="Times New Roman" w:cs="Times New Roman"/>
          <w:color w:val="000000"/>
          <w:sz w:val="10"/>
          <w:szCs w:val="10"/>
        </w:rPr>
        <w:t xml:space="preserve">2 </w:t>
      </w:r>
      <w:r w:rsidRPr="008400C4">
        <w:rPr>
          <w:rFonts w:ascii="Times New Roman" w:hAnsi="Times New Roman" w:cs="Times New Roman"/>
          <w:color w:val="000000"/>
          <w:sz w:val="18"/>
          <w:szCs w:val="18"/>
        </w:rPr>
        <w:t>and N</w:t>
      </w:r>
      <w:r w:rsidRPr="008400C4">
        <w:rPr>
          <w:rFonts w:ascii="Times New Roman" w:hAnsi="Times New Roman" w:cs="Times New Roman"/>
          <w:color w:val="000000"/>
          <w:sz w:val="10"/>
          <w:szCs w:val="10"/>
        </w:rPr>
        <w:t xml:space="preserve">3 </w:t>
      </w:r>
      <w:r w:rsidRPr="008400C4">
        <w:rPr>
          <w:rFonts w:ascii="Times New Roman" w:hAnsi="Times New Roman" w:cs="Times New Roman"/>
          <w:color w:val="000000"/>
          <w:sz w:val="18"/>
          <w:szCs w:val="18"/>
        </w:rPr>
        <w:t>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manufacturer’s indications of the vehicle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arrangement and design of the vehicle component or components on which the protective device acts.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protective device.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Reg.21) </w:t>
      </w:r>
      <w:r w:rsidRPr="008400C4">
        <w:rPr>
          <w:rFonts w:ascii="Times New Roman" w:hAnsi="Times New Roman" w:cs="Times New Roman"/>
          <w:color w:val="000000"/>
          <w:sz w:val="18"/>
          <w:szCs w:val="18"/>
        </w:rPr>
        <w:t>with regard to the interior fittings of the passenger compartment, means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lines and constituent materials of the bodywork of the passenger compartment.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arrangement of the controls.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performance of the protective system, if the reference zone within the head impact zone determined according to annex 8 (dynamic evaluation) is chosen by the applicant. Vehicles that differ only in the performance of the protective system(s) belong to the same vehicle type if they offer an equal or better protection for the occupants compared with the system or vehicle submitted to the technical service responsible for conducting the approval tests.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Reg.24) </w:t>
      </w:r>
      <w:r w:rsidRPr="008400C4">
        <w:rPr>
          <w:rFonts w:ascii="Times New Roman" w:hAnsi="Times New Roman" w:cs="Times New Roman"/>
          <w:color w:val="000000"/>
          <w:sz w:val="18"/>
          <w:szCs w:val="18"/>
        </w:rPr>
        <w:t>means a category of power-driven vehicles which do not differ in such essential respects as the vehicle and engine characteristics.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Vehicle characteristics: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spellStart"/>
      <w:r w:rsidRPr="008400C4">
        <w:rPr>
          <w:rFonts w:ascii="Times New Roman" w:hAnsi="Times New Roman" w:cs="Times New Roman"/>
          <w:color w:val="000000"/>
          <w:sz w:val="18"/>
          <w:szCs w:val="18"/>
        </w:rPr>
        <w:t>i</w:t>
      </w:r>
      <w:proofErr w:type="spellEnd"/>
      <w:r w:rsidRPr="008400C4">
        <w:rPr>
          <w:rFonts w:ascii="Times New Roman" w:hAnsi="Times New Roman" w:cs="Times New Roman"/>
          <w:color w:val="000000"/>
          <w:sz w:val="18"/>
          <w:szCs w:val="18"/>
        </w:rPr>
        <w:t>. Make.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iii. Name and address of manufacturer.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xml:space="preserve">iv. Engine Type and approval </w:t>
      </w:r>
      <w:proofErr w:type="gramStart"/>
      <w:r w:rsidRPr="008400C4">
        <w:rPr>
          <w:rFonts w:ascii="Times New Roman" w:hAnsi="Times New Roman" w:cs="Times New Roman"/>
          <w:color w:val="000000"/>
          <w:sz w:val="18"/>
          <w:szCs w:val="18"/>
        </w:rPr>
        <w:t>No</w:t>
      </w:r>
      <w:proofErr w:type="gramEnd"/>
      <w:r w:rsidRPr="008400C4">
        <w:rPr>
          <w:rFonts w:ascii="Times New Roman" w:hAnsi="Times New Roman" w:cs="Times New Roman"/>
          <w:color w:val="000000"/>
          <w:sz w:val="18"/>
          <w:szCs w:val="18"/>
        </w:rPr>
        <w: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Engine characteristics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 Make.</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 Trade mark.</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vii. Name and address of manufacturer.</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viii. Type(s).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ix. Cycle: four-stroke/two-stroke/others.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 Bore: in millimetres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xi. Stroke: in millimetres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0"/>
          <w:szCs w:val="10"/>
        </w:rPr>
      </w:pPr>
      <w:r w:rsidRPr="008400C4">
        <w:rPr>
          <w:rFonts w:ascii="Times New Roman" w:hAnsi="Times New Roman" w:cs="Times New Roman"/>
          <w:sz w:val="18"/>
          <w:szCs w:val="18"/>
        </w:rPr>
        <w:t>xii. Cylinder capacity: in cm</w:t>
      </w:r>
      <w:r w:rsidRPr="008400C4">
        <w:rPr>
          <w:rFonts w:ascii="Times New Roman" w:hAnsi="Times New Roman" w:cs="Times New Roman"/>
          <w:sz w:val="10"/>
          <w:szCs w:val="10"/>
        </w:rPr>
        <w:t>3</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xiii. Number and layout of cylinders and firing order.</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xiv. Combustion system: description.</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xv. Drawings of combustion chamber and piston crown.</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xvi. Compression ratio.</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xvii. Minimum cross-section area of inlet and outlet ports.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Reg.25) </w:t>
      </w:r>
      <w:r w:rsidRPr="008400C4">
        <w:rPr>
          <w:rFonts w:ascii="Times New Roman" w:hAnsi="Times New Roman" w:cs="Times New Roman"/>
          <w:sz w:val="18"/>
          <w:szCs w:val="18"/>
        </w:rPr>
        <w:t>means a category of power driven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lines and internal dimensions of the bodywork constituting the passenger compartment.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types and dimensions of the seats.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Type and dimensions of head restraint attachment and of the relevant parts of the vehicle structure in the case of head restraint directly anchored to the vehicle structure.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lastRenderedPageBreak/>
        <w:t xml:space="preserve">(UN, Reg.26) </w:t>
      </w:r>
      <w:r w:rsidRPr="008400C4">
        <w:rPr>
          <w:rFonts w:ascii="Times New Roman" w:hAnsi="Times New Roman" w:cs="Times New Roman"/>
          <w:sz w:val="18"/>
          <w:szCs w:val="18"/>
        </w:rPr>
        <w:t>means a category of motor vehicles which do not differ in such essential respects as, shape or materials of the exter</w:t>
      </w:r>
      <w:r w:rsidRPr="008400C4">
        <w:rPr>
          <w:rFonts w:ascii="Times New Roman" w:hAnsi="Times New Roman" w:cs="Times New Roman"/>
          <w:sz w:val="18"/>
          <w:szCs w:val="18"/>
        </w:rPr>
        <w:softHyphen/>
        <w:t>nal surface.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Reg.28) </w:t>
      </w:r>
      <w:r w:rsidRPr="008400C4">
        <w:rPr>
          <w:rFonts w:ascii="Times New Roman" w:hAnsi="Times New Roman" w:cs="Times New Roman"/>
          <w:sz w:val="18"/>
          <w:szCs w:val="18"/>
        </w:rPr>
        <w:t>shall be understood to mean vehicles not essentially different from another with respect to such matters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gramStart"/>
      <w:r w:rsidRPr="008400C4">
        <w:rPr>
          <w:rFonts w:ascii="Times New Roman" w:hAnsi="Times New Roman" w:cs="Times New Roman"/>
          <w:sz w:val="18"/>
          <w:szCs w:val="18"/>
        </w:rPr>
        <w:t>the</w:t>
      </w:r>
      <w:proofErr w:type="gramEnd"/>
      <w:r w:rsidRPr="008400C4">
        <w:rPr>
          <w:rFonts w:ascii="Times New Roman" w:hAnsi="Times New Roman" w:cs="Times New Roman"/>
          <w:sz w:val="18"/>
          <w:szCs w:val="18"/>
        </w:rPr>
        <w:t xml:space="preserve"> number and type(s) of warning devices fitted on the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gramStart"/>
      <w:r w:rsidRPr="008400C4">
        <w:rPr>
          <w:rFonts w:ascii="Times New Roman" w:hAnsi="Times New Roman" w:cs="Times New Roman"/>
          <w:sz w:val="18"/>
          <w:szCs w:val="18"/>
        </w:rPr>
        <w:t>the</w:t>
      </w:r>
      <w:proofErr w:type="gramEnd"/>
      <w:r w:rsidRPr="008400C4">
        <w:rPr>
          <w:rFonts w:ascii="Times New Roman" w:hAnsi="Times New Roman" w:cs="Times New Roman"/>
          <w:sz w:val="18"/>
          <w:szCs w:val="18"/>
        </w:rPr>
        <w:t xml:space="preserve"> mountings used to fit the warning devices to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gramStart"/>
      <w:r w:rsidRPr="008400C4">
        <w:rPr>
          <w:rFonts w:ascii="Times New Roman" w:hAnsi="Times New Roman" w:cs="Times New Roman"/>
          <w:sz w:val="18"/>
          <w:szCs w:val="18"/>
        </w:rPr>
        <w:t>the</w:t>
      </w:r>
      <w:proofErr w:type="gramEnd"/>
      <w:r w:rsidRPr="008400C4">
        <w:rPr>
          <w:rFonts w:ascii="Times New Roman" w:hAnsi="Times New Roman" w:cs="Times New Roman"/>
          <w:sz w:val="18"/>
          <w:szCs w:val="18"/>
        </w:rPr>
        <w:t xml:space="preserve"> position of the warning devices on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gramStart"/>
      <w:r w:rsidRPr="008400C4">
        <w:rPr>
          <w:rFonts w:ascii="Times New Roman" w:hAnsi="Times New Roman" w:cs="Times New Roman"/>
          <w:sz w:val="18"/>
          <w:szCs w:val="18"/>
        </w:rPr>
        <w:t>the</w:t>
      </w:r>
      <w:proofErr w:type="gramEnd"/>
      <w:r w:rsidRPr="008400C4">
        <w:rPr>
          <w:rFonts w:ascii="Times New Roman" w:hAnsi="Times New Roman" w:cs="Times New Roman"/>
          <w:sz w:val="18"/>
          <w:szCs w:val="18"/>
        </w:rPr>
        <w:t xml:space="preserve"> rigidity of the parts of the structure on which the warning device(s) is (are) mounted.</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shape and materials of the bodywork at the front of the vehicle which might affect the level of the sound emitted by the warning device(s) and have a mas</w:t>
      </w:r>
      <w:r w:rsidRPr="008400C4">
        <w:rPr>
          <w:rFonts w:ascii="Times New Roman" w:hAnsi="Times New Roman" w:cs="Times New Roman"/>
          <w:sz w:val="18"/>
          <w:szCs w:val="18"/>
        </w:rPr>
        <w:softHyphen/>
        <w:t>king effect.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Reg.29) </w:t>
      </w:r>
      <w:r w:rsidRPr="008400C4">
        <w:rPr>
          <w:rFonts w:ascii="Times New Roman" w:hAnsi="Times New Roman" w:cs="Times New Roman"/>
          <w:sz w:val="18"/>
          <w:szCs w:val="18"/>
        </w:rPr>
        <w:t>means a category of motor vehicle which does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dimensions, shapes and materials of the components of the vehicle cab.</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manner of attachment of the cab to the chassis frame.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Reg.32) </w:t>
      </w:r>
      <w:r w:rsidRPr="008400C4">
        <w:rPr>
          <w:rFonts w:ascii="Times New Roman" w:hAnsi="Times New Roman" w:cs="Times New Roman"/>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length and width of the vehicle in so far as they have an effect on the results of the impact test.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structure, dimensions, lines and ma</w:t>
      </w:r>
      <w:r w:rsidRPr="008400C4">
        <w:rPr>
          <w:rFonts w:ascii="Times New Roman" w:hAnsi="Times New Roman" w:cs="Times New Roman"/>
          <w:sz w:val="18"/>
          <w:szCs w:val="18"/>
        </w:rPr>
        <w:softHyphen/>
        <w:t xml:space="preserve">terials of the part of the vehicle rearward of the transverse plane through the </w:t>
      </w:r>
      <w:r w:rsidR="00B57E81">
        <w:rPr>
          <w:rFonts w:ascii="Times New Roman" w:hAnsi="Times New Roman" w:cs="Times New Roman"/>
          <w:sz w:val="18"/>
          <w:szCs w:val="18"/>
        </w:rPr>
        <w:t>"</w:t>
      </w:r>
      <w:r w:rsidRPr="008400C4">
        <w:rPr>
          <w:rFonts w:ascii="Times New Roman" w:hAnsi="Times New Roman" w:cs="Times New Roman"/>
          <w:sz w:val="18"/>
          <w:szCs w:val="18"/>
        </w:rPr>
        <w:t>R</w:t>
      </w:r>
      <w:r w:rsidR="00B57E81">
        <w:rPr>
          <w:rFonts w:ascii="Times New Roman" w:hAnsi="Times New Roman" w:cs="Times New Roman"/>
          <w:sz w:val="18"/>
          <w:szCs w:val="18"/>
        </w:rPr>
        <w:t>"</w:t>
      </w:r>
      <w:r w:rsidRPr="008400C4">
        <w:rPr>
          <w:rFonts w:ascii="Times New Roman" w:hAnsi="Times New Roman" w:cs="Times New Roman"/>
          <w:sz w:val="18"/>
          <w:szCs w:val="18"/>
        </w:rPr>
        <w:t xml:space="preserve"> point of the rearmost seat.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lines and inside dimensions of the passenger compartment in so far as they have an effect on the results of the im</w:t>
      </w:r>
      <w:r w:rsidRPr="008400C4">
        <w:rPr>
          <w:rFonts w:ascii="Times New Roman" w:hAnsi="Times New Roman" w:cs="Times New Roman"/>
          <w:sz w:val="18"/>
          <w:szCs w:val="18"/>
        </w:rPr>
        <w:softHyphen/>
        <w:t>pact test.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sitting of the engine, front, rear or centre.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Reg.33) </w:t>
      </w:r>
      <w:r w:rsidRPr="008400C4">
        <w:rPr>
          <w:rFonts w:ascii="Times New Roman" w:hAnsi="Times New Roman" w:cs="Times New Roman"/>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length and width of the vehicle in so far as they have an effect on the results of the impact test.</w:t>
      </w:r>
    </w:p>
    <w:p w:rsidR="005404B4" w:rsidRPr="008400C4" w:rsidRDefault="005404B4" w:rsidP="000105C9">
      <w:pPr>
        <w:pStyle w:val="Pa8"/>
        <w:ind w:left="567" w:right="521" w:hanging="160"/>
        <w:jc w:val="both"/>
        <w:rPr>
          <w:rFonts w:ascii="Times New Roman" w:hAnsi="Times New Roman" w:cs="Times New Roman"/>
          <w:color w:val="000000"/>
          <w:sz w:val="18"/>
          <w:szCs w:val="18"/>
        </w:rPr>
      </w:pPr>
      <w:r w:rsidRPr="008400C4">
        <w:rPr>
          <w:rFonts w:ascii="Times New Roman" w:hAnsi="Times New Roman" w:cs="Times New Roman"/>
          <w:sz w:val="18"/>
          <w:szCs w:val="18"/>
        </w:rPr>
        <w:t>• The structure, dimensions, lines and ma</w:t>
      </w:r>
      <w:r w:rsidRPr="008400C4">
        <w:rPr>
          <w:rFonts w:ascii="Times New Roman" w:hAnsi="Times New Roman" w:cs="Times New Roman"/>
          <w:color w:val="000000"/>
          <w:sz w:val="18"/>
          <w:szCs w:val="18"/>
        </w:rPr>
        <w:t xml:space="preserve">terials of the part of the vehicle forward of the transverse plane through the </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R</w:t>
      </w:r>
      <w:r w:rsidR="00B57E81">
        <w:rPr>
          <w:rFonts w:ascii="Times New Roman" w:hAnsi="Times New Roman" w:cs="Times New Roman"/>
          <w:color w:val="000000"/>
          <w:sz w:val="18"/>
          <w:szCs w:val="18"/>
        </w:rPr>
        <w:t>"</w:t>
      </w:r>
      <w:r w:rsidRPr="008400C4">
        <w:rPr>
          <w:rFonts w:ascii="Times New Roman" w:hAnsi="Times New Roman" w:cs="Times New Roman"/>
          <w:color w:val="000000"/>
          <w:sz w:val="18"/>
          <w:szCs w:val="18"/>
        </w:rPr>
        <w:t xml:space="preserve"> point of the driver’s seat.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lines and inside dimensions of the passenger compartment in so far as they have an effect on the results of the im</w:t>
      </w:r>
      <w:r w:rsidRPr="008400C4">
        <w:rPr>
          <w:rFonts w:ascii="Times New Roman" w:hAnsi="Times New Roman" w:cs="Times New Roman"/>
          <w:color w:val="000000"/>
          <w:sz w:val="18"/>
          <w:szCs w:val="18"/>
        </w:rPr>
        <w:softHyphen/>
        <w:t>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sitting of the engine, front, rear or centre.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Reg.34) </w:t>
      </w:r>
      <w:r w:rsidRPr="008400C4">
        <w:rPr>
          <w:rFonts w:ascii="Times New Roman" w:hAnsi="Times New Roman" w:cs="Times New Roman"/>
          <w:color w:val="000000"/>
          <w:sz w:val="18"/>
          <w:szCs w:val="18"/>
        </w:rPr>
        <w:t>means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manufacturer’s type designation.</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In vehicles of category M</w:t>
      </w:r>
      <w:r w:rsidRPr="008400C4">
        <w:rPr>
          <w:rFonts w:ascii="Times New Roman" w:hAnsi="Times New Roman" w:cs="Times New Roman"/>
          <w:color w:val="000000"/>
          <w:sz w:val="10"/>
          <w:szCs w:val="10"/>
        </w:rPr>
        <w:t xml:space="preserve">1 </w:t>
      </w:r>
      <w:r w:rsidRPr="008400C4">
        <w:rPr>
          <w:rFonts w:ascii="Times New Roman" w:hAnsi="Times New Roman" w:cs="Times New Roman"/>
          <w:color w:val="000000"/>
          <w:sz w:val="18"/>
          <w:szCs w:val="18"/>
        </w:rPr>
        <w:t>the position of the tank(s) in the vehicle in so far as it has a negative effect. Tanks shall be ins</w:t>
      </w:r>
      <w:r w:rsidRPr="008400C4">
        <w:rPr>
          <w:rFonts w:ascii="Times New Roman" w:hAnsi="Times New Roman" w:cs="Times New Roman"/>
          <w:color w:val="000000"/>
          <w:sz w:val="18"/>
          <w:szCs w:val="18"/>
        </w:rPr>
        <w:softHyphen/>
        <w:t>talled in such a way as to be protected from the consequences of a collision to the front or the rear of the vehicle; there shall be no protruding parts, sharp ed</w:t>
      </w:r>
      <w:r w:rsidRPr="008400C4">
        <w:rPr>
          <w:rFonts w:ascii="Times New Roman" w:hAnsi="Times New Roman" w:cs="Times New Roman"/>
          <w:color w:val="000000"/>
          <w:sz w:val="18"/>
          <w:szCs w:val="18"/>
        </w:rPr>
        <w:softHyphen/>
        <w:t>ges, etc. near the tank.</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structure, shape, dimensions and ma</w:t>
      </w:r>
      <w:r w:rsidRPr="008400C4">
        <w:rPr>
          <w:rFonts w:ascii="Times New Roman" w:hAnsi="Times New Roman" w:cs="Times New Roman"/>
          <w:color w:val="000000"/>
          <w:sz w:val="18"/>
          <w:szCs w:val="18"/>
        </w:rPr>
        <w:softHyphen/>
        <w:t>terials, metal or plastic, of the tank(s).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characteristics and sitting of the fuel feed system.</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characteristics and sitting of the electrical installation in as far as they have an effect on the results of the collision tests.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Reg.35) </w:t>
      </w:r>
      <w:r w:rsidRPr="008400C4">
        <w:rPr>
          <w:rFonts w:ascii="Times New Roman" w:hAnsi="Times New Roman" w:cs="Times New Roman"/>
          <w:color w:val="000000"/>
          <w:sz w:val="18"/>
          <w:szCs w:val="18"/>
        </w:rPr>
        <w:t>means a category of motor vehicles which do not differ in respect of the structure and internal arrangements which may affect the location and operation of the foot controls.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Reg.36) </w:t>
      </w:r>
      <w:r w:rsidRPr="008400C4">
        <w:rPr>
          <w:rFonts w:ascii="Times New Roman" w:hAnsi="Times New Roman" w:cs="Times New Roman"/>
          <w:color w:val="000000"/>
          <w:sz w:val="18"/>
          <w:szCs w:val="18"/>
        </w:rPr>
        <w:t>means vehicles which do not differ essentially with regard to the cons</w:t>
      </w:r>
      <w:r w:rsidRPr="008400C4">
        <w:rPr>
          <w:rFonts w:ascii="Times New Roman" w:hAnsi="Times New Roman" w:cs="Times New Roman"/>
          <w:color w:val="000000"/>
          <w:sz w:val="18"/>
          <w:szCs w:val="18"/>
        </w:rPr>
        <w:softHyphen/>
        <w:t>tructional features.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Reg.39) </w:t>
      </w:r>
      <w:r w:rsidRPr="008400C4">
        <w:rPr>
          <w:rFonts w:ascii="Times New Roman" w:hAnsi="Times New Roman" w:cs="Times New Roman"/>
          <w:color w:val="000000"/>
          <w:sz w:val="18"/>
          <w:szCs w:val="18"/>
        </w:rPr>
        <w:t>means vehicles which do not among themselves display any essential di</w:t>
      </w:r>
      <w:r w:rsidRPr="008400C4">
        <w:rPr>
          <w:rFonts w:ascii="Times New Roman" w:hAnsi="Times New Roman" w:cs="Times New Roman"/>
          <w:color w:val="000000"/>
          <w:sz w:val="18"/>
          <w:szCs w:val="18"/>
        </w:rPr>
        <w:softHyphen/>
        <w:t>fferences, where those differences can apply, in particular, to the following:</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size designation of the tyres chosen from the range of tyres normally fitted.</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overall transmission ratio, including any reduction drives, to the speedometer.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speedometer as characterised by:</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roofErr w:type="spellStart"/>
      <w:r w:rsidRPr="008400C4">
        <w:rPr>
          <w:rFonts w:ascii="Times New Roman" w:hAnsi="Times New Roman" w:cs="Times New Roman"/>
          <w:color w:val="000000"/>
          <w:sz w:val="18"/>
          <w:szCs w:val="18"/>
        </w:rPr>
        <w:t>i</w:t>
      </w:r>
      <w:proofErr w:type="spellEnd"/>
      <w:r w:rsidRPr="008400C4">
        <w:rPr>
          <w:rFonts w:ascii="Times New Roman" w:hAnsi="Times New Roman" w:cs="Times New Roman"/>
          <w:color w:val="000000"/>
          <w:sz w:val="18"/>
          <w:szCs w:val="18"/>
        </w:rPr>
        <w:t>. The tolerance of the speedometer’s measuring mechanism.</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 The technical constant of the speedometer.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iii. The range of speeds displayed.</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Reg.40 and 47) </w:t>
      </w:r>
      <w:r w:rsidRPr="008400C4">
        <w:rPr>
          <w:rFonts w:ascii="Times New Roman" w:hAnsi="Times New Roman" w:cs="Times New Roman"/>
          <w:color w:val="000000"/>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equivalent inertia determined in relation to the reference weight as prescribed in the following table.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b/>
        </w:rPr>
      </w:pPr>
      <w:r w:rsidRPr="008400C4">
        <w:rPr>
          <w:rFonts w:ascii="Times New Roman" w:hAnsi="Times New Roman" w:cs="Times New Roman"/>
          <w:b/>
          <w:noProof/>
          <w:lang w:eastAsia="en-GB"/>
        </w:rPr>
        <w:drawing>
          <wp:inline distT="0" distB="0" distL="0" distR="0" wp14:anchorId="67CDA08C" wp14:editId="56951345">
            <wp:extent cx="3305175" cy="17049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5175" cy="1704975"/>
                    </a:xfrm>
                    <a:prstGeom prst="rect">
                      <a:avLst/>
                    </a:prstGeom>
                    <a:noFill/>
                    <a:ln>
                      <a:noFill/>
                    </a:ln>
                  </pic:spPr>
                </pic:pic>
              </a:graphicData>
            </a:graphic>
          </wp:inline>
        </w:drawing>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b/>
        </w:rPr>
      </w:pPr>
      <w:r w:rsidRPr="008400C4">
        <w:rPr>
          <w:rFonts w:ascii="Times New Roman" w:hAnsi="Times New Roman" w:cs="Times New Roman"/>
          <w:b/>
          <w:noProof/>
          <w:lang w:eastAsia="en-GB"/>
        </w:rPr>
        <w:lastRenderedPageBreak/>
        <w:drawing>
          <wp:inline distT="0" distB="0" distL="0" distR="0" wp14:anchorId="301113EF" wp14:editId="1A3697CF">
            <wp:extent cx="3305175" cy="9429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942975"/>
                    </a:xfrm>
                    <a:prstGeom prst="rect">
                      <a:avLst/>
                    </a:prstGeom>
                    <a:noFill/>
                    <a:ln>
                      <a:noFill/>
                    </a:ln>
                  </pic:spPr>
                </pic:pic>
              </a:graphicData>
            </a:graphic>
          </wp:inline>
        </w:drawing>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engine and vehicle characteristics.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Reg.42) </w:t>
      </w:r>
      <w:r w:rsidRPr="008400C4">
        <w:rPr>
          <w:rFonts w:ascii="Times New Roman" w:hAnsi="Times New Roman" w:cs="Times New Roman"/>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length and width of the vehicle, and the structure, dimensions, lines and materials of the front and rear parts of the vehicle in so far as they have an effect on the results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sitting, front, rear or centre and weight of the engine.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characteristics of the suspension, to the extent that they affect the results of the impact test.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Reg.45) </w:t>
      </w:r>
      <w:r w:rsidRPr="008400C4">
        <w:rPr>
          <w:rFonts w:ascii="Times New Roman" w:hAnsi="Times New Roman" w:cs="Times New Roman"/>
          <w:sz w:val="18"/>
          <w:szCs w:val="18"/>
        </w:rPr>
        <w:t>means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type of headlamp cleaner.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geometric arrangement of the headlamp cleaning equipment, if this im</w:t>
      </w:r>
      <w:r w:rsidRPr="008400C4">
        <w:rPr>
          <w:rFonts w:ascii="Times New Roman" w:hAnsi="Times New Roman" w:cs="Times New Roman"/>
          <w:sz w:val="18"/>
          <w:szCs w:val="18"/>
        </w:rPr>
        <w:softHyphen/>
        <w:t>plies any modification of its operation.</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Capacity class of the fluid container.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Reg.49) </w:t>
      </w:r>
      <w:r w:rsidRPr="008400C4">
        <w:rPr>
          <w:rFonts w:ascii="Times New Roman" w:hAnsi="Times New Roman" w:cs="Times New Roman"/>
          <w:sz w:val="18"/>
          <w:szCs w:val="18"/>
        </w:rPr>
        <w:t>means a category of power driven vehicles which do not differ in such essential respects as the vehicle and engine: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Make, name of undertaking</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Type and commercial description, mention any variants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Means and location of identification of type, if marked on the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Category of vehicle, if applicable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Category of engine: diesel/NG fuelled/LPG fuelled/ethanol fuelled</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Name and address of manufacturer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Location of statutory plates and inscriptions and method of affixing</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In the case of components and separate technical units, location and method of affixing of the ECE approval mark</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gramStart"/>
      <w:r w:rsidRPr="008400C4">
        <w:rPr>
          <w:rFonts w:ascii="Times New Roman" w:hAnsi="Times New Roman" w:cs="Times New Roman"/>
          <w:sz w:val="18"/>
          <w:szCs w:val="18"/>
        </w:rPr>
        <w:t>Address(</w:t>
      </w:r>
      <w:proofErr w:type="spellStart"/>
      <w:proofErr w:type="gramEnd"/>
      <w:r w:rsidRPr="008400C4">
        <w:rPr>
          <w:rFonts w:ascii="Times New Roman" w:hAnsi="Times New Roman" w:cs="Times New Roman"/>
          <w:sz w:val="18"/>
          <w:szCs w:val="18"/>
        </w:rPr>
        <w:t>es</w:t>
      </w:r>
      <w:proofErr w:type="spellEnd"/>
      <w:r w:rsidRPr="008400C4">
        <w:rPr>
          <w:rFonts w:ascii="Times New Roman" w:hAnsi="Times New Roman" w:cs="Times New Roman"/>
          <w:sz w:val="18"/>
          <w:szCs w:val="18"/>
        </w:rPr>
        <w:t>) of assembly plant(s)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Reg.50, 53, 74 and 113) </w:t>
      </w:r>
      <w:r w:rsidRPr="008400C4">
        <w:rPr>
          <w:rFonts w:ascii="Times New Roman" w:hAnsi="Times New Roman" w:cs="Times New Roman"/>
          <w:sz w:val="18"/>
          <w:szCs w:val="18"/>
        </w:rPr>
        <w:t>means a category of vehicles which do not differ from ea</w:t>
      </w:r>
      <w:r w:rsidRPr="008400C4">
        <w:rPr>
          <w:rFonts w:ascii="Times New Roman" w:hAnsi="Times New Roman" w:cs="Times New Roman"/>
          <w:sz w:val="18"/>
          <w:szCs w:val="18"/>
        </w:rPr>
        <w:softHyphen/>
        <w:t>ch other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dimensions and external shape of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number and position of the devices.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following shall likewise not be dee</w:t>
      </w:r>
      <w:r w:rsidRPr="008400C4">
        <w:rPr>
          <w:rFonts w:ascii="Times New Roman" w:hAnsi="Times New Roman" w:cs="Times New Roman"/>
          <w:sz w:val="18"/>
          <w:szCs w:val="18"/>
        </w:rPr>
        <w:softHyphen/>
        <w:t xml:space="preserve">med to be </w:t>
      </w:r>
      <w:r w:rsidR="00B57E81">
        <w:rPr>
          <w:rFonts w:ascii="Times New Roman" w:hAnsi="Times New Roman" w:cs="Times New Roman"/>
          <w:sz w:val="18"/>
          <w:szCs w:val="18"/>
        </w:rPr>
        <w:t>"</w:t>
      </w:r>
      <w:r w:rsidRPr="008400C4">
        <w:rPr>
          <w:rFonts w:ascii="Times New Roman" w:hAnsi="Times New Roman" w:cs="Times New Roman"/>
          <w:sz w:val="18"/>
          <w:szCs w:val="18"/>
        </w:rPr>
        <w:t xml:space="preserve">vehicles of a different type: </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proofErr w:type="spellStart"/>
      <w:r w:rsidRPr="008400C4">
        <w:rPr>
          <w:rFonts w:ascii="Times New Roman" w:hAnsi="Times New Roman" w:cs="Times New Roman"/>
          <w:sz w:val="18"/>
          <w:szCs w:val="18"/>
        </w:rPr>
        <w:t>i</w:t>
      </w:r>
      <w:proofErr w:type="spellEnd"/>
      <w:r w:rsidRPr="008400C4">
        <w:rPr>
          <w:rFonts w:ascii="Times New Roman" w:hAnsi="Times New Roman" w:cs="Times New Roman"/>
          <w:sz w:val="18"/>
          <w:szCs w:val="18"/>
        </w:rPr>
        <w:t>. Vehicles which differ within the me</w:t>
      </w:r>
      <w:r w:rsidRPr="008400C4">
        <w:rPr>
          <w:rFonts w:ascii="Times New Roman" w:hAnsi="Times New Roman" w:cs="Times New Roman"/>
          <w:sz w:val="18"/>
          <w:szCs w:val="18"/>
        </w:rPr>
        <w:softHyphen/>
        <w:t>aning of either the dimensions and external shape of the vehicle or the num</w:t>
      </w:r>
      <w:r w:rsidRPr="008400C4">
        <w:rPr>
          <w:rFonts w:ascii="Times New Roman" w:hAnsi="Times New Roman" w:cs="Times New Roman"/>
          <w:sz w:val="18"/>
          <w:szCs w:val="18"/>
        </w:rPr>
        <w:softHyphen/>
        <w:t>ber and position of the devices, but not in such a way as to entail a change in the kind, number, position and geome</w:t>
      </w:r>
      <w:r w:rsidRPr="008400C4">
        <w:rPr>
          <w:rFonts w:ascii="Times New Roman" w:hAnsi="Times New Roman" w:cs="Times New Roman"/>
          <w:sz w:val="18"/>
          <w:szCs w:val="18"/>
        </w:rPr>
        <w:softHyphen/>
        <w:t>tric visibility of the lamps prescribed for the vehicle type in question.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ii. Vehicles on which lamps approved </w:t>
      </w:r>
      <w:proofErr w:type="gramStart"/>
      <w:r w:rsidRPr="008400C4">
        <w:rPr>
          <w:rFonts w:ascii="Times New Roman" w:hAnsi="Times New Roman" w:cs="Times New Roman"/>
          <w:sz w:val="18"/>
          <w:szCs w:val="18"/>
        </w:rPr>
        <w:t>under</w:t>
      </w:r>
      <w:proofErr w:type="gramEnd"/>
      <w:r w:rsidRPr="008400C4">
        <w:rPr>
          <w:rFonts w:ascii="Times New Roman" w:hAnsi="Times New Roman" w:cs="Times New Roman"/>
          <w:sz w:val="18"/>
          <w:szCs w:val="18"/>
        </w:rPr>
        <w:t xml:space="preserve"> one of the Regulations annexed to the 1958 Agreement, or lamps allowed in the country in which the vehicles are registered, are fitted, or are absent where their fitting is optional.</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Reg.51) </w:t>
      </w:r>
      <w:r w:rsidRPr="008400C4">
        <w:rPr>
          <w:rFonts w:ascii="Times New Roman" w:hAnsi="Times New Roman" w:cs="Times New Roman"/>
          <w:sz w:val="18"/>
          <w:szCs w:val="18"/>
        </w:rPr>
        <w:t>means a category of motor ve</w:t>
      </w:r>
      <w:r w:rsidRPr="008400C4">
        <w:rPr>
          <w:rFonts w:ascii="Times New Roman" w:hAnsi="Times New Roman" w:cs="Times New Roman"/>
          <w:sz w:val="18"/>
          <w:szCs w:val="18"/>
        </w:rPr>
        <w:softHyphen/>
        <w:t>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sz w:val="18"/>
          <w:szCs w:val="18"/>
        </w:rPr>
        <w:t xml:space="preserve">• The shape or materials of the bodywork </w:t>
      </w:r>
      <w:r w:rsidRPr="008400C4">
        <w:rPr>
          <w:rFonts w:ascii="Times New Roman" w:hAnsi="Times New Roman" w:cs="Times New Roman"/>
          <w:color w:val="000000"/>
          <w:sz w:val="18"/>
          <w:szCs w:val="18"/>
        </w:rPr>
        <w:t>(particularly the engine compartment and its soundproofing);</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length and width of the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engine (positive or compres</w:t>
      </w:r>
      <w:r w:rsidRPr="008400C4">
        <w:rPr>
          <w:rFonts w:ascii="Times New Roman" w:hAnsi="Times New Roman" w:cs="Times New Roman"/>
          <w:color w:val="000000"/>
          <w:sz w:val="18"/>
          <w:szCs w:val="18"/>
        </w:rPr>
        <w:softHyphen/>
        <w:t>sion ignition, two- or four-stroke, reciprocating or rotary piston), number and capacity of cylinders, number and type of carburettors or injection sys</w:t>
      </w:r>
      <w:r w:rsidRPr="008400C4">
        <w:rPr>
          <w:rFonts w:ascii="Times New Roman" w:hAnsi="Times New Roman" w:cs="Times New Roman"/>
          <w:color w:val="000000"/>
          <w:sz w:val="18"/>
          <w:szCs w:val="18"/>
        </w:rPr>
        <w:softHyphen/>
        <w:t>tem, arrangement of valves, rated maxi</w:t>
      </w:r>
      <w:r w:rsidRPr="008400C4">
        <w:rPr>
          <w:rFonts w:ascii="Times New Roman" w:hAnsi="Times New Roman" w:cs="Times New Roman"/>
          <w:color w:val="000000"/>
          <w:sz w:val="18"/>
          <w:szCs w:val="18"/>
        </w:rPr>
        <w:softHyphen/>
        <w:t>mum power and corresponding engine speed(s), or the type of electric motor;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transmission system, the number of gears and ratios;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noise reduction system.</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Vehicles other than those in categories M</w:t>
      </w:r>
      <w:r w:rsidRPr="008400C4">
        <w:rPr>
          <w:rFonts w:ascii="Times New Roman" w:hAnsi="Times New Roman" w:cs="Times New Roman"/>
          <w:color w:val="000000"/>
          <w:sz w:val="10"/>
          <w:szCs w:val="10"/>
        </w:rPr>
        <w:t xml:space="preserve">1 </w:t>
      </w:r>
      <w:r w:rsidRPr="008400C4">
        <w:rPr>
          <w:rFonts w:ascii="Times New Roman" w:hAnsi="Times New Roman" w:cs="Times New Roman"/>
          <w:color w:val="000000"/>
          <w:sz w:val="18"/>
          <w:szCs w:val="18"/>
        </w:rPr>
        <w:t>and N</w:t>
      </w:r>
      <w:r w:rsidRPr="008400C4">
        <w:rPr>
          <w:rFonts w:ascii="Times New Roman" w:hAnsi="Times New Roman" w:cs="Times New Roman"/>
          <w:color w:val="000000"/>
          <w:sz w:val="10"/>
          <w:szCs w:val="10"/>
        </w:rPr>
        <w:t xml:space="preserve">1 </w:t>
      </w:r>
      <w:r w:rsidRPr="008400C4">
        <w:rPr>
          <w:rFonts w:ascii="Times New Roman" w:hAnsi="Times New Roman" w:cs="Times New Roman"/>
          <w:color w:val="000000"/>
          <w:sz w:val="18"/>
          <w:szCs w:val="18"/>
        </w:rPr>
        <w:t>having the same type of engine and/or different overall gear ratios, may be regarded as vehicles of the same type. However, if the above differences provi</w:t>
      </w:r>
      <w:r w:rsidRPr="008400C4">
        <w:rPr>
          <w:rFonts w:ascii="Times New Roman" w:hAnsi="Times New Roman" w:cs="Times New Roman"/>
          <w:color w:val="000000"/>
          <w:sz w:val="18"/>
          <w:szCs w:val="18"/>
        </w:rPr>
        <w:softHyphen/>
        <w:t>de for a different test method, these di</w:t>
      </w:r>
      <w:r w:rsidRPr="008400C4">
        <w:rPr>
          <w:rFonts w:ascii="Times New Roman" w:hAnsi="Times New Roman" w:cs="Times New Roman"/>
          <w:color w:val="000000"/>
          <w:sz w:val="18"/>
          <w:szCs w:val="18"/>
        </w:rPr>
        <w:softHyphen/>
        <w:t>fferences are to be considered as a chan</w:t>
      </w:r>
      <w:r w:rsidRPr="008400C4">
        <w:rPr>
          <w:rFonts w:ascii="Times New Roman" w:hAnsi="Times New Roman" w:cs="Times New Roman"/>
          <w:color w:val="000000"/>
          <w:sz w:val="18"/>
          <w:szCs w:val="18"/>
        </w:rPr>
        <w:softHyphen/>
        <w:t>ge of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Reg.52) </w:t>
      </w:r>
      <w:r w:rsidRPr="008400C4">
        <w:rPr>
          <w:rFonts w:ascii="Times New Roman" w:hAnsi="Times New Roman" w:cs="Times New Roman"/>
          <w:color w:val="000000"/>
          <w:sz w:val="18"/>
          <w:szCs w:val="18"/>
        </w:rPr>
        <w:t>means a category of vehicles which do not differ essentially with regard to the constructional features.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Reg.55) </w:t>
      </w:r>
      <w:r w:rsidRPr="008400C4">
        <w:rPr>
          <w:rFonts w:ascii="Times New Roman" w:hAnsi="Times New Roman" w:cs="Times New Roman"/>
          <w:color w:val="000000"/>
          <w:sz w:val="18"/>
          <w:szCs w:val="18"/>
        </w:rPr>
        <w:t>means vehicles which do not differ in such essential respects as the struc</w:t>
      </w:r>
      <w:r w:rsidRPr="008400C4">
        <w:rPr>
          <w:rFonts w:ascii="Times New Roman" w:hAnsi="Times New Roman" w:cs="Times New Roman"/>
          <w:color w:val="000000"/>
          <w:sz w:val="18"/>
          <w:szCs w:val="18"/>
        </w:rPr>
        <w:softHyphen/>
        <w:t>ture, dimensions, shape and materials in areas to which the mechanical coupling de</w:t>
      </w:r>
      <w:r w:rsidRPr="008400C4">
        <w:rPr>
          <w:rFonts w:ascii="Times New Roman" w:hAnsi="Times New Roman" w:cs="Times New Roman"/>
          <w:color w:val="000000"/>
          <w:sz w:val="18"/>
          <w:szCs w:val="18"/>
        </w:rPr>
        <w:softHyphen/>
        <w:t>vice or component is affixed. This applies to both the towing vehicle and trailer.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Reg.58) </w:t>
      </w:r>
      <w:r w:rsidRPr="008400C4">
        <w:rPr>
          <w:rFonts w:ascii="Times New Roman" w:hAnsi="Times New Roman" w:cs="Times New Roman"/>
          <w:color w:val="000000"/>
          <w:sz w:val="18"/>
          <w:szCs w:val="18"/>
        </w:rPr>
        <w:t>means vehicles which do not differ in such essential aspects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width of the rear axle.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structure, the dimensions, the shape and the height from the ground of the rear part of the vehicle and the characte</w:t>
      </w:r>
      <w:r w:rsidRPr="008400C4">
        <w:rPr>
          <w:rFonts w:ascii="Times New Roman" w:hAnsi="Times New Roman" w:cs="Times New Roman"/>
          <w:color w:val="000000"/>
          <w:sz w:val="18"/>
          <w:szCs w:val="18"/>
        </w:rPr>
        <w:softHyphen/>
        <w:t>ristics of the suspension.</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approved RUPDs fitted to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Reg.59) </w:t>
      </w:r>
      <w:r w:rsidRPr="008400C4">
        <w:rPr>
          <w:rFonts w:ascii="Times New Roman" w:hAnsi="Times New Roman" w:cs="Times New Roman"/>
          <w:color w:val="000000"/>
          <w:sz w:val="18"/>
          <w:szCs w:val="18"/>
        </w:rPr>
        <w:t>means a category of motor vehicles which do not differ significantly in such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lines and constituent materials of the body (more particularly the engine com</w:t>
      </w:r>
      <w:r w:rsidRPr="008400C4">
        <w:rPr>
          <w:rFonts w:ascii="Times New Roman" w:hAnsi="Times New Roman" w:cs="Times New Roman"/>
          <w:color w:val="000000"/>
          <w:sz w:val="18"/>
          <w:szCs w:val="18"/>
        </w:rPr>
        <w:softHyphen/>
        <w:t>partment and its soundproofing).</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length and width of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lastRenderedPageBreak/>
        <w:t>• The type of engine (positive ignition, compression ignition, two stroke or four stroke, reciprocating or rotary, hybrid-electric engine type), number and capacity of cylinders, number of carburettors or injection system, arrangement of val</w:t>
      </w:r>
      <w:r w:rsidRPr="008400C4">
        <w:rPr>
          <w:rFonts w:ascii="Times New Roman" w:hAnsi="Times New Roman" w:cs="Times New Roman"/>
          <w:color w:val="000000"/>
          <w:sz w:val="18"/>
          <w:szCs w:val="18"/>
        </w:rPr>
        <w:softHyphen/>
        <w:t>ves, rated maximum power and corresponding engine speed (rpm) or the type of the electric motor.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Number and ratios of gears, total ratio of the transmission.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number, type and arrangement of the exhaust systems.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number, type and arrangement of the intake systems.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Reg.60) </w:t>
      </w:r>
      <w:r w:rsidRPr="008400C4">
        <w:rPr>
          <w:rFonts w:ascii="Times New Roman" w:hAnsi="Times New Roman" w:cs="Times New Roman"/>
          <w:color w:val="000000"/>
          <w:sz w:val="18"/>
          <w:szCs w:val="18"/>
        </w:rPr>
        <w:t>means a category of power-driven vehicles which do not differ in res</w:t>
      </w:r>
      <w:r w:rsidRPr="008400C4">
        <w:rPr>
          <w:rFonts w:ascii="Times New Roman" w:hAnsi="Times New Roman" w:cs="Times New Roman"/>
          <w:color w:val="000000"/>
          <w:sz w:val="18"/>
          <w:szCs w:val="18"/>
        </w:rPr>
        <w:softHyphen/>
        <w:t>pect of the arrangements which may affect the function or position of the driver-operated controls.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Reg.61) </w:t>
      </w:r>
      <w:r w:rsidRPr="008400C4">
        <w:rPr>
          <w:rFonts w:ascii="Times New Roman" w:hAnsi="Times New Roman" w:cs="Times New Roman"/>
          <w:color w:val="000000"/>
          <w:sz w:val="18"/>
          <w:szCs w:val="18"/>
        </w:rPr>
        <w:t>means motor vehicles which do not differ in such essential respects as the external projections.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Reg.62) </w:t>
      </w:r>
      <w:r w:rsidRPr="008400C4">
        <w:rPr>
          <w:rFonts w:ascii="Times New Roman" w:hAnsi="Times New Roman" w:cs="Times New Roman"/>
          <w:color w:val="000000"/>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manufacturer’s indications of the vehicle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arrangements and design of the vehicle component or components on which the protective device acts.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type of protective device.</w:t>
      </w:r>
    </w:p>
    <w:p w:rsidR="005404B4" w:rsidRPr="008400C4" w:rsidRDefault="005404B4" w:rsidP="000105C9">
      <w:pPr>
        <w:pStyle w:val="Defaul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Reg.64) </w:t>
      </w:r>
      <w:r w:rsidRPr="008400C4">
        <w:rPr>
          <w:rFonts w:ascii="Times New Roman" w:hAnsi="Times New Roman" w:cs="Times New Roman"/>
          <w:sz w:val="18"/>
          <w:szCs w:val="18"/>
        </w:rPr>
        <w:t>means a category of vehicles which do not differ significantly in such essential aspects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Vehicle type with regard to its temporary-use spare unit:</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proofErr w:type="spellStart"/>
      <w:r w:rsidRPr="008400C4">
        <w:rPr>
          <w:rFonts w:ascii="Times New Roman" w:hAnsi="Times New Roman" w:cs="Times New Roman"/>
          <w:sz w:val="18"/>
          <w:szCs w:val="18"/>
        </w:rPr>
        <w:t>i</w:t>
      </w:r>
      <w:proofErr w:type="spellEnd"/>
      <w:r w:rsidRPr="008400C4">
        <w:rPr>
          <w:rFonts w:ascii="Times New Roman" w:hAnsi="Times New Roman" w:cs="Times New Roman"/>
          <w:sz w:val="18"/>
          <w:szCs w:val="18"/>
        </w:rPr>
        <w:t>. The maximum axle loads of the vehicle.</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ii. The characteristics of the temporary-use spare wheel and tyre unit.</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iii. The method of drive, front wheel, rear wheel, four wheels.</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iv. The suspension.</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 The braking system.</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 The wheel size/tyre size.</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vii. The wheel offset.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Vehicle type with regard to its tyre pressu</w:t>
      </w:r>
      <w:r w:rsidRPr="008400C4">
        <w:rPr>
          <w:rFonts w:ascii="Times New Roman" w:hAnsi="Times New Roman" w:cs="Times New Roman"/>
          <w:sz w:val="18"/>
          <w:szCs w:val="18"/>
        </w:rPr>
        <w:softHyphen/>
        <w:t>re monitoring system:</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viii. The manufacturer’s trade name or mark.</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ix. Vehicle features which significantly influence the performances of the tyre pressure monitoring system.</w:t>
      </w:r>
    </w:p>
    <w:p w:rsidR="005404B4" w:rsidRPr="008400C4" w:rsidRDefault="005404B4" w:rsidP="000105C9">
      <w:pPr>
        <w:autoSpaceDE w:val="0"/>
        <w:autoSpaceDN w:val="0"/>
        <w:adjustRightInd w:val="0"/>
        <w:spacing w:after="0" w:line="181" w:lineRule="atLeast"/>
        <w:ind w:left="567" w:right="521" w:hanging="100"/>
        <w:jc w:val="both"/>
        <w:rPr>
          <w:rFonts w:ascii="Times New Roman" w:hAnsi="Times New Roman" w:cs="Times New Roman"/>
          <w:sz w:val="18"/>
          <w:szCs w:val="18"/>
        </w:rPr>
      </w:pPr>
      <w:r w:rsidRPr="008400C4">
        <w:rPr>
          <w:rFonts w:ascii="Times New Roman" w:hAnsi="Times New Roman" w:cs="Times New Roman"/>
          <w:sz w:val="18"/>
          <w:szCs w:val="18"/>
        </w:rPr>
        <w:t>x. The type and design of the tyre pressu</w:t>
      </w:r>
      <w:r w:rsidRPr="008400C4">
        <w:rPr>
          <w:rFonts w:ascii="Times New Roman" w:hAnsi="Times New Roman" w:cs="Times New Roman"/>
          <w:sz w:val="18"/>
          <w:szCs w:val="18"/>
        </w:rPr>
        <w:softHyphen/>
        <w:t>re monitoring system.</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Reg.66) </w:t>
      </w:r>
      <w:r w:rsidRPr="008400C4">
        <w:rPr>
          <w:rFonts w:ascii="Times New Roman" w:hAnsi="Times New Roman" w:cs="Times New Roman"/>
          <w:sz w:val="18"/>
          <w:szCs w:val="18"/>
        </w:rPr>
        <w:t>means a category of vehicles produced with the same design technical specification, main dimensions and constructio</w:t>
      </w:r>
      <w:r w:rsidRPr="008400C4">
        <w:rPr>
          <w:rFonts w:ascii="Times New Roman" w:hAnsi="Times New Roman" w:cs="Times New Roman"/>
          <w:sz w:val="18"/>
          <w:szCs w:val="18"/>
        </w:rPr>
        <w:softHyphen/>
        <w:t>nal arrangement. The vehicle type shall be defined by the vehicle manufacturer.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Reg.67) </w:t>
      </w:r>
      <w:r w:rsidRPr="008400C4">
        <w:rPr>
          <w:rFonts w:ascii="Times New Roman" w:hAnsi="Times New Roman" w:cs="Times New Roman"/>
          <w:sz w:val="18"/>
          <w:szCs w:val="18"/>
        </w:rPr>
        <w:t>means a vehicle or a family of vehicles fitted with specific equipment for the use of LPG in its propulsion system, which do not differ with respect to the fo</w:t>
      </w:r>
      <w:r w:rsidRPr="008400C4">
        <w:rPr>
          <w:rFonts w:ascii="Times New Roman" w:hAnsi="Times New Roman" w:cs="Times New Roman"/>
          <w:sz w:val="18"/>
          <w:szCs w:val="18"/>
        </w:rPr>
        <w:softHyphen/>
        <w:t>llowing conditions: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manufacturer.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type designation established by the manufacturer.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essential aspects of design and cons</w:t>
      </w:r>
      <w:r w:rsidRPr="008400C4">
        <w:rPr>
          <w:rFonts w:ascii="Times New Roman" w:hAnsi="Times New Roman" w:cs="Times New Roman"/>
          <w:sz w:val="18"/>
          <w:szCs w:val="18"/>
        </w:rPr>
        <w:softHyphen/>
        <w:t>truction.</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Chassis/floor pan (obvious and funda</w:t>
      </w:r>
      <w:r w:rsidRPr="008400C4">
        <w:rPr>
          <w:rFonts w:ascii="Times New Roman" w:hAnsi="Times New Roman" w:cs="Times New Roman"/>
          <w:sz w:val="18"/>
          <w:szCs w:val="18"/>
        </w:rPr>
        <w:softHyphen/>
        <w:t>mental differences).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Installation of the LPG equipment (obvious and fundamental differences).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Reg.73) </w:t>
      </w:r>
      <w:r w:rsidRPr="008400C4">
        <w:rPr>
          <w:rFonts w:ascii="Times New Roman" w:hAnsi="Times New Roman" w:cs="Times New Roman"/>
          <w:sz w:val="18"/>
          <w:szCs w:val="18"/>
        </w:rPr>
        <w:t>means vehicles which do not differ in such essential aspects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width of the rear axle.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structure, the dimensions, the shape and the height from the ground of the sides of the vehicle and the characteristics of the suspension.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approved LPD fitted to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Reg.78) </w:t>
      </w:r>
      <w:r w:rsidRPr="008400C4">
        <w:rPr>
          <w:rFonts w:ascii="Times New Roman" w:hAnsi="Times New Roman" w:cs="Times New Roman"/>
          <w:sz w:val="18"/>
          <w:szCs w:val="18"/>
        </w:rPr>
        <w:t>means a sub-category of L-category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vehicle category.</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gross vehicle mass.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distribution of the mass between the axles.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w:t>
      </w:r>
      <w:proofErr w:type="spellStart"/>
      <w:r w:rsidRPr="008400C4">
        <w:rPr>
          <w:rFonts w:ascii="Times New Roman" w:hAnsi="Times New Roman" w:cs="Times New Roman"/>
          <w:sz w:val="18"/>
          <w:szCs w:val="18"/>
        </w:rPr>
        <w:t>Vmax</w:t>
      </w:r>
      <w:proofErr w:type="spellEnd"/>
      <w:r w:rsidRPr="008400C4">
        <w:rPr>
          <w:rFonts w:ascii="Times New Roman" w:hAnsi="Times New Roman" w:cs="Times New Roman"/>
          <w:sz w:val="18"/>
          <w:szCs w:val="18"/>
        </w:rPr>
        <w: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A different type of braking device.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number and arrangement of the axles.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engine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number and ratios of gears.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final drive ratios.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tyre dimensions.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Reg.79) </w:t>
      </w:r>
      <w:r w:rsidRPr="008400C4">
        <w:rPr>
          <w:rFonts w:ascii="Times New Roman" w:hAnsi="Times New Roman" w:cs="Times New Roman"/>
          <w:sz w:val="18"/>
          <w:szCs w:val="18"/>
        </w:rPr>
        <w:t>means a vehicle which does not differ with respect to the manufacturer’s designation of the vehicle type and in essential characteristics such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Type of steering equipment, steering control, steering transmission, steered wheels, and energy source.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Reg.80) </w:t>
      </w:r>
      <w:r w:rsidRPr="008400C4">
        <w:rPr>
          <w:rFonts w:ascii="Times New Roman" w:hAnsi="Times New Roman" w:cs="Times New Roman"/>
          <w:sz w:val="18"/>
          <w:szCs w:val="18"/>
        </w:rPr>
        <w:t>means vehicles which do not differ essentially in respect of:</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constructional features.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type or types of type approved seat(s) fitted to the vehicle, if any.</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sz w:val="18"/>
          <w:szCs w:val="18"/>
        </w:rPr>
        <w:t xml:space="preserve">(UN, Reg.83 and 103) </w:t>
      </w:r>
      <w:r w:rsidRPr="008400C4">
        <w:rPr>
          <w:rFonts w:ascii="Times New Roman" w:hAnsi="Times New Roman" w:cs="Times New Roman"/>
          <w:sz w:val="18"/>
          <w:szCs w:val="18"/>
        </w:rPr>
        <w:t>means a group of vehicles that do not differ in the following respects: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equivalent inertia determined in rela</w:t>
      </w:r>
      <w:r w:rsidRPr="008400C4">
        <w:rPr>
          <w:rFonts w:ascii="Times New Roman" w:hAnsi="Times New Roman" w:cs="Times New Roman"/>
          <w:color w:val="000000"/>
          <w:sz w:val="18"/>
          <w:szCs w:val="18"/>
        </w:rPr>
        <w:softHyphen/>
        <w:t>tion to the reference mass as prescribed in the table below:</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b/>
        </w:rPr>
      </w:pPr>
      <w:r w:rsidRPr="008400C4">
        <w:rPr>
          <w:rFonts w:ascii="Times New Roman" w:hAnsi="Times New Roman" w:cs="Times New Roman"/>
          <w:b/>
          <w:noProof/>
          <w:lang w:eastAsia="en-GB"/>
        </w:rPr>
        <w:lastRenderedPageBreak/>
        <w:drawing>
          <wp:inline distT="0" distB="0" distL="0" distR="0" wp14:anchorId="44FA39A7" wp14:editId="4E82A192">
            <wp:extent cx="3305175" cy="37433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5175" cy="3743325"/>
                    </a:xfrm>
                    <a:prstGeom prst="rect">
                      <a:avLst/>
                    </a:prstGeom>
                    <a:noFill/>
                    <a:ln>
                      <a:noFill/>
                    </a:ln>
                  </pic:spPr>
                </pic:pic>
              </a:graphicData>
            </a:graphic>
          </wp:inline>
        </w:drawing>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Reg.84) </w:t>
      </w:r>
      <w:r w:rsidRPr="008400C4">
        <w:rPr>
          <w:rFonts w:ascii="Times New Roman" w:hAnsi="Times New Roman" w:cs="Times New Roman"/>
          <w:color w:val="000000"/>
          <w:sz w:val="18"/>
          <w:szCs w:val="18"/>
        </w:rPr>
        <w:t xml:space="preserve">means a category of power-driven vehicles which do not differ in such essential respects as: body, engine, transmission, tyres and </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mass.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Reg.89) </w:t>
      </w:r>
      <w:r w:rsidRPr="008400C4">
        <w:rPr>
          <w:rFonts w:ascii="Times New Roman" w:hAnsi="Times New Roman" w:cs="Times New Roman"/>
          <w:color w:val="000000"/>
          <w:sz w:val="18"/>
          <w:szCs w:val="18"/>
        </w:rPr>
        <w:t>means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make and type of the SLD.</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range of speeds at which the limita</w:t>
      </w:r>
      <w:r w:rsidRPr="008400C4">
        <w:rPr>
          <w:rFonts w:ascii="Times New Roman" w:hAnsi="Times New Roman" w:cs="Times New Roman"/>
          <w:color w:val="000000"/>
          <w:sz w:val="18"/>
          <w:szCs w:val="18"/>
        </w:rPr>
        <w:softHyphen/>
        <w:t>tion may be set within the range established for the test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ratio of maximum engine power/</w:t>
      </w:r>
      <w:proofErr w:type="spellStart"/>
      <w:r w:rsidRPr="008400C4">
        <w:rPr>
          <w:rFonts w:ascii="Times New Roman" w:hAnsi="Times New Roman" w:cs="Times New Roman"/>
          <w:color w:val="000000"/>
          <w:sz w:val="18"/>
          <w:szCs w:val="18"/>
        </w:rPr>
        <w:t>unladen</w:t>
      </w:r>
      <w:proofErr w:type="spellEnd"/>
      <w:r w:rsidRPr="008400C4">
        <w:rPr>
          <w:rFonts w:ascii="Times New Roman" w:hAnsi="Times New Roman" w:cs="Times New Roman"/>
          <w:color w:val="000000"/>
          <w:sz w:val="18"/>
          <w:szCs w:val="18"/>
        </w:rPr>
        <w:t xml:space="preserve"> mass, less than or equal to that of the tested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highest ratio of engine speed/vehicle speed in top gear, less than or equal to that of the tested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Reg.93) </w:t>
      </w:r>
      <w:r w:rsidRPr="008400C4">
        <w:rPr>
          <w:rFonts w:ascii="Times New Roman" w:hAnsi="Times New Roman" w:cs="Times New Roman"/>
          <w:sz w:val="18"/>
          <w:szCs w:val="18"/>
        </w:rPr>
        <w:t>means vehicles which do not differ in such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width of the foremost axle measu</w:t>
      </w:r>
      <w:r w:rsidRPr="008400C4">
        <w:rPr>
          <w:rFonts w:ascii="Times New Roman" w:hAnsi="Times New Roman" w:cs="Times New Roman"/>
          <w:sz w:val="18"/>
          <w:szCs w:val="18"/>
        </w:rPr>
        <w:softHyphen/>
        <w:t>red at the outermost part of the tyres excluding the bulging of tyres close to the ground.</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structure, the dimensions, the shape and materials of the front part of the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approved FUPDs fitted to the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maximum mass of the vehicle type.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Reg.94) </w:t>
      </w:r>
      <w:r w:rsidRPr="008400C4">
        <w:rPr>
          <w:rFonts w:ascii="Times New Roman" w:hAnsi="Times New Roman" w:cs="Times New Roman"/>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length and width of the vehicle, in so far as they have a negative effect on the results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structure, dimensions, lines and ma</w:t>
      </w:r>
      <w:r w:rsidRPr="008400C4">
        <w:rPr>
          <w:rFonts w:ascii="Times New Roman" w:hAnsi="Times New Roman" w:cs="Times New Roman"/>
          <w:sz w:val="18"/>
          <w:szCs w:val="18"/>
        </w:rPr>
        <w:softHyphen/>
        <w:t xml:space="preserve">terials of the part of the vehicle forward of the transverse plane through the </w:t>
      </w:r>
      <w:r w:rsidR="00B57E81">
        <w:rPr>
          <w:rFonts w:ascii="Times New Roman" w:hAnsi="Times New Roman" w:cs="Times New Roman"/>
          <w:sz w:val="18"/>
          <w:szCs w:val="18"/>
        </w:rPr>
        <w:t>"</w:t>
      </w:r>
      <w:r w:rsidRPr="008400C4">
        <w:rPr>
          <w:rFonts w:ascii="Times New Roman" w:hAnsi="Times New Roman" w:cs="Times New Roman"/>
          <w:sz w:val="18"/>
          <w:szCs w:val="18"/>
        </w:rPr>
        <w:t>R</w:t>
      </w:r>
      <w:r w:rsidR="00B57E81">
        <w:rPr>
          <w:rFonts w:ascii="Times New Roman" w:hAnsi="Times New Roman" w:cs="Times New Roman"/>
          <w:sz w:val="18"/>
          <w:szCs w:val="18"/>
        </w:rPr>
        <w:t>"</w:t>
      </w:r>
      <w:r w:rsidRPr="008400C4">
        <w:rPr>
          <w:rFonts w:ascii="Times New Roman" w:hAnsi="Times New Roman" w:cs="Times New Roman"/>
          <w:sz w:val="18"/>
          <w:szCs w:val="18"/>
        </w:rPr>
        <w:t xml:space="preserve"> point of the driver’s seat, in so far as they have a negative effect on the results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lines and inside dimensions of the passenger compartment and the type of protective system, in so far as they have a negative effect on the results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sitting (front, rear or centre) and the orientation (transversal or longitudinal) of the engine, in so far as they have a negative effect on the result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xml:space="preserve">• The </w:t>
      </w:r>
      <w:proofErr w:type="spellStart"/>
      <w:r w:rsidRPr="008400C4">
        <w:rPr>
          <w:rFonts w:ascii="Times New Roman" w:hAnsi="Times New Roman" w:cs="Times New Roman"/>
          <w:sz w:val="18"/>
          <w:szCs w:val="18"/>
        </w:rPr>
        <w:t>unladen</w:t>
      </w:r>
      <w:proofErr w:type="spellEnd"/>
      <w:r w:rsidRPr="008400C4">
        <w:rPr>
          <w:rFonts w:ascii="Times New Roman" w:hAnsi="Times New Roman" w:cs="Times New Roman"/>
          <w:sz w:val="18"/>
          <w:szCs w:val="18"/>
        </w:rPr>
        <w:t xml:space="preserve"> mass, in so far as there is a negative effect on the result of the impact test.</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optional arrangements or fittings provided by the manufacturer, in so far as they have a negative effect on the re</w:t>
      </w:r>
      <w:r w:rsidRPr="008400C4">
        <w:rPr>
          <w:rFonts w:ascii="Times New Roman" w:hAnsi="Times New Roman" w:cs="Times New Roman"/>
          <w:sz w:val="18"/>
          <w:szCs w:val="18"/>
        </w:rPr>
        <w:softHyphen/>
        <w:t>sult of the impact test.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locations of the RESS, in so far as they have a negative effect on the result of the impact test.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Reg.95) </w:t>
      </w:r>
      <w:r w:rsidRPr="008400C4">
        <w:rPr>
          <w:rFonts w:ascii="Times New Roman" w:hAnsi="Times New Roman" w:cs="Times New Roman"/>
          <w:sz w:val="18"/>
          <w:szCs w:val="18"/>
        </w:rPr>
        <w:t>means a category of power-driven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length, width and ground clearance of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structure, dimensions, lines and ma</w:t>
      </w:r>
      <w:r w:rsidRPr="008400C4">
        <w:rPr>
          <w:rFonts w:ascii="Times New Roman" w:hAnsi="Times New Roman" w:cs="Times New Roman"/>
          <w:sz w:val="18"/>
          <w:szCs w:val="18"/>
        </w:rPr>
        <w:softHyphen/>
        <w:t>terials of the side walls of the passenger compartment.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lines and inside dimensions of the passenger compartment and the type of protective systems.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sitting of the engine, front, rear or centre, and the orientation, transversal or longitudinal, of the engine.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The </w:t>
      </w:r>
      <w:proofErr w:type="spellStart"/>
      <w:r w:rsidRPr="008400C4">
        <w:rPr>
          <w:rFonts w:ascii="Times New Roman" w:hAnsi="Times New Roman" w:cs="Times New Roman"/>
          <w:sz w:val="18"/>
          <w:szCs w:val="18"/>
        </w:rPr>
        <w:t>unladen</w:t>
      </w:r>
      <w:proofErr w:type="spellEnd"/>
      <w:r w:rsidRPr="008400C4">
        <w:rPr>
          <w:rFonts w:ascii="Times New Roman" w:hAnsi="Times New Roman" w:cs="Times New Roman"/>
          <w:sz w:val="18"/>
          <w:szCs w:val="18"/>
        </w:rPr>
        <w:t xml:space="preserve"> mass.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optional arrangements or interior fittings.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The type of front seat(s) and position of the </w:t>
      </w:r>
      <w:r w:rsidR="00B57E81">
        <w:rPr>
          <w:rFonts w:ascii="Times New Roman" w:hAnsi="Times New Roman" w:cs="Times New Roman"/>
          <w:sz w:val="18"/>
          <w:szCs w:val="18"/>
        </w:rPr>
        <w:t>"</w:t>
      </w:r>
      <w:r w:rsidRPr="008400C4">
        <w:rPr>
          <w:rFonts w:ascii="Times New Roman" w:hAnsi="Times New Roman" w:cs="Times New Roman"/>
          <w:sz w:val="18"/>
          <w:szCs w:val="18"/>
        </w:rPr>
        <w:t>R</w:t>
      </w:r>
      <w:r w:rsidR="00B57E81">
        <w:rPr>
          <w:rFonts w:ascii="Times New Roman" w:hAnsi="Times New Roman" w:cs="Times New Roman"/>
          <w:sz w:val="18"/>
          <w:szCs w:val="18"/>
        </w:rPr>
        <w:t>"</w:t>
      </w:r>
      <w:r w:rsidRPr="008400C4">
        <w:rPr>
          <w:rFonts w:ascii="Times New Roman" w:hAnsi="Times New Roman" w:cs="Times New Roman"/>
          <w:sz w:val="18"/>
          <w:szCs w:val="18"/>
        </w:rPr>
        <w:t xml:space="preserve"> point.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locations of the RESS.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Reg.100) </w:t>
      </w:r>
      <w:r w:rsidRPr="008400C4">
        <w:rPr>
          <w:rFonts w:ascii="Times New Roman" w:hAnsi="Times New Roman" w:cs="Times New Roman"/>
          <w:sz w:val="18"/>
          <w:szCs w:val="18"/>
        </w:rPr>
        <w:t>means vehicles which do not differ in such essential aspects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Installation of the electric power train and the </w:t>
      </w:r>
      <w:proofErr w:type="spellStart"/>
      <w:r w:rsidRPr="008400C4">
        <w:rPr>
          <w:rFonts w:ascii="Times New Roman" w:hAnsi="Times New Roman" w:cs="Times New Roman"/>
          <w:sz w:val="18"/>
          <w:szCs w:val="18"/>
        </w:rPr>
        <w:t>galvanically</w:t>
      </w:r>
      <w:proofErr w:type="spellEnd"/>
      <w:r w:rsidRPr="008400C4">
        <w:rPr>
          <w:rFonts w:ascii="Times New Roman" w:hAnsi="Times New Roman" w:cs="Times New Roman"/>
          <w:sz w:val="18"/>
          <w:szCs w:val="18"/>
        </w:rPr>
        <w:t xml:space="preserve"> connected high vol</w:t>
      </w:r>
      <w:r w:rsidRPr="008400C4">
        <w:rPr>
          <w:rFonts w:ascii="Times New Roman" w:hAnsi="Times New Roman" w:cs="Times New Roman"/>
          <w:sz w:val="18"/>
          <w:szCs w:val="18"/>
        </w:rPr>
        <w:softHyphen/>
        <w:t>tage bus.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Nature and type of electric power train and the </w:t>
      </w:r>
      <w:proofErr w:type="spellStart"/>
      <w:r w:rsidRPr="008400C4">
        <w:rPr>
          <w:rFonts w:ascii="Times New Roman" w:hAnsi="Times New Roman" w:cs="Times New Roman"/>
          <w:sz w:val="18"/>
          <w:szCs w:val="18"/>
        </w:rPr>
        <w:t>galvanically</w:t>
      </w:r>
      <w:proofErr w:type="spellEnd"/>
      <w:r w:rsidRPr="008400C4">
        <w:rPr>
          <w:rFonts w:ascii="Times New Roman" w:hAnsi="Times New Roman" w:cs="Times New Roman"/>
          <w:sz w:val="18"/>
          <w:szCs w:val="18"/>
        </w:rPr>
        <w:t xml:space="preserve"> connected high vol</w:t>
      </w:r>
      <w:r w:rsidRPr="008400C4">
        <w:rPr>
          <w:rFonts w:ascii="Times New Roman" w:hAnsi="Times New Roman" w:cs="Times New Roman"/>
          <w:sz w:val="18"/>
          <w:szCs w:val="18"/>
        </w:rPr>
        <w:softHyphen/>
        <w:t>tage components.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lastRenderedPageBreak/>
        <w:t xml:space="preserve">(UN, Reg.101) </w:t>
      </w:r>
      <w:r w:rsidRPr="008400C4">
        <w:rPr>
          <w:rFonts w:ascii="Times New Roman" w:hAnsi="Times New Roman" w:cs="Times New Roman"/>
          <w:sz w:val="18"/>
          <w:szCs w:val="18"/>
        </w:rPr>
        <w:t xml:space="preserve">means a category of power driven vehicles which do not differ in such essential respects as body, power train, transmission, traction battery (if applicable), tyres and </w:t>
      </w:r>
      <w:proofErr w:type="spellStart"/>
      <w:r w:rsidRPr="008400C4">
        <w:rPr>
          <w:rFonts w:ascii="Times New Roman" w:hAnsi="Times New Roman" w:cs="Times New Roman"/>
          <w:sz w:val="18"/>
          <w:szCs w:val="18"/>
        </w:rPr>
        <w:t>unladen</w:t>
      </w:r>
      <w:proofErr w:type="spellEnd"/>
      <w:r w:rsidRPr="008400C4">
        <w:rPr>
          <w:rFonts w:ascii="Times New Roman" w:hAnsi="Times New Roman" w:cs="Times New Roman"/>
          <w:sz w:val="18"/>
          <w:szCs w:val="18"/>
        </w:rPr>
        <w:t xml:space="preserve"> mass.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Reg.102) </w:t>
      </w:r>
      <w:r w:rsidRPr="008400C4">
        <w:rPr>
          <w:rFonts w:ascii="Times New Roman" w:hAnsi="Times New Roman" w:cs="Times New Roman"/>
          <w:sz w:val="18"/>
          <w:szCs w:val="18"/>
        </w:rPr>
        <w:t>means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make and type of the close-coupling device.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length and width of the vehicles.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mass of the vehicles.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points of attachment of the close-coupling device.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The vehicle description (e.g. truck, tractor, trailer, semi-trailer, centre-axle trailer).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Steering equipment (e.g. auxiliary stee</w:t>
      </w:r>
      <w:r w:rsidRPr="008400C4">
        <w:rPr>
          <w:rFonts w:ascii="Times New Roman" w:hAnsi="Times New Roman" w:cs="Times New Roman"/>
          <w:sz w:val="18"/>
          <w:szCs w:val="18"/>
        </w:rPr>
        <w:softHyphen/>
        <w:t>ring equipment, steering equipment of the trailer).</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Reg.107) </w:t>
      </w:r>
      <w:r w:rsidRPr="008400C4">
        <w:rPr>
          <w:rFonts w:ascii="Times New Roman" w:hAnsi="Times New Roman" w:cs="Times New Roman"/>
          <w:sz w:val="18"/>
          <w:szCs w:val="18"/>
        </w:rPr>
        <w:t>means vehicles, which do not differ in the following essential aspects: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Bodywork manufacturer.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Chassis manufacturer.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Vehicle concept (&gt; 22 passengers or ≤ 22 passengers).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Bodywork concept (single / double-deck, articulated, low-floor).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Bodywork type if the bodywork has been approved as a separate technical unit.</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Reg.111) </w:t>
      </w:r>
      <w:r w:rsidRPr="008400C4">
        <w:rPr>
          <w:rFonts w:ascii="Times New Roman" w:hAnsi="Times New Roman" w:cs="Times New Roman"/>
          <w:sz w:val="18"/>
          <w:szCs w:val="18"/>
        </w:rPr>
        <w:t>means a category of vehicle which does not differ in such essential res</w:t>
      </w:r>
      <w:r w:rsidRPr="008400C4">
        <w:rPr>
          <w:rFonts w:ascii="Times New Roman" w:hAnsi="Times New Roman" w:cs="Times New Roman"/>
          <w:sz w:val="18"/>
          <w:szCs w:val="18"/>
        </w:rPr>
        <w:softHyphen/>
        <w:t>pects as: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Vehicle category, (N</w:t>
      </w:r>
      <w:r w:rsidRPr="008400C4">
        <w:rPr>
          <w:rFonts w:ascii="Times New Roman" w:hAnsi="Times New Roman" w:cs="Times New Roman"/>
          <w:sz w:val="10"/>
          <w:szCs w:val="10"/>
        </w:rPr>
        <w:t>2</w:t>
      </w:r>
      <w:r w:rsidRPr="008400C4">
        <w:rPr>
          <w:rFonts w:ascii="Times New Roman" w:hAnsi="Times New Roman" w:cs="Times New Roman"/>
          <w:sz w:val="18"/>
          <w:szCs w:val="18"/>
        </w:rPr>
        <w:t>, N</w:t>
      </w:r>
      <w:r w:rsidRPr="008400C4">
        <w:rPr>
          <w:rFonts w:ascii="Times New Roman" w:hAnsi="Times New Roman" w:cs="Times New Roman"/>
          <w:sz w:val="10"/>
          <w:szCs w:val="10"/>
        </w:rPr>
        <w:t>3</w:t>
      </w:r>
      <w:r w:rsidRPr="008400C4">
        <w:rPr>
          <w:rFonts w:ascii="Times New Roman" w:hAnsi="Times New Roman" w:cs="Times New Roman"/>
          <w:sz w:val="18"/>
          <w:szCs w:val="18"/>
        </w:rPr>
        <w:t>, O</w:t>
      </w:r>
      <w:r w:rsidRPr="008400C4">
        <w:rPr>
          <w:rFonts w:ascii="Times New Roman" w:hAnsi="Times New Roman" w:cs="Times New Roman"/>
          <w:sz w:val="10"/>
          <w:szCs w:val="10"/>
        </w:rPr>
        <w:t xml:space="preserve">3 </w:t>
      </w:r>
      <w:r w:rsidRPr="008400C4">
        <w:rPr>
          <w:rFonts w:ascii="Times New Roman" w:hAnsi="Times New Roman" w:cs="Times New Roman"/>
          <w:sz w:val="18"/>
          <w:szCs w:val="18"/>
        </w:rPr>
        <w:t>and O</w:t>
      </w:r>
      <w:r w:rsidRPr="008400C4">
        <w:rPr>
          <w:rFonts w:ascii="Times New Roman" w:hAnsi="Times New Roman" w:cs="Times New Roman"/>
          <w:sz w:val="10"/>
          <w:szCs w:val="10"/>
        </w:rPr>
        <w:t xml:space="preserve">4 </w:t>
      </w:r>
      <w:r w:rsidRPr="008400C4">
        <w:rPr>
          <w:rFonts w:ascii="Times New Roman" w:hAnsi="Times New Roman" w:cs="Times New Roman"/>
          <w:sz w:val="18"/>
          <w:szCs w:val="18"/>
        </w:rPr>
        <w:t>intended for the carriage of dangerous goods as defined in the European Agreement concerning the International Carriage of Dangerous Goods by Road (ADR) agree</w:t>
      </w:r>
      <w:r w:rsidRPr="008400C4">
        <w:rPr>
          <w:rFonts w:ascii="Times New Roman" w:hAnsi="Times New Roman" w:cs="Times New Roman"/>
          <w:sz w:val="18"/>
          <w:szCs w:val="18"/>
        </w:rPr>
        <w:softHyphen/>
        <w:t>ments) and type (truck, full trailer, semi-trailer, centre-axle trailer).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Maximum mass.</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Cross-section profile of the tank (circular, elliptical, maxi volume).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Maximum height of the centre of gravity of the laden vehicle.</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Distribution of mass among the axles (including fifth wheel).</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Number and arrangement of the axles (including axle spacing).</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sz w:val="18"/>
          <w:szCs w:val="18"/>
        </w:rPr>
      </w:pPr>
      <w:r w:rsidRPr="008400C4">
        <w:rPr>
          <w:rFonts w:ascii="Times New Roman" w:hAnsi="Times New Roman" w:cs="Times New Roman"/>
          <w:sz w:val="18"/>
          <w:szCs w:val="18"/>
        </w:rPr>
        <w:t>• Suspension arrangements in relation to roll characteristics.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Tyre size and structure (radial ply, diago</w:t>
      </w:r>
      <w:r w:rsidRPr="008400C4">
        <w:rPr>
          <w:rFonts w:ascii="Times New Roman" w:hAnsi="Times New Roman" w:cs="Times New Roman"/>
          <w:sz w:val="18"/>
          <w:szCs w:val="18"/>
        </w:rPr>
        <w:softHyphen/>
        <w:t>nal ply or bias belted).</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Track width.</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Wheel base.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Reg.114) </w:t>
      </w:r>
      <w:r w:rsidRPr="008400C4">
        <w:rPr>
          <w:rFonts w:ascii="Times New Roman" w:hAnsi="Times New Roman" w:cs="Times New Roman"/>
          <w:sz w:val="18"/>
          <w:szCs w:val="18"/>
        </w:rPr>
        <w:t>means a category of power-driven vehicles, which do not differ in such essential respects in so far as they have an effect on the results of the impact tests: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structure, dimension, body version and materials of the vehicle.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xml:space="preserve">• The </w:t>
      </w:r>
      <w:proofErr w:type="spellStart"/>
      <w:r w:rsidRPr="008400C4">
        <w:rPr>
          <w:rFonts w:ascii="Times New Roman" w:hAnsi="Times New Roman" w:cs="Times New Roman"/>
          <w:sz w:val="18"/>
          <w:szCs w:val="18"/>
        </w:rPr>
        <w:t>unladen</w:t>
      </w:r>
      <w:proofErr w:type="spellEnd"/>
      <w:r w:rsidRPr="008400C4">
        <w:rPr>
          <w:rFonts w:ascii="Times New Roman" w:hAnsi="Times New Roman" w:cs="Times New Roman"/>
          <w:sz w:val="18"/>
          <w:szCs w:val="18"/>
        </w:rPr>
        <w:t xml:space="preserve"> kerb mass.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steering control, the seat and the safety-belt system and other restraint sys</w:t>
      </w:r>
      <w:r w:rsidRPr="008400C4">
        <w:rPr>
          <w:rFonts w:ascii="Times New Roman" w:hAnsi="Times New Roman" w:cs="Times New Roman"/>
          <w:sz w:val="18"/>
          <w:szCs w:val="18"/>
        </w:rPr>
        <w:softHyphen/>
        <w:t>tems.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sitting and orientation of the engine.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parts and optional arrangements or fittings of the vehicle which influence the performance of the airbag.</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Reg.116) </w:t>
      </w:r>
      <w:r w:rsidRPr="008400C4">
        <w:rPr>
          <w:rFonts w:ascii="Times New Roman" w:hAnsi="Times New Roman" w:cs="Times New Roman"/>
          <w:sz w:val="18"/>
          <w:szCs w:val="18"/>
        </w:rPr>
        <w:t>means a category of motor vehicles which do not differ in such essential respects as: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manufacturer’s type designation.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arrangement and design of the vehicle component or components on which the device to prevent unauthorized use acts.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type of device to prevent unauthorized use.</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Reg.118) </w:t>
      </w:r>
      <w:r w:rsidRPr="008400C4">
        <w:rPr>
          <w:rFonts w:ascii="Times New Roman" w:hAnsi="Times New Roman" w:cs="Times New Roman"/>
          <w:sz w:val="18"/>
          <w:szCs w:val="18"/>
        </w:rPr>
        <w:t>means vehicles that do not differ in such essential respects as the manufacturer’s type designation.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b/>
          <w:bCs/>
          <w:i/>
          <w:iCs/>
          <w:sz w:val="18"/>
          <w:szCs w:val="18"/>
        </w:rPr>
        <w:t xml:space="preserve">(UN, Reg.121) </w:t>
      </w:r>
      <w:r w:rsidRPr="008400C4">
        <w:rPr>
          <w:rFonts w:ascii="Times New Roman" w:hAnsi="Times New Roman" w:cs="Times New Roman"/>
          <w:sz w:val="18"/>
          <w:szCs w:val="18"/>
        </w:rPr>
        <w:t>means motor vehicles, which do not differ in respect of the internal arrangements, which may affect the identification of symbols for controls, tell-tales, and indicators and operation of controls.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(UN, Reg.133) means vehicles of a particular category which do not differ in at least the following essential respects:</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sz w:val="18"/>
          <w:szCs w:val="18"/>
        </w:rPr>
      </w:pPr>
      <w:r w:rsidRPr="008400C4">
        <w:rPr>
          <w:rFonts w:ascii="Times New Roman" w:hAnsi="Times New Roman" w:cs="Times New Roman"/>
          <w:sz w:val="18"/>
          <w:szCs w:val="18"/>
        </w:rPr>
        <w:t>• The manufacturer.</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The manufacturer’s type designation.</w:t>
      </w:r>
    </w:p>
    <w:p w:rsidR="005404B4" w:rsidRPr="008400C4" w:rsidRDefault="005404B4" w:rsidP="000105C9">
      <w:pPr>
        <w:autoSpaceDE w:val="0"/>
        <w:autoSpaceDN w:val="0"/>
        <w:adjustRightInd w:val="0"/>
        <w:spacing w:after="0" w:line="181" w:lineRule="atLeast"/>
        <w:ind w:left="567" w:right="521" w:hanging="160"/>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Essential aspects of construction and design.</w:t>
      </w:r>
    </w:p>
    <w:p w:rsidR="005404B4" w:rsidRPr="008400C4" w:rsidRDefault="005404B4"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color w:val="000000"/>
          <w:sz w:val="18"/>
          <w:szCs w:val="18"/>
        </w:rPr>
        <w:t>• Chassis/floor pan (obvious and fundamental differences).</w:t>
      </w:r>
    </w:p>
    <w:p w:rsidR="006A3125" w:rsidRPr="008400C4" w:rsidRDefault="006A31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6A3125" w:rsidRPr="00D0175A" w:rsidRDefault="006A3125" w:rsidP="00D0175A">
      <w:pPr>
        <w:pStyle w:val="Heading1"/>
        <w:rPr>
          <w:rFonts w:ascii="Times New Roman" w:hAnsi="Times New Roman" w:cs="Times New Roman"/>
          <w:b w:val="0"/>
          <w:color w:val="000000"/>
          <w:sz w:val="20"/>
          <w:szCs w:val="20"/>
        </w:rPr>
      </w:pPr>
      <w:bookmarkStart w:id="59" w:name="_Toc383174171"/>
      <w:r w:rsidRPr="00D0175A">
        <w:rPr>
          <w:rStyle w:val="A9"/>
          <w:rFonts w:ascii="Times New Roman" w:hAnsi="Times New Roman" w:cs="Times New Roman"/>
          <w:b/>
        </w:rPr>
        <w:t>WINDSCREEN</w:t>
      </w:r>
      <w:r w:rsidR="00E33A6A" w:rsidRPr="00D0175A">
        <w:rPr>
          <w:rStyle w:val="A9"/>
          <w:rFonts w:ascii="Times New Roman" w:hAnsi="Times New Roman" w:cs="Times New Roman"/>
          <w:b/>
        </w:rPr>
        <w:t xml:space="preserve"> (GRSP, GRSG)</w:t>
      </w:r>
      <w:bookmarkEnd w:id="59"/>
    </w:p>
    <w:p w:rsidR="006A3125" w:rsidRPr="008400C4" w:rsidRDefault="006A3125"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Reg.29 and 127) </w:t>
      </w:r>
      <w:r w:rsidRPr="008400C4">
        <w:rPr>
          <w:rFonts w:ascii="Times New Roman" w:hAnsi="Times New Roman" w:cs="Times New Roman"/>
          <w:color w:val="000000"/>
          <w:sz w:val="18"/>
          <w:szCs w:val="18"/>
        </w:rPr>
        <w:t>means the frontal glazing of the vehicle situated between the A-pillars.</w:t>
      </w:r>
    </w:p>
    <w:p w:rsidR="006A3125" w:rsidRPr="008400C4" w:rsidRDefault="006A31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Reg.43) </w:t>
      </w:r>
      <w:r w:rsidRPr="008400C4">
        <w:rPr>
          <w:rFonts w:ascii="Times New Roman" w:hAnsi="Times New Roman" w:cs="Times New Roman"/>
          <w:color w:val="000000"/>
          <w:sz w:val="18"/>
          <w:szCs w:val="18"/>
        </w:rPr>
        <w:t>means the glazing in front of the driver through which the driver views the road ahead.</w:t>
      </w:r>
    </w:p>
    <w:p w:rsidR="006A3125" w:rsidRPr="008400C4" w:rsidRDefault="006A31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p>
    <w:p w:rsidR="006A3125" w:rsidRPr="00D0175A" w:rsidRDefault="006A3125" w:rsidP="00D0175A">
      <w:pPr>
        <w:pStyle w:val="Heading1"/>
        <w:rPr>
          <w:rFonts w:ascii="Times New Roman" w:hAnsi="Times New Roman" w:cs="Times New Roman"/>
          <w:b w:val="0"/>
          <w:color w:val="000000"/>
          <w:sz w:val="20"/>
          <w:szCs w:val="20"/>
        </w:rPr>
      </w:pPr>
      <w:bookmarkStart w:id="60" w:name="_Toc383174172"/>
      <w:r w:rsidRPr="00D0175A">
        <w:rPr>
          <w:rStyle w:val="A9"/>
          <w:rFonts w:ascii="Times New Roman" w:hAnsi="Times New Roman" w:cs="Times New Roman"/>
          <w:b/>
        </w:rPr>
        <w:t>WORKING PRESSURE</w:t>
      </w:r>
      <w:r w:rsidR="00E33A6A" w:rsidRPr="00D0175A">
        <w:rPr>
          <w:rStyle w:val="A9"/>
          <w:rFonts w:ascii="Times New Roman" w:hAnsi="Times New Roman" w:cs="Times New Roman"/>
          <w:b/>
        </w:rPr>
        <w:t xml:space="preserve"> (GRSG)</w:t>
      </w:r>
      <w:bookmarkEnd w:id="60"/>
    </w:p>
    <w:p w:rsidR="006A3125" w:rsidRPr="008400C4" w:rsidRDefault="006A3125" w:rsidP="000105C9">
      <w:pPr>
        <w:pStyle w:val="Pa4"/>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Reg.67) </w:t>
      </w:r>
      <w:r w:rsidRPr="008400C4">
        <w:rPr>
          <w:rFonts w:ascii="Times New Roman" w:hAnsi="Times New Roman" w:cs="Times New Roman"/>
          <w:color w:val="000000"/>
          <w:sz w:val="18"/>
          <w:szCs w:val="18"/>
        </w:rPr>
        <w:t>means the maximum pressure to which the component is designed to be subjected and on the basis of which its strength is determined.</w:t>
      </w:r>
    </w:p>
    <w:p w:rsidR="006A3125" w:rsidRPr="008400C4" w:rsidRDefault="006A3125" w:rsidP="000105C9">
      <w:pPr>
        <w:autoSpaceDE w:val="0"/>
        <w:autoSpaceDN w:val="0"/>
        <w:adjustRightInd w:val="0"/>
        <w:spacing w:after="0" w:line="181" w:lineRule="atLeast"/>
        <w:ind w:left="567" w:right="521"/>
        <w:jc w:val="both"/>
        <w:rPr>
          <w:rFonts w:ascii="Times New Roman" w:hAnsi="Times New Roman" w:cs="Times New Roman"/>
          <w:color w:val="000000"/>
          <w:sz w:val="18"/>
          <w:szCs w:val="18"/>
        </w:rPr>
      </w:pPr>
      <w:r w:rsidRPr="008400C4">
        <w:rPr>
          <w:rFonts w:ascii="Times New Roman" w:hAnsi="Times New Roman" w:cs="Times New Roman"/>
          <w:b/>
          <w:bCs/>
          <w:i/>
          <w:iCs/>
          <w:color w:val="000000"/>
          <w:sz w:val="18"/>
          <w:szCs w:val="18"/>
        </w:rPr>
        <w:t xml:space="preserve">(UN, Reg.110) </w:t>
      </w:r>
      <w:r w:rsidRPr="008400C4">
        <w:rPr>
          <w:rFonts w:ascii="Times New Roman" w:hAnsi="Times New Roman" w:cs="Times New Roman"/>
          <w:color w:val="000000"/>
          <w:sz w:val="18"/>
          <w:szCs w:val="18"/>
        </w:rPr>
        <w:t>means the maximum pressure to which a component is designed to be subjected to and which is the basis for determining the strength of the component under consideration.</w:t>
      </w:r>
    </w:p>
    <w:sectPr w:rsidR="006A3125" w:rsidRPr="008400C4" w:rsidSect="00B57E81">
      <w:footerReference w:type="default" r:id="rId17"/>
      <w:headerReference w:type="first" r:id="rId18"/>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1D" w:rsidRDefault="00EA0F1D" w:rsidP="00B57E81">
      <w:pPr>
        <w:spacing w:after="0" w:line="240" w:lineRule="auto"/>
      </w:pPr>
      <w:r>
        <w:separator/>
      </w:r>
    </w:p>
  </w:endnote>
  <w:endnote w:type="continuationSeparator" w:id="0">
    <w:p w:rsidR="00EA0F1D" w:rsidRDefault="00EA0F1D" w:rsidP="00B5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Cond">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nion Pro SmBd Cond">
    <w:altName w:val="Minion Pro SmBd Cond"/>
    <w:panose1 w:val="00000000000000000000"/>
    <w:charset w:val="00"/>
    <w:family w:val="roman"/>
    <w:notTrueType/>
    <w:pitch w:val="default"/>
    <w:sig w:usb0="00000003" w:usb1="00000000" w:usb2="00000000" w:usb3="00000000" w:csb0="00000001" w:csb1="00000000"/>
  </w:font>
  <w:font w:name="Minion Pro Cond">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55382"/>
      <w:docPartObj>
        <w:docPartGallery w:val="Page Numbers (Bottom of Page)"/>
        <w:docPartUnique/>
      </w:docPartObj>
    </w:sdtPr>
    <w:sdtEndPr>
      <w:rPr>
        <w:noProof/>
      </w:rPr>
    </w:sdtEndPr>
    <w:sdtContent>
      <w:p w:rsidR="00EA0F1D" w:rsidRDefault="00EA0F1D">
        <w:pPr>
          <w:pStyle w:val="Footer"/>
          <w:jc w:val="center"/>
        </w:pPr>
        <w:r>
          <w:fldChar w:fldCharType="begin"/>
        </w:r>
        <w:r>
          <w:instrText xml:space="preserve"> PAGE   \* MERGEFORMAT </w:instrText>
        </w:r>
        <w:r>
          <w:fldChar w:fldCharType="separate"/>
        </w:r>
        <w:r w:rsidR="007B7F9A">
          <w:rPr>
            <w:noProof/>
          </w:rPr>
          <w:t>2</w:t>
        </w:r>
        <w:r>
          <w:rPr>
            <w:noProof/>
          </w:rPr>
          <w:fldChar w:fldCharType="end"/>
        </w:r>
      </w:p>
    </w:sdtContent>
  </w:sdt>
  <w:p w:rsidR="00EA0F1D" w:rsidRDefault="00EA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1D" w:rsidRDefault="00EA0F1D" w:rsidP="00B57E81">
      <w:pPr>
        <w:spacing w:after="0" w:line="240" w:lineRule="auto"/>
      </w:pPr>
      <w:r>
        <w:separator/>
      </w:r>
    </w:p>
  </w:footnote>
  <w:footnote w:type="continuationSeparator" w:id="0">
    <w:p w:rsidR="00EA0F1D" w:rsidRDefault="00EA0F1D" w:rsidP="00B57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EA0F1D" w:rsidRPr="00B57E81" w:rsidTr="00B57E81">
      <w:tblPrEx>
        <w:tblCellMar>
          <w:top w:w="0" w:type="dxa"/>
          <w:bottom w:w="0" w:type="dxa"/>
        </w:tblCellMar>
      </w:tblPrEx>
      <w:tc>
        <w:tcPr>
          <w:tcW w:w="4536" w:type="dxa"/>
        </w:tcPr>
        <w:p w:rsidR="00EA0F1D" w:rsidRPr="00B57E81" w:rsidRDefault="00EA0F1D" w:rsidP="00B57E81">
          <w:pPr>
            <w:widowControl w:val="0"/>
            <w:tabs>
              <w:tab w:val="center" w:pos="4677"/>
            </w:tabs>
            <w:adjustRightInd w:val="0"/>
            <w:spacing w:after="0" w:line="240" w:lineRule="auto"/>
            <w:ind w:left="-108"/>
            <w:textAlignment w:val="baseline"/>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val="en-US" w:eastAsia="ar-SA"/>
            </w:rPr>
            <w:t>Note</w:t>
          </w:r>
          <w:r w:rsidRPr="00B57E81">
            <w:rPr>
              <w:rFonts w:ascii="Times New Roman" w:eastAsia="Times New Roman" w:hAnsi="Times New Roman" w:cs="Times New Roman"/>
              <w:sz w:val="20"/>
              <w:szCs w:val="20"/>
              <w:lang w:val="en-US" w:eastAsia="ar-SA"/>
            </w:rPr>
            <w:t xml:space="preserve"> by the </w:t>
          </w:r>
          <w:r>
            <w:rPr>
              <w:rFonts w:ascii="Times New Roman" w:eastAsia="Times New Roman" w:hAnsi="Times New Roman" w:cs="Times New Roman"/>
              <w:sz w:val="20"/>
              <w:szCs w:val="20"/>
              <w:lang w:val="en-US" w:eastAsia="ar-SA"/>
            </w:rPr>
            <w:t>secretariat</w:t>
          </w:r>
        </w:p>
      </w:tc>
      <w:tc>
        <w:tcPr>
          <w:tcW w:w="5103" w:type="dxa"/>
        </w:tcPr>
        <w:p w:rsidR="00EA0F1D" w:rsidRPr="00B57E81" w:rsidRDefault="00EA0F1D" w:rsidP="00B57E81">
          <w:pPr>
            <w:widowControl w:val="0"/>
            <w:adjustRightInd w:val="0"/>
            <w:spacing w:after="0" w:line="240" w:lineRule="auto"/>
            <w:ind w:right="-108"/>
            <w:jc w:val="right"/>
            <w:textAlignment w:val="baseline"/>
            <w:rPr>
              <w:rFonts w:ascii="Times New Roman" w:eastAsia="Times New Roman" w:hAnsi="Times New Roman" w:cs="Times New Roman"/>
              <w:b/>
              <w:bCs/>
              <w:color w:val="548DD4"/>
              <w:sz w:val="20"/>
              <w:szCs w:val="20"/>
              <w:lang w:val="en-TT" w:eastAsia="ar-SA"/>
            </w:rPr>
          </w:pPr>
          <w:r w:rsidRPr="00B57E81">
            <w:rPr>
              <w:rFonts w:ascii="Times New Roman" w:eastAsia="Times New Roman" w:hAnsi="Times New Roman" w:cs="Times New Roman"/>
              <w:sz w:val="20"/>
              <w:szCs w:val="20"/>
              <w:u w:val="single"/>
              <w:lang w:val="en-TT" w:eastAsia="ar-SA"/>
            </w:rPr>
            <w:t>Informal document</w:t>
          </w:r>
          <w:r w:rsidRPr="00B57E81">
            <w:rPr>
              <w:rFonts w:ascii="Times New Roman" w:eastAsia="Times New Roman" w:hAnsi="Times New Roman" w:cs="Times New Roman"/>
              <w:sz w:val="20"/>
              <w:szCs w:val="20"/>
              <w:lang w:val="en-TT" w:eastAsia="ar-SA"/>
            </w:rPr>
            <w:t xml:space="preserve"> </w:t>
          </w:r>
          <w:r w:rsidRPr="00B57E81">
            <w:rPr>
              <w:rFonts w:ascii="Times New Roman" w:eastAsia="Times New Roman" w:hAnsi="Times New Roman" w:cs="Times New Roman"/>
              <w:b/>
              <w:bCs/>
              <w:color w:val="000000"/>
              <w:sz w:val="20"/>
              <w:szCs w:val="20"/>
              <w:lang w:val="en-TT" w:eastAsia="ar-SA"/>
            </w:rPr>
            <w:t>GRSG-106-1</w:t>
          </w:r>
          <w:r>
            <w:rPr>
              <w:rFonts w:ascii="Times New Roman" w:eastAsia="Times New Roman" w:hAnsi="Times New Roman" w:cs="Times New Roman"/>
              <w:b/>
              <w:bCs/>
              <w:color w:val="000000"/>
              <w:sz w:val="20"/>
              <w:szCs w:val="20"/>
              <w:lang w:val="en-TT" w:eastAsia="ar-SA"/>
            </w:rPr>
            <w:t>4</w:t>
          </w:r>
        </w:p>
        <w:p w:rsidR="00EA0F1D" w:rsidRPr="00B57E81" w:rsidRDefault="00EA0F1D" w:rsidP="00B57E81">
          <w:pPr>
            <w:widowControl w:val="0"/>
            <w:tabs>
              <w:tab w:val="center" w:pos="4677"/>
            </w:tabs>
            <w:adjustRightInd w:val="0"/>
            <w:spacing w:after="0" w:line="240" w:lineRule="auto"/>
            <w:ind w:right="-108"/>
            <w:jc w:val="right"/>
            <w:textAlignment w:val="baseline"/>
            <w:rPr>
              <w:rFonts w:ascii="Times New Roman" w:eastAsia="Times New Roman" w:hAnsi="Times New Roman" w:cs="Times New Roman"/>
              <w:sz w:val="20"/>
              <w:szCs w:val="20"/>
              <w:lang w:val="en-TT" w:eastAsia="ar-SA"/>
            </w:rPr>
          </w:pPr>
          <w:r w:rsidRPr="00B57E81">
            <w:rPr>
              <w:rFonts w:ascii="Times New Roman" w:eastAsia="Times New Roman" w:hAnsi="Times New Roman" w:cs="Times New Roman"/>
              <w:sz w:val="20"/>
              <w:szCs w:val="20"/>
              <w:lang w:val="en-TT" w:eastAsia="ar-SA"/>
            </w:rPr>
            <w:t>(106</w:t>
          </w:r>
          <w:r w:rsidRPr="00B57E81">
            <w:rPr>
              <w:rFonts w:ascii="Times New Roman" w:eastAsia="Times New Roman" w:hAnsi="Times New Roman" w:cs="Times New Roman"/>
              <w:sz w:val="20"/>
              <w:szCs w:val="20"/>
              <w:vertAlign w:val="superscript"/>
              <w:lang w:val="en-TT" w:eastAsia="ar-SA"/>
            </w:rPr>
            <w:t>th</w:t>
          </w:r>
          <w:r w:rsidRPr="00B57E81">
            <w:rPr>
              <w:rFonts w:ascii="Times New Roman" w:eastAsia="Times New Roman" w:hAnsi="Times New Roman" w:cs="Times New Roman"/>
              <w:sz w:val="20"/>
              <w:szCs w:val="20"/>
              <w:lang w:val="en-TT" w:eastAsia="ar-SA"/>
            </w:rPr>
            <w:t xml:space="preserve"> GRSG, 5-9 May 2014</w:t>
          </w:r>
        </w:p>
        <w:p w:rsidR="00EA0F1D" w:rsidRPr="00B57E81" w:rsidRDefault="00EA0F1D" w:rsidP="00B57E81">
          <w:pPr>
            <w:widowControl w:val="0"/>
            <w:adjustRightInd w:val="0"/>
            <w:spacing w:after="0" w:line="240" w:lineRule="auto"/>
            <w:ind w:right="-108"/>
            <w:jc w:val="right"/>
            <w:textAlignment w:val="baseline"/>
            <w:rPr>
              <w:rFonts w:ascii="Times New Roman" w:eastAsia="Times New Roman" w:hAnsi="Times New Roman" w:cs="Times New Roman"/>
              <w:sz w:val="20"/>
              <w:szCs w:val="20"/>
              <w:lang w:val="en-TT" w:eastAsia="ar-SA"/>
            </w:rPr>
          </w:pPr>
          <w:r>
            <w:rPr>
              <w:rFonts w:ascii="Times New Roman" w:eastAsia="Times New Roman" w:hAnsi="Times New Roman" w:cs="Times New Roman"/>
              <w:sz w:val="20"/>
              <w:szCs w:val="20"/>
              <w:lang w:val="en-TT" w:eastAsia="ar-SA"/>
            </w:rPr>
            <w:t>agenda item 15(b)</w:t>
          </w:r>
          <w:r w:rsidRPr="00B57E81">
            <w:rPr>
              <w:rFonts w:ascii="Times New Roman" w:eastAsia="Times New Roman" w:hAnsi="Times New Roman" w:cs="Times New Roman"/>
              <w:sz w:val="20"/>
              <w:szCs w:val="20"/>
              <w:lang w:val="en-TT" w:eastAsia="ar-SA"/>
            </w:rPr>
            <w:t>)</w:t>
          </w:r>
        </w:p>
      </w:tc>
    </w:tr>
  </w:tbl>
  <w:p w:rsidR="00EA0F1D" w:rsidRDefault="00EA0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A8"/>
    <w:rsid w:val="000105C9"/>
    <w:rsid w:val="000411EF"/>
    <w:rsid w:val="00063980"/>
    <w:rsid w:val="000C5AF6"/>
    <w:rsid w:val="00123E5A"/>
    <w:rsid w:val="001377C3"/>
    <w:rsid w:val="001454E6"/>
    <w:rsid w:val="00167763"/>
    <w:rsid w:val="00184CF3"/>
    <w:rsid w:val="001C74EB"/>
    <w:rsid w:val="001D6F25"/>
    <w:rsid w:val="0024043F"/>
    <w:rsid w:val="002862B9"/>
    <w:rsid w:val="00395D40"/>
    <w:rsid w:val="003B5DF2"/>
    <w:rsid w:val="003F226A"/>
    <w:rsid w:val="003F6D46"/>
    <w:rsid w:val="00400096"/>
    <w:rsid w:val="00427574"/>
    <w:rsid w:val="0043150C"/>
    <w:rsid w:val="00432FB4"/>
    <w:rsid w:val="004332DE"/>
    <w:rsid w:val="00434E54"/>
    <w:rsid w:val="00483300"/>
    <w:rsid w:val="00483E2B"/>
    <w:rsid w:val="004A2C1C"/>
    <w:rsid w:val="004D4739"/>
    <w:rsid w:val="004E4248"/>
    <w:rsid w:val="004F7FA7"/>
    <w:rsid w:val="00501C0F"/>
    <w:rsid w:val="005404B4"/>
    <w:rsid w:val="00541C20"/>
    <w:rsid w:val="005718D2"/>
    <w:rsid w:val="005961B5"/>
    <w:rsid w:val="0059712B"/>
    <w:rsid w:val="005F44D0"/>
    <w:rsid w:val="005F5350"/>
    <w:rsid w:val="0061661C"/>
    <w:rsid w:val="006226F5"/>
    <w:rsid w:val="00624902"/>
    <w:rsid w:val="006501E8"/>
    <w:rsid w:val="00655F6F"/>
    <w:rsid w:val="006918C5"/>
    <w:rsid w:val="006A3125"/>
    <w:rsid w:val="006A4D03"/>
    <w:rsid w:val="006B230E"/>
    <w:rsid w:val="00761EFD"/>
    <w:rsid w:val="007649A8"/>
    <w:rsid w:val="007824DA"/>
    <w:rsid w:val="0079173E"/>
    <w:rsid w:val="007B7F9A"/>
    <w:rsid w:val="007E5663"/>
    <w:rsid w:val="007E7E5A"/>
    <w:rsid w:val="008400C4"/>
    <w:rsid w:val="00854B12"/>
    <w:rsid w:val="00874C0F"/>
    <w:rsid w:val="008B3C97"/>
    <w:rsid w:val="009850DB"/>
    <w:rsid w:val="0099748C"/>
    <w:rsid w:val="009A0BE1"/>
    <w:rsid w:val="009C7CAA"/>
    <w:rsid w:val="009D4D7F"/>
    <w:rsid w:val="009E6717"/>
    <w:rsid w:val="009F0CED"/>
    <w:rsid w:val="00A43402"/>
    <w:rsid w:val="00A633BE"/>
    <w:rsid w:val="00A924E5"/>
    <w:rsid w:val="00AD23AB"/>
    <w:rsid w:val="00AD2600"/>
    <w:rsid w:val="00AE0217"/>
    <w:rsid w:val="00AF038A"/>
    <w:rsid w:val="00B57E81"/>
    <w:rsid w:val="00B81428"/>
    <w:rsid w:val="00B82619"/>
    <w:rsid w:val="00B901C2"/>
    <w:rsid w:val="00B96DE9"/>
    <w:rsid w:val="00BA78FA"/>
    <w:rsid w:val="00C108E8"/>
    <w:rsid w:val="00C52E7C"/>
    <w:rsid w:val="00C53ADA"/>
    <w:rsid w:val="00C62D78"/>
    <w:rsid w:val="00C82DA8"/>
    <w:rsid w:val="00CD0B48"/>
    <w:rsid w:val="00CF6AB3"/>
    <w:rsid w:val="00CF7F6A"/>
    <w:rsid w:val="00D015DB"/>
    <w:rsid w:val="00D0175A"/>
    <w:rsid w:val="00D24B32"/>
    <w:rsid w:val="00D34333"/>
    <w:rsid w:val="00DF3E7D"/>
    <w:rsid w:val="00E104D1"/>
    <w:rsid w:val="00E11B4B"/>
    <w:rsid w:val="00E33A6A"/>
    <w:rsid w:val="00E80E8A"/>
    <w:rsid w:val="00E906B8"/>
    <w:rsid w:val="00EA0F1D"/>
    <w:rsid w:val="00EF0997"/>
    <w:rsid w:val="00F05AEC"/>
    <w:rsid w:val="00F44173"/>
    <w:rsid w:val="00F568EC"/>
    <w:rsid w:val="00FB4AB0"/>
    <w:rsid w:val="00FF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character" w:customStyle="1" w:styleId="A9">
    <w:name w:val="A9"/>
    <w:uiPriority w:val="99"/>
    <w:rsid w:val="00C82DA8"/>
    <w:rPr>
      <w:rFonts w:cs="Myriad Pro Light Cond"/>
      <w:b/>
      <w:bCs/>
      <w:color w:val="000000"/>
      <w:sz w:val="20"/>
      <w:szCs w:val="20"/>
    </w:rPr>
  </w:style>
  <w:style w:type="paragraph" w:customStyle="1" w:styleId="Pa8">
    <w:name w:val="Pa8"/>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paragraph" w:customStyle="1" w:styleId="Pa3">
    <w:name w:val="Pa3"/>
    <w:basedOn w:val="Normal"/>
    <w:next w:val="Normal"/>
    <w:uiPriority w:val="99"/>
    <w:rsid w:val="00C62D78"/>
    <w:pPr>
      <w:autoSpaceDE w:val="0"/>
      <w:autoSpaceDN w:val="0"/>
      <w:adjustRightInd w:val="0"/>
      <w:spacing w:after="0" w:line="181" w:lineRule="atLeast"/>
    </w:pPr>
    <w:rPr>
      <w:rFonts w:ascii="Myriad Pro Light Cond" w:hAnsi="Myriad Pro Light Cond"/>
      <w:sz w:val="24"/>
      <w:szCs w:val="24"/>
    </w:rPr>
  </w:style>
  <w:style w:type="character" w:styleId="CommentReference">
    <w:name w:val="annotation reference"/>
    <w:basedOn w:val="DefaultParagraphFont"/>
    <w:uiPriority w:val="99"/>
    <w:semiHidden/>
    <w:unhideWhenUsed/>
    <w:rsid w:val="00C62D78"/>
    <w:rPr>
      <w:sz w:val="16"/>
      <w:szCs w:val="16"/>
    </w:rPr>
  </w:style>
  <w:style w:type="paragraph" w:styleId="CommentText">
    <w:name w:val="annotation text"/>
    <w:basedOn w:val="Normal"/>
    <w:link w:val="CommentTextChar"/>
    <w:uiPriority w:val="99"/>
    <w:semiHidden/>
    <w:unhideWhenUsed/>
    <w:rsid w:val="00C62D78"/>
    <w:pPr>
      <w:spacing w:line="240" w:lineRule="auto"/>
    </w:pPr>
    <w:rPr>
      <w:sz w:val="20"/>
      <w:szCs w:val="20"/>
    </w:rPr>
  </w:style>
  <w:style w:type="character" w:customStyle="1" w:styleId="CommentTextChar">
    <w:name w:val="Comment Text Char"/>
    <w:basedOn w:val="DefaultParagraphFont"/>
    <w:link w:val="CommentText"/>
    <w:uiPriority w:val="99"/>
    <w:semiHidden/>
    <w:rsid w:val="00C62D78"/>
    <w:rPr>
      <w:sz w:val="20"/>
      <w:szCs w:val="20"/>
    </w:rPr>
  </w:style>
  <w:style w:type="paragraph" w:styleId="CommentSubject">
    <w:name w:val="annotation subject"/>
    <w:basedOn w:val="CommentText"/>
    <w:next w:val="CommentText"/>
    <w:link w:val="CommentSubjectChar"/>
    <w:uiPriority w:val="99"/>
    <w:semiHidden/>
    <w:unhideWhenUsed/>
    <w:rsid w:val="00C62D78"/>
    <w:rPr>
      <w:b/>
      <w:bCs/>
    </w:rPr>
  </w:style>
  <w:style w:type="character" w:customStyle="1" w:styleId="CommentSubjectChar">
    <w:name w:val="Comment Subject Char"/>
    <w:basedOn w:val="CommentTextChar"/>
    <w:link w:val="CommentSubject"/>
    <w:uiPriority w:val="99"/>
    <w:semiHidden/>
    <w:rsid w:val="00C62D78"/>
    <w:rPr>
      <w:b/>
      <w:bCs/>
      <w:sz w:val="20"/>
      <w:szCs w:val="20"/>
    </w:rPr>
  </w:style>
  <w:style w:type="paragraph" w:styleId="BalloonText">
    <w:name w:val="Balloon Text"/>
    <w:basedOn w:val="Normal"/>
    <w:link w:val="BalloonTextChar"/>
    <w:uiPriority w:val="99"/>
    <w:semiHidden/>
    <w:unhideWhenUsed/>
    <w:rsid w:val="00C6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78"/>
    <w:rPr>
      <w:rFonts w:ascii="Tahoma" w:hAnsi="Tahoma" w:cs="Tahoma"/>
      <w:sz w:val="16"/>
      <w:szCs w:val="16"/>
    </w:rPr>
  </w:style>
  <w:style w:type="paragraph" w:customStyle="1" w:styleId="Default">
    <w:name w:val="Default"/>
    <w:rsid w:val="00B96DE9"/>
    <w:pPr>
      <w:autoSpaceDE w:val="0"/>
      <w:autoSpaceDN w:val="0"/>
      <w:adjustRightInd w:val="0"/>
      <w:spacing w:after="0" w:line="240" w:lineRule="auto"/>
    </w:pPr>
    <w:rPr>
      <w:rFonts w:ascii="Minion Pro SmBd Cond" w:hAnsi="Minion Pro SmBd Cond" w:cs="Minion Pro SmBd Cond"/>
      <w:color w:val="000000"/>
      <w:sz w:val="24"/>
      <w:szCs w:val="24"/>
    </w:rPr>
  </w:style>
  <w:style w:type="paragraph" w:customStyle="1" w:styleId="Pa5">
    <w:name w:val="Pa5"/>
    <w:basedOn w:val="Default"/>
    <w:next w:val="Default"/>
    <w:uiPriority w:val="99"/>
    <w:rsid w:val="00761EFD"/>
    <w:pPr>
      <w:spacing w:line="181" w:lineRule="atLeast"/>
    </w:pPr>
    <w:rPr>
      <w:rFonts w:ascii="Myriad Pro Light Cond" w:hAnsi="Myriad Pro Light Cond" w:cstheme="minorBidi"/>
      <w:color w:val="auto"/>
    </w:rPr>
  </w:style>
  <w:style w:type="character" w:customStyle="1" w:styleId="A14">
    <w:name w:val="A14"/>
    <w:uiPriority w:val="99"/>
    <w:rsid w:val="00F05AEC"/>
    <w:rPr>
      <w:rFonts w:ascii="Minion Pro Cond" w:hAnsi="Minion Pro Cond" w:cs="Minion Pro Cond"/>
      <w:color w:val="000000"/>
      <w:sz w:val="10"/>
      <w:szCs w:val="10"/>
    </w:rPr>
  </w:style>
  <w:style w:type="paragraph" w:customStyle="1" w:styleId="Pa15">
    <w:name w:val="Pa15"/>
    <w:basedOn w:val="Default"/>
    <w:next w:val="Default"/>
    <w:uiPriority w:val="99"/>
    <w:rsid w:val="00F05AEC"/>
    <w:pPr>
      <w:spacing w:line="181" w:lineRule="atLeast"/>
    </w:pPr>
    <w:rPr>
      <w:rFonts w:ascii="Minion Pro Cond" w:hAnsi="Minion Pro Cond" w:cstheme="minorBidi"/>
      <w:color w:val="auto"/>
    </w:rPr>
  </w:style>
  <w:style w:type="paragraph" w:customStyle="1" w:styleId="Pa0">
    <w:name w:val="Pa0"/>
    <w:basedOn w:val="Default"/>
    <w:next w:val="Default"/>
    <w:uiPriority w:val="99"/>
    <w:rsid w:val="001C74EB"/>
    <w:pPr>
      <w:spacing w:line="241" w:lineRule="atLeast"/>
    </w:pPr>
    <w:rPr>
      <w:rFonts w:ascii="Myriad Pro Light Cond" w:hAnsi="Myriad Pro Light Cond" w:cstheme="minorBidi"/>
      <w:color w:val="auto"/>
    </w:rPr>
  </w:style>
  <w:style w:type="character" w:customStyle="1" w:styleId="A10">
    <w:name w:val="A10"/>
    <w:uiPriority w:val="99"/>
    <w:rsid w:val="001C74EB"/>
    <w:rPr>
      <w:rFonts w:ascii="Times New Roman" w:hAnsi="Times New Roman" w:cs="Times New Roman"/>
      <w:color w:val="000000"/>
      <w:sz w:val="72"/>
      <w:szCs w:val="72"/>
    </w:rPr>
  </w:style>
  <w:style w:type="character" w:customStyle="1" w:styleId="A16">
    <w:name w:val="A16"/>
    <w:uiPriority w:val="99"/>
    <w:rsid w:val="00A43402"/>
    <w:rPr>
      <w:rFonts w:cs="Myriad Pro Light Cond"/>
      <w:b/>
      <w:bCs/>
      <w:color w:val="000000"/>
      <w:sz w:val="11"/>
      <w:szCs w:val="11"/>
    </w:rPr>
  </w:style>
  <w:style w:type="paragraph" w:customStyle="1" w:styleId="Pa9">
    <w:name w:val="Pa9"/>
    <w:basedOn w:val="Default"/>
    <w:next w:val="Default"/>
    <w:uiPriority w:val="99"/>
    <w:rsid w:val="00CF7F6A"/>
    <w:pPr>
      <w:spacing w:line="181" w:lineRule="atLeast"/>
    </w:pPr>
    <w:rPr>
      <w:rFonts w:ascii="Myriad Pro Light Cond" w:hAnsi="Myriad Pro Light Cond" w:cstheme="minorBidi"/>
      <w:color w:val="auto"/>
    </w:rPr>
  </w:style>
  <w:style w:type="paragraph" w:customStyle="1" w:styleId="Pa13">
    <w:name w:val="Pa13"/>
    <w:basedOn w:val="Default"/>
    <w:next w:val="Default"/>
    <w:uiPriority w:val="99"/>
    <w:rsid w:val="009A0BE1"/>
    <w:pPr>
      <w:spacing w:line="181" w:lineRule="atLeast"/>
    </w:pPr>
    <w:rPr>
      <w:rFonts w:ascii="Minion Pro Cond" w:hAnsi="Minion Pro Cond" w:cstheme="minorBidi"/>
      <w:color w:val="auto"/>
    </w:rPr>
  </w:style>
  <w:style w:type="character" w:customStyle="1" w:styleId="A15">
    <w:name w:val="A15"/>
    <w:uiPriority w:val="99"/>
    <w:rsid w:val="00434E54"/>
    <w:rPr>
      <w:rFonts w:ascii="Minion Pro Cond" w:hAnsi="Minion Pro Cond" w:cs="Minion Pro Cond"/>
      <w:color w:val="000000"/>
      <w:sz w:val="10"/>
      <w:szCs w:val="10"/>
    </w:rPr>
  </w:style>
  <w:style w:type="paragraph" w:styleId="Revision">
    <w:name w:val="Revision"/>
    <w:hidden/>
    <w:uiPriority w:val="99"/>
    <w:semiHidden/>
    <w:rsid w:val="00FB4AB0"/>
    <w:pPr>
      <w:spacing w:after="0" w:line="240" w:lineRule="auto"/>
    </w:pPr>
  </w:style>
  <w:style w:type="character" w:customStyle="1" w:styleId="Heading1Char">
    <w:name w:val="Heading 1 Char"/>
    <w:basedOn w:val="DefaultParagraphFont"/>
    <w:link w:val="Heading1"/>
    <w:uiPriority w:val="9"/>
    <w:rsid w:val="00D017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73E"/>
    <w:pPr>
      <w:outlineLvl w:val="9"/>
    </w:pPr>
    <w:rPr>
      <w:lang w:val="en-US" w:eastAsia="ja-JP"/>
    </w:rPr>
  </w:style>
  <w:style w:type="paragraph" w:styleId="TOC1">
    <w:name w:val="toc 1"/>
    <w:basedOn w:val="Normal"/>
    <w:next w:val="Normal"/>
    <w:autoRedefine/>
    <w:uiPriority w:val="39"/>
    <w:unhideWhenUsed/>
    <w:rsid w:val="0079173E"/>
    <w:pPr>
      <w:spacing w:after="100"/>
    </w:pPr>
  </w:style>
  <w:style w:type="character" w:styleId="Hyperlink">
    <w:name w:val="Hyperlink"/>
    <w:basedOn w:val="DefaultParagraphFont"/>
    <w:uiPriority w:val="99"/>
    <w:unhideWhenUsed/>
    <w:rsid w:val="0079173E"/>
    <w:rPr>
      <w:color w:val="0000FF" w:themeColor="hyperlink"/>
      <w:u w:val="single"/>
    </w:rPr>
  </w:style>
  <w:style w:type="paragraph" w:styleId="Header">
    <w:name w:val="header"/>
    <w:basedOn w:val="Normal"/>
    <w:link w:val="HeaderChar"/>
    <w:uiPriority w:val="99"/>
    <w:unhideWhenUsed/>
    <w:rsid w:val="00B57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81"/>
  </w:style>
  <w:style w:type="paragraph" w:styleId="Footer">
    <w:name w:val="footer"/>
    <w:basedOn w:val="Normal"/>
    <w:link w:val="FooterChar"/>
    <w:uiPriority w:val="99"/>
    <w:unhideWhenUsed/>
    <w:rsid w:val="00B57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1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character" w:customStyle="1" w:styleId="A9">
    <w:name w:val="A9"/>
    <w:uiPriority w:val="99"/>
    <w:rsid w:val="00C82DA8"/>
    <w:rPr>
      <w:rFonts w:cs="Myriad Pro Light Cond"/>
      <w:b/>
      <w:bCs/>
      <w:color w:val="000000"/>
      <w:sz w:val="20"/>
      <w:szCs w:val="20"/>
    </w:rPr>
  </w:style>
  <w:style w:type="paragraph" w:customStyle="1" w:styleId="Pa8">
    <w:name w:val="Pa8"/>
    <w:basedOn w:val="Normal"/>
    <w:next w:val="Normal"/>
    <w:uiPriority w:val="99"/>
    <w:rsid w:val="00C82DA8"/>
    <w:pPr>
      <w:autoSpaceDE w:val="0"/>
      <w:autoSpaceDN w:val="0"/>
      <w:adjustRightInd w:val="0"/>
      <w:spacing w:after="0" w:line="181" w:lineRule="atLeast"/>
    </w:pPr>
    <w:rPr>
      <w:rFonts w:ascii="Myriad Pro Light Cond" w:hAnsi="Myriad Pro Light Cond"/>
      <w:sz w:val="24"/>
      <w:szCs w:val="24"/>
    </w:rPr>
  </w:style>
  <w:style w:type="paragraph" w:customStyle="1" w:styleId="Pa3">
    <w:name w:val="Pa3"/>
    <w:basedOn w:val="Normal"/>
    <w:next w:val="Normal"/>
    <w:uiPriority w:val="99"/>
    <w:rsid w:val="00C62D78"/>
    <w:pPr>
      <w:autoSpaceDE w:val="0"/>
      <w:autoSpaceDN w:val="0"/>
      <w:adjustRightInd w:val="0"/>
      <w:spacing w:after="0" w:line="181" w:lineRule="atLeast"/>
    </w:pPr>
    <w:rPr>
      <w:rFonts w:ascii="Myriad Pro Light Cond" w:hAnsi="Myriad Pro Light Cond"/>
      <w:sz w:val="24"/>
      <w:szCs w:val="24"/>
    </w:rPr>
  </w:style>
  <w:style w:type="character" w:styleId="CommentReference">
    <w:name w:val="annotation reference"/>
    <w:basedOn w:val="DefaultParagraphFont"/>
    <w:uiPriority w:val="99"/>
    <w:semiHidden/>
    <w:unhideWhenUsed/>
    <w:rsid w:val="00C62D78"/>
    <w:rPr>
      <w:sz w:val="16"/>
      <w:szCs w:val="16"/>
    </w:rPr>
  </w:style>
  <w:style w:type="paragraph" w:styleId="CommentText">
    <w:name w:val="annotation text"/>
    <w:basedOn w:val="Normal"/>
    <w:link w:val="CommentTextChar"/>
    <w:uiPriority w:val="99"/>
    <w:semiHidden/>
    <w:unhideWhenUsed/>
    <w:rsid w:val="00C62D78"/>
    <w:pPr>
      <w:spacing w:line="240" w:lineRule="auto"/>
    </w:pPr>
    <w:rPr>
      <w:sz w:val="20"/>
      <w:szCs w:val="20"/>
    </w:rPr>
  </w:style>
  <w:style w:type="character" w:customStyle="1" w:styleId="CommentTextChar">
    <w:name w:val="Comment Text Char"/>
    <w:basedOn w:val="DefaultParagraphFont"/>
    <w:link w:val="CommentText"/>
    <w:uiPriority w:val="99"/>
    <w:semiHidden/>
    <w:rsid w:val="00C62D78"/>
    <w:rPr>
      <w:sz w:val="20"/>
      <w:szCs w:val="20"/>
    </w:rPr>
  </w:style>
  <w:style w:type="paragraph" w:styleId="CommentSubject">
    <w:name w:val="annotation subject"/>
    <w:basedOn w:val="CommentText"/>
    <w:next w:val="CommentText"/>
    <w:link w:val="CommentSubjectChar"/>
    <w:uiPriority w:val="99"/>
    <w:semiHidden/>
    <w:unhideWhenUsed/>
    <w:rsid w:val="00C62D78"/>
    <w:rPr>
      <w:b/>
      <w:bCs/>
    </w:rPr>
  </w:style>
  <w:style w:type="character" w:customStyle="1" w:styleId="CommentSubjectChar">
    <w:name w:val="Comment Subject Char"/>
    <w:basedOn w:val="CommentTextChar"/>
    <w:link w:val="CommentSubject"/>
    <w:uiPriority w:val="99"/>
    <w:semiHidden/>
    <w:rsid w:val="00C62D78"/>
    <w:rPr>
      <w:b/>
      <w:bCs/>
      <w:sz w:val="20"/>
      <w:szCs w:val="20"/>
    </w:rPr>
  </w:style>
  <w:style w:type="paragraph" w:styleId="BalloonText">
    <w:name w:val="Balloon Text"/>
    <w:basedOn w:val="Normal"/>
    <w:link w:val="BalloonTextChar"/>
    <w:uiPriority w:val="99"/>
    <w:semiHidden/>
    <w:unhideWhenUsed/>
    <w:rsid w:val="00C62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D78"/>
    <w:rPr>
      <w:rFonts w:ascii="Tahoma" w:hAnsi="Tahoma" w:cs="Tahoma"/>
      <w:sz w:val="16"/>
      <w:szCs w:val="16"/>
    </w:rPr>
  </w:style>
  <w:style w:type="paragraph" w:customStyle="1" w:styleId="Default">
    <w:name w:val="Default"/>
    <w:rsid w:val="00B96DE9"/>
    <w:pPr>
      <w:autoSpaceDE w:val="0"/>
      <w:autoSpaceDN w:val="0"/>
      <w:adjustRightInd w:val="0"/>
      <w:spacing w:after="0" w:line="240" w:lineRule="auto"/>
    </w:pPr>
    <w:rPr>
      <w:rFonts w:ascii="Minion Pro SmBd Cond" w:hAnsi="Minion Pro SmBd Cond" w:cs="Minion Pro SmBd Cond"/>
      <w:color w:val="000000"/>
      <w:sz w:val="24"/>
      <w:szCs w:val="24"/>
    </w:rPr>
  </w:style>
  <w:style w:type="paragraph" w:customStyle="1" w:styleId="Pa5">
    <w:name w:val="Pa5"/>
    <w:basedOn w:val="Default"/>
    <w:next w:val="Default"/>
    <w:uiPriority w:val="99"/>
    <w:rsid w:val="00761EFD"/>
    <w:pPr>
      <w:spacing w:line="181" w:lineRule="atLeast"/>
    </w:pPr>
    <w:rPr>
      <w:rFonts w:ascii="Myriad Pro Light Cond" w:hAnsi="Myriad Pro Light Cond" w:cstheme="minorBidi"/>
      <w:color w:val="auto"/>
    </w:rPr>
  </w:style>
  <w:style w:type="character" w:customStyle="1" w:styleId="A14">
    <w:name w:val="A14"/>
    <w:uiPriority w:val="99"/>
    <w:rsid w:val="00F05AEC"/>
    <w:rPr>
      <w:rFonts w:ascii="Minion Pro Cond" w:hAnsi="Minion Pro Cond" w:cs="Minion Pro Cond"/>
      <w:color w:val="000000"/>
      <w:sz w:val="10"/>
      <w:szCs w:val="10"/>
    </w:rPr>
  </w:style>
  <w:style w:type="paragraph" w:customStyle="1" w:styleId="Pa15">
    <w:name w:val="Pa15"/>
    <w:basedOn w:val="Default"/>
    <w:next w:val="Default"/>
    <w:uiPriority w:val="99"/>
    <w:rsid w:val="00F05AEC"/>
    <w:pPr>
      <w:spacing w:line="181" w:lineRule="atLeast"/>
    </w:pPr>
    <w:rPr>
      <w:rFonts w:ascii="Minion Pro Cond" w:hAnsi="Minion Pro Cond" w:cstheme="minorBidi"/>
      <w:color w:val="auto"/>
    </w:rPr>
  </w:style>
  <w:style w:type="paragraph" w:customStyle="1" w:styleId="Pa0">
    <w:name w:val="Pa0"/>
    <w:basedOn w:val="Default"/>
    <w:next w:val="Default"/>
    <w:uiPriority w:val="99"/>
    <w:rsid w:val="001C74EB"/>
    <w:pPr>
      <w:spacing w:line="241" w:lineRule="atLeast"/>
    </w:pPr>
    <w:rPr>
      <w:rFonts w:ascii="Myriad Pro Light Cond" w:hAnsi="Myriad Pro Light Cond" w:cstheme="minorBidi"/>
      <w:color w:val="auto"/>
    </w:rPr>
  </w:style>
  <w:style w:type="character" w:customStyle="1" w:styleId="A10">
    <w:name w:val="A10"/>
    <w:uiPriority w:val="99"/>
    <w:rsid w:val="001C74EB"/>
    <w:rPr>
      <w:rFonts w:ascii="Times New Roman" w:hAnsi="Times New Roman" w:cs="Times New Roman"/>
      <w:color w:val="000000"/>
      <w:sz w:val="72"/>
      <w:szCs w:val="72"/>
    </w:rPr>
  </w:style>
  <w:style w:type="character" w:customStyle="1" w:styleId="A16">
    <w:name w:val="A16"/>
    <w:uiPriority w:val="99"/>
    <w:rsid w:val="00A43402"/>
    <w:rPr>
      <w:rFonts w:cs="Myriad Pro Light Cond"/>
      <w:b/>
      <w:bCs/>
      <w:color w:val="000000"/>
      <w:sz w:val="11"/>
      <w:szCs w:val="11"/>
    </w:rPr>
  </w:style>
  <w:style w:type="paragraph" w:customStyle="1" w:styleId="Pa9">
    <w:name w:val="Pa9"/>
    <w:basedOn w:val="Default"/>
    <w:next w:val="Default"/>
    <w:uiPriority w:val="99"/>
    <w:rsid w:val="00CF7F6A"/>
    <w:pPr>
      <w:spacing w:line="181" w:lineRule="atLeast"/>
    </w:pPr>
    <w:rPr>
      <w:rFonts w:ascii="Myriad Pro Light Cond" w:hAnsi="Myriad Pro Light Cond" w:cstheme="minorBidi"/>
      <w:color w:val="auto"/>
    </w:rPr>
  </w:style>
  <w:style w:type="paragraph" w:customStyle="1" w:styleId="Pa13">
    <w:name w:val="Pa13"/>
    <w:basedOn w:val="Default"/>
    <w:next w:val="Default"/>
    <w:uiPriority w:val="99"/>
    <w:rsid w:val="009A0BE1"/>
    <w:pPr>
      <w:spacing w:line="181" w:lineRule="atLeast"/>
    </w:pPr>
    <w:rPr>
      <w:rFonts w:ascii="Minion Pro Cond" w:hAnsi="Minion Pro Cond" w:cstheme="minorBidi"/>
      <w:color w:val="auto"/>
    </w:rPr>
  </w:style>
  <w:style w:type="character" w:customStyle="1" w:styleId="A15">
    <w:name w:val="A15"/>
    <w:uiPriority w:val="99"/>
    <w:rsid w:val="00434E54"/>
    <w:rPr>
      <w:rFonts w:ascii="Minion Pro Cond" w:hAnsi="Minion Pro Cond" w:cs="Minion Pro Cond"/>
      <w:color w:val="000000"/>
      <w:sz w:val="10"/>
      <w:szCs w:val="10"/>
    </w:rPr>
  </w:style>
  <w:style w:type="paragraph" w:styleId="Revision">
    <w:name w:val="Revision"/>
    <w:hidden/>
    <w:uiPriority w:val="99"/>
    <w:semiHidden/>
    <w:rsid w:val="00FB4AB0"/>
    <w:pPr>
      <w:spacing w:after="0" w:line="240" w:lineRule="auto"/>
    </w:pPr>
  </w:style>
  <w:style w:type="character" w:customStyle="1" w:styleId="Heading1Char">
    <w:name w:val="Heading 1 Char"/>
    <w:basedOn w:val="DefaultParagraphFont"/>
    <w:link w:val="Heading1"/>
    <w:uiPriority w:val="9"/>
    <w:rsid w:val="00D0175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173E"/>
    <w:pPr>
      <w:outlineLvl w:val="9"/>
    </w:pPr>
    <w:rPr>
      <w:lang w:val="en-US" w:eastAsia="ja-JP"/>
    </w:rPr>
  </w:style>
  <w:style w:type="paragraph" w:styleId="TOC1">
    <w:name w:val="toc 1"/>
    <w:basedOn w:val="Normal"/>
    <w:next w:val="Normal"/>
    <w:autoRedefine/>
    <w:uiPriority w:val="39"/>
    <w:unhideWhenUsed/>
    <w:rsid w:val="0079173E"/>
    <w:pPr>
      <w:spacing w:after="100"/>
    </w:pPr>
  </w:style>
  <w:style w:type="character" w:styleId="Hyperlink">
    <w:name w:val="Hyperlink"/>
    <w:basedOn w:val="DefaultParagraphFont"/>
    <w:uiPriority w:val="99"/>
    <w:unhideWhenUsed/>
    <w:rsid w:val="0079173E"/>
    <w:rPr>
      <w:color w:val="0000FF" w:themeColor="hyperlink"/>
      <w:u w:val="single"/>
    </w:rPr>
  </w:style>
  <w:style w:type="paragraph" w:styleId="Header">
    <w:name w:val="header"/>
    <w:basedOn w:val="Normal"/>
    <w:link w:val="HeaderChar"/>
    <w:uiPriority w:val="99"/>
    <w:unhideWhenUsed/>
    <w:rsid w:val="00B57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81"/>
  </w:style>
  <w:style w:type="paragraph" w:styleId="Footer">
    <w:name w:val="footer"/>
    <w:basedOn w:val="Normal"/>
    <w:link w:val="FooterChar"/>
    <w:uiPriority w:val="99"/>
    <w:unhideWhenUsed/>
    <w:rsid w:val="00B57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Cond">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nion Pro SmBd Cond">
    <w:altName w:val="Minion Pro SmBd Cond"/>
    <w:panose1 w:val="00000000000000000000"/>
    <w:charset w:val="00"/>
    <w:family w:val="roman"/>
    <w:notTrueType/>
    <w:pitch w:val="default"/>
    <w:sig w:usb0="00000003" w:usb1="00000000" w:usb2="00000000" w:usb3="00000000" w:csb0="00000001" w:csb1="00000000"/>
  </w:font>
  <w:font w:name="Minion Pro Cond">
    <w:altName w:val="MS Mincho"/>
    <w:panose1 w:val="00000000000000000000"/>
    <w:charset w:val="00"/>
    <w:family w:val="roman"/>
    <w:notTrueType/>
    <w:pitch w:val="default"/>
    <w:sig w:usb0="00000000"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77"/>
    <w:rsid w:val="00157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18ADB7CA84988B1B4CCB63B173254">
    <w:name w:val="DCC18ADB7CA84988B1B4CCB63B173254"/>
    <w:rsid w:val="001579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18ADB7CA84988B1B4CCB63B173254">
    <w:name w:val="DCC18ADB7CA84988B1B4CCB63B173254"/>
    <w:rsid w:val="00157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5C25-8AAC-4F5D-8CA4-10CFD3BD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12463</Words>
  <Characters>71045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83342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Menton</dc:creator>
  <cp:lastModifiedBy>2013/100</cp:lastModifiedBy>
  <cp:revision>5</cp:revision>
  <cp:lastPrinted>2014-04-30T08:41:00Z</cp:lastPrinted>
  <dcterms:created xsi:type="dcterms:W3CDTF">2014-04-30T08:09:00Z</dcterms:created>
  <dcterms:modified xsi:type="dcterms:W3CDTF">2014-04-30T08:51:00Z</dcterms:modified>
</cp:coreProperties>
</file>